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7" w:rsidRPr="00CB0092" w:rsidRDefault="00D354E7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CB0092" w:rsidRPr="00CB0092" w:rsidRDefault="00D354E7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заседания комиссии по итогам проведения общественных обсуждений по проекту правил благоустройства территории</w:t>
      </w:r>
    </w:p>
    <w:p w:rsidR="00D354E7" w:rsidRDefault="00267492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Эльтаркачского </w:t>
      </w:r>
      <w:r w:rsidR="00CB0092" w:rsidRPr="00CB0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0092" w:rsidRDefault="00CB0092" w:rsidP="00CB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092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04.08.2017                                                                                    а. </w:t>
      </w:r>
      <w:r w:rsidR="00267492">
        <w:rPr>
          <w:rFonts w:ascii="Times New Roman" w:hAnsi="Times New Roman" w:cs="Times New Roman"/>
          <w:sz w:val="28"/>
          <w:szCs w:val="28"/>
        </w:rPr>
        <w:t xml:space="preserve"> Эльтркач </w:t>
      </w:r>
    </w:p>
    <w:p w:rsidR="000A2D8D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10ч.00 мин</w:t>
      </w:r>
    </w:p>
    <w:p w:rsidR="000A2D8D" w:rsidRPr="00CB0092" w:rsidRDefault="000A2D8D" w:rsidP="00CB0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4E7" w:rsidRPr="00CB0092" w:rsidRDefault="000A2D8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CB0092" w:rsidRDefault="000A2D8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D354E7" w:rsidRPr="00CB0092">
        <w:rPr>
          <w:rFonts w:ascii="Times New Roman" w:hAnsi="Times New Roman" w:cs="Times New Roman"/>
          <w:sz w:val="28"/>
          <w:szCs w:val="28"/>
        </w:rPr>
        <w:t>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11172" w:rsidRPr="00911172" w:rsidRDefault="000A2D8D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rFonts w:ascii="Times New Roman" w:hAnsi="Times New Roman" w:cs="Times New Roman"/>
          <w:sz w:val="28"/>
          <w:szCs w:val="28"/>
        </w:rPr>
        <w:t xml:space="preserve"> Айбазов Б.А. </w:t>
      </w:r>
      <w:r w:rsidRPr="00911172">
        <w:rPr>
          <w:rFonts w:ascii="Times New Roman" w:hAnsi="Times New Roman" w:cs="Times New Roman"/>
          <w:sz w:val="28"/>
          <w:szCs w:val="28"/>
        </w:rPr>
        <w:t xml:space="preserve">.  – Глава администрации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комиссии:</w:t>
      </w:r>
    </w:p>
    <w:p w:rsidR="00911172" w:rsidRPr="00911172" w:rsidRDefault="00B76B87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Боташева К.Л.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-   заместитель Главы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Эльтаркачского 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1172" w:rsidRPr="00911172" w:rsidRDefault="00B76B87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Уртенов А.Х. </w:t>
      </w:r>
      <w:r w:rsidR="00911172" w:rsidRPr="00911172">
        <w:rPr>
          <w:rFonts w:ascii="Times New Roman" w:hAnsi="Times New Roman" w:cs="Times New Roman"/>
          <w:sz w:val="28"/>
          <w:szCs w:val="28"/>
        </w:rPr>
        <w:t>- депутат Совета</w:t>
      </w:r>
    </w:p>
    <w:p w:rsidR="00911172" w:rsidRDefault="00B76B87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Лайпанов А.М.- депутат С</w:t>
      </w:r>
      <w:r w:rsidR="00911172" w:rsidRPr="00911172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B76B87" w:rsidRPr="00911172" w:rsidRDefault="00B76B87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Гаппоев С.Ш.- депутат Совета</w:t>
      </w:r>
    </w:p>
    <w:p w:rsidR="00911172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секретарь комиссии: </w:t>
      </w:r>
    </w:p>
    <w:p w:rsidR="00911172" w:rsidRDefault="00B76B87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Байтокова А.М. </w:t>
      </w:r>
    </w:p>
    <w:p w:rsidR="00B76B87" w:rsidRPr="00911172" w:rsidRDefault="00B76B87" w:rsidP="0091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4E7" w:rsidRPr="00911172" w:rsidRDefault="00911172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аула </w:t>
      </w:r>
      <w:r w:rsidR="00B76B87">
        <w:rPr>
          <w:rFonts w:ascii="Times New Roman" w:hAnsi="Times New Roman" w:cs="Times New Roman"/>
          <w:sz w:val="28"/>
          <w:szCs w:val="28"/>
        </w:rPr>
        <w:t xml:space="preserve"> Эльтаркач</w:t>
      </w:r>
    </w:p>
    <w:p w:rsidR="00D354E7" w:rsidRPr="00911172" w:rsidRDefault="00A56D0B" w:rsidP="0091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Присутствовало - 26</w:t>
      </w:r>
      <w:r w:rsidR="00D354E7" w:rsidRPr="0091117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354E7" w:rsidRPr="00CB0092" w:rsidRDefault="00911172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Основание для проведения общественных обсуждений</w:t>
      </w:r>
      <w:r w:rsidRPr="00595BA6">
        <w:rPr>
          <w:rFonts w:ascii="Times New Roman" w:hAnsi="Times New Roman" w:cs="Times New Roman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  № ___</w:t>
      </w:r>
      <w:r w:rsidRPr="00CB0092">
        <w:rPr>
          <w:rFonts w:ascii="Times New Roman" w:hAnsi="Times New Roman" w:cs="Times New Roman"/>
          <w:sz w:val="28"/>
          <w:szCs w:val="28"/>
        </w:rPr>
        <w:t xml:space="preserve"> от </w:t>
      </w:r>
      <w:r w:rsidR="00595BA6">
        <w:rPr>
          <w:rFonts w:ascii="Times New Roman" w:hAnsi="Times New Roman" w:cs="Times New Roman"/>
          <w:sz w:val="28"/>
          <w:szCs w:val="28"/>
        </w:rPr>
        <w:t xml:space="preserve"> 03.07.</w:t>
      </w:r>
      <w:r w:rsidRPr="00CB0092">
        <w:rPr>
          <w:rFonts w:ascii="Times New Roman" w:hAnsi="Times New Roman" w:cs="Times New Roman"/>
          <w:sz w:val="28"/>
          <w:szCs w:val="28"/>
        </w:rPr>
        <w:t>2017 года «</w:t>
      </w:r>
      <w:r w:rsidR="00595BA6">
        <w:rPr>
          <w:sz w:val="28"/>
        </w:rPr>
        <w:t xml:space="preserve">О назначении проведения публичных слушаний по проекту правил благоустройства </w:t>
      </w:r>
      <w:r w:rsidR="00B76B87">
        <w:rPr>
          <w:sz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="00595BA6">
        <w:rPr>
          <w:sz w:val="28"/>
        </w:rPr>
        <w:t xml:space="preserve"> сельского поселения</w:t>
      </w:r>
      <w:r w:rsidR="00B76B87">
        <w:rPr>
          <w:rFonts w:ascii="Times New Roman" w:hAnsi="Times New Roman" w:cs="Times New Roman"/>
          <w:sz w:val="28"/>
          <w:szCs w:val="28"/>
        </w:rPr>
        <w:t>»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595BA6"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ициатор общественных обсуждений</w:t>
      </w: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="00595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092">
        <w:rPr>
          <w:rFonts w:ascii="Times New Roman" w:hAnsi="Times New Roman" w:cs="Times New Roman"/>
          <w:sz w:val="28"/>
          <w:szCs w:val="28"/>
        </w:rPr>
        <w:t>.</w:t>
      </w:r>
    </w:p>
    <w:p w:rsidR="00D354E7" w:rsidRPr="00595BA6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A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Организатор общественных обсуждений :</w:t>
      </w:r>
    </w:p>
    <w:p w:rsidR="00D354E7" w:rsidRPr="00CB0092" w:rsidRDefault="00D354E7" w:rsidP="00595BA6">
      <w:pPr>
        <w:ind w:left="142"/>
        <w:rPr>
          <w:sz w:val="28"/>
          <w:szCs w:val="28"/>
        </w:rPr>
      </w:pPr>
      <w:r w:rsidRPr="00CB0092">
        <w:rPr>
          <w:sz w:val="28"/>
          <w:szCs w:val="28"/>
        </w:rPr>
        <w:t xml:space="preserve">- Комиссия </w:t>
      </w:r>
      <w:r w:rsidR="00595BA6">
        <w:rPr>
          <w:sz w:val="28"/>
        </w:rPr>
        <w:t>по</w:t>
      </w:r>
      <w:r w:rsidR="00595BA6" w:rsidRPr="00CB44C3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>инвен</w:t>
      </w:r>
      <w:r w:rsidR="00595BA6">
        <w:rPr>
          <w:sz w:val="28"/>
          <w:szCs w:val="28"/>
        </w:rPr>
        <w:t>таризации и благоустройству</w:t>
      </w:r>
      <w:r w:rsidR="00595BA6" w:rsidRPr="00EE342E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 xml:space="preserve"> </w:t>
      </w:r>
      <w:r w:rsidR="00595BA6">
        <w:rPr>
          <w:sz w:val="28"/>
          <w:szCs w:val="28"/>
        </w:rPr>
        <w:t xml:space="preserve"> </w:t>
      </w:r>
      <w:r w:rsidR="00595BA6" w:rsidRPr="00EE342E">
        <w:rPr>
          <w:sz w:val="28"/>
          <w:szCs w:val="28"/>
        </w:rPr>
        <w:t>общественных территорий</w:t>
      </w:r>
      <w:r w:rsidR="00595BA6">
        <w:rPr>
          <w:sz w:val="28"/>
          <w:szCs w:val="28"/>
        </w:rPr>
        <w:t xml:space="preserve"> </w:t>
      </w:r>
      <w:r w:rsidR="00595BA6"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 w:rsidR="00B76B87">
        <w:rPr>
          <w:color w:val="000000"/>
          <w:sz w:val="28"/>
          <w:szCs w:val="28"/>
          <w:shd w:val="clear" w:color="auto" w:fill="FFFFFF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="00595BA6" w:rsidRPr="00ED3BA4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CB0092">
        <w:rPr>
          <w:sz w:val="28"/>
          <w:szCs w:val="28"/>
        </w:rPr>
        <w:t>.</w:t>
      </w:r>
    </w:p>
    <w:p w:rsidR="00D354E7" w:rsidRPr="00CB0092" w:rsidRDefault="00595BA6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54E7" w:rsidRPr="00CB0092" w:rsidRDefault="00595BA6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D354E7" w:rsidRPr="00CB0092">
        <w:rPr>
          <w:rFonts w:ascii="Times New Roman" w:hAnsi="Times New Roman" w:cs="Times New Roman"/>
          <w:sz w:val="28"/>
          <w:szCs w:val="28"/>
        </w:rPr>
        <w:t>: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CB0092">
        <w:rPr>
          <w:rFonts w:ascii="Times New Roman" w:hAnsi="Times New Roman" w:cs="Times New Roman"/>
          <w:sz w:val="28"/>
          <w:szCs w:val="28"/>
        </w:rPr>
        <w:t xml:space="preserve">Рассмотрение поступивших в период общественного обсуждения предложений, замечаний по проекту правил благоустройства территории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 w:rsidR="00595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0092">
        <w:rPr>
          <w:rFonts w:ascii="Times New Roman" w:hAnsi="Times New Roman" w:cs="Times New Roman"/>
          <w:sz w:val="28"/>
          <w:szCs w:val="28"/>
        </w:rPr>
        <w:t xml:space="preserve"> и принятия решения о целесообразности, обоснованности и возможности их принятия или отклонения.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: Председателя комиссии </w:t>
      </w:r>
      <w:r w:rsidR="00595BA6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rFonts w:ascii="Times New Roman" w:hAnsi="Times New Roman" w:cs="Times New Roman"/>
          <w:sz w:val="28"/>
          <w:szCs w:val="28"/>
        </w:rPr>
        <w:t xml:space="preserve"> Айбазова Б.А</w:t>
      </w:r>
      <w:r>
        <w:rPr>
          <w:rFonts w:ascii="Times New Roman" w:hAnsi="Times New Roman" w:cs="Times New Roman"/>
          <w:sz w:val="28"/>
          <w:szCs w:val="28"/>
        </w:rPr>
        <w:t>. который довел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комиссией был разработан и размещен </w:t>
      </w:r>
      <w:r w:rsidR="00D354E7" w:rsidRPr="00CB0092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В период с 03.07.2017 года по 03.08. 2017 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года предлагалось всем заинтересованным лицам, учреждениям, организациям, предприятиям, общественным объединениям, предпринимателям, гражданам принять участие в общественном обсуждении данного проекта.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За время проведения общественного обсуждения замечаний и предложений к проекту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предложил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 оставить проект правил благоустройства без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Совет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утверждения.  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 xml:space="preserve">ГОЛОСОВАЛИ : « За » - </w:t>
      </w:r>
      <w:r w:rsidR="002F79BD">
        <w:rPr>
          <w:rFonts w:ascii="Times New Roman" w:hAnsi="Times New Roman" w:cs="Times New Roman"/>
          <w:sz w:val="28"/>
          <w:szCs w:val="28"/>
        </w:rPr>
        <w:t>2</w:t>
      </w:r>
      <w:r w:rsidRPr="00CB0092">
        <w:rPr>
          <w:rFonts w:ascii="Times New Roman" w:hAnsi="Times New Roman" w:cs="Times New Roman"/>
          <w:sz w:val="28"/>
          <w:szCs w:val="28"/>
        </w:rPr>
        <w:t>6 человек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против » - нет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Fonts w:ascii="Times New Roman" w:hAnsi="Times New Roman" w:cs="Times New Roman"/>
          <w:sz w:val="28"/>
          <w:szCs w:val="28"/>
        </w:rPr>
        <w:t>« воздержавшихся » - нет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D354E7" w:rsidRPr="00CB0092">
        <w:rPr>
          <w:rFonts w:ascii="Times New Roman" w:hAnsi="Times New Roman" w:cs="Times New Roman"/>
          <w:sz w:val="28"/>
          <w:szCs w:val="28"/>
        </w:rPr>
        <w:t xml:space="preserve">: По итогам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правил благоустройства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депутатов </w:t>
      </w:r>
      <w:r w:rsidR="00B76B87">
        <w:rPr>
          <w:rFonts w:ascii="Times New Roman" w:hAnsi="Times New Roman" w:cs="Times New Roman"/>
          <w:sz w:val="28"/>
          <w:szCs w:val="28"/>
        </w:rPr>
        <w:t xml:space="preserve"> </w:t>
      </w:r>
      <w:r w:rsidR="00B76B87">
        <w:rPr>
          <w:sz w:val="28"/>
          <w:szCs w:val="28"/>
        </w:rPr>
        <w:t xml:space="preserve">Эльтаркачского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для принятия решения об утверждении.  </w:t>
      </w:r>
    </w:p>
    <w:p w:rsidR="002F79BD" w:rsidRDefault="002F79BD" w:rsidP="00CB009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</w:p>
    <w:p w:rsidR="002F79BD" w:rsidRDefault="00D354E7" w:rsidP="00CB0092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</w:t>
      </w:r>
      <w:r w:rsidR="00B76B87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Б.А. Айбазов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4E7" w:rsidRPr="00CB0092" w:rsidRDefault="00D354E7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B76B87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А.М. Байтокова</w:t>
      </w:r>
      <w:bookmarkStart w:id="0" w:name="_GoBack"/>
      <w:bookmarkEnd w:id="0"/>
      <w:r w:rsidR="002F79BD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4E7" w:rsidRPr="00CB0092" w:rsidRDefault="002F79BD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092" w:rsidRPr="00CB0092" w:rsidRDefault="00752092" w:rsidP="00CB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2092" w:rsidRPr="00CB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1"/>
    <w:rsid w:val="000A2D8D"/>
    <w:rsid w:val="00267492"/>
    <w:rsid w:val="002F79BD"/>
    <w:rsid w:val="00595BA6"/>
    <w:rsid w:val="00752092"/>
    <w:rsid w:val="00911172"/>
    <w:rsid w:val="00A56D0B"/>
    <w:rsid w:val="00B76B87"/>
    <w:rsid w:val="00CB0092"/>
    <w:rsid w:val="00CD58E1"/>
    <w:rsid w:val="00D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4E7"/>
    <w:pPr>
      <w:spacing w:before="100" w:beforeAutospacing="1" w:after="100" w:afterAutospacing="1"/>
    </w:pPr>
  </w:style>
  <w:style w:type="character" w:customStyle="1" w:styleId="s1">
    <w:name w:val="s1"/>
    <w:basedOn w:val="a0"/>
    <w:rsid w:val="00D354E7"/>
  </w:style>
  <w:style w:type="paragraph" w:customStyle="1" w:styleId="p2">
    <w:name w:val="p2"/>
    <w:basedOn w:val="a"/>
    <w:rsid w:val="00D354E7"/>
    <w:pPr>
      <w:spacing w:before="100" w:beforeAutospacing="1" w:after="100" w:afterAutospacing="1"/>
    </w:pPr>
  </w:style>
  <w:style w:type="paragraph" w:customStyle="1" w:styleId="p3">
    <w:name w:val="p3"/>
    <w:basedOn w:val="a"/>
    <w:rsid w:val="00D354E7"/>
    <w:pPr>
      <w:spacing w:before="100" w:beforeAutospacing="1" w:after="100" w:afterAutospacing="1"/>
    </w:pPr>
  </w:style>
  <w:style w:type="paragraph" w:customStyle="1" w:styleId="p4">
    <w:name w:val="p4"/>
    <w:basedOn w:val="a"/>
    <w:rsid w:val="00D354E7"/>
    <w:pPr>
      <w:spacing w:before="100" w:beforeAutospacing="1" w:after="100" w:afterAutospacing="1"/>
    </w:pPr>
  </w:style>
  <w:style w:type="paragraph" w:customStyle="1" w:styleId="p5">
    <w:name w:val="p5"/>
    <w:basedOn w:val="a"/>
    <w:rsid w:val="00D354E7"/>
    <w:pPr>
      <w:spacing w:before="100" w:beforeAutospacing="1" w:after="100" w:afterAutospacing="1"/>
    </w:pPr>
  </w:style>
  <w:style w:type="paragraph" w:customStyle="1" w:styleId="p6">
    <w:name w:val="p6"/>
    <w:basedOn w:val="a"/>
    <w:rsid w:val="00D354E7"/>
    <w:pPr>
      <w:spacing w:before="100" w:beforeAutospacing="1" w:after="100" w:afterAutospacing="1"/>
    </w:pPr>
  </w:style>
  <w:style w:type="paragraph" w:customStyle="1" w:styleId="p7">
    <w:name w:val="p7"/>
    <w:basedOn w:val="a"/>
    <w:rsid w:val="00D354E7"/>
    <w:pPr>
      <w:spacing w:before="100" w:beforeAutospacing="1" w:after="100" w:afterAutospacing="1"/>
    </w:pPr>
  </w:style>
  <w:style w:type="paragraph" w:customStyle="1" w:styleId="p8">
    <w:name w:val="p8"/>
    <w:basedOn w:val="a"/>
    <w:rsid w:val="00D354E7"/>
    <w:pPr>
      <w:spacing w:before="100" w:beforeAutospacing="1" w:after="100" w:afterAutospacing="1"/>
    </w:pPr>
  </w:style>
  <w:style w:type="paragraph" w:customStyle="1" w:styleId="p10">
    <w:name w:val="p10"/>
    <w:basedOn w:val="a"/>
    <w:rsid w:val="00D354E7"/>
    <w:pPr>
      <w:spacing w:before="100" w:beforeAutospacing="1" w:after="100" w:afterAutospacing="1"/>
    </w:pPr>
  </w:style>
  <w:style w:type="paragraph" w:customStyle="1" w:styleId="p11">
    <w:name w:val="p11"/>
    <w:basedOn w:val="a"/>
    <w:rsid w:val="00D354E7"/>
    <w:pPr>
      <w:spacing w:before="100" w:beforeAutospacing="1" w:after="100" w:afterAutospacing="1"/>
    </w:pPr>
  </w:style>
  <w:style w:type="character" w:customStyle="1" w:styleId="s2">
    <w:name w:val="s2"/>
    <w:basedOn w:val="a0"/>
    <w:rsid w:val="00D354E7"/>
  </w:style>
  <w:style w:type="character" w:customStyle="1" w:styleId="s3">
    <w:name w:val="s3"/>
    <w:basedOn w:val="a0"/>
    <w:rsid w:val="00D354E7"/>
  </w:style>
  <w:style w:type="character" w:customStyle="1" w:styleId="s4">
    <w:name w:val="s4"/>
    <w:basedOn w:val="a0"/>
    <w:rsid w:val="00D354E7"/>
  </w:style>
  <w:style w:type="paragraph" w:customStyle="1" w:styleId="p13">
    <w:name w:val="p13"/>
    <w:basedOn w:val="a"/>
    <w:rsid w:val="00D354E7"/>
    <w:pPr>
      <w:spacing w:before="100" w:beforeAutospacing="1" w:after="100" w:afterAutospacing="1"/>
    </w:pPr>
  </w:style>
  <w:style w:type="paragraph" w:customStyle="1" w:styleId="p14">
    <w:name w:val="p14"/>
    <w:basedOn w:val="a"/>
    <w:rsid w:val="00D354E7"/>
    <w:pPr>
      <w:spacing w:before="100" w:beforeAutospacing="1" w:after="100" w:afterAutospacing="1"/>
    </w:pPr>
  </w:style>
  <w:style w:type="character" w:customStyle="1" w:styleId="s5">
    <w:name w:val="s5"/>
    <w:basedOn w:val="a0"/>
    <w:rsid w:val="00D354E7"/>
  </w:style>
  <w:style w:type="paragraph" w:customStyle="1" w:styleId="p15">
    <w:name w:val="p15"/>
    <w:basedOn w:val="a"/>
    <w:rsid w:val="00D354E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B0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54E7"/>
    <w:pPr>
      <w:spacing w:before="100" w:beforeAutospacing="1" w:after="100" w:afterAutospacing="1"/>
    </w:pPr>
  </w:style>
  <w:style w:type="character" w:customStyle="1" w:styleId="s1">
    <w:name w:val="s1"/>
    <w:basedOn w:val="a0"/>
    <w:rsid w:val="00D354E7"/>
  </w:style>
  <w:style w:type="paragraph" w:customStyle="1" w:styleId="p2">
    <w:name w:val="p2"/>
    <w:basedOn w:val="a"/>
    <w:rsid w:val="00D354E7"/>
    <w:pPr>
      <w:spacing w:before="100" w:beforeAutospacing="1" w:after="100" w:afterAutospacing="1"/>
    </w:pPr>
  </w:style>
  <w:style w:type="paragraph" w:customStyle="1" w:styleId="p3">
    <w:name w:val="p3"/>
    <w:basedOn w:val="a"/>
    <w:rsid w:val="00D354E7"/>
    <w:pPr>
      <w:spacing w:before="100" w:beforeAutospacing="1" w:after="100" w:afterAutospacing="1"/>
    </w:pPr>
  </w:style>
  <w:style w:type="paragraph" w:customStyle="1" w:styleId="p4">
    <w:name w:val="p4"/>
    <w:basedOn w:val="a"/>
    <w:rsid w:val="00D354E7"/>
    <w:pPr>
      <w:spacing w:before="100" w:beforeAutospacing="1" w:after="100" w:afterAutospacing="1"/>
    </w:pPr>
  </w:style>
  <w:style w:type="paragraph" w:customStyle="1" w:styleId="p5">
    <w:name w:val="p5"/>
    <w:basedOn w:val="a"/>
    <w:rsid w:val="00D354E7"/>
    <w:pPr>
      <w:spacing w:before="100" w:beforeAutospacing="1" w:after="100" w:afterAutospacing="1"/>
    </w:pPr>
  </w:style>
  <w:style w:type="paragraph" w:customStyle="1" w:styleId="p6">
    <w:name w:val="p6"/>
    <w:basedOn w:val="a"/>
    <w:rsid w:val="00D354E7"/>
    <w:pPr>
      <w:spacing w:before="100" w:beforeAutospacing="1" w:after="100" w:afterAutospacing="1"/>
    </w:pPr>
  </w:style>
  <w:style w:type="paragraph" w:customStyle="1" w:styleId="p7">
    <w:name w:val="p7"/>
    <w:basedOn w:val="a"/>
    <w:rsid w:val="00D354E7"/>
    <w:pPr>
      <w:spacing w:before="100" w:beforeAutospacing="1" w:after="100" w:afterAutospacing="1"/>
    </w:pPr>
  </w:style>
  <w:style w:type="paragraph" w:customStyle="1" w:styleId="p8">
    <w:name w:val="p8"/>
    <w:basedOn w:val="a"/>
    <w:rsid w:val="00D354E7"/>
    <w:pPr>
      <w:spacing w:before="100" w:beforeAutospacing="1" w:after="100" w:afterAutospacing="1"/>
    </w:pPr>
  </w:style>
  <w:style w:type="paragraph" w:customStyle="1" w:styleId="p10">
    <w:name w:val="p10"/>
    <w:basedOn w:val="a"/>
    <w:rsid w:val="00D354E7"/>
    <w:pPr>
      <w:spacing w:before="100" w:beforeAutospacing="1" w:after="100" w:afterAutospacing="1"/>
    </w:pPr>
  </w:style>
  <w:style w:type="paragraph" w:customStyle="1" w:styleId="p11">
    <w:name w:val="p11"/>
    <w:basedOn w:val="a"/>
    <w:rsid w:val="00D354E7"/>
    <w:pPr>
      <w:spacing w:before="100" w:beforeAutospacing="1" w:after="100" w:afterAutospacing="1"/>
    </w:pPr>
  </w:style>
  <w:style w:type="character" w:customStyle="1" w:styleId="s2">
    <w:name w:val="s2"/>
    <w:basedOn w:val="a0"/>
    <w:rsid w:val="00D354E7"/>
  </w:style>
  <w:style w:type="character" w:customStyle="1" w:styleId="s3">
    <w:name w:val="s3"/>
    <w:basedOn w:val="a0"/>
    <w:rsid w:val="00D354E7"/>
  </w:style>
  <w:style w:type="character" w:customStyle="1" w:styleId="s4">
    <w:name w:val="s4"/>
    <w:basedOn w:val="a0"/>
    <w:rsid w:val="00D354E7"/>
  </w:style>
  <w:style w:type="paragraph" w:customStyle="1" w:styleId="p13">
    <w:name w:val="p13"/>
    <w:basedOn w:val="a"/>
    <w:rsid w:val="00D354E7"/>
    <w:pPr>
      <w:spacing w:before="100" w:beforeAutospacing="1" w:after="100" w:afterAutospacing="1"/>
    </w:pPr>
  </w:style>
  <w:style w:type="paragraph" w:customStyle="1" w:styleId="p14">
    <w:name w:val="p14"/>
    <w:basedOn w:val="a"/>
    <w:rsid w:val="00D354E7"/>
    <w:pPr>
      <w:spacing w:before="100" w:beforeAutospacing="1" w:after="100" w:afterAutospacing="1"/>
    </w:pPr>
  </w:style>
  <w:style w:type="character" w:customStyle="1" w:styleId="s5">
    <w:name w:val="s5"/>
    <w:basedOn w:val="a0"/>
    <w:rsid w:val="00D354E7"/>
  </w:style>
  <w:style w:type="paragraph" w:customStyle="1" w:styleId="p15">
    <w:name w:val="p15"/>
    <w:basedOn w:val="a"/>
    <w:rsid w:val="00D354E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B0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930C-DA52-4526-BB6E-E3EF45C3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Axmatianiva</dc:creator>
  <cp:lastModifiedBy>Axmatianiva</cp:lastModifiedBy>
  <cp:revision>4</cp:revision>
  <dcterms:created xsi:type="dcterms:W3CDTF">2017-10-12T11:50:00Z</dcterms:created>
  <dcterms:modified xsi:type="dcterms:W3CDTF">2017-10-12T11:55:00Z</dcterms:modified>
</cp:coreProperties>
</file>