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BC" w:rsidRPr="000243E2" w:rsidRDefault="000966BC" w:rsidP="000966BC"/>
    <w:p w:rsidR="000966BC" w:rsidRDefault="000966BC" w:rsidP="000966BC">
      <w:pPr>
        <w:jc w:val="center"/>
        <w:rPr>
          <w:szCs w:val="28"/>
          <w:lang w:bidi="en-US"/>
        </w:rPr>
      </w:pPr>
      <w:r>
        <w:rPr>
          <w:szCs w:val="28"/>
          <w:lang w:bidi="en-US"/>
        </w:rPr>
        <w:t>РОССИЙСКАЯ  ФЕДЕРАЦИЯ</w:t>
      </w:r>
    </w:p>
    <w:p w:rsidR="000966BC" w:rsidRDefault="000966BC" w:rsidP="000966BC">
      <w:pPr>
        <w:jc w:val="center"/>
        <w:rPr>
          <w:szCs w:val="28"/>
          <w:lang w:bidi="en-US"/>
        </w:rPr>
      </w:pPr>
      <w:r>
        <w:rPr>
          <w:szCs w:val="28"/>
          <w:lang w:bidi="en-US"/>
        </w:rPr>
        <w:t>КАРАЧАЕВО-ЧЕРКЕССКАЯ РЕСПУБЛИКА</w:t>
      </w:r>
    </w:p>
    <w:p w:rsidR="000966BC" w:rsidRDefault="000966BC" w:rsidP="000966BC">
      <w:pPr>
        <w:jc w:val="center"/>
        <w:rPr>
          <w:szCs w:val="28"/>
          <w:lang w:bidi="en-US"/>
        </w:rPr>
      </w:pPr>
      <w:r>
        <w:rPr>
          <w:szCs w:val="28"/>
          <w:lang w:bidi="en-US"/>
        </w:rPr>
        <w:t>УСТЬ-ДЖЕГУТИНСКИЙ  МУНИЦИПАЛЬНЫЙ РАЙОН</w:t>
      </w:r>
    </w:p>
    <w:p w:rsidR="000966BC" w:rsidRDefault="000966BC" w:rsidP="000966BC">
      <w:pPr>
        <w:jc w:val="center"/>
        <w:rPr>
          <w:szCs w:val="28"/>
          <w:lang w:bidi="en-US"/>
        </w:rPr>
      </w:pPr>
      <w:r>
        <w:rPr>
          <w:szCs w:val="28"/>
          <w:lang w:bidi="en-US"/>
        </w:rPr>
        <w:t>АДМИНИСТРАЦИЯ  ЭЛЬТАРКАЧСКОГО  СЕЛЬСКОГО ПОСЕЛЕНИЯ</w:t>
      </w:r>
    </w:p>
    <w:p w:rsidR="000966BC" w:rsidRDefault="000966BC" w:rsidP="000966BC">
      <w:pPr>
        <w:jc w:val="center"/>
        <w:rPr>
          <w:b/>
          <w:szCs w:val="28"/>
          <w:lang w:bidi="en-US"/>
        </w:rPr>
      </w:pPr>
      <w:r>
        <w:rPr>
          <w:b/>
          <w:szCs w:val="28"/>
          <w:lang w:bidi="en-US"/>
        </w:rPr>
        <w:t>ПОСТАНОВЛЕНИЕ</w:t>
      </w:r>
    </w:p>
    <w:p w:rsidR="000966BC" w:rsidRDefault="000966BC" w:rsidP="000966BC">
      <w:pPr>
        <w:jc w:val="center"/>
        <w:rPr>
          <w:szCs w:val="28"/>
          <w:lang w:bidi="en-US"/>
        </w:rPr>
      </w:pPr>
    </w:p>
    <w:p w:rsidR="000966BC" w:rsidRDefault="000966BC" w:rsidP="000966BC">
      <w:pPr>
        <w:rPr>
          <w:szCs w:val="28"/>
          <w:lang w:bidi="en-US"/>
        </w:rPr>
      </w:pPr>
      <w:r>
        <w:rPr>
          <w:szCs w:val="28"/>
          <w:lang w:bidi="en-US"/>
        </w:rPr>
        <w:t xml:space="preserve"> 24.03.2020г.                                        а. Эльтаркач                           № 18</w:t>
      </w:r>
    </w:p>
    <w:p w:rsidR="000966BC" w:rsidRDefault="000966BC" w:rsidP="000966BC">
      <w:pPr>
        <w:rPr>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0966BC" w:rsidRPr="00EC7C7C" w:rsidTr="00F27FB2">
        <w:tc>
          <w:tcPr>
            <w:tcW w:w="4785" w:type="dxa"/>
            <w:hideMark/>
          </w:tcPr>
          <w:p w:rsidR="000966BC" w:rsidRPr="00EC7C7C" w:rsidRDefault="000966BC" w:rsidP="00F27FB2">
            <w:pPr>
              <w:spacing w:after="200" w:line="276" w:lineRule="auto"/>
              <w:rPr>
                <w:rFonts w:ascii="Calibri" w:eastAsia="Calibri" w:hAnsi="Calibri"/>
                <w:sz w:val="22"/>
                <w:szCs w:val="22"/>
                <w:lang w:eastAsia="en-US"/>
              </w:rPr>
            </w:pPr>
          </w:p>
        </w:tc>
      </w:tr>
      <w:tr w:rsidR="000966BC" w:rsidRPr="00EC7C7C" w:rsidTr="00F27FB2">
        <w:tc>
          <w:tcPr>
            <w:tcW w:w="4785" w:type="dxa"/>
          </w:tcPr>
          <w:p w:rsidR="000966BC" w:rsidRPr="00EC7C7C" w:rsidRDefault="000966BC" w:rsidP="00F27FB2">
            <w:pPr>
              <w:spacing w:after="200" w:line="276" w:lineRule="auto"/>
              <w:rPr>
                <w:rFonts w:ascii="Calibri" w:eastAsia="Calibri" w:hAnsi="Calibri"/>
                <w:sz w:val="22"/>
                <w:szCs w:val="22"/>
                <w:lang w:eastAsia="en-US"/>
              </w:rPr>
            </w:pPr>
          </w:p>
        </w:tc>
      </w:tr>
    </w:tbl>
    <w:p w:rsidR="000966BC" w:rsidRPr="00E545C7" w:rsidRDefault="000966BC" w:rsidP="000966BC">
      <w:pPr>
        <w:spacing w:before="100" w:after="100"/>
        <w:rPr>
          <w:bCs/>
          <w:szCs w:val="28"/>
        </w:rPr>
      </w:pPr>
      <w:r w:rsidRPr="00E545C7">
        <w:rPr>
          <w:szCs w:val="28"/>
          <w:lang w:bidi="en-US"/>
        </w:rPr>
        <w:t xml:space="preserve">Об  утверждении административного  регламента предоставления  </w:t>
      </w:r>
      <w:r>
        <w:rPr>
          <w:szCs w:val="28"/>
          <w:lang w:bidi="en-US"/>
        </w:rPr>
        <w:t xml:space="preserve">муниципальной    </w:t>
      </w:r>
      <w:r w:rsidRPr="00E545C7">
        <w:rPr>
          <w:szCs w:val="28"/>
          <w:lang w:bidi="en-US"/>
        </w:rPr>
        <w:t xml:space="preserve"> услуги</w:t>
      </w:r>
      <w:r w:rsidRPr="00E545C7">
        <w:rPr>
          <w:bCs/>
          <w:szCs w:val="28"/>
        </w:rPr>
        <w:t xml:space="preserve"> по выдаче документов (выписки из похозяйственной книги, </w:t>
      </w:r>
      <w:r w:rsidRPr="00E545C7">
        <w:rPr>
          <w:szCs w:val="28"/>
        </w:rPr>
        <w:t>справок и иных документов</w:t>
      </w:r>
      <w:r w:rsidRPr="00E545C7">
        <w:rPr>
          <w:bCs/>
          <w:szCs w:val="28"/>
        </w:rPr>
        <w:t>) администрацией Эльтаркачского  сельского поселения</w:t>
      </w:r>
    </w:p>
    <w:p w:rsidR="000966BC" w:rsidRPr="00BB4493" w:rsidRDefault="000966BC" w:rsidP="000966BC">
      <w:pPr>
        <w:spacing w:before="100" w:after="100"/>
        <w:jc w:val="center"/>
        <w:rPr>
          <w:b/>
          <w:bCs/>
          <w:szCs w:val="28"/>
        </w:rPr>
      </w:pPr>
    </w:p>
    <w:p w:rsidR="000966BC" w:rsidRPr="00FE24E5" w:rsidRDefault="000966BC" w:rsidP="000966BC">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4"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0966BC" w:rsidRDefault="000966BC" w:rsidP="000966BC">
      <w:pPr>
        <w:jc w:val="both"/>
        <w:rPr>
          <w:b/>
          <w:szCs w:val="28"/>
          <w:lang w:bidi="en-US"/>
        </w:rPr>
      </w:pPr>
    </w:p>
    <w:p w:rsidR="000966BC" w:rsidRDefault="000966BC" w:rsidP="000966BC">
      <w:pPr>
        <w:jc w:val="both"/>
        <w:rPr>
          <w:b/>
          <w:szCs w:val="28"/>
          <w:lang w:bidi="en-US"/>
        </w:rPr>
      </w:pPr>
      <w:r>
        <w:rPr>
          <w:b/>
          <w:szCs w:val="28"/>
          <w:lang w:bidi="en-US"/>
        </w:rPr>
        <w:t xml:space="preserve"> ПОСТАНОВЛЯЮ:</w:t>
      </w:r>
    </w:p>
    <w:p w:rsidR="000966BC" w:rsidRDefault="000966BC" w:rsidP="000966BC">
      <w:pPr>
        <w:jc w:val="both"/>
        <w:rPr>
          <w:szCs w:val="28"/>
          <w:lang w:bidi="en-US"/>
        </w:rPr>
      </w:pPr>
    </w:p>
    <w:p w:rsidR="000966BC" w:rsidRPr="003733E1" w:rsidRDefault="000966BC" w:rsidP="000966BC">
      <w:pPr>
        <w:jc w:val="center"/>
        <w:rPr>
          <w:bCs/>
          <w:szCs w:val="28"/>
        </w:rPr>
      </w:pPr>
      <w:r>
        <w:rPr>
          <w:szCs w:val="28"/>
          <w:lang w:bidi="en-US"/>
        </w:rPr>
        <w:t xml:space="preserve">     1. Утвердить Административный регламент предоставления муниципальной     услуги</w:t>
      </w:r>
      <w:r w:rsidRPr="003733E1">
        <w:rPr>
          <w:b/>
          <w:bCs/>
          <w:szCs w:val="28"/>
        </w:rPr>
        <w:t xml:space="preserve"> </w:t>
      </w:r>
      <w:r w:rsidRPr="003733E1">
        <w:rPr>
          <w:bCs/>
          <w:szCs w:val="28"/>
        </w:rPr>
        <w:t xml:space="preserve">по выдаче документов (выписки из похозяйственной книги, </w:t>
      </w:r>
      <w:r w:rsidRPr="003733E1">
        <w:rPr>
          <w:szCs w:val="28"/>
        </w:rPr>
        <w:t>справок и иных документов</w:t>
      </w:r>
      <w:r>
        <w:rPr>
          <w:bCs/>
          <w:szCs w:val="28"/>
        </w:rPr>
        <w:t xml:space="preserve">) </w:t>
      </w:r>
      <w:r w:rsidRPr="003733E1">
        <w:rPr>
          <w:bCs/>
          <w:szCs w:val="28"/>
        </w:rPr>
        <w:t xml:space="preserve">администрацией </w:t>
      </w:r>
      <w:r>
        <w:rPr>
          <w:bCs/>
          <w:szCs w:val="28"/>
        </w:rPr>
        <w:t xml:space="preserve">Эльтаркачского </w:t>
      </w:r>
      <w:r w:rsidRPr="003733E1">
        <w:rPr>
          <w:bCs/>
          <w:szCs w:val="28"/>
        </w:rPr>
        <w:t>сельского поселения</w:t>
      </w:r>
      <w:r>
        <w:rPr>
          <w:bCs/>
          <w:szCs w:val="28"/>
        </w:rPr>
        <w:t xml:space="preserve">    </w:t>
      </w:r>
      <w:r>
        <w:rPr>
          <w:szCs w:val="28"/>
          <w:lang w:bidi="en-US"/>
        </w:rPr>
        <w:t>согласно приложению.</w:t>
      </w:r>
    </w:p>
    <w:p w:rsidR="000966BC" w:rsidRDefault="000966BC" w:rsidP="000966BC">
      <w:pPr>
        <w:jc w:val="both"/>
        <w:rPr>
          <w:szCs w:val="28"/>
          <w:lang w:bidi="en-US"/>
        </w:rPr>
      </w:pPr>
      <w:r>
        <w:rPr>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0966BC" w:rsidRDefault="000966BC" w:rsidP="000966BC">
      <w:pPr>
        <w:rPr>
          <w:szCs w:val="28"/>
          <w:lang w:bidi="en-US"/>
        </w:rPr>
      </w:pPr>
      <w:r>
        <w:rPr>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Cs w:val="28"/>
          <w:lang w:val="en-US"/>
        </w:rPr>
        <w:t>eltarkachskoe</w:t>
      </w:r>
      <w:r w:rsidRPr="00813B80">
        <w:rPr>
          <w:szCs w:val="28"/>
        </w:rPr>
        <w:t>.</w:t>
      </w:r>
      <w:r w:rsidRPr="00DD7C6A">
        <w:rPr>
          <w:szCs w:val="28"/>
          <w:lang w:val="en-US"/>
        </w:rPr>
        <w:t>ru</w:t>
      </w:r>
      <w:r w:rsidRPr="00DD7C6A">
        <w:rPr>
          <w:szCs w:val="28"/>
        </w:rPr>
        <w:t>.</w:t>
      </w:r>
      <w:r w:rsidRPr="00813B80">
        <w:rPr>
          <w:szCs w:val="28"/>
        </w:rPr>
        <w:t xml:space="preserve"> </w:t>
      </w:r>
      <w:r>
        <w:rPr>
          <w:szCs w:val="28"/>
        </w:rPr>
        <w:t xml:space="preserve">                                                                   </w:t>
      </w:r>
      <w:r>
        <w:rPr>
          <w:szCs w:val="28"/>
          <w:lang w:bidi="en-US"/>
        </w:rPr>
        <w:t xml:space="preserve">                   </w:t>
      </w:r>
    </w:p>
    <w:p w:rsidR="000966BC" w:rsidRDefault="000966BC" w:rsidP="000966BC">
      <w:pPr>
        <w:rPr>
          <w:color w:val="FF0000"/>
          <w:szCs w:val="28"/>
          <w:lang w:bidi="en-US"/>
        </w:rPr>
      </w:pPr>
      <w:r>
        <w:rPr>
          <w:szCs w:val="28"/>
          <w:lang w:bidi="en-US"/>
        </w:rPr>
        <w:t xml:space="preserve">         4 . Контроль за выполнением постановления оставляю за собой.</w:t>
      </w:r>
    </w:p>
    <w:p w:rsidR="000966BC" w:rsidRDefault="000966BC" w:rsidP="000966BC">
      <w:pPr>
        <w:rPr>
          <w:rFonts w:eastAsia="MS Mincho"/>
          <w:szCs w:val="28"/>
          <w:lang w:eastAsia="ja-JP" w:bidi="en-US"/>
        </w:rPr>
      </w:pPr>
      <w:r>
        <w:rPr>
          <w:szCs w:val="28"/>
          <w:lang w:val="en-US" w:bidi="en-US"/>
        </w:rPr>
        <w:t> </w:t>
      </w:r>
    </w:p>
    <w:p w:rsidR="000966BC" w:rsidRDefault="000966BC" w:rsidP="000966BC">
      <w:pPr>
        <w:rPr>
          <w:szCs w:val="28"/>
          <w:lang w:bidi="en-US"/>
        </w:rPr>
      </w:pPr>
    </w:p>
    <w:p w:rsidR="000966BC" w:rsidRDefault="000966BC" w:rsidP="000966BC">
      <w:pPr>
        <w:rPr>
          <w:szCs w:val="28"/>
          <w:lang w:bidi="en-US"/>
        </w:rPr>
      </w:pPr>
      <w:r>
        <w:rPr>
          <w:szCs w:val="28"/>
          <w:lang w:bidi="en-US"/>
        </w:rPr>
        <w:t>Глава администрации</w:t>
      </w:r>
    </w:p>
    <w:p w:rsidR="000966BC" w:rsidRDefault="000966BC" w:rsidP="000966BC">
      <w:pPr>
        <w:rPr>
          <w:szCs w:val="28"/>
          <w:lang w:bidi="en-US"/>
        </w:rPr>
      </w:pPr>
      <w:r>
        <w:rPr>
          <w:szCs w:val="28"/>
          <w:lang w:bidi="en-US"/>
        </w:rPr>
        <w:t>Эльтаркачского</w:t>
      </w:r>
    </w:p>
    <w:p w:rsidR="000966BC" w:rsidRDefault="000966BC" w:rsidP="000966BC">
      <w:pPr>
        <w:rPr>
          <w:szCs w:val="28"/>
          <w:lang w:bidi="en-US"/>
        </w:rPr>
      </w:pPr>
      <w:r>
        <w:rPr>
          <w:szCs w:val="28"/>
          <w:lang w:bidi="en-US"/>
        </w:rPr>
        <w:t xml:space="preserve">сельского поселения                                                                      Б.А.Айбазов  </w:t>
      </w:r>
    </w:p>
    <w:p w:rsidR="000966BC" w:rsidRDefault="000966BC" w:rsidP="000966BC">
      <w:pPr>
        <w:rPr>
          <w:szCs w:val="28"/>
          <w:lang w:bidi="en-US"/>
        </w:rPr>
      </w:pPr>
      <w:r>
        <w:rPr>
          <w:szCs w:val="28"/>
          <w:lang w:bidi="en-US"/>
        </w:rPr>
        <w:t xml:space="preserve">           </w:t>
      </w:r>
    </w:p>
    <w:p w:rsidR="000966BC" w:rsidRPr="0030767E" w:rsidRDefault="000966BC" w:rsidP="000966BC">
      <w:pPr>
        <w:rPr>
          <w:szCs w:val="28"/>
          <w:lang w:bidi="en-US"/>
        </w:rPr>
      </w:pPr>
      <w:r>
        <w:rPr>
          <w:szCs w:val="28"/>
          <w:lang w:bidi="en-US"/>
        </w:rPr>
        <w:t xml:space="preserve">                                                                                   </w:t>
      </w:r>
    </w:p>
    <w:p w:rsidR="000966BC" w:rsidRDefault="000966BC" w:rsidP="000966BC">
      <w:pPr>
        <w:pStyle w:val="a4"/>
        <w:rPr>
          <w:rFonts w:ascii="Times New Roman" w:hAnsi="Times New Roman"/>
          <w:sz w:val="28"/>
          <w:szCs w:val="28"/>
        </w:rPr>
      </w:pPr>
      <w:r>
        <w:rPr>
          <w:rFonts w:ascii="Times New Roman" w:hAnsi="Times New Roman"/>
          <w:sz w:val="28"/>
          <w:szCs w:val="28"/>
        </w:rPr>
        <w:t xml:space="preserve">                                                   </w:t>
      </w:r>
    </w:p>
    <w:p w:rsidR="000966BC" w:rsidRDefault="000966BC" w:rsidP="000966BC">
      <w:pPr>
        <w:pStyle w:val="a4"/>
        <w:rPr>
          <w:rFonts w:ascii="Times New Roman" w:hAnsi="Times New Roman"/>
          <w:sz w:val="28"/>
          <w:szCs w:val="28"/>
        </w:rPr>
      </w:pPr>
    </w:p>
    <w:p w:rsidR="000966BC" w:rsidRDefault="000966BC" w:rsidP="000966BC">
      <w:pPr>
        <w:pStyle w:val="a4"/>
        <w:rPr>
          <w:rFonts w:ascii="Times New Roman" w:hAnsi="Times New Roman"/>
          <w:sz w:val="28"/>
          <w:szCs w:val="28"/>
        </w:rPr>
      </w:pPr>
    </w:p>
    <w:p w:rsidR="000966BC" w:rsidRDefault="000966BC" w:rsidP="000966BC">
      <w:pPr>
        <w:pStyle w:val="a4"/>
        <w:rPr>
          <w:rFonts w:ascii="Times New Roman" w:hAnsi="Times New Roman"/>
          <w:sz w:val="28"/>
          <w:szCs w:val="28"/>
        </w:rPr>
      </w:pPr>
    </w:p>
    <w:p w:rsidR="000966BC" w:rsidRDefault="000966BC" w:rsidP="000966BC">
      <w:pPr>
        <w:pStyle w:val="a4"/>
        <w:rPr>
          <w:rFonts w:ascii="Times New Roman" w:hAnsi="Times New Roman"/>
          <w:sz w:val="28"/>
          <w:szCs w:val="28"/>
        </w:rPr>
      </w:pPr>
    </w:p>
    <w:p w:rsidR="000966BC" w:rsidRPr="00282690" w:rsidRDefault="000966BC" w:rsidP="000966BC">
      <w:pPr>
        <w:pStyle w:val="a4"/>
        <w:rPr>
          <w:rFonts w:ascii="Times New Roman" w:hAnsi="Times New Roman"/>
          <w:sz w:val="24"/>
          <w:szCs w:val="24"/>
        </w:rPr>
      </w:pPr>
    </w:p>
    <w:p w:rsidR="000966BC" w:rsidRPr="00282690" w:rsidRDefault="000966BC" w:rsidP="000966BC">
      <w:pPr>
        <w:pStyle w:val="a4"/>
        <w:rPr>
          <w:rFonts w:ascii="Times New Roman" w:hAnsi="Times New Roman"/>
          <w:sz w:val="24"/>
          <w:szCs w:val="24"/>
        </w:rPr>
      </w:pPr>
    </w:p>
    <w:p w:rsidR="000966BC" w:rsidRPr="00282690" w:rsidRDefault="000966BC" w:rsidP="000966BC">
      <w:pPr>
        <w:pStyle w:val="a4"/>
        <w:rPr>
          <w:rFonts w:ascii="Times New Roman" w:hAnsi="Times New Roman"/>
          <w:sz w:val="24"/>
          <w:szCs w:val="24"/>
        </w:rPr>
      </w:pPr>
    </w:p>
    <w:p w:rsidR="000966BC" w:rsidRPr="00282690" w:rsidRDefault="000966BC" w:rsidP="000966BC">
      <w:pPr>
        <w:pStyle w:val="a4"/>
        <w:jc w:val="right"/>
        <w:rPr>
          <w:rFonts w:ascii="Times New Roman" w:hAnsi="Times New Roman"/>
          <w:sz w:val="24"/>
          <w:szCs w:val="24"/>
        </w:rPr>
      </w:pPr>
      <w:r w:rsidRPr="00282690">
        <w:rPr>
          <w:rFonts w:ascii="Times New Roman" w:hAnsi="Times New Roman"/>
          <w:sz w:val="24"/>
          <w:szCs w:val="24"/>
        </w:rPr>
        <w:t xml:space="preserve"> Приложение к постановлению  администрации</w:t>
      </w:r>
    </w:p>
    <w:p w:rsidR="000966BC" w:rsidRPr="00282690" w:rsidRDefault="000966BC" w:rsidP="000966BC">
      <w:pPr>
        <w:pStyle w:val="a4"/>
        <w:jc w:val="right"/>
        <w:rPr>
          <w:rFonts w:ascii="Times New Roman" w:hAnsi="Times New Roman"/>
          <w:sz w:val="24"/>
          <w:szCs w:val="24"/>
        </w:rPr>
      </w:pPr>
      <w:r w:rsidRPr="00282690">
        <w:rPr>
          <w:rFonts w:ascii="Times New Roman" w:hAnsi="Times New Roman"/>
          <w:sz w:val="24"/>
          <w:szCs w:val="24"/>
        </w:rPr>
        <w:t xml:space="preserve">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w:t>
      </w:r>
    </w:p>
    <w:p w:rsidR="000966BC" w:rsidRPr="00282690" w:rsidRDefault="000966BC" w:rsidP="000966BC">
      <w:pPr>
        <w:pStyle w:val="a4"/>
        <w:jc w:val="right"/>
        <w:rPr>
          <w:rFonts w:ascii="Times New Roman" w:hAnsi="Times New Roman"/>
          <w:color w:val="EEECE1"/>
          <w:sz w:val="24"/>
          <w:szCs w:val="24"/>
        </w:rPr>
      </w:pPr>
      <w:r w:rsidRPr="00282690">
        <w:rPr>
          <w:rFonts w:ascii="Times New Roman" w:hAnsi="Times New Roman"/>
          <w:sz w:val="24"/>
          <w:szCs w:val="24"/>
        </w:rPr>
        <w:t xml:space="preserve">             От 24.03. 2020г     № 18</w:t>
      </w:r>
    </w:p>
    <w:p w:rsidR="000966BC" w:rsidRPr="00282690" w:rsidRDefault="000966BC" w:rsidP="000966BC">
      <w:pPr>
        <w:pStyle w:val="a4"/>
        <w:rPr>
          <w:rFonts w:ascii="Times New Roman" w:hAnsi="Times New Roman"/>
          <w:color w:val="FFFFFF"/>
          <w:sz w:val="24"/>
          <w:szCs w:val="24"/>
        </w:rPr>
      </w:pPr>
    </w:p>
    <w:p w:rsidR="000966BC" w:rsidRPr="00282690" w:rsidRDefault="000966BC" w:rsidP="000966BC">
      <w:pPr>
        <w:pStyle w:val="a4"/>
        <w:rPr>
          <w:rFonts w:ascii="Times New Roman" w:hAnsi="Times New Roman"/>
          <w:b/>
          <w:bCs/>
          <w:sz w:val="24"/>
          <w:szCs w:val="24"/>
        </w:rPr>
      </w:pPr>
      <w:r w:rsidRPr="00282690">
        <w:rPr>
          <w:rFonts w:ascii="Times New Roman" w:hAnsi="Times New Roman"/>
          <w:sz w:val="24"/>
          <w:szCs w:val="24"/>
        </w:rPr>
        <w:t xml:space="preserve">                              </w:t>
      </w:r>
      <w:r w:rsidRPr="00282690">
        <w:rPr>
          <w:rFonts w:ascii="Times New Roman" w:hAnsi="Times New Roman"/>
          <w:b/>
          <w:bCs/>
          <w:sz w:val="24"/>
          <w:szCs w:val="24"/>
        </w:rPr>
        <w:t>Административный регламент</w:t>
      </w:r>
    </w:p>
    <w:p w:rsidR="000966BC" w:rsidRPr="00282690" w:rsidRDefault="000966BC" w:rsidP="000966BC">
      <w:pPr>
        <w:pStyle w:val="a4"/>
        <w:rPr>
          <w:rFonts w:ascii="Times New Roman" w:hAnsi="Times New Roman"/>
          <w:b/>
          <w:bCs/>
          <w:sz w:val="24"/>
          <w:szCs w:val="24"/>
        </w:rPr>
      </w:pPr>
      <w:r w:rsidRPr="00282690">
        <w:rPr>
          <w:rFonts w:ascii="Times New Roman" w:hAnsi="Times New Roman"/>
          <w:b/>
          <w:bCs/>
          <w:sz w:val="24"/>
          <w:szCs w:val="24"/>
        </w:rPr>
        <w:t xml:space="preserve">по предоставлению муниципальной     услуги по выдаче юридическим и физическим лицам справок,  выписок  из похозяйственных книг </w:t>
      </w:r>
      <w:r w:rsidRPr="00282690">
        <w:rPr>
          <w:rFonts w:ascii="Times New Roman" w:hAnsi="Times New Roman"/>
          <w:b/>
          <w:sz w:val="24"/>
          <w:szCs w:val="24"/>
        </w:rPr>
        <w:t>администрации</w:t>
      </w:r>
      <w:r w:rsidRPr="00282690">
        <w:rPr>
          <w:rFonts w:ascii="Times New Roman" w:hAnsi="Times New Roman"/>
          <w:b/>
          <w:bCs/>
          <w:sz w:val="24"/>
          <w:szCs w:val="24"/>
        </w:rPr>
        <w:t xml:space="preserve"> Эльтаркачского сельского поселения</w:t>
      </w:r>
    </w:p>
    <w:p w:rsidR="000966BC" w:rsidRPr="00282690" w:rsidRDefault="000966BC" w:rsidP="000966BC">
      <w:pPr>
        <w:pStyle w:val="a4"/>
        <w:rPr>
          <w:rFonts w:ascii="Times New Roman" w:hAnsi="Times New Roman"/>
          <w:sz w:val="24"/>
          <w:szCs w:val="24"/>
        </w:rPr>
      </w:pPr>
    </w:p>
    <w:p w:rsidR="000966BC" w:rsidRPr="00282690" w:rsidRDefault="000966BC" w:rsidP="000966BC">
      <w:pPr>
        <w:pStyle w:val="a4"/>
        <w:rPr>
          <w:rFonts w:ascii="Times New Roman" w:hAnsi="Times New Roman"/>
          <w:b/>
          <w:bCs/>
          <w:sz w:val="24"/>
          <w:szCs w:val="24"/>
        </w:rPr>
      </w:pPr>
      <w:r w:rsidRPr="00282690">
        <w:rPr>
          <w:rFonts w:ascii="Times New Roman" w:hAnsi="Times New Roman"/>
          <w:b/>
          <w:bCs/>
          <w:sz w:val="24"/>
          <w:szCs w:val="24"/>
        </w:rPr>
        <w:t>1. Общие положения</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1.1. Предмет регулирования Административного регламента</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Административный регламент по предоставлению муниципальной     услуги по выдаче справок, выписок из похозяйственных книг  Администрации </w:t>
      </w:r>
      <w:r w:rsidRPr="00282690">
        <w:rPr>
          <w:rFonts w:ascii="Times New Roman" w:hAnsi="Times New Roman"/>
          <w:bCs/>
          <w:sz w:val="24"/>
          <w:szCs w:val="24"/>
        </w:rPr>
        <w:t>Эльтаркачского</w:t>
      </w:r>
      <w:r w:rsidRPr="00282690">
        <w:rPr>
          <w:rFonts w:ascii="Times New Roman" w:hAnsi="Times New Roman"/>
          <w:sz w:val="24"/>
          <w:szCs w:val="24"/>
        </w:rPr>
        <w:t xml:space="preserve"> сельского поселения (далее по тексту муниципальная услуга или выдача справок, выписок из похозяйственных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0966BC" w:rsidRPr="00282690" w:rsidRDefault="000966BC" w:rsidP="000966BC">
      <w:pPr>
        <w:pStyle w:val="a4"/>
        <w:rPr>
          <w:rFonts w:ascii="Times New Roman" w:hAnsi="Times New Roman"/>
          <w:sz w:val="24"/>
          <w:szCs w:val="24"/>
        </w:rPr>
      </w:pPr>
      <w:r w:rsidRPr="00282690">
        <w:rPr>
          <w:rFonts w:ascii="Times New Roman" w:hAnsi="Times New Roman"/>
          <w:b/>
          <w:color w:val="000000"/>
          <w:sz w:val="24"/>
          <w:szCs w:val="24"/>
        </w:rPr>
        <w:t>1.2.</w:t>
      </w:r>
      <w:r w:rsidRPr="00282690">
        <w:rPr>
          <w:rFonts w:ascii="Times New Roman" w:hAnsi="Times New Roman"/>
          <w:color w:val="000000"/>
          <w:sz w:val="24"/>
          <w:szCs w:val="24"/>
        </w:rPr>
        <w:t xml:space="preserve"> </w:t>
      </w:r>
      <w:r w:rsidRPr="00282690">
        <w:rPr>
          <w:rFonts w:ascii="Times New Roman" w:hAnsi="Times New Roman"/>
          <w:b/>
          <w:color w:val="000000"/>
          <w:sz w:val="24"/>
          <w:szCs w:val="24"/>
        </w:rPr>
        <w:t>Круг заявителей</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Получателями муниципальной     услуги являются физические, юридические лица, органы муниципальной    власти и органы местного самоуправления (далее - Заявители).</w:t>
      </w:r>
    </w:p>
    <w:p w:rsidR="000966BC" w:rsidRPr="00282690" w:rsidRDefault="000966BC" w:rsidP="000966BC">
      <w:pPr>
        <w:jc w:val="both"/>
        <w:rPr>
          <w:b/>
          <w:color w:val="000000"/>
        </w:rPr>
      </w:pPr>
      <w:r w:rsidRPr="00282690">
        <w:rPr>
          <w:b/>
          <w:color w:val="000000"/>
        </w:rPr>
        <w:t xml:space="preserve"> 1.3.Порядок информирования о правилах предоставления муниципальной     услуги</w:t>
      </w:r>
    </w:p>
    <w:p w:rsidR="000966BC" w:rsidRPr="00282690" w:rsidRDefault="000966BC" w:rsidP="000966BC">
      <w:pPr>
        <w:ind w:firstLine="708"/>
        <w:jc w:val="both"/>
        <w:rPr>
          <w:lang w:eastAsia="en-US" w:bidi="en-US"/>
        </w:rPr>
      </w:pPr>
      <w:r w:rsidRPr="00282690">
        <w:t>1.3.1. Место нахождения администрации Эльтаркачского сельского поселения (далее – Администрация):</w:t>
      </w:r>
      <w:r w:rsidRPr="00282690">
        <w:rPr>
          <w:lang w:eastAsia="en-US" w:bidi="en-US"/>
        </w:rPr>
        <w:t xml:space="preserve"> 369314, Карачаево-Черкесская Республика, Усть-Джегутинский муниципальный район, аул </w:t>
      </w:r>
      <w:r w:rsidRPr="00282690">
        <w:t>Эльтаркач, ул.Центральная, 63.</w:t>
      </w:r>
      <w:r w:rsidRPr="00282690">
        <w:rPr>
          <w:lang w:eastAsia="en-US" w:bidi="en-US"/>
        </w:rPr>
        <w:t xml:space="preserve">         </w:t>
      </w:r>
    </w:p>
    <w:p w:rsidR="000966BC" w:rsidRPr="00282690" w:rsidRDefault="000966BC" w:rsidP="000966BC">
      <w:pPr>
        <w:ind w:firstLine="708"/>
        <w:jc w:val="both"/>
      </w:pPr>
      <w:r w:rsidRPr="00282690">
        <w:rPr>
          <w:lang w:eastAsia="en-US" w:bidi="en-US"/>
        </w:rPr>
        <w:t xml:space="preserve"> 1.3.2. </w:t>
      </w:r>
      <w:r w:rsidRPr="00282690">
        <w:t xml:space="preserve">Часы приема посетителей в администрации </w:t>
      </w:r>
      <w:r w:rsidRPr="00282690">
        <w:rPr>
          <w:bCs/>
        </w:rPr>
        <w:t>Эльтаркачского</w:t>
      </w:r>
      <w:r w:rsidRPr="00282690">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0966BC" w:rsidRPr="00282690" w:rsidRDefault="000966BC" w:rsidP="000966BC">
      <w:pPr>
        <w:jc w:val="both"/>
      </w:pPr>
      <w:r w:rsidRPr="00282690">
        <w:t xml:space="preserve">        1.3.3. Контактные телефоны:   </w:t>
      </w:r>
    </w:p>
    <w:p w:rsidR="000966BC" w:rsidRPr="00282690" w:rsidRDefault="000966BC" w:rsidP="000966BC">
      <w:pPr>
        <w:jc w:val="both"/>
      </w:pPr>
      <w:r w:rsidRPr="00282690">
        <w:t xml:space="preserve">Глава администрации Эльтаркачского  сельского поселения (далее – Администрация) – (87875);46-2-81     </w:t>
      </w:r>
    </w:p>
    <w:p w:rsidR="000966BC" w:rsidRPr="00282690" w:rsidRDefault="000966BC" w:rsidP="000966BC">
      <w:pPr>
        <w:jc w:val="both"/>
      </w:pPr>
      <w:r w:rsidRPr="00282690">
        <w:t xml:space="preserve"> Заместитель главы   – (87875)   46-2-33  ;</w:t>
      </w:r>
    </w:p>
    <w:p w:rsidR="000966BC" w:rsidRPr="00282690" w:rsidRDefault="000966BC" w:rsidP="000966BC">
      <w:pPr>
        <w:jc w:val="both"/>
      </w:pPr>
      <w:r w:rsidRPr="00282690">
        <w:t xml:space="preserve">       Ведущий специалист - (87875)  46-2-33</w:t>
      </w:r>
    </w:p>
    <w:p w:rsidR="000966BC" w:rsidRPr="00282690" w:rsidRDefault="000966BC" w:rsidP="000966BC">
      <w:pPr>
        <w:jc w:val="both"/>
      </w:pPr>
      <w:r w:rsidRPr="00282690">
        <w:t xml:space="preserve">      1.3.4 Адрес электронной почты администрации Эльтаркачского сельского поселения  </w:t>
      </w:r>
      <w:r w:rsidRPr="00282690">
        <w:rPr>
          <w:lang w:val="en-US"/>
        </w:rPr>
        <w:t>eltarkachskoesp</w:t>
      </w:r>
      <w:r w:rsidRPr="00282690">
        <w:t>@</w:t>
      </w:r>
      <w:r w:rsidRPr="00282690">
        <w:rPr>
          <w:lang w:val="en-US"/>
        </w:rPr>
        <w:t>mail</w:t>
      </w:r>
      <w:r w:rsidRPr="00282690">
        <w:t>.</w:t>
      </w:r>
      <w:r w:rsidRPr="00282690">
        <w:rPr>
          <w:lang w:val="en-US"/>
        </w:rPr>
        <w:t>ru</w:t>
      </w:r>
      <w:r w:rsidRPr="00282690">
        <w:t xml:space="preserve"> </w:t>
      </w:r>
    </w:p>
    <w:p w:rsidR="000966BC" w:rsidRPr="00282690" w:rsidRDefault="000966BC" w:rsidP="000966BC">
      <w:pPr>
        <w:jc w:val="both"/>
      </w:pPr>
      <w:r w:rsidRPr="00282690">
        <w:t xml:space="preserve">1.3.5. Официальный сайт администрации Эльтаркачского сельского поселения  в информационно - телекоммуникационной сети Интернет (далее – сеть Интернет): </w:t>
      </w:r>
      <w:r w:rsidRPr="00282690">
        <w:rPr>
          <w:lang w:val="en-US"/>
        </w:rPr>
        <w:t>www</w:t>
      </w:r>
      <w:r w:rsidRPr="00282690">
        <w:t xml:space="preserve">. </w:t>
      </w:r>
      <w:r w:rsidRPr="00282690">
        <w:rPr>
          <w:lang w:val="en-US"/>
        </w:rPr>
        <w:t>eltarkachskoe</w:t>
      </w:r>
      <w:r w:rsidRPr="00282690">
        <w:t>.</w:t>
      </w:r>
      <w:r w:rsidRPr="00282690">
        <w:rPr>
          <w:lang w:val="en-US"/>
        </w:rPr>
        <w:t>ru</w:t>
      </w:r>
      <w:r w:rsidRPr="00282690">
        <w:t xml:space="preserve">.                                                                    </w:t>
      </w:r>
      <w:r w:rsidRPr="00282690">
        <w:rPr>
          <w:lang w:bidi="en-US"/>
        </w:rPr>
        <w:t xml:space="preserve">                   </w:t>
      </w:r>
    </w:p>
    <w:p w:rsidR="000966BC" w:rsidRPr="00282690" w:rsidRDefault="000966BC" w:rsidP="000966BC">
      <w:pPr>
        <w:jc w:val="both"/>
      </w:pPr>
      <w:r w:rsidRPr="00282690">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0966BC" w:rsidRPr="00282690" w:rsidRDefault="000966BC" w:rsidP="000966BC">
      <w:pPr>
        <w:jc w:val="both"/>
      </w:pPr>
      <w:r w:rsidRPr="00282690">
        <w:t xml:space="preserve">       непосредственно в Администрацию при личном обращении заявителей (непосредственное информирование);</w:t>
      </w:r>
    </w:p>
    <w:p w:rsidR="000966BC" w:rsidRPr="00282690" w:rsidRDefault="000966BC" w:rsidP="000966BC">
      <w:pPr>
        <w:jc w:val="both"/>
      </w:pPr>
      <w:r w:rsidRPr="00282690">
        <w:t xml:space="preserve">       с использованием средств телефонной связи (устное информирование);</w:t>
      </w:r>
    </w:p>
    <w:p w:rsidR="000966BC" w:rsidRPr="00282690" w:rsidRDefault="000966BC" w:rsidP="000966BC">
      <w:pPr>
        <w:jc w:val="both"/>
      </w:pPr>
      <w:r w:rsidRPr="00282690">
        <w:lastRenderedPageBreak/>
        <w:t xml:space="preserve">       с использованием сети  Интернет на официальном информационном сайте администрации </w:t>
      </w:r>
      <w:r w:rsidRPr="00282690">
        <w:rPr>
          <w:bCs/>
        </w:rPr>
        <w:t>Эльтаркачского</w:t>
      </w:r>
      <w:r w:rsidRPr="00282690">
        <w:t xml:space="preserve"> сельского поселения </w:t>
      </w:r>
      <w:r w:rsidRPr="00282690">
        <w:rPr>
          <w:b/>
        </w:rPr>
        <w:t xml:space="preserve"> </w:t>
      </w:r>
      <w:r w:rsidRPr="00282690">
        <w:t xml:space="preserve"> </w:t>
      </w:r>
    </w:p>
    <w:p w:rsidR="000966BC" w:rsidRPr="00282690" w:rsidRDefault="000966BC" w:rsidP="000966BC">
      <w:pPr>
        <w:jc w:val="both"/>
      </w:pPr>
      <w:r w:rsidRPr="00282690">
        <w:t xml:space="preserve">       путем письменного обращения заявителя (по почте или с использованием средств факсимильной связи);</w:t>
      </w:r>
    </w:p>
    <w:p w:rsidR="000966BC" w:rsidRPr="00282690" w:rsidRDefault="000966BC" w:rsidP="000966BC">
      <w:pPr>
        <w:jc w:val="both"/>
      </w:pPr>
      <w:r w:rsidRPr="00282690">
        <w:t xml:space="preserve">       посредством электронной почты.</w:t>
      </w:r>
    </w:p>
    <w:p w:rsidR="000966BC" w:rsidRPr="00282690" w:rsidRDefault="000966BC" w:rsidP="000966BC">
      <w:pPr>
        <w:jc w:val="both"/>
      </w:pPr>
      <w:r w:rsidRPr="00282690">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0966BC" w:rsidRPr="00282690" w:rsidRDefault="000966BC" w:rsidP="000966BC">
      <w:pPr>
        <w:jc w:val="both"/>
      </w:pPr>
      <w:r w:rsidRPr="00282690">
        <w:t xml:space="preserve">      1) место нахождения Администрации;</w:t>
      </w:r>
    </w:p>
    <w:p w:rsidR="000966BC" w:rsidRPr="00282690" w:rsidRDefault="000966BC" w:rsidP="000966BC">
      <w:pPr>
        <w:jc w:val="both"/>
      </w:pPr>
      <w:r w:rsidRPr="00282690">
        <w:t xml:space="preserve">      2) адрес электронной почты и сведения о телефонных номерах для получения информации о предоставляемой муниципальной     услуге;</w:t>
      </w:r>
    </w:p>
    <w:p w:rsidR="000966BC" w:rsidRPr="00282690" w:rsidRDefault="000966BC" w:rsidP="000966BC">
      <w:pPr>
        <w:jc w:val="both"/>
      </w:pPr>
      <w:r w:rsidRPr="00282690">
        <w:t xml:space="preserve">      3) график (режим) работы Администрации;</w:t>
      </w:r>
    </w:p>
    <w:p w:rsidR="000966BC" w:rsidRPr="00282690" w:rsidRDefault="000966BC" w:rsidP="000966BC">
      <w:pPr>
        <w:jc w:val="both"/>
      </w:pPr>
      <w:r w:rsidRPr="00282690">
        <w:t xml:space="preserve">      4) настоящий Административный регламент с приложениями;</w:t>
      </w:r>
    </w:p>
    <w:p w:rsidR="000966BC" w:rsidRPr="00282690" w:rsidRDefault="000966BC" w:rsidP="000966BC">
      <w:pPr>
        <w:jc w:val="both"/>
      </w:pPr>
      <w:r w:rsidRPr="00282690">
        <w:t xml:space="preserve">      5) тексты нормативных правовых актов, регулирующих предоставление муниципальной     услуги;</w:t>
      </w:r>
    </w:p>
    <w:p w:rsidR="000966BC" w:rsidRPr="00282690" w:rsidRDefault="000966BC" w:rsidP="000966BC">
      <w:pPr>
        <w:jc w:val="both"/>
      </w:pPr>
      <w:r w:rsidRPr="00282690">
        <w:t xml:space="preserve">      6) форма заявления о предоставлении муниципальной     услуги и образец ее заполнения;</w:t>
      </w:r>
    </w:p>
    <w:p w:rsidR="000966BC" w:rsidRPr="00282690" w:rsidRDefault="000966BC" w:rsidP="000966BC">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82690">
        <w:t xml:space="preserve">      7) </w:t>
      </w:r>
      <w:r w:rsidRPr="00282690">
        <w:rPr>
          <w:color w:val="000000"/>
        </w:rPr>
        <w:t>размеры муниципальной    пошлины, взимаемой за предоставление муниципальной     услуги; бланки документов, подтверждающих факт уплаты муниципальной    пошлины, образцы их заполнения; порядок уплаты муниципальной    пошлины</w:t>
      </w:r>
      <w:r w:rsidRPr="00282690">
        <w:t>;</w:t>
      </w:r>
    </w:p>
    <w:p w:rsidR="000966BC" w:rsidRPr="00282690" w:rsidRDefault="000966BC" w:rsidP="000966BC">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282690">
        <w:t xml:space="preserve">     </w:t>
      </w:r>
      <w:r w:rsidRPr="00282690">
        <w:rPr>
          <w:color w:val="000000"/>
        </w:rPr>
        <w:t>8) порядок и способы подачи заявления о предоставлении муниципальной     услуги;</w:t>
      </w:r>
    </w:p>
    <w:p w:rsidR="000966BC" w:rsidRPr="00282690" w:rsidRDefault="000966BC" w:rsidP="000966BC">
      <w:pPr>
        <w:tabs>
          <w:tab w:val="left" w:pos="1260"/>
        </w:tabs>
        <w:jc w:val="both"/>
      </w:pPr>
      <w:r w:rsidRPr="00282690">
        <w:t xml:space="preserve">     9) порядок и способы получения результата предоставления муниципальной     услуги;</w:t>
      </w:r>
    </w:p>
    <w:p w:rsidR="000966BC" w:rsidRPr="00282690" w:rsidRDefault="000966BC" w:rsidP="000966BC">
      <w:pPr>
        <w:widowControl w:val="0"/>
        <w:jc w:val="both"/>
      </w:pPr>
      <w:r w:rsidRPr="00282690">
        <w:t xml:space="preserve">     10) сроки предоставления муниципальной     услуги;</w:t>
      </w:r>
    </w:p>
    <w:p w:rsidR="000966BC" w:rsidRPr="00282690" w:rsidRDefault="000966BC" w:rsidP="000966BC">
      <w:pPr>
        <w:autoSpaceDE w:val="0"/>
        <w:autoSpaceDN w:val="0"/>
        <w:adjustRightInd w:val="0"/>
        <w:jc w:val="both"/>
      </w:pPr>
      <w:r w:rsidRPr="00282690">
        <w:t xml:space="preserve">     11) порядок и способы получения разъяснений по порядку предоставления муниципальной     услуги;</w:t>
      </w:r>
    </w:p>
    <w:p w:rsidR="000966BC" w:rsidRPr="00282690" w:rsidRDefault="000966BC" w:rsidP="000966BC">
      <w:pPr>
        <w:jc w:val="both"/>
      </w:pPr>
      <w:r w:rsidRPr="00282690">
        <w:t xml:space="preserve">     12) порядок обжалования решений, действий (бездействия) должностных лиц, ответственных за предоставление муниципальной     услуги;</w:t>
      </w:r>
    </w:p>
    <w:p w:rsidR="000966BC" w:rsidRPr="00282690" w:rsidRDefault="000966BC" w:rsidP="000966BC">
      <w:pPr>
        <w:autoSpaceDE w:val="0"/>
        <w:autoSpaceDN w:val="0"/>
        <w:adjustRightInd w:val="0"/>
        <w:jc w:val="both"/>
      </w:pPr>
      <w:r w:rsidRPr="00282690">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0966BC" w:rsidRPr="00282690" w:rsidRDefault="000966BC" w:rsidP="000966BC">
      <w:pPr>
        <w:autoSpaceDE w:val="0"/>
        <w:autoSpaceDN w:val="0"/>
        <w:adjustRightInd w:val="0"/>
        <w:jc w:val="both"/>
      </w:pPr>
      <w:r w:rsidRPr="00282690">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966BC" w:rsidRPr="00282690" w:rsidRDefault="000966BC" w:rsidP="000966BC">
      <w:pPr>
        <w:autoSpaceDE w:val="0"/>
        <w:autoSpaceDN w:val="0"/>
        <w:adjustRightInd w:val="0"/>
        <w:jc w:val="both"/>
      </w:pPr>
      <w:r w:rsidRPr="00282690">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966BC" w:rsidRPr="00282690" w:rsidRDefault="000966BC" w:rsidP="000966BC">
      <w:pPr>
        <w:autoSpaceDE w:val="0"/>
        <w:autoSpaceDN w:val="0"/>
        <w:adjustRightInd w:val="0"/>
        <w:jc w:val="both"/>
      </w:pPr>
      <w:r w:rsidRPr="00282690">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966BC" w:rsidRPr="00282690" w:rsidRDefault="000966BC" w:rsidP="000966BC">
      <w:pPr>
        <w:autoSpaceDE w:val="0"/>
        <w:autoSpaceDN w:val="0"/>
        <w:adjustRightInd w:val="0"/>
        <w:jc w:val="both"/>
      </w:pPr>
      <w:r w:rsidRPr="00282690">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966BC" w:rsidRPr="00282690" w:rsidRDefault="000966BC" w:rsidP="000966BC">
      <w:pPr>
        <w:jc w:val="both"/>
      </w:pPr>
      <w:r w:rsidRPr="00282690">
        <w:t xml:space="preserve">        Информация о порядке оказания муниципальной     услуги предоставляется бесплатно.</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1.4. Муниципальная услуга распространяется</w:t>
      </w:r>
      <w:r w:rsidRPr="00282690">
        <w:rPr>
          <w:rFonts w:ascii="Times New Roman" w:hAnsi="Times New Roman"/>
          <w:sz w:val="24"/>
          <w:szCs w:val="24"/>
        </w:rPr>
        <w:t xml:space="preserve"> на справки, выписки из похозяйственных книг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1.5. Основанием для приостановления</w:t>
      </w:r>
      <w:r w:rsidRPr="00282690">
        <w:rPr>
          <w:rFonts w:ascii="Times New Roman" w:hAnsi="Times New Roman"/>
          <w:sz w:val="24"/>
          <w:szCs w:val="24"/>
        </w:rPr>
        <w:t>, либо отказа выдачи справки и выписки из похозяйственной книги является отсутствие  документов.</w:t>
      </w:r>
    </w:p>
    <w:p w:rsidR="000966BC" w:rsidRPr="00282690" w:rsidRDefault="000966BC" w:rsidP="000966BC">
      <w:pPr>
        <w:pStyle w:val="a4"/>
        <w:rPr>
          <w:rFonts w:ascii="Times New Roman" w:hAnsi="Times New Roman"/>
          <w:b/>
          <w:color w:val="000000"/>
          <w:sz w:val="24"/>
          <w:szCs w:val="24"/>
        </w:rPr>
      </w:pPr>
      <w:r w:rsidRPr="00282690">
        <w:rPr>
          <w:rFonts w:ascii="Times New Roman" w:hAnsi="Times New Roman"/>
          <w:b/>
          <w:color w:val="000000"/>
          <w:sz w:val="24"/>
          <w:szCs w:val="24"/>
        </w:rPr>
        <w:t>1.6.</w:t>
      </w:r>
      <w:r w:rsidRPr="00282690">
        <w:rPr>
          <w:rFonts w:ascii="Times New Roman" w:hAnsi="Times New Roman"/>
          <w:color w:val="000000"/>
          <w:sz w:val="24"/>
          <w:szCs w:val="24"/>
        </w:rPr>
        <w:t xml:space="preserve"> </w:t>
      </w:r>
      <w:r w:rsidRPr="00282690">
        <w:rPr>
          <w:rFonts w:ascii="Times New Roman" w:hAnsi="Times New Roman"/>
          <w:b/>
          <w:color w:val="000000"/>
          <w:sz w:val="24"/>
          <w:szCs w:val="24"/>
        </w:rPr>
        <w:t>Консультации по вопросам предоставления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lastRenderedPageBreak/>
        <w:t>Информирование Заявителей о порядке предоставления муниципальной     услуги осуществляется специалистом в ходе приема граждан, по телефону, через электронную почту, информационные стенды или по письменному запросу.</w:t>
      </w:r>
    </w:p>
    <w:p w:rsidR="000966BC" w:rsidRPr="00282690" w:rsidRDefault="000966BC" w:rsidP="000966BC">
      <w:pPr>
        <w:pStyle w:val="a4"/>
        <w:rPr>
          <w:rFonts w:ascii="Times New Roman" w:eastAsia="Times New Roman" w:hAnsi="Times New Roman"/>
          <w:sz w:val="24"/>
          <w:szCs w:val="24"/>
        </w:rPr>
      </w:pPr>
      <w:r w:rsidRPr="00282690">
        <w:rPr>
          <w:rFonts w:ascii="Times New Roman" w:hAnsi="Times New Roman"/>
          <w:sz w:val="24"/>
          <w:szCs w:val="24"/>
        </w:rPr>
        <w:t xml:space="preserve"> </w:t>
      </w:r>
      <w:r w:rsidRPr="00282690">
        <w:rPr>
          <w:rFonts w:ascii="Times New Roman" w:hAnsi="Times New Roman"/>
          <w:sz w:val="24"/>
          <w:szCs w:val="24"/>
        </w:rPr>
        <w:tab/>
        <w:t>1.6.1.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282690">
        <w:rPr>
          <w:rFonts w:ascii="Times New Roman" w:hAnsi="Times New Roman"/>
          <w:sz w:val="24"/>
          <w:szCs w:val="24"/>
        </w:rPr>
        <w:br/>
        <w:t xml:space="preserve">            1.6.2.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Pr="00282690">
        <w:rPr>
          <w:rFonts w:ascii="Times New Roman" w:hAnsi="Times New Roman"/>
          <w:sz w:val="24"/>
          <w:szCs w:val="24"/>
        </w:rPr>
        <w:br/>
        <w:t xml:space="preserve">            1.6.3. 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1.6.4.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режим работы Администрации;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почтовый адрес Администрации;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адрес официального сайта и электронной почты Администрации  сельского  поселения;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перечень документов, необходимых для получения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-образец заполнения заявления.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1.7. Место предоставления муниципальной     услуги  должно обеспечивать определенные удобства и комфорт для Заявителей:</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1.7.1.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1.7.2. выдача подготовленных справок и выписок из похозяйственных книг осуществляется на рабочем месте специалиста, оказывающего муниципальную услугу. </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1.8. Основанием для приостановления</w:t>
      </w:r>
      <w:r w:rsidRPr="00282690">
        <w:rPr>
          <w:rFonts w:ascii="Times New Roman" w:hAnsi="Times New Roman"/>
          <w:sz w:val="24"/>
          <w:szCs w:val="24"/>
        </w:rPr>
        <w:t>, либо отказа выдачи справки и выписки из похозяйственной книги является отсутствие  документов.</w:t>
      </w:r>
    </w:p>
    <w:p w:rsidR="000966BC" w:rsidRPr="00282690" w:rsidRDefault="000966BC" w:rsidP="000966BC">
      <w:pPr>
        <w:pStyle w:val="a4"/>
        <w:rPr>
          <w:rFonts w:ascii="Times New Roman" w:hAnsi="Times New Roman"/>
          <w:sz w:val="24"/>
          <w:szCs w:val="24"/>
        </w:rPr>
      </w:pPr>
    </w:p>
    <w:p w:rsidR="000966BC" w:rsidRPr="00282690" w:rsidRDefault="000966BC" w:rsidP="000966BC">
      <w:pPr>
        <w:pStyle w:val="a4"/>
        <w:rPr>
          <w:rFonts w:ascii="Times New Roman" w:hAnsi="Times New Roman"/>
          <w:b/>
          <w:color w:val="000000"/>
          <w:sz w:val="24"/>
          <w:szCs w:val="24"/>
        </w:rPr>
      </w:pPr>
      <w:r w:rsidRPr="00282690">
        <w:rPr>
          <w:rFonts w:ascii="Times New Roman" w:hAnsi="Times New Roman"/>
          <w:b/>
          <w:color w:val="000000"/>
          <w:sz w:val="24"/>
          <w:szCs w:val="24"/>
        </w:rPr>
        <w:t>II. СТАНДАРТ ПРЕДОСТАВЛЕНИЯ МУНИЦИПАЛЬНОЙ     УСЛУГИ</w:t>
      </w:r>
    </w:p>
    <w:p w:rsidR="000966BC" w:rsidRPr="00282690" w:rsidRDefault="000966BC" w:rsidP="000966BC">
      <w:pPr>
        <w:pStyle w:val="a4"/>
        <w:rPr>
          <w:rFonts w:ascii="Times New Roman" w:hAnsi="Times New Roman"/>
          <w:color w:val="000000"/>
          <w:sz w:val="24"/>
          <w:szCs w:val="24"/>
        </w:rPr>
      </w:pPr>
      <w:r w:rsidRPr="00282690">
        <w:rPr>
          <w:rFonts w:ascii="Times New Roman" w:hAnsi="Times New Roman"/>
          <w:b/>
          <w:color w:val="000000"/>
          <w:sz w:val="24"/>
          <w:szCs w:val="24"/>
        </w:rPr>
        <w:t>2.1 Наименование муниципальной     услуги:</w:t>
      </w:r>
      <w:r w:rsidRPr="00282690">
        <w:rPr>
          <w:rFonts w:ascii="Times New Roman" w:hAnsi="Times New Roman"/>
          <w:color w:val="000000"/>
          <w:sz w:val="24"/>
          <w:szCs w:val="24"/>
        </w:rPr>
        <w:t xml:space="preserve"> </w:t>
      </w:r>
    </w:p>
    <w:p w:rsidR="000966BC" w:rsidRPr="00282690" w:rsidRDefault="000966BC" w:rsidP="000966BC">
      <w:pPr>
        <w:pStyle w:val="a4"/>
        <w:rPr>
          <w:rFonts w:ascii="Times New Roman" w:hAnsi="Times New Roman"/>
          <w:color w:val="000000"/>
          <w:sz w:val="24"/>
          <w:szCs w:val="24"/>
        </w:rPr>
      </w:pPr>
      <w:r w:rsidRPr="00282690">
        <w:rPr>
          <w:rFonts w:ascii="Times New Roman" w:hAnsi="Times New Roman"/>
          <w:sz w:val="24"/>
          <w:szCs w:val="24"/>
        </w:rPr>
        <w:t xml:space="preserve">Административный регламент по предоставлению муниципальной     услуги по выдаче юридическим и физическим лицам справок, выписок из похозяйственных книг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w:t>
      </w:r>
    </w:p>
    <w:p w:rsidR="000966BC" w:rsidRPr="00282690" w:rsidRDefault="000966BC" w:rsidP="000966BC">
      <w:pPr>
        <w:pStyle w:val="a4"/>
        <w:rPr>
          <w:rFonts w:ascii="Times New Roman" w:hAnsi="Times New Roman"/>
          <w:color w:val="000000"/>
          <w:sz w:val="24"/>
          <w:szCs w:val="24"/>
        </w:rPr>
      </w:pPr>
      <w:r w:rsidRPr="00282690">
        <w:rPr>
          <w:rFonts w:ascii="Times New Roman" w:hAnsi="Times New Roman"/>
          <w:b/>
          <w:color w:val="000000"/>
          <w:sz w:val="24"/>
          <w:szCs w:val="24"/>
        </w:rPr>
        <w:t>2.2. Наименование муниципального органа, предоставляющего муниципальную услугу:</w:t>
      </w:r>
      <w:r w:rsidRPr="00282690">
        <w:rPr>
          <w:rFonts w:ascii="Times New Roman" w:hAnsi="Times New Roman"/>
          <w:color w:val="000000"/>
          <w:sz w:val="24"/>
          <w:szCs w:val="24"/>
        </w:rPr>
        <w:t xml:space="preserve">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Муниципальную услугу предоставляет Администрация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w:t>
      </w:r>
    </w:p>
    <w:p w:rsidR="000966BC" w:rsidRPr="00282690" w:rsidRDefault="000966BC" w:rsidP="000966BC">
      <w:pPr>
        <w:pStyle w:val="a4"/>
        <w:rPr>
          <w:rFonts w:ascii="Times New Roman" w:hAnsi="Times New Roman"/>
          <w:sz w:val="24"/>
          <w:szCs w:val="24"/>
        </w:rPr>
      </w:pPr>
      <w:r w:rsidRPr="00282690">
        <w:rPr>
          <w:rFonts w:ascii="Times New Roman" w:hAnsi="Times New Roman"/>
          <w:b/>
          <w:color w:val="000000"/>
          <w:sz w:val="24"/>
          <w:szCs w:val="24"/>
        </w:rPr>
        <w:t>2.3. Результат предоставления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Конечным результатом предоставления муниципальной     услуги является предоставление справок или выписок  из похозяйственных книг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 xml:space="preserve">2.4 Справки и выписки  из похозяйственных книг Администрации Эльтаркачского сельского поселения выдаются </w:t>
      </w:r>
      <w:r w:rsidRPr="00282690">
        <w:rPr>
          <w:rFonts w:ascii="Times New Roman" w:hAnsi="Times New Roman"/>
          <w:sz w:val="24"/>
          <w:szCs w:val="24"/>
        </w:rPr>
        <w:t xml:space="preserve">на основании заявления после предоставления необходимых документов  согласно  настоящего Административного регламента. </w:t>
      </w:r>
    </w:p>
    <w:p w:rsidR="000966BC" w:rsidRPr="00282690" w:rsidRDefault="000966BC" w:rsidP="000966BC">
      <w:pPr>
        <w:pStyle w:val="a4"/>
        <w:rPr>
          <w:rFonts w:ascii="Times New Roman" w:hAnsi="Times New Roman"/>
          <w:b/>
          <w:sz w:val="24"/>
          <w:szCs w:val="24"/>
        </w:rPr>
      </w:pPr>
      <w:r w:rsidRPr="00282690">
        <w:rPr>
          <w:rFonts w:ascii="Times New Roman" w:hAnsi="Times New Roman"/>
          <w:b/>
          <w:sz w:val="24"/>
          <w:szCs w:val="24"/>
        </w:rPr>
        <w:t>2.5. Подготовка и выдача справки или выписки из похозяйственной книги</w:t>
      </w:r>
      <w:r w:rsidRPr="00282690">
        <w:rPr>
          <w:rFonts w:ascii="Times New Roman" w:hAnsi="Times New Roman"/>
          <w:sz w:val="24"/>
          <w:szCs w:val="24"/>
        </w:rPr>
        <w:t xml:space="preserve"> </w:t>
      </w:r>
      <w:r w:rsidRPr="00282690">
        <w:rPr>
          <w:rFonts w:ascii="Times New Roman" w:hAnsi="Times New Roman"/>
          <w:b/>
          <w:sz w:val="24"/>
          <w:szCs w:val="24"/>
        </w:rPr>
        <w:t xml:space="preserve">администрации </w:t>
      </w:r>
      <w:r w:rsidRPr="00282690">
        <w:rPr>
          <w:rFonts w:ascii="Times New Roman" w:hAnsi="Times New Roman"/>
          <w:b/>
          <w:sz w:val="24"/>
          <w:szCs w:val="24"/>
          <w:lang w:bidi="en-US"/>
        </w:rPr>
        <w:t>Эльтаркачского</w:t>
      </w:r>
      <w:r w:rsidRPr="00282690">
        <w:rPr>
          <w:rFonts w:ascii="Times New Roman" w:hAnsi="Times New Roman"/>
          <w:b/>
          <w:sz w:val="24"/>
          <w:szCs w:val="24"/>
        </w:rPr>
        <w:t xml:space="preserve"> сельского  поселения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2.5.1.. С целью подготовки специалистом справки или выписки из похозяйственной книги населенных пунктов Заявитель обязан предоставить документы:</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lastRenderedPageBreak/>
        <w:t>2.5.2.   Для выписки из похозяйственной книги о наличии у граждан прав на земельный участок предоставляется: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2.5.3. Для выписки из похозяйственной книги на получение банковской ссуды предоставляется: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паспорт Заявителя;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-правоустанавливающие документы на дом и земельный участок.</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2.5.4.. Для обзорной справки для нотариуса:</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правоустанавливающие документы на дом и земельный участок.</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2.5.5. Для справки о наличии личного подсобного хозяйства для получения социальных пособий:</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паспорт заявителя.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2.5.6.. Для справки о наличии земельного участка, скота (для осуществления продажи сельскохозяйственной продукции):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паспорт заявителя.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2.5.7 Справки, указанные в пунктах подготавливаются специалистом  администрации в ходе приема граждан в порядке очереди. </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2.6. Срок подготовки и выдачи справок и выписок</w:t>
      </w:r>
      <w:r w:rsidRPr="00282690">
        <w:rPr>
          <w:rFonts w:ascii="Times New Roman" w:hAnsi="Times New Roman"/>
          <w:sz w:val="24"/>
          <w:szCs w:val="24"/>
        </w:rPr>
        <w:t xml:space="preserve">, указанных в пунктах   не должен превышать 10 календарных дней.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2.6.1. Подготовленные справки и выписки передаются способом, указанным  лично в ходе приема граждан или почтой в адрес заявителя.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2.6.2.В случае приостановления, либо отказа выдачи справки и выписки из похозяйственной книги    Заявитель уведомляется по телефону или в письменном виде в течение двух дней. </w:t>
      </w:r>
    </w:p>
    <w:p w:rsidR="000966BC" w:rsidRPr="00282690" w:rsidRDefault="000966BC" w:rsidP="000966BC">
      <w:pPr>
        <w:pStyle w:val="a4"/>
        <w:rPr>
          <w:rFonts w:ascii="Times New Roman" w:hAnsi="Times New Roman"/>
          <w:sz w:val="24"/>
          <w:szCs w:val="24"/>
        </w:rPr>
      </w:pPr>
      <w:r w:rsidRPr="00282690">
        <w:rPr>
          <w:rFonts w:ascii="Times New Roman" w:hAnsi="Times New Roman"/>
          <w:b/>
          <w:color w:val="000000"/>
          <w:sz w:val="24"/>
          <w:szCs w:val="24"/>
        </w:rPr>
        <w:t>2.7. Отношения, возникающие в связи с предоставлением муниципальной     услуги регулируются следующими нормативными правовыми актами:</w:t>
      </w:r>
      <w:r w:rsidRPr="00282690">
        <w:rPr>
          <w:rFonts w:ascii="Times New Roman" w:hAnsi="Times New Roman"/>
          <w:sz w:val="24"/>
          <w:szCs w:val="24"/>
        </w:rPr>
        <w:t xml:space="preserve">. </w:t>
      </w:r>
    </w:p>
    <w:p w:rsidR="000966BC" w:rsidRPr="00282690" w:rsidRDefault="000966BC" w:rsidP="000966BC">
      <w:pPr>
        <w:pStyle w:val="a4"/>
        <w:rPr>
          <w:rFonts w:ascii="Times New Roman" w:hAnsi="Times New Roman"/>
          <w:b/>
          <w:color w:val="000000"/>
          <w:sz w:val="24"/>
          <w:szCs w:val="24"/>
        </w:rPr>
      </w:pPr>
      <w:r w:rsidRPr="00282690">
        <w:rPr>
          <w:rFonts w:ascii="Times New Roman" w:hAnsi="Times New Roman"/>
          <w:sz w:val="24"/>
          <w:szCs w:val="24"/>
        </w:rPr>
        <w:t xml:space="preserve">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настоящим Административным регламентом.</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2.8.</w:t>
      </w:r>
      <w:r w:rsidRPr="00282690">
        <w:rPr>
          <w:rFonts w:ascii="Times New Roman" w:hAnsi="Times New Roman"/>
          <w:sz w:val="24"/>
          <w:szCs w:val="24"/>
        </w:rPr>
        <w:t xml:space="preserve"> </w:t>
      </w:r>
      <w:r w:rsidRPr="00282690">
        <w:rPr>
          <w:rFonts w:ascii="Times New Roman" w:hAnsi="Times New Roman"/>
          <w:b/>
          <w:sz w:val="24"/>
          <w:szCs w:val="24"/>
        </w:rPr>
        <w:t>Способы подачи заявки о предоставлении муниципальной    услуги</w:t>
      </w:r>
      <w:r w:rsidRPr="00282690">
        <w:rPr>
          <w:rFonts w:ascii="Times New Roman" w:hAnsi="Times New Roman"/>
          <w:sz w:val="24"/>
          <w:szCs w:val="24"/>
        </w:rPr>
        <w:t xml:space="preserve">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По выбору заявителя заявление и документы,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представляются в администрацию    посредством:</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личного обращения заявителя, уполномоченного представителя заявителя;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направления по почте;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с использованием электронных носителей;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посредством   и  единого портала.     </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2.9.</w:t>
      </w:r>
      <w:r w:rsidRPr="00282690">
        <w:rPr>
          <w:rFonts w:ascii="Times New Roman" w:hAnsi="Times New Roman"/>
          <w:sz w:val="24"/>
          <w:szCs w:val="24"/>
        </w:rPr>
        <w:t xml:space="preserve"> </w:t>
      </w:r>
      <w:r w:rsidRPr="00282690">
        <w:rPr>
          <w:rFonts w:ascii="Times New Roman" w:hAnsi="Times New Roman"/>
          <w:b/>
          <w:sz w:val="24"/>
          <w:szCs w:val="24"/>
        </w:rPr>
        <w:t>Указания на запрет требовать от заявителя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Администрация не вправе требовать от заявителя: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lastRenderedPageBreak/>
        <w:t xml:space="preserve">- представления документов и информации, которые находятся в распоряжении администрации ,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2.10.</w:t>
      </w:r>
      <w:r w:rsidRPr="00282690">
        <w:rPr>
          <w:rFonts w:ascii="Times New Roman" w:hAnsi="Times New Roman"/>
          <w:sz w:val="24"/>
          <w:szCs w:val="24"/>
        </w:rPr>
        <w:t xml:space="preserve"> </w:t>
      </w:r>
      <w:r w:rsidRPr="00282690">
        <w:rPr>
          <w:rFonts w:ascii="Times New Roman" w:hAnsi="Times New Roman"/>
          <w:b/>
          <w:sz w:val="24"/>
          <w:szCs w:val="24"/>
        </w:rPr>
        <w:t>Обязанности должностных лиц и права заявителей:</w:t>
      </w:r>
      <w:r w:rsidRPr="00282690">
        <w:rPr>
          <w:rFonts w:ascii="Times New Roman" w:hAnsi="Times New Roman"/>
          <w:sz w:val="24"/>
          <w:szCs w:val="24"/>
        </w:rPr>
        <w:t xml:space="preserve"> </w:t>
      </w:r>
    </w:p>
    <w:p w:rsidR="000966BC" w:rsidRPr="00282690" w:rsidRDefault="000966BC" w:rsidP="000966BC">
      <w:pPr>
        <w:pStyle w:val="a4"/>
        <w:rPr>
          <w:rFonts w:ascii="Times New Roman" w:hAnsi="Times New Roman"/>
          <w:sz w:val="24"/>
          <w:szCs w:val="24"/>
          <w:u w:val="single"/>
        </w:rPr>
      </w:pPr>
      <w:r w:rsidRPr="00282690">
        <w:rPr>
          <w:rFonts w:ascii="Times New Roman" w:hAnsi="Times New Roman"/>
          <w:b/>
          <w:sz w:val="24"/>
          <w:szCs w:val="24"/>
        </w:rPr>
        <w:t>2.10.1.</w:t>
      </w:r>
      <w:r w:rsidRPr="00282690">
        <w:rPr>
          <w:rFonts w:ascii="Times New Roman" w:hAnsi="Times New Roman"/>
          <w:sz w:val="24"/>
          <w:szCs w:val="24"/>
          <w:u w:val="single"/>
        </w:rPr>
        <w:t xml:space="preserve"> Должностные лица администрации обязаны:</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соблюдать законодательство Российской Федерации, права и законные интересы заявителя;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0966BC" w:rsidRPr="00282690" w:rsidRDefault="000966BC" w:rsidP="000966BC">
      <w:pPr>
        <w:pStyle w:val="a4"/>
        <w:rPr>
          <w:rFonts w:ascii="Times New Roman" w:hAnsi="Times New Roman"/>
          <w:color w:val="C00000"/>
          <w:sz w:val="24"/>
          <w:szCs w:val="24"/>
          <w:u w:val="single"/>
        </w:rPr>
      </w:pPr>
      <w:r w:rsidRPr="00282690">
        <w:rPr>
          <w:rFonts w:ascii="Times New Roman" w:hAnsi="Times New Roman"/>
          <w:b/>
          <w:sz w:val="24"/>
          <w:szCs w:val="24"/>
        </w:rPr>
        <w:t>2.10.2.</w:t>
      </w:r>
      <w:r w:rsidRPr="00282690">
        <w:rPr>
          <w:rFonts w:ascii="Times New Roman" w:hAnsi="Times New Roman"/>
          <w:color w:val="C00000"/>
          <w:sz w:val="24"/>
          <w:szCs w:val="24"/>
        </w:rPr>
        <w:t xml:space="preserve"> </w:t>
      </w:r>
      <w:r w:rsidRPr="00282690">
        <w:rPr>
          <w:rFonts w:ascii="Times New Roman" w:hAnsi="Times New Roman"/>
          <w:sz w:val="24"/>
          <w:szCs w:val="24"/>
          <w:u w:val="single"/>
        </w:rPr>
        <w:t>Заявитель имеет право:</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получать информацию о ходе предоставления муниципальной    услуги на любой стадии;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обжаловать действия (бездействие) должностных лиц администрации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966BC" w:rsidRPr="00282690" w:rsidRDefault="000966BC" w:rsidP="000966BC">
      <w:pPr>
        <w:pStyle w:val="a4"/>
        <w:rPr>
          <w:rFonts w:ascii="Times New Roman" w:hAnsi="Times New Roman"/>
          <w:b/>
          <w:sz w:val="24"/>
          <w:szCs w:val="24"/>
        </w:rPr>
      </w:pPr>
      <w:r w:rsidRPr="00282690">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Необходимые и обязательные услуги  законодательством Российской Федерации не предусмотрены.</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2.12.</w:t>
      </w:r>
      <w:r w:rsidRPr="00282690">
        <w:rPr>
          <w:rFonts w:ascii="Times New Roman" w:hAnsi="Times New Roman"/>
          <w:sz w:val="24"/>
          <w:szCs w:val="24"/>
        </w:rPr>
        <w:t xml:space="preserve"> </w:t>
      </w:r>
      <w:r w:rsidRPr="00282690">
        <w:rPr>
          <w:rFonts w:ascii="Times New Roman" w:hAnsi="Times New Roman"/>
          <w:b/>
          <w:sz w:val="24"/>
          <w:szCs w:val="24"/>
        </w:rPr>
        <w:t xml:space="preserve">Порядок, размер и основания взимания муниципальной    пошлины или иной платы, взимаемой за предоставление муниципальной    услуги  </w:t>
      </w:r>
      <w:r w:rsidRPr="00282690">
        <w:rPr>
          <w:rFonts w:ascii="Times New Roman" w:hAnsi="Times New Roman"/>
          <w:sz w:val="24"/>
          <w:szCs w:val="24"/>
        </w:rPr>
        <w:t xml:space="preserve">принят решением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  № 55 а от 19.01.2009  </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Максимальное время ожидания в очереди при личной подаче заявления не должно превышать 15 минут. </w:t>
      </w:r>
    </w:p>
    <w:p w:rsidR="000966BC" w:rsidRPr="00282690" w:rsidRDefault="000966BC" w:rsidP="000966BC">
      <w:pPr>
        <w:pStyle w:val="a4"/>
        <w:rPr>
          <w:rFonts w:ascii="Times New Roman" w:hAnsi="Times New Roman"/>
          <w:b/>
          <w:sz w:val="24"/>
          <w:szCs w:val="24"/>
        </w:rPr>
      </w:pPr>
      <w:r w:rsidRPr="00282690">
        <w:rPr>
          <w:rFonts w:ascii="Times New Roman" w:hAnsi="Times New Roman"/>
          <w:b/>
          <w:sz w:val="24"/>
          <w:szCs w:val="24"/>
        </w:rPr>
        <w:t>2.14.</w:t>
      </w:r>
      <w:r w:rsidRPr="00282690">
        <w:rPr>
          <w:rFonts w:ascii="Times New Roman" w:hAnsi="Times New Roman"/>
          <w:sz w:val="24"/>
          <w:szCs w:val="24"/>
        </w:rPr>
        <w:t xml:space="preserve"> </w:t>
      </w:r>
      <w:r w:rsidRPr="00282690">
        <w:rPr>
          <w:rFonts w:ascii="Times New Roman" w:hAnsi="Times New Roman"/>
          <w:b/>
          <w:snapToGrid w:val="0"/>
          <w:sz w:val="24"/>
          <w:szCs w:val="24"/>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lastRenderedPageBreak/>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0966BC" w:rsidRPr="00282690" w:rsidRDefault="000966BC" w:rsidP="000966BC">
      <w:pPr>
        <w:pStyle w:val="a4"/>
        <w:rPr>
          <w:rFonts w:ascii="Times New Roman" w:hAnsi="Times New Roman"/>
          <w:b/>
          <w:sz w:val="24"/>
          <w:szCs w:val="24"/>
        </w:rPr>
      </w:pPr>
    </w:p>
    <w:p w:rsidR="000966BC" w:rsidRPr="00282690" w:rsidRDefault="000966BC" w:rsidP="000966BC">
      <w:pPr>
        <w:pStyle w:val="a4"/>
        <w:rPr>
          <w:rFonts w:ascii="Times New Roman" w:hAnsi="Times New Roman"/>
          <w:b/>
          <w:color w:val="000000"/>
          <w:sz w:val="24"/>
          <w:szCs w:val="24"/>
        </w:rPr>
      </w:pPr>
      <w:r w:rsidRPr="00282690">
        <w:rPr>
          <w:rFonts w:ascii="Times New Roman" w:hAnsi="Times New Roman"/>
          <w:b/>
          <w:color w:val="000000"/>
          <w:sz w:val="24"/>
          <w:szCs w:val="24"/>
        </w:rPr>
        <w:t>III. СОСТАВ, ПОСЛЕДОВАТЕЛЬНОСТЬ И СРОКИ ВЫПОЛНЕНИЯ АДМИНИСТРАТИВНЫХ ПРОЦЕДУР, ТРЕБОВАНИЯ К ПОРЯДКУ ИХ ВЫПОЛНЕНИЯ</w:t>
      </w:r>
      <w:r w:rsidRPr="00282690">
        <w:rPr>
          <w:rFonts w:ascii="Times New Roman" w:hAnsi="Times New Roman"/>
          <w:color w:val="000000"/>
          <w:sz w:val="24"/>
          <w:szCs w:val="24"/>
        </w:rPr>
        <w:tab/>
      </w:r>
    </w:p>
    <w:p w:rsidR="000966BC" w:rsidRPr="00282690" w:rsidRDefault="000966BC" w:rsidP="000966BC">
      <w:pPr>
        <w:pStyle w:val="a4"/>
        <w:rPr>
          <w:rFonts w:ascii="Times New Roman" w:hAnsi="Times New Roman"/>
          <w:b/>
          <w:sz w:val="24"/>
          <w:szCs w:val="24"/>
        </w:rPr>
      </w:pPr>
      <w:r w:rsidRPr="00282690">
        <w:rPr>
          <w:rFonts w:ascii="Times New Roman" w:hAnsi="Times New Roman"/>
          <w:b/>
          <w:sz w:val="24"/>
          <w:szCs w:val="24"/>
        </w:rPr>
        <w:t>3.1. Порядок осуществления административных процедур в электронной форме, в том числе с использованием Единого портала</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Заявитель имеет право обратиться за муниципальной    услугой в электронной форме, через Единый портал,</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В настоящее время для доступа к услугам на Едином портале реализовано два способа авторизации: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с использованием логина/пароля,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с использованием электронной подписи.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ознакомление с информацией о муниципальной     услуге;</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обеспечение доступа к формам заявлений и иных документов, необходимых для получения муниципальной   , их заполнение и представление в электронной форме;</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осуществление мониторинга хода предоставления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хранение реквизитов пользователя;</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ознакомление с настоящим Административном регламентом;</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ознакомление с ответами на наиболее типичные вопросы граждан, связанные с предоставлением  муниципальной      услуги;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 обмена мнениями по вопросам предоставления муниципальной       услуги. </w:t>
      </w:r>
    </w:p>
    <w:p w:rsidR="000966BC" w:rsidRPr="00282690" w:rsidRDefault="000966BC" w:rsidP="000966BC">
      <w:pPr>
        <w:pStyle w:val="a4"/>
        <w:rPr>
          <w:rFonts w:ascii="Times New Roman" w:hAnsi="Times New Roman"/>
          <w:b/>
          <w:sz w:val="24"/>
          <w:szCs w:val="24"/>
        </w:rPr>
      </w:pPr>
      <w:r w:rsidRPr="00282690">
        <w:rPr>
          <w:rFonts w:ascii="Times New Roman" w:hAnsi="Times New Roman"/>
          <w:b/>
          <w:sz w:val="24"/>
          <w:szCs w:val="24"/>
        </w:rPr>
        <w:lastRenderedPageBreak/>
        <w:t>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Заявитель имеет право обратиться в администрацию за получением  муниципальной      услуги   в электронной форме.</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0966BC" w:rsidRPr="00282690" w:rsidRDefault="000966BC" w:rsidP="000966BC">
      <w:pPr>
        <w:pStyle w:val="a4"/>
        <w:rPr>
          <w:rFonts w:ascii="Times New Roman" w:hAnsi="Times New Roman"/>
          <w:sz w:val="24"/>
          <w:szCs w:val="24"/>
        </w:rPr>
      </w:pPr>
      <w:r w:rsidRPr="00282690">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специалистом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0966BC" w:rsidRPr="00282690" w:rsidRDefault="000966BC" w:rsidP="000966BC">
      <w:pPr>
        <w:pStyle w:val="a4"/>
        <w:rPr>
          <w:rFonts w:ascii="Times New Roman" w:hAnsi="Times New Roman"/>
          <w:color w:val="000000"/>
          <w:sz w:val="24"/>
          <w:szCs w:val="24"/>
        </w:rPr>
      </w:pPr>
      <w:r w:rsidRPr="00282690">
        <w:rPr>
          <w:rFonts w:ascii="Times New Roman" w:hAnsi="Times New Roman"/>
          <w:sz w:val="24"/>
          <w:szCs w:val="24"/>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0966BC" w:rsidRPr="00282690" w:rsidRDefault="000966BC" w:rsidP="000966BC">
      <w:pPr>
        <w:pStyle w:val="a4"/>
        <w:rPr>
          <w:rFonts w:ascii="Times New Roman" w:hAnsi="Times New Roman"/>
          <w:b/>
          <w:color w:val="000000"/>
          <w:sz w:val="24"/>
          <w:szCs w:val="24"/>
        </w:rPr>
      </w:pPr>
      <w:r w:rsidRPr="00282690">
        <w:rPr>
          <w:rFonts w:ascii="Times New Roman" w:hAnsi="Times New Roman"/>
          <w:b/>
          <w:color w:val="000000"/>
          <w:sz w:val="24"/>
          <w:szCs w:val="24"/>
        </w:rPr>
        <w:t>3.3. Предоставление муниципальной     услуги включает в себя следующие административные процедуры:</w:t>
      </w:r>
    </w:p>
    <w:p w:rsidR="000966BC" w:rsidRPr="00282690" w:rsidRDefault="000966BC" w:rsidP="000966BC">
      <w:pPr>
        <w:pStyle w:val="a4"/>
        <w:rPr>
          <w:rFonts w:ascii="Times New Roman" w:hAnsi="Times New Roman"/>
          <w:color w:val="000000"/>
          <w:sz w:val="24"/>
          <w:szCs w:val="24"/>
        </w:rPr>
      </w:pPr>
      <w:r w:rsidRPr="00282690">
        <w:rPr>
          <w:rFonts w:ascii="Times New Roman" w:hAnsi="Times New Roman"/>
          <w:color w:val="000000"/>
          <w:sz w:val="24"/>
          <w:szCs w:val="24"/>
        </w:rPr>
        <w:t>прием заявления с прилагаемыми к нему необходимыми документами и его регистраци</w:t>
      </w:r>
      <w:r w:rsidRPr="00282690">
        <w:rPr>
          <w:rFonts w:ascii="Times New Roman" w:hAnsi="Times New Roman"/>
          <w:sz w:val="24"/>
          <w:szCs w:val="24"/>
        </w:rPr>
        <w:t>я;</w:t>
      </w:r>
    </w:p>
    <w:p w:rsidR="000966BC" w:rsidRPr="00282690" w:rsidRDefault="000966BC" w:rsidP="000966BC">
      <w:pPr>
        <w:pStyle w:val="a4"/>
        <w:rPr>
          <w:rFonts w:ascii="Times New Roman" w:hAnsi="Times New Roman"/>
          <w:color w:val="000000"/>
          <w:sz w:val="24"/>
          <w:szCs w:val="24"/>
        </w:rPr>
      </w:pPr>
      <w:r w:rsidRPr="00282690">
        <w:rPr>
          <w:rFonts w:ascii="Times New Roman" w:hAnsi="Times New Roman"/>
          <w:color w:val="000000"/>
          <w:sz w:val="24"/>
          <w:szCs w:val="24"/>
        </w:rPr>
        <w:t>рассмотрение заявления с прилагаемыми документами личного хранения, их проверка на соответствие требованиям законодательства Российской Федерации;</w:t>
      </w:r>
    </w:p>
    <w:p w:rsidR="000966BC" w:rsidRPr="00282690" w:rsidRDefault="000966BC" w:rsidP="000966BC">
      <w:pPr>
        <w:pStyle w:val="a4"/>
        <w:rPr>
          <w:rFonts w:ascii="Times New Roman" w:hAnsi="Times New Roman"/>
          <w:b/>
          <w:color w:val="000000"/>
          <w:sz w:val="24"/>
          <w:szCs w:val="24"/>
        </w:rPr>
      </w:pPr>
      <w:r w:rsidRPr="00282690">
        <w:rPr>
          <w:rFonts w:ascii="Times New Roman" w:hAnsi="Times New Roman"/>
          <w:sz w:val="24"/>
          <w:szCs w:val="24"/>
        </w:rPr>
        <w:t xml:space="preserve">выдача юридическим и физическим лицам справок, выписок из похозяйственных книг  администрации </w:t>
      </w:r>
      <w:r w:rsidRPr="00282690">
        <w:rPr>
          <w:rFonts w:ascii="Times New Roman" w:hAnsi="Times New Roman"/>
          <w:sz w:val="24"/>
          <w:szCs w:val="24"/>
          <w:lang w:bidi="en-US"/>
        </w:rPr>
        <w:t>Эльтаркачского</w:t>
      </w:r>
      <w:r w:rsidRPr="00282690">
        <w:rPr>
          <w:rFonts w:ascii="Times New Roman" w:hAnsi="Times New Roman"/>
          <w:sz w:val="24"/>
          <w:szCs w:val="24"/>
        </w:rPr>
        <w:t xml:space="preserve"> сельского поселения.</w:t>
      </w:r>
    </w:p>
    <w:p w:rsidR="000966BC" w:rsidRPr="00282690" w:rsidRDefault="000966BC" w:rsidP="000966BC">
      <w:pPr>
        <w:pStyle w:val="a4"/>
        <w:rPr>
          <w:rFonts w:ascii="Times New Roman" w:hAnsi="Times New Roman"/>
          <w:b/>
          <w:color w:val="000000"/>
          <w:sz w:val="24"/>
          <w:szCs w:val="24"/>
        </w:rPr>
      </w:pPr>
      <w:r w:rsidRPr="00282690">
        <w:rPr>
          <w:rFonts w:ascii="Times New Roman" w:hAnsi="Times New Roman"/>
          <w:b/>
          <w:sz w:val="24"/>
          <w:szCs w:val="24"/>
        </w:rPr>
        <w:t>3.</w:t>
      </w:r>
      <w:r w:rsidRPr="00282690">
        <w:rPr>
          <w:rFonts w:ascii="Times New Roman" w:hAnsi="Times New Roman"/>
          <w:b/>
          <w:color w:val="000000"/>
          <w:sz w:val="24"/>
          <w:szCs w:val="24"/>
        </w:rPr>
        <w:t>4. Прием заявления с прилагаемыми к нему необходимыми документами и его регистрация.</w:t>
      </w:r>
    </w:p>
    <w:p w:rsidR="000966BC" w:rsidRPr="00282690" w:rsidRDefault="000966BC" w:rsidP="000966BC">
      <w:pPr>
        <w:pStyle w:val="a4"/>
        <w:rPr>
          <w:rFonts w:ascii="Times New Roman" w:hAnsi="Times New Roman"/>
          <w:color w:val="000000"/>
          <w:sz w:val="24"/>
          <w:szCs w:val="24"/>
        </w:rPr>
      </w:pPr>
      <w:r w:rsidRPr="00282690">
        <w:rPr>
          <w:rFonts w:ascii="Times New Roman" w:hAnsi="Times New Roman"/>
          <w:color w:val="000000"/>
          <w:sz w:val="24"/>
          <w:szCs w:val="24"/>
        </w:rPr>
        <w:t xml:space="preserve">Основанием для начала данной процедуры является предоставление заявителем в администрацию </w:t>
      </w:r>
      <w:r w:rsidRPr="00282690">
        <w:rPr>
          <w:rFonts w:ascii="Times New Roman" w:hAnsi="Times New Roman"/>
          <w:sz w:val="24"/>
          <w:szCs w:val="24"/>
          <w:lang w:bidi="en-US"/>
        </w:rPr>
        <w:t>Эльтаркачского</w:t>
      </w:r>
      <w:r w:rsidRPr="00282690">
        <w:rPr>
          <w:rFonts w:ascii="Times New Roman" w:hAnsi="Times New Roman"/>
          <w:color w:val="000000"/>
          <w:sz w:val="24"/>
          <w:szCs w:val="24"/>
        </w:rPr>
        <w:t xml:space="preserve"> сельского поселения документов, </w:t>
      </w:r>
    </w:p>
    <w:p w:rsidR="000966BC" w:rsidRPr="00282690" w:rsidRDefault="000966BC" w:rsidP="000966BC">
      <w:pPr>
        <w:pStyle w:val="a4"/>
        <w:rPr>
          <w:rFonts w:ascii="Times New Roman" w:hAnsi="Times New Roman"/>
          <w:color w:val="000000"/>
          <w:sz w:val="24"/>
          <w:szCs w:val="24"/>
        </w:rPr>
      </w:pPr>
      <w:r w:rsidRPr="00282690">
        <w:rPr>
          <w:rFonts w:ascii="Times New Roman" w:hAnsi="Times New Roman"/>
          <w:b/>
          <w:color w:val="000000"/>
          <w:sz w:val="24"/>
          <w:szCs w:val="24"/>
        </w:rPr>
        <w:lastRenderedPageBreak/>
        <w:t>3.5.Результатом административной процедуры</w:t>
      </w:r>
      <w:r w:rsidRPr="00282690">
        <w:rPr>
          <w:rFonts w:ascii="Times New Roman" w:hAnsi="Times New Roman"/>
          <w:color w:val="000000"/>
          <w:sz w:val="24"/>
          <w:szCs w:val="24"/>
        </w:rPr>
        <w:t xml:space="preserve"> является выдача справки, выписки из похозяйственной  книги  и т д. </w:t>
      </w:r>
    </w:p>
    <w:p w:rsidR="000966BC" w:rsidRPr="00282690" w:rsidRDefault="000966BC" w:rsidP="000966BC">
      <w:pPr>
        <w:pStyle w:val="a4"/>
        <w:rPr>
          <w:rFonts w:ascii="Times New Roman" w:hAnsi="Times New Roman"/>
          <w:sz w:val="24"/>
          <w:szCs w:val="24"/>
        </w:rPr>
      </w:pPr>
      <w:r w:rsidRPr="00282690">
        <w:rPr>
          <w:rFonts w:ascii="Times New Roman" w:hAnsi="Times New Roman"/>
          <w:b/>
          <w:sz w:val="24"/>
          <w:szCs w:val="24"/>
        </w:rPr>
        <w:t>3.6. Ответственность за выполнение административных действий.</w:t>
      </w:r>
    </w:p>
    <w:p w:rsidR="000966BC" w:rsidRPr="00282690" w:rsidRDefault="000966BC" w:rsidP="000966BC">
      <w:pPr>
        <w:ind w:firstLine="709"/>
        <w:jc w:val="both"/>
        <w:rPr>
          <w:b/>
        </w:rPr>
      </w:pPr>
      <w:r w:rsidRPr="00282690">
        <w:t xml:space="preserve">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w:t>
      </w:r>
      <w:r w:rsidRPr="00282690">
        <w:rPr>
          <w:lang w:bidi="en-US"/>
        </w:rPr>
        <w:t>Эльтаркачского</w:t>
      </w:r>
      <w:r w:rsidRPr="00282690">
        <w:t xml:space="preserve"> сельского поселения.</w:t>
      </w:r>
      <w:r w:rsidRPr="00282690">
        <w:rPr>
          <w:b/>
        </w:rPr>
        <w:t xml:space="preserve"> </w:t>
      </w:r>
    </w:p>
    <w:p w:rsidR="000966BC" w:rsidRPr="00282690" w:rsidRDefault="000966BC" w:rsidP="000966BC">
      <w:pPr>
        <w:ind w:firstLine="709"/>
        <w:jc w:val="both"/>
        <w:rPr>
          <w:b/>
        </w:rPr>
      </w:pPr>
    </w:p>
    <w:p w:rsidR="000966BC" w:rsidRPr="00282690" w:rsidRDefault="000966BC" w:rsidP="000966BC">
      <w:pPr>
        <w:ind w:firstLine="709"/>
        <w:jc w:val="both"/>
        <w:rPr>
          <w:b/>
        </w:rPr>
      </w:pPr>
      <w:r w:rsidRPr="00282690">
        <w:rPr>
          <w:b/>
        </w:rPr>
        <w:t>4. Порядок и формы контроля за исполнением административного регламента</w:t>
      </w:r>
    </w:p>
    <w:p w:rsidR="000966BC" w:rsidRPr="00282690" w:rsidRDefault="000966BC" w:rsidP="000966BC">
      <w:pPr>
        <w:ind w:firstLine="709"/>
        <w:jc w:val="both"/>
        <w:rPr>
          <w:b/>
        </w:rPr>
      </w:pPr>
      <w:r w:rsidRPr="00282690">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66BC" w:rsidRPr="00282690" w:rsidRDefault="000966BC" w:rsidP="000966BC">
      <w:pPr>
        <w:ind w:firstLine="709"/>
        <w:jc w:val="both"/>
      </w:pPr>
      <w:r w:rsidRPr="00282690">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0966BC" w:rsidRPr="00282690" w:rsidRDefault="000966BC" w:rsidP="000966BC">
      <w:pPr>
        <w:widowControl w:val="0"/>
        <w:autoSpaceDE w:val="0"/>
        <w:autoSpaceDN w:val="0"/>
        <w:adjustRightInd w:val="0"/>
        <w:ind w:firstLine="539"/>
        <w:jc w:val="both"/>
      </w:pPr>
      <w:r w:rsidRPr="00282690">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0966BC" w:rsidRPr="00282690" w:rsidRDefault="000966BC" w:rsidP="000966BC">
      <w:pPr>
        <w:widowControl w:val="0"/>
        <w:autoSpaceDE w:val="0"/>
        <w:autoSpaceDN w:val="0"/>
        <w:adjustRightInd w:val="0"/>
        <w:ind w:firstLine="539"/>
        <w:jc w:val="both"/>
      </w:pPr>
      <w:r w:rsidRPr="00282690">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0966BC" w:rsidRPr="00282690" w:rsidRDefault="000966BC" w:rsidP="000966BC">
      <w:pPr>
        <w:ind w:firstLine="709"/>
        <w:jc w:val="both"/>
        <w:rPr>
          <w:b/>
        </w:rPr>
      </w:pPr>
      <w:r w:rsidRPr="00282690">
        <w:rPr>
          <w:b/>
        </w:rPr>
        <w:t>4.2. Порядок и периодичность осуществления плановых и внеплановых проверок полноты и качества предоставления муниципальной     услуги</w:t>
      </w:r>
    </w:p>
    <w:p w:rsidR="000966BC" w:rsidRPr="00282690" w:rsidRDefault="000966BC" w:rsidP="000966BC">
      <w:pPr>
        <w:ind w:firstLine="709"/>
        <w:jc w:val="both"/>
      </w:pPr>
      <w:r w:rsidRPr="00282690">
        <w:t>Периодичность осуществления текущего контроля устанавливается Главой  администрации.</w:t>
      </w:r>
    </w:p>
    <w:p w:rsidR="000966BC" w:rsidRPr="00282690" w:rsidRDefault="000966BC" w:rsidP="000966BC">
      <w:pPr>
        <w:ind w:firstLine="709"/>
        <w:jc w:val="both"/>
      </w:pPr>
      <w:r w:rsidRPr="00282690">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0966BC" w:rsidRPr="00282690" w:rsidRDefault="000966BC" w:rsidP="000966BC">
      <w:pPr>
        <w:ind w:firstLine="709"/>
        <w:jc w:val="both"/>
      </w:pPr>
      <w:r w:rsidRPr="00282690">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0966BC" w:rsidRPr="00282690" w:rsidRDefault="000966BC" w:rsidP="000966BC">
      <w:pPr>
        <w:ind w:firstLine="709"/>
        <w:jc w:val="both"/>
      </w:pPr>
      <w:r w:rsidRPr="00282690">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0966BC" w:rsidRPr="00282690" w:rsidRDefault="000966BC" w:rsidP="000966BC">
      <w:pPr>
        <w:ind w:firstLine="709"/>
        <w:jc w:val="both"/>
        <w:rPr>
          <w:b/>
        </w:rPr>
      </w:pPr>
      <w:r w:rsidRPr="00282690">
        <w:rPr>
          <w:b/>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0966BC" w:rsidRPr="00282690" w:rsidRDefault="000966BC" w:rsidP="000966BC">
      <w:pPr>
        <w:ind w:firstLine="709"/>
        <w:jc w:val="both"/>
      </w:pPr>
      <w:r w:rsidRPr="00282690">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0966BC" w:rsidRPr="00282690" w:rsidRDefault="000966BC" w:rsidP="000966BC">
      <w:pPr>
        <w:ind w:firstLine="709"/>
        <w:jc w:val="both"/>
      </w:pPr>
      <w:r w:rsidRPr="00282690">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0966BC" w:rsidRPr="00282690" w:rsidRDefault="000966BC" w:rsidP="000966BC">
      <w:pPr>
        <w:ind w:firstLine="709"/>
        <w:jc w:val="both"/>
        <w:rPr>
          <w:b/>
        </w:rPr>
      </w:pPr>
      <w:r w:rsidRPr="00282690">
        <w:rPr>
          <w:b/>
        </w:rPr>
        <w:lastRenderedPageBreak/>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966BC" w:rsidRPr="00282690" w:rsidRDefault="000966BC" w:rsidP="000966BC">
      <w:pPr>
        <w:ind w:firstLine="709"/>
        <w:jc w:val="both"/>
      </w:pPr>
      <w:r w:rsidRPr="00282690">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0966BC" w:rsidRPr="00282690" w:rsidRDefault="000966BC" w:rsidP="000966BC">
      <w:pPr>
        <w:ind w:firstLine="709"/>
        <w:jc w:val="both"/>
      </w:pPr>
      <w:r w:rsidRPr="00282690">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66BC" w:rsidRPr="00282690" w:rsidRDefault="000966BC" w:rsidP="000966BC">
      <w:pPr>
        <w:ind w:firstLine="709"/>
        <w:jc w:val="center"/>
        <w:rPr>
          <w:b/>
          <w:color w:val="000000"/>
        </w:rPr>
      </w:pPr>
    </w:p>
    <w:p w:rsidR="000966BC" w:rsidRPr="00282690" w:rsidRDefault="000966BC" w:rsidP="000966BC">
      <w:pPr>
        <w:ind w:firstLine="709"/>
        <w:jc w:val="both"/>
        <w:rPr>
          <w:b/>
        </w:rPr>
      </w:pPr>
      <w:r w:rsidRPr="00282690">
        <w:rPr>
          <w:b/>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0966BC" w:rsidRPr="00282690" w:rsidRDefault="000966BC" w:rsidP="000966BC">
      <w:pPr>
        <w:ind w:firstLine="709"/>
        <w:jc w:val="both"/>
        <w:rPr>
          <w:b/>
        </w:rPr>
      </w:pPr>
      <w:r w:rsidRPr="00282690">
        <w:rPr>
          <w:b/>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966BC" w:rsidRPr="00282690" w:rsidRDefault="000966BC" w:rsidP="000966BC">
      <w:pPr>
        <w:ind w:firstLine="709"/>
        <w:jc w:val="both"/>
      </w:pPr>
      <w:r w:rsidRPr="00282690">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966BC" w:rsidRPr="00282690" w:rsidRDefault="000966BC" w:rsidP="000966BC">
      <w:pPr>
        <w:ind w:firstLine="709"/>
        <w:jc w:val="both"/>
      </w:pPr>
      <w:r w:rsidRPr="00282690">
        <w:rPr>
          <w:b/>
        </w:rPr>
        <w:t>5.2. Предмет Жалобы.</w:t>
      </w:r>
    </w:p>
    <w:p w:rsidR="000966BC" w:rsidRPr="00282690" w:rsidRDefault="000966BC" w:rsidP="000966BC">
      <w:pPr>
        <w:widowControl w:val="0"/>
        <w:autoSpaceDE w:val="0"/>
        <w:autoSpaceDN w:val="0"/>
        <w:adjustRightInd w:val="0"/>
        <w:ind w:firstLine="540"/>
        <w:jc w:val="both"/>
      </w:pPr>
      <w:r w:rsidRPr="00282690">
        <w:t xml:space="preserve">Заявитель может обратиться с жалобой (претензией) в следующих случаях: </w:t>
      </w:r>
    </w:p>
    <w:p w:rsidR="000966BC" w:rsidRPr="00282690" w:rsidRDefault="000966BC" w:rsidP="000966BC">
      <w:pPr>
        <w:widowControl w:val="0"/>
        <w:autoSpaceDE w:val="0"/>
        <w:autoSpaceDN w:val="0"/>
        <w:adjustRightInd w:val="0"/>
        <w:ind w:firstLine="540"/>
        <w:jc w:val="both"/>
      </w:pPr>
      <w:r w:rsidRPr="00282690">
        <w:t>1)нарушение срока регистрации запроса о предоставлении муниципальной услуги;</w:t>
      </w:r>
    </w:p>
    <w:p w:rsidR="000966BC" w:rsidRPr="00282690" w:rsidRDefault="000966BC" w:rsidP="000966BC">
      <w:pPr>
        <w:widowControl w:val="0"/>
        <w:autoSpaceDE w:val="0"/>
        <w:autoSpaceDN w:val="0"/>
        <w:adjustRightInd w:val="0"/>
        <w:ind w:firstLine="540"/>
        <w:jc w:val="both"/>
      </w:pPr>
      <w:r w:rsidRPr="00282690">
        <w:t>2)нарушение срока предоставления муниципальной услуги;</w:t>
      </w:r>
    </w:p>
    <w:p w:rsidR="000966BC" w:rsidRPr="00282690" w:rsidRDefault="000966BC" w:rsidP="000966BC">
      <w:pPr>
        <w:ind w:firstLine="539"/>
        <w:jc w:val="both"/>
      </w:pPr>
      <w:r w:rsidRPr="00282690">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66BC" w:rsidRPr="00282690" w:rsidRDefault="000966BC" w:rsidP="000966BC">
      <w:pPr>
        <w:ind w:firstLine="539"/>
        <w:jc w:val="both"/>
      </w:pPr>
      <w:r w:rsidRPr="00282690">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66BC" w:rsidRPr="00282690" w:rsidRDefault="000966BC" w:rsidP="000966BC">
      <w:pPr>
        <w:ind w:firstLine="539"/>
        <w:jc w:val="both"/>
      </w:pPr>
      <w:r w:rsidRPr="00282690">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66BC" w:rsidRPr="00282690" w:rsidRDefault="000966BC" w:rsidP="000966BC">
      <w:pPr>
        <w:ind w:firstLine="539"/>
        <w:jc w:val="both"/>
      </w:pPr>
      <w:r w:rsidRPr="00282690">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66BC" w:rsidRPr="00282690" w:rsidRDefault="000966BC" w:rsidP="000966BC">
      <w:pPr>
        <w:ind w:firstLine="539"/>
        <w:jc w:val="both"/>
      </w:pPr>
      <w:r w:rsidRPr="00282690">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966BC" w:rsidRPr="00282690" w:rsidRDefault="000966BC" w:rsidP="000966BC">
      <w:pPr>
        <w:ind w:firstLine="539"/>
        <w:jc w:val="both"/>
      </w:pPr>
      <w:r w:rsidRPr="00282690">
        <w:lastRenderedPageBreak/>
        <w:t>8)нарушение срока или порядка выдачи документов по результатам предоставления муниципальной услуги;</w:t>
      </w:r>
    </w:p>
    <w:p w:rsidR="000966BC" w:rsidRPr="00282690" w:rsidRDefault="000966BC" w:rsidP="000966BC">
      <w:pPr>
        <w:ind w:firstLine="539"/>
        <w:jc w:val="both"/>
      </w:pPr>
      <w:r w:rsidRPr="00282690">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66BC" w:rsidRPr="00282690" w:rsidRDefault="000966BC" w:rsidP="000966BC">
      <w:pPr>
        <w:ind w:firstLine="539"/>
        <w:jc w:val="both"/>
      </w:pPr>
      <w:r w:rsidRPr="00282690">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0966BC" w:rsidRPr="00282690" w:rsidRDefault="000966BC" w:rsidP="000966BC">
      <w:pPr>
        <w:widowControl w:val="0"/>
        <w:autoSpaceDE w:val="0"/>
        <w:autoSpaceDN w:val="0"/>
        <w:adjustRightInd w:val="0"/>
        <w:spacing w:before="100" w:beforeAutospacing="1" w:after="100" w:afterAutospacing="1" w:line="23" w:lineRule="atLeast"/>
        <w:contextualSpacing/>
        <w:jc w:val="both"/>
      </w:pPr>
    </w:p>
    <w:p w:rsidR="000966BC" w:rsidRPr="00282690" w:rsidRDefault="000966BC" w:rsidP="000966BC">
      <w:pPr>
        <w:ind w:firstLine="709"/>
        <w:jc w:val="both"/>
        <w:rPr>
          <w:b/>
        </w:rPr>
      </w:pPr>
      <w:r w:rsidRPr="00282690">
        <w:rPr>
          <w:b/>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0966BC" w:rsidRPr="00282690" w:rsidRDefault="000966BC" w:rsidP="000966BC">
      <w:pPr>
        <w:ind w:firstLine="709"/>
        <w:jc w:val="both"/>
      </w:pPr>
      <w:r w:rsidRPr="00282690">
        <w:t>Жалоба (претензия) может быть направлена в Администрацию. Жалоба (претензия) заявителя адресуется Главе администрации.</w:t>
      </w:r>
    </w:p>
    <w:p w:rsidR="000966BC" w:rsidRPr="00282690" w:rsidRDefault="000966BC" w:rsidP="000966BC">
      <w:pPr>
        <w:widowControl w:val="0"/>
        <w:autoSpaceDE w:val="0"/>
        <w:autoSpaceDN w:val="0"/>
        <w:adjustRightInd w:val="0"/>
        <w:ind w:firstLine="539"/>
        <w:jc w:val="both"/>
      </w:pPr>
      <w:r w:rsidRPr="00282690">
        <w:rPr>
          <w:b/>
        </w:rPr>
        <w:t>5.4. Основанием для начала административной процедуры</w:t>
      </w:r>
      <w:r w:rsidRPr="00282690">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0966BC" w:rsidRPr="00282690" w:rsidRDefault="000966BC" w:rsidP="000966BC">
      <w:pPr>
        <w:widowControl w:val="0"/>
        <w:autoSpaceDE w:val="0"/>
        <w:autoSpaceDN w:val="0"/>
        <w:adjustRightInd w:val="0"/>
        <w:ind w:firstLine="539"/>
        <w:jc w:val="both"/>
        <w:rPr>
          <w:b/>
        </w:rPr>
      </w:pPr>
      <w:r w:rsidRPr="00282690">
        <w:rPr>
          <w:b/>
        </w:rPr>
        <w:t>5.5. Порядок подачи и рассмотрения жалобы (претензии)</w:t>
      </w:r>
    </w:p>
    <w:p w:rsidR="000966BC" w:rsidRPr="00282690" w:rsidRDefault="000966BC" w:rsidP="000966BC">
      <w:pPr>
        <w:widowControl w:val="0"/>
        <w:autoSpaceDE w:val="0"/>
        <w:autoSpaceDN w:val="0"/>
        <w:adjustRightInd w:val="0"/>
        <w:ind w:firstLine="539"/>
        <w:jc w:val="both"/>
      </w:pPr>
      <w:r w:rsidRPr="00282690">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0966BC" w:rsidRPr="00282690" w:rsidRDefault="000966BC" w:rsidP="000966BC">
      <w:pPr>
        <w:widowControl w:val="0"/>
        <w:autoSpaceDE w:val="0"/>
        <w:autoSpaceDN w:val="0"/>
        <w:adjustRightInd w:val="0"/>
        <w:ind w:firstLine="540"/>
        <w:jc w:val="both"/>
      </w:pPr>
      <w:r w:rsidRPr="00282690">
        <w:t xml:space="preserve"> Жалоба (претензия) содержит:</w:t>
      </w:r>
    </w:p>
    <w:p w:rsidR="000966BC" w:rsidRPr="00282690" w:rsidRDefault="000966BC" w:rsidP="000966BC">
      <w:pPr>
        <w:widowControl w:val="0"/>
        <w:autoSpaceDE w:val="0"/>
        <w:autoSpaceDN w:val="0"/>
        <w:adjustRightInd w:val="0"/>
        <w:ind w:firstLine="540"/>
        <w:jc w:val="both"/>
      </w:pPr>
      <w:r w:rsidRPr="00282690">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0966BC" w:rsidRPr="00282690" w:rsidRDefault="000966BC" w:rsidP="000966BC">
      <w:pPr>
        <w:widowControl w:val="0"/>
        <w:autoSpaceDE w:val="0"/>
        <w:autoSpaceDN w:val="0"/>
        <w:adjustRightInd w:val="0"/>
        <w:ind w:firstLine="540"/>
        <w:jc w:val="both"/>
      </w:pPr>
      <w:r w:rsidRPr="00282690">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966BC" w:rsidRPr="00282690" w:rsidRDefault="000966BC" w:rsidP="000966BC">
      <w:pPr>
        <w:widowControl w:val="0"/>
        <w:autoSpaceDE w:val="0"/>
        <w:autoSpaceDN w:val="0"/>
        <w:adjustRightInd w:val="0"/>
        <w:ind w:firstLine="540"/>
        <w:jc w:val="both"/>
      </w:pPr>
      <w:r w:rsidRPr="00282690">
        <w:t>3) сведения об обжалуемых решениях и действиях (бездействии) должностного лица, сотрудника Администрации;</w:t>
      </w:r>
    </w:p>
    <w:p w:rsidR="000966BC" w:rsidRPr="00282690" w:rsidRDefault="000966BC" w:rsidP="000966BC">
      <w:pPr>
        <w:widowControl w:val="0"/>
        <w:autoSpaceDE w:val="0"/>
        <w:autoSpaceDN w:val="0"/>
        <w:adjustRightInd w:val="0"/>
        <w:ind w:firstLine="540"/>
        <w:jc w:val="both"/>
      </w:pPr>
      <w:r w:rsidRPr="00282690">
        <w:t>4) доводы, на основании которых заявитель не согласен с решением и действием (бездействием) должностного лица, сотрудника Администрации.</w:t>
      </w:r>
    </w:p>
    <w:p w:rsidR="000966BC" w:rsidRPr="00282690" w:rsidRDefault="000966BC" w:rsidP="000966BC">
      <w:pPr>
        <w:widowControl w:val="0"/>
        <w:autoSpaceDE w:val="0"/>
        <w:autoSpaceDN w:val="0"/>
        <w:adjustRightInd w:val="0"/>
        <w:ind w:firstLine="540"/>
        <w:jc w:val="both"/>
      </w:pPr>
      <w:r w:rsidRPr="00282690">
        <w:rPr>
          <w:b/>
        </w:rPr>
        <w:t>5.6. Заявитель может обратиться с жалобой</w:t>
      </w:r>
      <w:r w:rsidRPr="00282690">
        <w:t xml:space="preserve"> (претензией) в следующих случаях: </w:t>
      </w:r>
    </w:p>
    <w:p w:rsidR="000966BC" w:rsidRPr="00282690" w:rsidRDefault="000966BC" w:rsidP="000966BC">
      <w:pPr>
        <w:widowControl w:val="0"/>
        <w:autoSpaceDE w:val="0"/>
        <w:autoSpaceDN w:val="0"/>
        <w:adjustRightInd w:val="0"/>
        <w:ind w:firstLine="540"/>
        <w:jc w:val="both"/>
      </w:pPr>
      <w:r w:rsidRPr="00282690">
        <w:t>1) нарушение срока регистрации заявления заявителя о предоставлении муниципальной     услуги;</w:t>
      </w:r>
    </w:p>
    <w:p w:rsidR="000966BC" w:rsidRPr="00282690" w:rsidRDefault="000966BC" w:rsidP="000966BC">
      <w:pPr>
        <w:widowControl w:val="0"/>
        <w:autoSpaceDE w:val="0"/>
        <w:autoSpaceDN w:val="0"/>
        <w:adjustRightInd w:val="0"/>
        <w:ind w:firstLine="540"/>
        <w:jc w:val="both"/>
      </w:pPr>
      <w:r w:rsidRPr="00282690">
        <w:t>2) нарушение срока предоставления муниципальной     услуги;</w:t>
      </w:r>
    </w:p>
    <w:p w:rsidR="000966BC" w:rsidRPr="00282690" w:rsidRDefault="000966BC" w:rsidP="000966BC">
      <w:pPr>
        <w:widowControl w:val="0"/>
        <w:autoSpaceDE w:val="0"/>
        <w:autoSpaceDN w:val="0"/>
        <w:adjustRightInd w:val="0"/>
        <w:ind w:firstLine="540"/>
        <w:jc w:val="both"/>
      </w:pPr>
      <w:r w:rsidRPr="00282690">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966BC" w:rsidRPr="00282690" w:rsidRDefault="000966BC" w:rsidP="000966BC">
      <w:pPr>
        <w:widowControl w:val="0"/>
        <w:autoSpaceDE w:val="0"/>
        <w:autoSpaceDN w:val="0"/>
        <w:adjustRightInd w:val="0"/>
        <w:ind w:firstLine="540"/>
        <w:jc w:val="both"/>
      </w:pPr>
      <w:r w:rsidRPr="00282690">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966BC" w:rsidRPr="00282690" w:rsidRDefault="000966BC" w:rsidP="000966BC">
      <w:pPr>
        <w:widowControl w:val="0"/>
        <w:autoSpaceDE w:val="0"/>
        <w:autoSpaceDN w:val="0"/>
        <w:adjustRightInd w:val="0"/>
        <w:ind w:firstLine="540"/>
        <w:jc w:val="both"/>
      </w:pPr>
      <w:r w:rsidRPr="0028269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966BC" w:rsidRPr="00282690" w:rsidRDefault="000966BC" w:rsidP="000966BC">
      <w:pPr>
        <w:widowControl w:val="0"/>
        <w:autoSpaceDE w:val="0"/>
        <w:autoSpaceDN w:val="0"/>
        <w:adjustRightInd w:val="0"/>
        <w:ind w:firstLine="540"/>
        <w:jc w:val="both"/>
      </w:pPr>
      <w:r w:rsidRPr="00282690">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966BC" w:rsidRPr="00282690" w:rsidRDefault="000966BC" w:rsidP="000966BC">
      <w:pPr>
        <w:widowControl w:val="0"/>
        <w:autoSpaceDE w:val="0"/>
        <w:autoSpaceDN w:val="0"/>
        <w:adjustRightInd w:val="0"/>
        <w:ind w:firstLine="540"/>
        <w:jc w:val="both"/>
      </w:pPr>
      <w:r w:rsidRPr="00282690">
        <w:t xml:space="preserve">7) отказ муниципальных служащих Администрации  в исправлении допущенных опечаток и ошибок в выданных в результате предоставления муниципальной     услуги </w:t>
      </w:r>
      <w:r w:rsidRPr="00282690">
        <w:lastRenderedPageBreak/>
        <w:t>документах.</w:t>
      </w:r>
    </w:p>
    <w:p w:rsidR="000966BC" w:rsidRPr="00282690" w:rsidRDefault="000966BC" w:rsidP="000966BC">
      <w:pPr>
        <w:widowControl w:val="0"/>
        <w:autoSpaceDE w:val="0"/>
        <w:autoSpaceDN w:val="0"/>
        <w:adjustRightInd w:val="0"/>
        <w:jc w:val="both"/>
        <w:rPr>
          <w:b/>
        </w:rPr>
      </w:pPr>
      <w:r w:rsidRPr="00282690">
        <w:rPr>
          <w:b/>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966BC" w:rsidRPr="00282690" w:rsidRDefault="000966BC" w:rsidP="000966BC">
      <w:pPr>
        <w:autoSpaceDE w:val="0"/>
        <w:autoSpaceDN w:val="0"/>
        <w:adjustRightInd w:val="0"/>
        <w:ind w:firstLine="540"/>
        <w:jc w:val="both"/>
        <w:outlineLvl w:val="2"/>
      </w:pPr>
      <w:r w:rsidRPr="00282690">
        <w:rPr>
          <w:b/>
        </w:rPr>
        <w:t>5.7.1.</w:t>
      </w:r>
      <w:r w:rsidRPr="00282690">
        <w:t xml:space="preserve">  Основания для приостановления рассмотрения жалобы отсутствуют.</w:t>
      </w:r>
    </w:p>
    <w:p w:rsidR="000966BC" w:rsidRPr="00282690" w:rsidRDefault="000966BC" w:rsidP="000966BC">
      <w:pPr>
        <w:autoSpaceDE w:val="0"/>
        <w:autoSpaceDN w:val="0"/>
        <w:adjustRightInd w:val="0"/>
        <w:ind w:firstLine="540"/>
        <w:jc w:val="both"/>
        <w:outlineLvl w:val="2"/>
      </w:pPr>
      <w:r w:rsidRPr="00282690">
        <w:rPr>
          <w:b/>
        </w:rPr>
        <w:t>5.7.2.</w:t>
      </w:r>
      <w:r w:rsidRPr="00282690">
        <w:t xml:space="preserve"> Ответ на жалобу не дается в следующих случаях:</w:t>
      </w:r>
    </w:p>
    <w:p w:rsidR="000966BC" w:rsidRPr="00282690" w:rsidRDefault="000966BC" w:rsidP="000966BC">
      <w:pPr>
        <w:widowControl w:val="0"/>
        <w:autoSpaceDE w:val="0"/>
        <w:autoSpaceDN w:val="0"/>
        <w:adjustRightInd w:val="0"/>
        <w:ind w:firstLine="540"/>
        <w:jc w:val="both"/>
      </w:pPr>
      <w:r w:rsidRPr="00282690">
        <w:t>а) наличие вступившего в законную силу решения суда, арбитражного суда по жалобе о том же предмете и по тем же основаниям;</w:t>
      </w:r>
    </w:p>
    <w:p w:rsidR="000966BC" w:rsidRPr="00282690" w:rsidRDefault="000966BC" w:rsidP="000966BC">
      <w:pPr>
        <w:widowControl w:val="0"/>
        <w:autoSpaceDE w:val="0"/>
        <w:autoSpaceDN w:val="0"/>
        <w:adjustRightInd w:val="0"/>
        <w:ind w:firstLine="540"/>
        <w:jc w:val="both"/>
      </w:pPr>
      <w:r w:rsidRPr="00282690">
        <w:t>б) подача жалобы лицом, полномочия которого не подтверждены в порядке, установленном законодательством Российской Федерации;</w:t>
      </w:r>
    </w:p>
    <w:p w:rsidR="000966BC" w:rsidRPr="00282690" w:rsidRDefault="000966BC" w:rsidP="000966BC">
      <w:pPr>
        <w:widowControl w:val="0"/>
        <w:autoSpaceDE w:val="0"/>
        <w:autoSpaceDN w:val="0"/>
        <w:adjustRightInd w:val="0"/>
        <w:ind w:firstLine="540"/>
        <w:jc w:val="both"/>
      </w:pPr>
      <w:r w:rsidRPr="00282690">
        <w:t>в) наличие решения по жалобе, принятого в отношении того же заявителя и по тому же предмету жалобы.</w:t>
      </w:r>
    </w:p>
    <w:p w:rsidR="000966BC" w:rsidRPr="00282690" w:rsidRDefault="000966BC" w:rsidP="000966BC">
      <w:pPr>
        <w:autoSpaceDE w:val="0"/>
        <w:autoSpaceDN w:val="0"/>
        <w:adjustRightInd w:val="0"/>
        <w:ind w:firstLine="540"/>
        <w:jc w:val="both"/>
        <w:outlineLvl w:val="2"/>
      </w:pPr>
      <w:r w:rsidRPr="00282690">
        <w:rPr>
          <w:b/>
        </w:rPr>
        <w:t>5.7.3.</w:t>
      </w:r>
      <w:r w:rsidRPr="00282690">
        <w:t xml:space="preserve">  Администрация вправе оставить жалобу без ответа в следующих случаях: </w:t>
      </w:r>
    </w:p>
    <w:p w:rsidR="000966BC" w:rsidRPr="00282690" w:rsidRDefault="000966BC" w:rsidP="000966BC">
      <w:pPr>
        <w:autoSpaceDE w:val="0"/>
        <w:autoSpaceDN w:val="0"/>
        <w:adjustRightInd w:val="0"/>
        <w:ind w:firstLine="540"/>
        <w:jc w:val="both"/>
        <w:outlineLvl w:val="2"/>
      </w:pPr>
      <w:r w:rsidRPr="00282690">
        <w:t>а) наличие в жалобе нецензурных либо оскорбительных выражений, угроз жизни, здоровью и имуществу должностного лица, а также членов его семьи;</w:t>
      </w:r>
    </w:p>
    <w:p w:rsidR="000966BC" w:rsidRPr="00282690" w:rsidRDefault="000966BC" w:rsidP="000966BC">
      <w:pPr>
        <w:autoSpaceDE w:val="0"/>
        <w:autoSpaceDN w:val="0"/>
        <w:adjustRightInd w:val="0"/>
        <w:ind w:firstLine="540"/>
        <w:jc w:val="both"/>
        <w:outlineLvl w:val="2"/>
      </w:pPr>
      <w:r w:rsidRPr="0028269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6BC" w:rsidRPr="00282690" w:rsidRDefault="000966BC" w:rsidP="000966BC">
      <w:pPr>
        <w:widowControl w:val="0"/>
        <w:autoSpaceDE w:val="0"/>
        <w:autoSpaceDN w:val="0"/>
        <w:adjustRightInd w:val="0"/>
        <w:jc w:val="both"/>
        <w:rPr>
          <w:b/>
        </w:rPr>
      </w:pPr>
      <w:r w:rsidRPr="00282690">
        <w:rPr>
          <w:b/>
        </w:rPr>
        <w:t xml:space="preserve">    5.8. Право  заявителя  на  получение  информации  и  документов, необходимых для обоснования и рассмотрения жалобы</w:t>
      </w:r>
    </w:p>
    <w:p w:rsidR="000966BC" w:rsidRPr="00282690" w:rsidRDefault="000966BC" w:rsidP="000966BC">
      <w:pPr>
        <w:autoSpaceDE w:val="0"/>
        <w:autoSpaceDN w:val="0"/>
        <w:adjustRightInd w:val="0"/>
        <w:ind w:firstLine="540"/>
        <w:jc w:val="both"/>
        <w:outlineLvl w:val="2"/>
      </w:pPr>
      <w:r w:rsidRPr="00282690">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66BC" w:rsidRPr="00282690" w:rsidRDefault="000966BC" w:rsidP="000966BC">
      <w:pPr>
        <w:widowControl w:val="0"/>
        <w:autoSpaceDE w:val="0"/>
        <w:autoSpaceDN w:val="0"/>
        <w:adjustRightInd w:val="0"/>
        <w:jc w:val="both"/>
        <w:rPr>
          <w:b/>
        </w:rPr>
      </w:pPr>
      <w:r w:rsidRPr="00282690">
        <w:rPr>
          <w:b/>
        </w:rPr>
        <w:t xml:space="preserve">    5.9. Срок рассмотрения жалобы (претензии) </w:t>
      </w:r>
    </w:p>
    <w:p w:rsidR="000966BC" w:rsidRPr="00282690" w:rsidRDefault="000966BC" w:rsidP="000966BC">
      <w:pPr>
        <w:autoSpaceDE w:val="0"/>
        <w:autoSpaceDN w:val="0"/>
        <w:adjustRightInd w:val="0"/>
        <w:ind w:firstLine="540"/>
        <w:jc w:val="both"/>
        <w:outlineLvl w:val="2"/>
      </w:pPr>
      <w:r w:rsidRPr="00282690">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966BC" w:rsidRPr="00282690" w:rsidRDefault="000966BC" w:rsidP="000966BC">
      <w:pPr>
        <w:autoSpaceDE w:val="0"/>
        <w:autoSpaceDN w:val="0"/>
        <w:adjustRightInd w:val="0"/>
        <w:ind w:firstLine="540"/>
        <w:jc w:val="both"/>
        <w:outlineLvl w:val="2"/>
      </w:pPr>
      <w:r w:rsidRPr="00282690">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66BC" w:rsidRPr="00282690" w:rsidRDefault="000966BC" w:rsidP="000966BC">
      <w:pPr>
        <w:autoSpaceDE w:val="0"/>
        <w:autoSpaceDN w:val="0"/>
        <w:adjustRightInd w:val="0"/>
        <w:ind w:firstLine="540"/>
        <w:jc w:val="both"/>
        <w:outlineLvl w:val="2"/>
      </w:pPr>
      <w:r w:rsidRPr="00282690">
        <w:rPr>
          <w:b/>
        </w:rPr>
        <w:t xml:space="preserve">    5.10.</w:t>
      </w:r>
      <w:r w:rsidRPr="00282690">
        <w:t xml:space="preserve"> Способы   информирования  заявителей  о  порядке  подачи  и рассмотрения жалобы</w:t>
      </w:r>
    </w:p>
    <w:p w:rsidR="000966BC" w:rsidRPr="00282690" w:rsidRDefault="000966BC" w:rsidP="000966BC">
      <w:pPr>
        <w:autoSpaceDE w:val="0"/>
        <w:autoSpaceDN w:val="0"/>
        <w:adjustRightInd w:val="0"/>
        <w:ind w:firstLine="540"/>
        <w:jc w:val="both"/>
        <w:outlineLvl w:val="2"/>
      </w:pPr>
      <w:r w:rsidRPr="00282690">
        <w:t>Информацию о порядке подачи и рассмотрения жалобы (претензии) можно получить следующими способами:</w:t>
      </w:r>
    </w:p>
    <w:p w:rsidR="000966BC" w:rsidRPr="00282690" w:rsidRDefault="000966BC" w:rsidP="000966BC">
      <w:pPr>
        <w:autoSpaceDE w:val="0"/>
        <w:autoSpaceDN w:val="0"/>
        <w:adjustRightInd w:val="0"/>
        <w:ind w:firstLine="540"/>
        <w:jc w:val="both"/>
        <w:outlineLvl w:val="2"/>
      </w:pPr>
      <w:r w:rsidRPr="00282690">
        <w:t>1) при личном обращении заявителя в Администрацию;</w:t>
      </w:r>
    </w:p>
    <w:p w:rsidR="000966BC" w:rsidRPr="00282690" w:rsidRDefault="000966BC" w:rsidP="000966BC">
      <w:pPr>
        <w:autoSpaceDE w:val="0"/>
        <w:autoSpaceDN w:val="0"/>
        <w:adjustRightInd w:val="0"/>
        <w:ind w:firstLine="540"/>
        <w:jc w:val="both"/>
        <w:outlineLvl w:val="2"/>
      </w:pPr>
      <w:r w:rsidRPr="00282690">
        <w:t>2) по телефонам указанным в пункте 1.3.3. Административного регламента;</w:t>
      </w:r>
    </w:p>
    <w:p w:rsidR="000966BC" w:rsidRPr="00282690" w:rsidRDefault="000966BC" w:rsidP="000966BC">
      <w:pPr>
        <w:autoSpaceDE w:val="0"/>
        <w:autoSpaceDN w:val="0"/>
        <w:adjustRightInd w:val="0"/>
        <w:ind w:firstLine="540"/>
        <w:jc w:val="both"/>
        <w:outlineLvl w:val="2"/>
      </w:pPr>
      <w:r w:rsidRPr="00282690">
        <w:t>3) в сети Интернет.</w:t>
      </w:r>
    </w:p>
    <w:p w:rsidR="000966BC" w:rsidRPr="00282690" w:rsidRDefault="000966BC" w:rsidP="000966BC">
      <w:pPr>
        <w:widowControl w:val="0"/>
        <w:autoSpaceDE w:val="0"/>
        <w:autoSpaceDN w:val="0"/>
        <w:adjustRightInd w:val="0"/>
        <w:jc w:val="both"/>
        <w:rPr>
          <w:b/>
        </w:rPr>
      </w:pPr>
      <w:r w:rsidRPr="00282690">
        <w:rPr>
          <w:b/>
        </w:rPr>
        <w:t xml:space="preserve">    5.11. Результат рассмотрения жалобы</w:t>
      </w:r>
    </w:p>
    <w:p w:rsidR="000966BC" w:rsidRPr="00282690" w:rsidRDefault="000966BC" w:rsidP="000966BC">
      <w:pPr>
        <w:widowControl w:val="0"/>
        <w:autoSpaceDE w:val="0"/>
        <w:autoSpaceDN w:val="0"/>
        <w:adjustRightInd w:val="0"/>
        <w:ind w:firstLine="540"/>
        <w:jc w:val="both"/>
      </w:pPr>
      <w:r w:rsidRPr="00282690">
        <w:t>По результатам рассмотрения жалобы (претензии) принимается одно из следующих решений:</w:t>
      </w:r>
    </w:p>
    <w:p w:rsidR="000966BC" w:rsidRPr="00282690" w:rsidRDefault="000966BC" w:rsidP="000966BC">
      <w:pPr>
        <w:widowControl w:val="0"/>
        <w:autoSpaceDE w:val="0"/>
        <w:autoSpaceDN w:val="0"/>
        <w:adjustRightInd w:val="0"/>
        <w:ind w:firstLine="540"/>
        <w:jc w:val="both"/>
      </w:pPr>
      <w:r w:rsidRPr="00282690">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966BC" w:rsidRPr="00282690" w:rsidRDefault="000966BC" w:rsidP="000966BC">
      <w:pPr>
        <w:autoSpaceDE w:val="0"/>
        <w:autoSpaceDN w:val="0"/>
        <w:adjustRightInd w:val="0"/>
        <w:ind w:firstLine="540"/>
        <w:jc w:val="both"/>
        <w:outlineLvl w:val="1"/>
      </w:pPr>
      <w:r w:rsidRPr="00282690">
        <w:t>2) отказать в удовлетворении жалобы (претензии).</w:t>
      </w:r>
    </w:p>
    <w:p w:rsidR="000966BC" w:rsidRPr="00282690" w:rsidRDefault="000966BC" w:rsidP="000966BC">
      <w:pPr>
        <w:autoSpaceDE w:val="0"/>
        <w:autoSpaceDN w:val="0"/>
        <w:adjustRightInd w:val="0"/>
        <w:ind w:firstLine="540"/>
        <w:jc w:val="both"/>
        <w:outlineLvl w:val="1"/>
      </w:pPr>
      <w:r w:rsidRPr="00282690">
        <w:t xml:space="preserve">В случае установления по результатам рассмотрения жалобы признаков состава административного правонарушения, предусмотренного статьей 5.63 Кодекса </w:t>
      </w:r>
      <w:bookmarkStart w:id="0" w:name="_GoBack"/>
      <w:bookmarkEnd w:id="0"/>
      <w:r w:rsidRPr="00282690">
        <w:t xml:space="preserve">Российской </w:t>
      </w:r>
      <w:r w:rsidRPr="00282690">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66BC" w:rsidRPr="00282690" w:rsidRDefault="000966BC" w:rsidP="000966BC">
      <w:pPr>
        <w:widowControl w:val="0"/>
        <w:autoSpaceDE w:val="0"/>
        <w:autoSpaceDN w:val="0"/>
        <w:adjustRightInd w:val="0"/>
        <w:jc w:val="both"/>
        <w:rPr>
          <w:b/>
        </w:rPr>
      </w:pPr>
      <w:r w:rsidRPr="00282690">
        <w:rPr>
          <w:b/>
        </w:rPr>
        <w:t xml:space="preserve">    5.12. Порядок     информирования    заявителя    о    результатах рассмотрения жалобы</w:t>
      </w:r>
    </w:p>
    <w:p w:rsidR="000966BC" w:rsidRPr="00282690" w:rsidRDefault="000966BC" w:rsidP="000966BC">
      <w:pPr>
        <w:widowControl w:val="0"/>
        <w:autoSpaceDE w:val="0"/>
        <w:autoSpaceDN w:val="0"/>
        <w:adjustRightInd w:val="0"/>
        <w:ind w:firstLine="540"/>
        <w:jc w:val="both"/>
      </w:pPr>
      <w:r w:rsidRPr="00282690">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0966BC" w:rsidRPr="00282690" w:rsidRDefault="000966BC" w:rsidP="000966BC">
      <w:pPr>
        <w:widowControl w:val="0"/>
        <w:autoSpaceDE w:val="0"/>
        <w:autoSpaceDN w:val="0"/>
        <w:adjustRightInd w:val="0"/>
        <w:ind w:firstLine="540"/>
        <w:jc w:val="both"/>
      </w:pPr>
      <w:r w:rsidRPr="00282690">
        <w:t>1) в виде бумажного документа, который заявитель получает непосредственно при личном обращении;</w:t>
      </w:r>
    </w:p>
    <w:p w:rsidR="000966BC" w:rsidRPr="00282690" w:rsidRDefault="000966BC" w:rsidP="000966BC">
      <w:pPr>
        <w:widowControl w:val="0"/>
        <w:autoSpaceDE w:val="0"/>
        <w:autoSpaceDN w:val="0"/>
        <w:adjustRightInd w:val="0"/>
        <w:ind w:firstLine="540"/>
        <w:jc w:val="both"/>
      </w:pPr>
      <w:r w:rsidRPr="00282690">
        <w:t>2) в виде бумажного документа, который направляется Администрацией заявителю заказным почтовым отправлением с уведомлением о вручении;</w:t>
      </w:r>
    </w:p>
    <w:p w:rsidR="000966BC" w:rsidRPr="00282690" w:rsidRDefault="000966BC" w:rsidP="000966BC">
      <w:pPr>
        <w:widowControl w:val="0"/>
        <w:autoSpaceDE w:val="0"/>
        <w:autoSpaceDN w:val="0"/>
        <w:adjustRightInd w:val="0"/>
        <w:ind w:firstLine="540"/>
        <w:jc w:val="both"/>
      </w:pPr>
      <w:r w:rsidRPr="00282690">
        <w:t>3) в виде электронного документа, который направляется Администрацией заявителю с использованием сети Интернет.</w:t>
      </w:r>
    </w:p>
    <w:p w:rsidR="000966BC" w:rsidRPr="00282690" w:rsidRDefault="000966BC" w:rsidP="000966BC">
      <w:pPr>
        <w:widowControl w:val="0"/>
        <w:autoSpaceDE w:val="0"/>
        <w:autoSpaceDN w:val="0"/>
        <w:adjustRightInd w:val="0"/>
        <w:jc w:val="both"/>
        <w:rPr>
          <w:b/>
        </w:rPr>
      </w:pPr>
      <w:r w:rsidRPr="00282690">
        <w:rPr>
          <w:b/>
        </w:rPr>
        <w:t xml:space="preserve">    5.13. Порядок обжалования решения по жалобе (претензии) </w:t>
      </w:r>
    </w:p>
    <w:p w:rsidR="000966BC" w:rsidRPr="00282690" w:rsidRDefault="000966BC" w:rsidP="000966BC">
      <w:pPr>
        <w:widowControl w:val="0"/>
        <w:autoSpaceDE w:val="0"/>
        <w:autoSpaceDN w:val="0"/>
        <w:adjustRightInd w:val="0"/>
        <w:ind w:firstLine="540"/>
        <w:jc w:val="both"/>
        <w:rPr>
          <w:color w:val="C00000"/>
        </w:rPr>
      </w:pPr>
      <w:r w:rsidRPr="00282690">
        <w:t xml:space="preserve">Решение Администрации может быть обжаловано заявителем в </w:t>
      </w:r>
    </w:p>
    <w:p w:rsidR="000966BC" w:rsidRPr="00282690" w:rsidRDefault="000966BC" w:rsidP="000966BC">
      <w:pPr>
        <w:pStyle w:val="a5"/>
        <w:rPr>
          <w:b/>
          <w:color w:val="000000"/>
          <w:sz w:val="24"/>
        </w:rPr>
      </w:pPr>
      <w:r w:rsidRPr="00282690">
        <w:rPr>
          <w:color w:val="000000"/>
          <w:sz w:val="24"/>
        </w:rPr>
        <w:t>в судебном порядке в установленные законодательством Российской Федерации сроки.</w:t>
      </w:r>
    </w:p>
    <w:p w:rsidR="000966BC" w:rsidRPr="00282690" w:rsidRDefault="000966BC" w:rsidP="000966BC">
      <w:pPr>
        <w:ind w:firstLine="709"/>
        <w:rPr>
          <w:shd w:val="clear" w:color="auto" w:fill="FFFFFF"/>
        </w:rPr>
      </w:pPr>
      <w:r w:rsidRPr="00282690">
        <w:rPr>
          <w:shd w:val="clear" w:color="auto" w:fill="FFFFFF"/>
        </w:rPr>
        <w:t> </w:t>
      </w:r>
    </w:p>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72"/>
    <w:rsid w:val="000966BC"/>
    <w:rsid w:val="007A1150"/>
    <w:rsid w:val="00FD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7CB8-17DB-4E7E-9B3F-2F625A26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966BC"/>
    <w:rPr>
      <w:rFonts w:ascii="Calibri" w:eastAsia="Arial" w:hAnsi="Calibri"/>
      <w:lang w:eastAsia="ar-SA"/>
    </w:rPr>
  </w:style>
  <w:style w:type="paragraph" w:styleId="a4">
    <w:name w:val="No Spacing"/>
    <w:link w:val="a3"/>
    <w:uiPriority w:val="1"/>
    <w:qFormat/>
    <w:rsid w:val="000966BC"/>
    <w:pPr>
      <w:suppressAutoHyphens/>
      <w:spacing w:after="0" w:line="240" w:lineRule="auto"/>
    </w:pPr>
    <w:rPr>
      <w:rFonts w:ascii="Calibri" w:eastAsia="Arial" w:hAnsi="Calibri"/>
      <w:lang w:eastAsia="ar-SA"/>
    </w:rPr>
  </w:style>
  <w:style w:type="paragraph" w:styleId="a5">
    <w:name w:val="Body Text Indent"/>
    <w:basedOn w:val="a"/>
    <w:link w:val="a6"/>
    <w:qFormat/>
    <w:rsid w:val="000966BC"/>
    <w:pPr>
      <w:ind w:firstLine="720"/>
    </w:pPr>
    <w:rPr>
      <w:sz w:val="28"/>
    </w:rPr>
  </w:style>
  <w:style w:type="character" w:customStyle="1" w:styleId="a6">
    <w:name w:val="Основной текст с отступом Знак"/>
    <w:basedOn w:val="a0"/>
    <w:link w:val="a5"/>
    <w:qFormat/>
    <w:rsid w:val="000966B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71992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5777</Words>
  <Characters>32935</Characters>
  <Application>Microsoft Office Word</Application>
  <DocSecurity>0</DocSecurity>
  <Lines>274</Lines>
  <Paragraphs>77</Paragraphs>
  <ScaleCrop>false</ScaleCrop>
  <Company>SPecialiST RePack</Company>
  <LinksUpToDate>false</LinksUpToDate>
  <CharactersWithSpaces>38635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2022-06-27T08:11:00Z</dcterms:created>
  <dcterms:modified xsi:type="dcterms:W3CDTF">2022-06-27T08:11:00Z</dcterms:modified>
</cp:coreProperties>
</file>