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161" w:rsidRDefault="00732161" w:rsidP="00732161">
      <w:pPr>
        <w:jc w:val="center"/>
        <w:rPr>
          <w:sz w:val="28"/>
          <w:szCs w:val="28"/>
          <w:lang w:eastAsia="en-US" w:bidi="en-US"/>
        </w:rPr>
      </w:pPr>
      <w:r>
        <w:rPr>
          <w:sz w:val="28"/>
          <w:szCs w:val="28"/>
          <w:lang w:eastAsia="en-US" w:bidi="en-US"/>
        </w:rPr>
        <w:t>РОССИЙСКАЯ  ФЕДЕРАЦИЯ</w:t>
      </w:r>
    </w:p>
    <w:p w:rsidR="00732161" w:rsidRDefault="00732161" w:rsidP="00732161">
      <w:pPr>
        <w:jc w:val="center"/>
        <w:rPr>
          <w:sz w:val="28"/>
          <w:szCs w:val="28"/>
          <w:lang w:eastAsia="en-US" w:bidi="en-US"/>
        </w:rPr>
      </w:pPr>
      <w:r>
        <w:rPr>
          <w:sz w:val="28"/>
          <w:szCs w:val="28"/>
          <w:lang w:eastAsia="en-US" w:bidi="en-US"/>
        </w:rPr>
        <w:t>КАРАЧАЕВО-ЧЕРКЕССКАЯ РЕСПУБЛИКА</w:t>
      </w:r>
    </w:p>
    <w:p w:rsidR="00732161" w:rsidRDefault="00732161" w:rsidP="00732161">
      <w:pPr>
        <w:jc w:val="center"/>
        <w:rPr>
          <w:sz w:val="28"/>
          <w:szCs w:val="28"/>
          <w:lang w:eastAsia="en-US" w:bidi="en-US"/>
        </w:rPr>
      </w:pPr>
      <w:r>
        <w:rPr>
          <w:sz w:val="28"/>
          <w:szCs w:val="28"/>
          <w:lang w:eastAsia="en-US" w:bidi="en-US"/>
        </w:rPr>
        <w:t>УСТЬ-ДЖЕГУТИНСКИЙ  МУНИЦИПАЛЬНЫЙ РАЙОН</w:t>
      </w:r>
    </w:p>
    <w:p w:rsidR="00732161" w:rsidRDefault="00732161" w:rsidP="00732161">
      <w:pPr>
        <w:jc w:val="center"/>
        <w:rPr>
          <w:sz w:val="28"/>
          <w:szCs w:val="28"/>
          <w:lang w:eastAsia="en-US" w:bidi="en-US"/>
        </w:rPr>
      </w:pPr>
      <w:r>
        <w:rPr>
          <w:sz w:val="28"/>
          <w:szCs w:val="28"/>
          <w:lang w:eastAsia="en-US" w:bidi="en-US"/>
        </w:rPr>
        <w:t>АДМИНИСТРАЦИЯ  ЭЛЬТАРКАЧСКОГО СЕЛЬСКОГО ПОСЕЛЕНИЯ</w:t>
      </w:r>
    </w:p>
    <w:p w:rsidR="00732161" w:rsidRDefault="00732161" w:rsidP="00732161">
      <w:pPr>
        <w:jc w:val="center"/>
        <w:rPr>
          <w:sz w:val="28"/>
          <w:szCs w:val="28"/>
          <w:lang w:eastAsia="en-US" w:bidi="en-US"/>
        </w:rPr>
      </w:pPr>
    </w:p>
    <w:p w:rsidR="00732161" w:rsidRDefault="00732161" w:rsidP="00732161">
      <w:pPr>
        <w:jc w:val="center"/>
        <w:rPr>
          <w:b/>
          <w:sz w:val="28"/>
          <w:szCs w:val="28"/>
          <w:lang w:eastAsia="en-US" w:bidi="en-US"/>
        </w:rPr>
      </w:pPr>
      <w:r>
        <w:rPr>
          <w:b/>
          <w:sz w:val="28"/>
          <w:szCs w:val="28"/>
          <w:lang w:eastAsia="en-US" w:bidi="en-US"/>
        </w:rPr>
        <w:t xml:space="preserve">ПОСТАНОВЛЕНИЕ </w:t>
      </w:r>
    </w:p>
    <w:p w:rsidR="00732161" w:rsidRDefault="00732161" w:rsidP="00732161">
      <w:pPr>
        <w:jc w:val="center"/>
        <w:rPr>
          <w:b/>
          <w:sz w:val="28"/>
          <w:szCs w:val="28"/>
          <w:lang w:eastAsia="en-US" w:bidi="en-US"/>
        </w:rPr>
      </w:pPr>
    </w:p>
    <w:p w:rsidR="00732161" w:rsidRDefault="00732161" w:rsidP="00732161">
      <w:pPr>
        <w:rPr>
          <w:sz w:val="28"/>
          <w:szCs w:val="28"/>
          <w:lang w:eastAsia="en-US" w:bidi="en-US"/>
        </w:rPr>
      </w:pPr>
      <w:r>
        <w:rPr>
          <w:b/>
          <w:sz w:val="28"/>
          <w:szCs w:val="28"/>
          <w:lang w:eastAsia="en-US" w:bidi="en-US"/>
        </w:rPr>
        <w:t xml:space="preserve">                                      02.04.2014г. </w:t>
      </w:r>
      <w:r>
        <w:rPr>
          <w:sz w:val="28"/>
          <w:szCs w:val="28"/>
          <w:lang w:eastAsia="en-US" w:bidi="en-US"/>
        </w:rPr>
        <w:t xml:space="preserve">        </w:t>
      </w:r>
      <w:r w:rsidR="00372EE8">
        <w:rPr>
          <w:sz w:val="28"/>
          <w:szCs w:val="28"/>
          <w:lang w:eastAsia="en-US" w:bidi="en-US"/>
        </w:rPr>
        <w:t xml:space="preserve">  </w:t>
      </w:r>
      <w:r>
        <w:rPr>
          <w:sz w:val="28"/>
          <w:szCs w:val="28"/>
          <w:lang w:eastAsia="en-US" w:bidi="en-US"/>
        </w:rPr>
        <w:t xml:space="preserve">   а.Эльтаркач  </w:t>
      </w:r>
      <w:r w:rsidR="00372EE8">
        <w:rPr>
          <w:sz w:val="28"/>
          <w:szCs w:val="28"/>
          <w:lang w:eastAsia="en-US" w:bidi="en-US"/>
        </w:rPr>
        <w:t xml:space="preserve">  </w:t>
      </w:r>
      <w:r>
        <w:rPr>
          <w:sz w:val="28"/>
          <w:szCs w:val="28"/>
          <w:lang w:eastAsia="en-US" w:bidi="en-US"/>
        </w:rPr>
        <w:t xml:space="preserve">                №29</w:t>
      </w:r>
    </w:p>
    <w:p w:rsidR="00732161" w:rsidRDefault="00732161" w:rsidP="00732161">
      <w:pPr>
        <w:rPr>
          <w:sz w:val="28"/>
          <w:szCs w:val="28"/>
          <w:lang w:eastAsia="en-US" w:bidi="en-US"/>
        </w:rPr>
      </w:pPr>
    </w:p>
    <w:p w:rsidR="00732161" w:rsidRDefault="00732161" w:rsidP="00732161">
      <w:pPr>
        <w:rPr>
          <w:b/>
          <w:sz w:val="28"/>
          <w:szCs w:val="28"/>
          <w:lang w:eastAsia="en-US" w:bidi="en-US"/>
        </w:rPr>
      </w:pPr>
      <w:r>
        <w:rPr>
          <w:b/>
          <w:sz w:val="28"/>
          <w:szCs w:val="28"/>
          <w:lang w:eastAsia="en-US" w:bidi="en-US"/>
        </w:rPr>
        <w:t>Об утверждении административного регламента предоставления муниципальной услуги  «Принятие  документов,  а также  выдача разрешений  о  переводе  или об отказе   в  переводе  жилого  помещения   в нежилое  или    нежилого помещения  в жилое  помещение»</w:t>
      </w:r>
    </w:p>
    <w:p w:rsidR="00732161" w:rsidRDefault="00732161" w:rsidP="00732161">
      <w:pPr>
        <w:rPr>
          <w:b/>
          <w:sz w:val="28"/>
          <w:szCs w:val="28"/>
          <w:lang w:eastAsia="en-US" w:bidi="en-US"/>
        </w:rPr>
      </w:pPr>
    </w:p>
    <w:p w:rsidR="00732161" w:rsidRDefault="00732161" w:rsidP="00732161">
      <w:pPr>
        <w:jc w:val="both"/>
        <w:rPr>
          <w:sz w:val="28"/>
          <w:szCs w:val="28"/>
          <w:lang w:eastAsia="en-US" w:bidi="en-US"/>
        </w:rPr>
      </w:pPr>
      <w:r>
        <w:rPr>
          <w:sz w:val="28"/>
          <w:szCs w:val="28"/>
          <w:lang w:eastAsia="en-US" w:bidi="en-US"/>
        </w:rPr>
        <w:t xml:space="preserve">В соответствии с Федеральным законом от 27.07.2010 </w:t>
      </w:r>
      <w:r>
        <w:rPr>
          <w:sz w:val="28"/>
          <w:szCs w:val="28"/>
          <w:lang w:val="en-US" w:eastAsia="en-US" w:bidi="en-US"/>
        </w:rPr>
        <w:t>N</w:t>
      </w:r>
      <w:r>
        <w:rPr>
          <w:sz w:val="28"/>
          <w:szCs w:val="28"/>
          <w:lang w:eastAsia="en-US" w:bidi="en-US"/>
        </w:rPr>
        <w:t xml:space="preserve"> 210-ФЗ “Об организации предоставления государственных и муниципальных услуг”, Уставом Эльтаркачского  сельского поселения</w:t>
      </w:r>
    </w:p>
    <w:p w:rsidR="00732161" w:rsidRPr="00F86045" w:rsidRDefault="00732161" w:rsidP="00732161">
      <w:pPr>
        <w:rPr>
          <w:b/>
          <w:sz w:val="28"/>
          <w:szCs w:val="28"/>
          <w:lang w:eastAsia="en-US" w:bidi="en-US"/>
        </w:rPr>
      </w:pPr>
      <w:r w:rsidRPr="00F86045">
        <w:rPr>
          <w:b/>
          <w:sz w:val="28"/>
          <w:szCs w:val="28"/>
          <w:lang w:eastAsia="en-US" w:bidi="en-US"/>
        </w:rPr>
        <w:t xml:space="preserve">ПОСТАНОВЛЯЮ: </w:t>
      </w:r>
    </w:p>
    <w:p w:rsidR="00732161" w:rsidRPr="00AB7FCF" w:rsidRDefault="00732161" w:rsidP="00732161">
      <w:pPr>
        <w:rPr>
          <w:sz w:val="28"/>
          <w:szCs w:val="28"/>
          <w:lang w:eastAsia="en-US" w:bidi="en-US"/>
        </w:rPr>
      </w:pPr>
      <w:r>
        <w:rPr>
          <w:sz w:val="28"/>
          <w:szCs w:val="28"/>
          <w:lang w:eastAsia="en-US" w:bidi="en-US"/>
        </w:rPr>
        <w:t xml:space="preserve">    1.</w:t>
      </w:r>
      <w:r w:rsidRPr="000933DB">
        <w:rPr>
          <w:sz w:val="28"/>
          <w:szCs w:val="28"/>
          <w:lang w:eastAsia="en-US" w:bidi="en-US"/>
        </w:rPr>
        <w:t> </w:t>
      </w:r>
      <w:r>
        <w:rPr>
          <w:sz w:val="28"/>
          <w:szCs w:val="28"/>
          <w:lang w:eastAsia="en-US" w:bidi="en-US"/>
        </w:rPr>
        <w:t>Утвердить административный регламент предоставления муниципальной услуги «</w:t>
      </w:r>
      <w:r w:rsidRPr="00AB7FCF">
        <w:rPr>
          <w:sz w:val="28"/>
          <w:szCs w:val="28"/>
          <w:lang w:eastAsia="en-US" w:bidi="en-US"/>
        </w:rPr>
        <w:t>Принятие документов ,а также выдача разрешений  о  переводе или об отказе   в  переводе жилого  помещения   в н</w:t>
      </w:r>
      <w:r>
        <w:rPr>
          <w:sz w:val="28"/>
          <w:szCs w:val="28"/>
          <w:lang w:eastAsia="en-US" w:bidi="en-US"/>
        </w:rPr>
        <w:t>ежилое  или    нежилого помещени</w:t>
      </w:r>
      <w:r w:rsidRPr="00AB7FCF">
        <w:rPr>
          <w:sz w:val="28"/>
          <w:szCs w:val="28"/>
          <w:lang w:eastAsia="en-US" w:bidi="en-US"/>
        </w:rPr>
        <w:t>я  в жилое помещение»</w:t>
      </w:r>
      <w:r>
        <w:rPr>
          <w:sz w:val="28"/>
          <w:szCs w:val="28"/>
          <w:lang w:eastAsia="en-US" w:bidi="en-US"/>
        </w:rPr>
        <w:t>.</w:t>
      </w:r>
    </w:p>
    <w:p w:rsidR="00732161" w:rsidRPr="00D64A9D" w:rsidRDefault="00732161" w:rsidP="00732161">
      <w:pPr>
        <w:rPr>
          <w:sz w:val="28"/>
          <w:szCs w:val="28"/>
          <w:lang w:eastAsia="en-US" w:bidi="en-US"/>
        </w:rPr>
      </w:pPr>
      <w:r w:rsidRPr="000933DB">
        <w:rPr>
          <w:sz w:val="28"/>
          <w:szCs w:val="28"/>
          <w:lang w:eastAsia="en-US" w:bidi="en-US"/>
        </w:rPr>
        <w:t xml:space="preserve">    2.Признать утратившим силу  постановление </w:t>
      </w:r>
      <w:r w:rsidRPr="00F11506">
        <w:rPr>
          <w:sz w:val="28"/>
          <w:szCs w:val="28"/>
          <w:lang w:eastAsia="en-US" w:bidi="en-US"/>
        </w:rPr>
        <w:t>администрации  от 18.07.2012 г. № 36 «Об  утверждении административного  регламента предоставления</w:t>
      </w:r>
      <w:r w:rsidRPr="000933DB">
        <w:rPr>
          <w:sz w:val="28"/>
          <w:szCs w:val="28"/>
          <w:lang w:eastAsia="en-US" w:bidi="en-US"/>
        </w:rPr>
        <w:t xml:space="preserve">  муниципальной услуги   </w:t>
      </w:r>
      <w:r>
        <w:rPr>
          <w:sz w:val="28"/>
          <w:szCs w:val="28"/>
          <w:lang w:eastAsia="en-US" w:bidi="en-US"/>
        </w:rPr>
        <w:t xml:space="preserve"> «</w:t>
      </w:r>
      <w:r w:rsidRPr="001A4E6D">
        <w:rPr>
          <w:sz w:val="28"/>
          <w:szCs w:val="28"/>
          <w:lang w:eastAsia="en-US" w:bidi="en-US"/>
        </w:rPr>
        <w:t xml:space="preserve">Перевод </w:t>
      </w:r>
      <w:r>
        <w:rPr>
          <w:sz w:val="28"/>
          <w:szCs w:val="28"/>
          <w:lang w:eastAsia="en-US" w:bidi="en-US"/>
        </w:rPr>
        <w:t xml:space="preserve">  или отказ  в переводе жилого   помещения  в нежило</w:t>
      </w:r>
      <w:r w:rsidRPr="001A4E6D">
        <w:rPr>
          <w:sz w:val="28"/>
          <w:szCs w:val="28"/>
          <w:lang w:eastAsia="en-US" w:bidi="en-US"/>
        </w:rPr>
        <w:t>е</w:t>
      </w:r>
      <w:r>
        <w:rPr>
          <w:sz w:val="28"/>
          <w:szCs w:val="28"/>
          <w:lang w:eastAsia="en-US" w:bidi="en-US"/>
        </w:rPr>
        <w:t xml:space="preserve">   или   нежилого  </w:t>
      </w:r>
      <w:r w:rsidRPr="001A4E6D">
        <w:rPr>
          <w:sz w:val="28"/>
          <w:szCs w:val="28"/>
          <w:lang w:eastAsia="en-US" w:bidi="en-US"/>
        </w:rPr>
        <w:t>помещени</w:t>
      </w:r>
      <w:r>
        <w:rPr>
          <w:sz w:val="28"/>
          <w:szCs w:val="28"/>
          <w:lang w:eastAsia="en-US" w:bidi="en-US"/>
        </w:rPr>
        <w:t>я  в  жилое</w:t>
      </w:r>
      <w:r w:rsidRPr="000933DB">
        <w:rPr>
          <w:sz w:val="28"/>
          <w:szCs w:val="28"/>
          <w:lang w:eastAsia="en-US" w:bidi="en-US"/>
        </w:rPr>
        <w:t>»</w:t>
      </w:r>
      <w:r>
        <w:rPr>
          <w:sz w:val="28"/>
          <w:szCs w:val="28"/>
          <w:lang w:eastAsia="en-US" w:bidi="en-US"/>
        </w:rPr>
        <w:t>.</w:t>
      </w:r>
    </w:p>
    <w:p w:rsidR="00732161" w:rsidRDefault="00732161" w:rsidP="00732161">
      <w:pPr>
        <w:rPr>
          <w:sz w:val="28"/>
          <w:szCs w:val="28"/>
          <w:lang w:bidi="en-US"/>
        </w:rPr>
      </w:pPr>
      <w:r>
        <w:rPr>
          <w:sz w:val="28"/>
          <w:szCs w:val="28"/>
          <w:lang w:bidi="en-US"/>
        </w:rPr>
        <w:t xml:space="preserve">    3. Обнародовать настоящее постановление на информационном   стенде в здании администрации Эльтаркачского  сельского поселения.</w:t>
      </w:r>
    </w:p>
    <w:p w:rsidR="00732161" w:rsidRDefault="00732161" w:rsidP="00732161">
      <w:pPr>
        <w:jc w:val="both"/>
        <w:rPr>
          <w:sz w:val="28"/>
          <w:szCs w:val="28"/>
          <w:lang w:bidi="en-US"/>
        </w:rPr>
      </w:pPr>
      <w:r>
        <w:rPr>
          <w:sz w:val="28"/>
          <w:szCs w:val="28"/>
          <w:lang w:bidi="en-US"/>
        </w:rPr>
        <w:lastRenderedPageBreak/>
        <w:t xml:space="preserve">    4. Администрации Эльтаркачского сельского поселения  обеспечить  размещение настоящего постановления на официальном сайте администрации    в сети «Интернет» :   </w:t>
      </w:r>
      <w:r>
        <w:rPr>
          <w:sz w:val="28"/>
          <w:szCs w:val="28"/>
          <w:lang w:val="en-US" w:bidi="en-US"/>
        </w:rPr>
        <w:t>Eltarkachskoe</w:t>
      </w:r>
      <w:r>
        <w:rPr>
          <w:sz w:val="28"/>
          <w:szCs w:val="28"/>
          <w:lang w:bidi="en-US"/>
        </w:rPr>
        <w:t>.</w:t>
      </w:r>
      <w:r>
        <w:rPr>
          <w:sz w:val="28"/>
          <w:szCs w:val="28"/>
          <w:lang w:val="en-US" w:bidi="en-US"/>
        </w:rPr>
        <w:t>ru</w:t>
      </w:r>
      <w:r>
        <w:rPr>
          <w:sz w:val="28"/>
          <w:szCs w:val="28"/>
          <w:lang w:bidi="en-US"/>
        </w:rPr>
        <w:t xml:space="preserve"> .</w:t>
      </w:r>
    </w:p>
    <w:p w:rsidR="00732161" w:rsidRDefault="00732161" w:rsidP="00732161">
      <w:pPr>
        <w:jc w:val="both"/>
        <w:rPr>
          <w:color w:val="FF0000"/>
          <w:sz w:val="28"/>
          <w:szCs w:val="28"/>
          <w:lang w:bidi="en-US"/>
        </w:rPr>
      </w:pPr>
      <w:r>
        <w:rPr>
          <w:sz w:val="28"/>
          <w:szCs w:val="28"/>
          <w:lang w:bidi="en-US"/>
        </w:rPr>
        <w:t xml:space="preserve">   5. Контроль за выполнением постановления оставляю за собой.</w:t>
      </w:r>
    </w:p>
    <w:p w:rsidR="00732161" w:rsidRDefault="00732161" w:rsidP="00732161">
      <w:pPr>
        <w:rPr>
          <w:rFonts w:eastAsia="MS Mincho"/>
          <w:sz w:val="28"/>
          <w:szCs w:val="28"/>
          <w:lang w:eastAsia="ja-JP" w:bidi="en-US"/>
        </w:rPr>
      </w:pPr>
      <w:r>
        <w:rPr>
          <w:sz w:val="28"/>
          <w:szCs w:val="28"/>
          <w:lang w:val="en-US" w:bidi="en-US"/>
        </w:rPr>
        <w:t> </w:t>
      </w:r>
    </w:p>
    <w:p w:rsidR="00732161" w:rsidRDefault="00732161" w:rsidP="00732161">
      <w:pPr>
        <w:rPr>
          <w:sz w:val="28"/>
          <w:szCs w:val="28"/>
          <w:lang w:eastAsia="en-US" w:bidi="en-US"/>
        </w:rPr>
      </w:pPr>
    </w:p>
    <w:p w:rsidR="00732161" w:rsidRDefault="00732161" w:rsidP="00732161">
      <w:pPr>
        <w:rPr>
          <w:sz w:val="28"/>
          <w:szCs w:val="28"/>
          <w:lang w:eastAsia="en-US" w:bidi="en-US"/>
        </w:rPr>
      </w:pPr>
      <w:r>
        <w:rPr>
          <w:sz w:val="28"/>
          <w:szCs w:val="28"/>
          <w:lang w:eastAsia="en-US" w:bidi="en-US"/>
        </w:rPr>
        <w:t xml:space="preserve">Глава  администрации  </w:t>
      </w:r>
    </w:p>
    <w:p w:rsidR="00732161" w:rsidRDefault="00732161" w:rsidP="00732161">
      <w:pPr>
        <w:rPr>
          <w:sz w:val="28"/>
          <w:szCs w:val="28"/>
          <w:lang w:eastAsia="en-US" w:bidi="en-US"/>
        </w:rPr>
      </w:pPr>
      <w:r>
        <w:rPr>
          <w:sz w:val="28"/>
          <w:szCs w:val="28"/>
          <w:lang w:eastAsia="en-US" w:bidi="en-US"/>
        </w:rPr>
        <w:t xml:space="preserve">Эльтаркачского </w:t>
      </w:r>
    </w:p>
    <w:p w:rsidR="00732161" w:rsidRDefault="00732161" w:rsidP="00732161">
      <w:pPr>
        <w:rPr>
          <w:sz w:val="28"/>
          <w:szCs w:val="28"/>
          <w:lang w:eastAsia="en-US" w:bidi="en-US"/>
        </w:rPr>
      </w:pPr>
      <w:r>
        <w:rPr>
          <w:sz w:val="28"/>
          <w:szCs w:val="28"/>
          <w:lang w:eastAsia="en-US" w:bidi="en-US"/>
        </w:rPr>
        <w:t xml:space="preserve">сельского поселения                 </w:t>
      </w:r>
      <w:r>
        <w:rPr>
          <w:sz w:val="28"/>
          <w:szCs w:val="28"/>
          <w:lang w:eastAsia="en-US" w:bidi="en-US"/>
        </w:rPr>
        <w:tab/>
      </w:r>
      <w:r>
        <w:rPr>
          <w:sz w:val="28"/>
          <w:szCs w:val="28"/>
          <w:lang w:eastAsia="en-US" w:bidi="en-US"/>
        </w:rPr>
        <w:tab/>
      </w:r>
      <w:r>
        <w:rPr>
          <w:sz w:val="28"/>
          <w:szCs w:val="28"/>
          <w:lang w:eastAsia="en-US" w:bidi="en-US"/>
        </w:rPr>
        <w:tab/>
      </w:r>
      <w:r>
        <w:rPr>
          <w:sz w:val="28"/>
          <w:szCs w:val="28"/>
          <w:lang w:eastAsia="en-US" w:bidi="en-US"/>
        </w:rPr>
        <w:tab/>
      </w:r>
      <w:r>
        <w:rPr>
          <w:sz w:val="28"/>
          <w:szCs w:val="28"/>
          <w:lang w:eastAsia="en-US" w:bidi="en-US"/>
        </w:rPr>
        <w:tab/>
        <w:t xml:space="preserve">   Б.А.Айбазов     </w:t>
      </w:r>
    </w:p>
    <w:p w:rsidR="00732161" w:rsidRDefault="00732161" w:rsidP="00732161">
      <w:pPr>
        <w:rPr>
          <w:sz w:val="28"/>
          <w:szCs w:val="28"/>
          <w:lang w:eastAsia="en-US" w:bidi="en-US"/>
        </w:rPr>
      </w:pPr>
    </w:p>
    <w:p w:rsidR="00732161" w:rsidRDefault="00732161" w:rsidP="00732161">
      <w:pPr>
        <w:ind w:left="4956"/>
        <w:rPr>
          <w:sz w:val="28"/>
        </w:rPr>
      </w:pPr>
      <w:r>
        <w:rPr>
          <w:sz w:val="28"/>
        </w:rPr>
        <w:t xml:space="preserve">Приложение  к  постановлению                   </w:t>
      </w:r>
    </w:p>
    <w:p w:rsidR="00732161" w:rsidRDefault="00732161" w:rsidP="00732161">
      <w:pPr>
        <w:ind w:left="4956"/>
        <w:rPr>
          <w:sz w:val="28"/>
        </w:rPr>
      </w:pPr>
      <w:r>
        <w:rPr>
          <w:sz w:val="28"/>
        </w:rPr>
        <w:t xml:space="preserve">администрации Эльтаркачского                                             </w:t>
      </w:r>
    </w:p>
    <w:p w:rsidR="00732161" w:rsidRDefault="00732161" w:rsidP="00732161">
      <w:pPr>
        <w:ind w:left="4956"/>
        <w:rPr>
          <w:sz w:val="28"/>
        </w:rPr>
      </w:pPr>
      <w:r>
        <w:rPr>
          <w:sz w:val="28"/>
        </w:rPr>
        <w:t>сельского поселения</w:t>
      </w:r>
    </w:p>
    <w:p w:rsidR="00732161" w:rsidRDefault="00732161" w:rsidP="00732161">
      <w:pPr>
        <w:ind w:left="4956"/>
        <w:rPr>
          <w:sz w:val="28"/>
        </w:rPr>
      </w:pPr>
      <w:r>
        <w:rPr>
          <w:sz w:val="28"/>
        </w:rPr>
        <w:t>от 02.04. 2014 г. №29</w:t>
      </w:r>
    </w:p>
    <w:p w:rsidR="00732161" w:rsidRDefault="00732161" w:rsidP="00732161">
      <w:pPr>
        <w:ind w:firstLine="709"/>
        <w:jc w:val="center"/>
        <w:rPr>
          <w:b/>
          <w:sz w:val="28"/>
          <w:szCs w:val="28"/>
        </w:rPr>
      </w:pPr>
    </w:p>
    <w:p w:rsidR="00732161" w:rsidRDefault="00732161" w:rsidP="00732161">
      <w:pPr>
        <w:ind w:firstLine="709"/>
        <w:jc w:val="center"/>
        <w:rPr>
          <w:b/>
          <w:sz w:val="28"/>
          <w:szCs w:val="28"/>
        </w:rPr>
      </w:pPr>
    </w:p>
    <w:p w:rsidR="00732161" w:rsidRDefault="00732161" w:rsidP="00732161">
      <w:pPr>
        <w:ind w:firstLine="709"/>
        <w:jc w:val="center"/>
        <w:rPr>
          <w:b/>
          <w:sz w:val="28"/>
          <w:szCs w:val="28"/>
        </w:rPr>
      </w:pPr>
      <w:r>
        <w:rPr>
          <w:b/>
          <w:sz w:val="28"/>
          <w:szCs w:val="28"/>
        </w:rPr>
        <w:t>АДМИНИСТРАТИВНЫЙ РЕГЛАМЕНТ</w:t>
      </w:r>
    </w:p>
    <w:p w:rsidR="00732161" w:rsidRDefault="00732161" w:rsidP="00732161">
      <w:pPr>
        <w:rPr>
          <w:b/>
          <w:sz w:val="28"/>
          <w:szCs w:val="28"/>
          <w:lang w:eastAsia="en-US" w:bidi="en-US"/>
        </w:rPr>
      </w:pPr>
      <w:r>
        <w:rPr>
          <w:b/>
          <w:sz w:val="28"/>
          <w:szCs w:val="28"/>
          <w:lang w:eastAsia="en-US" w:bidi="en-US"/>
        </w:rPr>
        <w:t>предоставления администрацией Эльтаркачского сельского  поселения муниципальной услуги  «Принятие документов, а также выдача разрешений  о  переводе или об отказе   в  переводе жилого  помещения   в нежилое  или    нежилого  помещения  в жилое помещение» на территории Эльтаркачского  сельского поселения.</w:t>
      </w:r>
    </w:p>
    <w:p w:rsidR="00732161" w:rsidRDefault="00732161" w:rsidP="00732161">
      <w:pPr>
        <w:rPr>
          <w:b/>
          <w:sz w:val="28"/>
          <w:szCs w:val="28"/>
          <w:lang w:eastAsia="en-US" w:bidi="en-US"/>
        </w:rPr>
      </w:pPr>
    </w:p>
    <w:p w:rsidR="00732161" w:rsidRDefault="00732161" w:rsidP="00732161">
      <w:pPr>
        <w:ind w:firstLine="709"/>
        <w:jc w:val="center"/>
        <w:rPr>
          <w:b/>
          <w:color w:val="000000" w:themeColor="text1"/>
          <w:sz w:val="28"/>
          <w:szCs w:val="28"/>
        </w:rPr>
      </w:pPr>
      <w:r>
        <w:rPr>
          <w:b/>
          <w:color w:val="000000" w:themeColor="text1"/>
          <w:sz w:val="28"/>
          <w:szCs w:val="28"/>
          <w:lang w:val="en-US"/>
        </w:rPr>
        <w:t>I</w:t>
      </w:r>
      <w:r>
        <w:rPr>
          <w:b/>
          <w:color w:val="000000" w:themeColor="text1"/>
          <w:sz w:val="28"/>
          <w:szCs w:val="28"/>
        </w:rPr>
        <w:t>. ОБЩИЕ ПОЛОЖЕНИЯ</w:t>
      </w:r>
    </w:p>
    <w:p w:rsidR="00732161" w:rsidRDefault="00732161" w:rsidP="00732161">
      <w:pPr>
        <w:ind w:firstLine="709"/>
        <w:jc w:val="both"/>
        <w:rPr>
          <w:sz w:val="28"/>
          <w:szCs w:val="28"/>
        </w:rPr>
      </w:pPr>
      <w:r>
        <w:rPr>
          <w:b/>
          <w:color w:val="000000" w:themeColor="text1"/>
          <w:sz w:val="28"/>
          <w:szCs w:val="28"/>
        </w:rPr>
        <w:t xml:space="preserve">1.1.Предмет регулирования  Административного  регламента </w:t>
      </w:r>
      <w:r>
        <w:rPr>
          <w:sz w:val="28"/>
          <w:szCs w:val="28"/>
        </w:rPr>
        <w:t xml:space="preserve">Административный регламент предоставления администрацией Эльтаркачского  сельского поселения </w:t>
      </w:r>
      <w:r w:rsidRPr="008F009C">
        <w:rPr>
          <w:sz w:val="28"/>
          <w:szCs w:val="28"/>
        </w:rPr>
        <w:t xml:space="preserve">Усть-Джегутинского муниципального района </w:t>
      </w:r>
      <w:r>
        <w:rPr>
          <w:sz w:val="28"/>
          <w:szCs w:val="28"/>
        </w:rPr>
        <w:t xml:space="preserve">(далее – администрация) муниципальной услуги по  принятию </w:t>
      </w:r>
      <w:r>
        <w:rPr>
          <w:sz w:val="28"/>
          <w:szCs w:val="28"/>
        </w:rPr>
        <w:lastRenderedPageBreak/>
        <w:t xml:space="preserve">документов, а также выдачи разрешений о переводе жилого помещения в нежилое или нежилого помещения  в жилое помещение </w:t>
      </w:r>
      <w:r>
        <w:rPr>
          <w:color w:val="000000" w:themeColor="text1"/>
          <w:sz w:val="28"/>
          <w:szCs w:val="28"/>
        </w:rPr>
        <w:t xml:space="preserve">(далее – Административный регламент), определяет  порядок </w:t>
      </w:r>
      <w:r w:rsidRPr="003D1081">
        <w:rPr>
          <w:color w:val="000000" w:themeColor="text1"/>
          <w:sz w:val="28"/>
          <w:szCs w:val="28"/>
        </w:rPr>
        <w:t>предоставлени</w:t>
      </w:r>
      <w:r>
        <w:rPr>
          <w:color w:val="000000" w:themeColor="text1"/>
          <w:sz w:val="28"/>
          <w:szCs w:val="28"/>
        </w:rPr>
        <w:t>я</w:t>
      </w:r>
      <w:r w:rsidRPr="003D1081">
        <w:rPr>
          <w:color w:val="000000" w:themeColor="text1"/>
          <w:sz w:val="28"/>
          <w:szCs w:val="28"/>
        </w:rPr>
        <w:t xml:space="preserve"> муниципальной услуги «Принятие документов, а также выдача разрешений  о  переводе или об отказе   в  переводе жилого  помещения   в нежилое  или    нежилого  помещения  в жилое помещение»</w:t>
      </w:r>
      <w:r>
        <w:rPr>
          <w:color w:val="000000" w:themeColor="text1"/>
          <w:sz w:val="28"/>
          <w:szCs w:val="28"/>
        </w:rPr>
        <w:t>,</w:t>
      </w:r>
      <w:r w:rsidRPr="003D1081">
        <w:rPr>
          <w:color w:val="000000" w:themeColor="text1"/>
          <w:sz w:val="28"/>
          <w:szCs w:val="28"/>
        </w:rPr>
        <w:t xml:space="preserve">  сроки и последовательность административных процедур и  административных действий при предоставлении муниципальной</w:t>
      </w:r>
      <w:r>
        <w:rPr>
          <w:sz w:val="28"/>
          <w:szCs w:val="28"/>
        </w:rPr>
        <w:t xml:space="preserve"> услуги.</w:t>
      </w:r>
    </w:p>
    <w:p w:rsidR="00732161" w:rsidRDefault="00732161" w:rsidP="00732161">
      <w:pPr>
        <w:ind w:firstLine="709"/>
        <w:jc w:val="both"/>
        <w:rPr>
          <w:b/>
          <w:color w:val="000000" w:themeColor="text1"/>
          <w:sz w:val="28"/>
          <w:szCs w:val="28"/>
        </w:rPr>
      </w:pPr>
      <w:r>
        <w:rPr>
          <w:b/>
          <w:color w:val="000000" w:themeColor="text1"/>
          <w:sz w:val="28"/>
          <w:szCs w:val="28"/>
        </w:rPr>
        <w:t>1.2. Круг заявителей.</w:t>
      </w:r>
    </w:p>
    <w:p w:rsidR="00732161" w:rsidRDefault="00732161" w:rsidP="00732161">
      <w:pPr>
        <w:ind w:firstLine="709"/>
        <w:jc w:val="both"/>
        <w:rPr>
          <w:sz w:val="28"/>
          <w:szCs w:val="28"/>
        </w:rPr>
      </w:pPr>
      <w:r w:rsidRPr="008F009C">
        <w:rPr>
          <w:sz w:val="28"/>
          <w:szCs w:val="28"/>
        </w:rPr>
        <w:t xml:space="preserve">Заявителями являются </w:t>
      </w:r>
      <w:r>
        <w:rPr>
          <w:sz w:val="28"/>
          <w:szCs w:val="28"/>
        </w:rPr>
        <w:t xml:space="preserve">физические лица, </w:t>
      </w:r>
      <w:r w:rsidRPr="008F009C">
        <w:rPr>
          <w:sz w:val="28"/>
          <w:szCs w:val="28"/>
        </w:rPr>
        <w:t xml:space="preserve">юридические лица, в том числекрестьянские (фермерские) хозяйства, </w:t>
      </w:r>
      <w:r>
        <w:rPr>
          <w:sz w:val="28"/>
          <w:szCs w:val="28"/>
        </w:rPr>
        <w:t xml:space="preserve">индивидуальные предприниматели,  </w:t>
      </w:r>
      <w:r>
        <w:rPr>
          <w:color w:val="000000" w:themeColor="text1"/>
          <w:sz w:val="28"/>
          <w:szCs w:val="28"/>
        </w:rPr>
        <w:t xml:space="preserve">являющиеся собственниками жилых и нежилых помещений, находящихся на территории Эльтаркачского  сельского поселения, </w:t>
      </w:r>
      <w:r w:rsidRPr="008F009C">
        <w:rPr>
          <w:sz w:val="28"/>
          <w:szCs w:val="28"/>
        </w:rPr>
        <w:t xml:space="preserve">(далее – заявители), обратившиеся в администрацию с заявлением </w:t>
      </w:r>
      <w:r>
        <w:rPr>
          <w:sz w:val="28"/>
          <w:szCs w:val="28"/>
        </w:rPr>
        <w:t>о п</w:t>
      </w:r>
      <w:r w:rsidRPr="00443C79">
        <w:rPr>
          <w:sz w:val="28"/>
          <w:szCs w:val="28"/>
        </w:rPr>
        <w:t>ринятие документов, а также выдач</w:t>
      </w:r>
      <w:r>
        <w:rPr>
          <w:sz w:val="28"/>
          <w:szCs w:val="28"/>
        </w:rPr>
        <w:t>е</w:t>
      </w:r>
      <w:r w:rsidRPr="00443C79">
        <w:rPr>
          <w:sz w:val="28"/>
          <w:szCs w:val="28"/>
        </w:rPr>
        <w:t xml:space="preserve"> разрешений  о  переводе или об отказе   в  переводе жилого  помещения   в нежилое  или    нежилого  помещения  в жилое помещение».</w:t>
      </w:r>
    </w:p>
    <w:p w:rsidR="00732161" w:rsidRDefault="00732161" w:rsidP="00732161">
      <w:pPr>
        <w:ind w:firstLine="709"/>
        <w:jc w:val="both"/>
        <w:rPr>
          <w:sz w:val="28"/>
          <w:szCs w:val="28"/>
        </w:rPr>
      </w:pPr>
    </w:p>
    <w:p w:rsidR="00732161" w:rsidRPr="008F0E7A" w:rsidRDefault="00732161" w:rsidP="00732161">
      <w:pPr>
        <w:ind w:firstLine="709"/>
        <w:jc w:val="both"/>
        <w:rPr>
          <w:b/>
          <w:color w:val="000000" w:themeColor="text1"/>
          <w:sz w:val="28"/>
          <w:szCs w:val="28"/>
        </w:rPr>
      </w:pPr>
      <w:r>
        <w:rPr>
          <w:b/>
          <w:color w:val="000000" w:themeColor="text1"/>
          <w:sz w:val="28"/>
          <w:szCs w:val="28"/>
        </w:rPr>
        <w:t>1.3.Порядок информирования о правилах предоставления муниципальной услуги</w:t>
      </w:r>
    </w:p>
    <w:p w:rsidR="00732161" w:rsidRDefault="00732161" w:rsidP="00732161">
      <w:pPr>
        <w:jc w:val="both"/>
        <w:rPr>
          <w:sz w:val="28"/>
          <w:szCs w:val="28"/>
          <w:lang w:bidi="en-US"/>
        </w:rPr>
      </w:pPr>
      <w:r w:rsidRPr="00B324EA">
        <w:rPr>
          <w:color w:val="000000"/>
          <w:sz w:val="28"/>
          <w:szCs w:val="28"/>
        </w:rPr>
        <w:t>1.3.1</w:t>
      </w:r>
      <w:r>
        <w:rPr>
          <w:sz w:val="28"/>
          <w:szCs w:val="28"/>
        </w:rPr>
        <w:t>Место нахождения администрации:</w:t>
      </w:r>
      <w:r>
        <w:rPr>
          <w:sz w:val="28"/>
          <w:szCs w:val="28"/>
          <w:lang w:bidi="en-US"/>
        </w:rPr>
        <w:t>369321, Карачаево-Черкесская Республика, Усть-Джегутинский муниципальный район, аул Эльтаркач, ул. Центральная,63.</w:t>
      </w:r>
    </w:p>
    <w:p w:rsidR="00732161" w:rsidRPr="007A34F0" w:rsidRDefault="00732161" w:rsidP="00732161">
      <w:pPr>
        <w:jc w:val="both"/>
        <w:rPr>
          <w:sz w:val="28"/>
          <w:szCs w:val="28"/>
          <w:lang w:bidi="en-US"/>
        </w:rPr>
      </w:pPr>
      <w:r>
        <w:rPr>
          <w:sz w:val="28"/>
          <w:szCs w:val="28"/>
          <w:lang w:bidi="en-US"/>
        </w:rPr>
        <w:t>1.3.2</w:t>
      </w:r>
      <w:r>
        <w:rPr>
          <w:sz w:val="28"/>
          <w:szCs w:val="28"/>
        </w:rPr>
        <w:t>График работы:</w:t>
      </w:r>
      <w:r>
        <w:rPr>
          <w:sz w:val="28"/>
          <w:szCs w:val="28"/>
          <w:lang w:bidi="en-US"/>
        </w:rPr>
        <w:t>понедельник - пятница с 8:00 до 17:00; перерыв с 12:00 до 13:00; выходные дни: суббота, воскресенье.</w:t>
      </w:r>
    </w:p>
    <w:p w:rsidR="00732161" w:rsidRPr="007A34F0" w:rsidRDefault="00732161" w:rsidP="00732161">
      <w:pPr>
        <w:jc w:val="both"/>
        <w:rPr>
          <w:sz w:val="28"/>
          <w:szCs w:val="28"/>
        </w:rPr>
      </w:pPr>
      <w:r>
        <w:rPr>
          <w:sz w:val="28"/>
          <w:szCs w:val="28"/>
          <w:lang w:bidi="en-US"/>
        </w:rPr>
        <w:t>1.3.3</w:t>
      </w:r>
      <w:r>
        <w:rPr>
          <w:sz w:val="28"/>
          <w:szCs w:val="28"/>
        </w:rPr>
        <w:t>График приема граждан:Приемные дни: понедельник, вторник, среда, четверг, пятница.</w:t>
      </w:r>
    </w:p>
    <w:p w:rsidR="00732161" w:rsidRDefault="00732161" w:rsidP="00732161">
      <w:pPr>
        <w:rPr>
          <w:color w:val="000000"/>
          <w:sz w:val="28"/>
          <w:szCs w:val="28"/>
        </w:rPr>
      </w:pPr>
      <w:r w:rsidRPr="00B324EA">
        <w:rPr>
          <w:color w:val="000000"/>
          <w:sz w:val="28"/>
          <w:szCs w:val="28"/>
        </w:rPr>
        <w:t>1.3.</w:t>
      </w:r>
      <w:r>
        <w:rPr>
          <w:color w:val="000000"/>
          <w:sz w:val="28"/>
          <w:szCs w:val="28"/>
        </w:rPr>
        <w:t>4</w:t>
      </w:r>
      <w:r>
        <w:rPr>
          <w:sz w:val="28"/>
          <w:szCs w:val="28"/>
        </w:rPr>
        <w:t xml:space="preserve">Телефоны: </w:t>
      </w:r>
      <w:r>
        <w:rPr>
          <w:sz w:val="28"/>
          <w:szCs w:val="28"/>
          <w:lang w:bidi="en-US"/>
        </w:rPr>
        <w:t>8(87875)46-2-33;  8(87875)46-2-81</w:t>
      </w:r>
    </w:p>
    <w:p w:rsidR="00732161" w:rsidRDefault="00732161" w:rsidP="00732161">
      <w:pPr>
        <w:jc w:val="both"/>
        <w:rPr>
          <w:color w:val="000000"/>
          <w:sz w:val="28"/>
          <w:szCs w:val="28"/>
        </w:rPr>
      </w:pPr>
      <w:r w:rsidRPr="00B324EA">
        <w:rPr>
          <w:color w:val="000000"/>
          <w:sz w:val="28"/>
          <w:szCs w:val="28"/>
        </w:rPr>
        <w:t>1.3.</w:t>
      </w:r>
      <w:r>
        <w:rPr>
          <w:color w:val="000000"/>
          <w:sz w:val="28"/>
          <w:szCs w:val="28"/>
        </w:rPr>
        <w:t>5</w:t>
      </w:r>
      <w:r>
        <w:rPr>
          <w:sz w:val="28"/>
          <w:szCs w:val="28"/>
        </w:rPr>
        <w:t>Адрес официального web-сайта в сети Интернет, содержащий информацию о порядке  предоставления муниципальной услуги:</w:t>
      </w:r>
      <w:r>
        <w:rPr>
          <w:sz w:val="28"/>
          <w:szCs w:val="28"/>
          <w:lang w:val="en-US" w:bidi="en-US"/>
        </w:rPr>
        <w:t>www</w:t>
      </w:r>
      <w:r>
        <w:rPr>
          <w:sz w:val="28"/>
          <w:szCs w:val="28"/>
          <w:lang w:bidi="en-US"/>
        </w:rPr>
        <w:t>.</w:t>
      </w:r>
      <w:r>
        <w:rPr>
          <w:sz w:val="28"/>
          <w:szCs w:val="28"/>
          <w:lang w:val="en-US" w:bidi="en-US"/>
        </w:rPr>
        <w:t>Eltarkachskoe</w:t>
      </w:r>
      <w:r>
        <w:rPr>
          <w:sz w:val="28"/>
          <w:szCs w:val="28"/>
          <w:lang w:bidi="en-US"/>
        </w:rPr>
        <w:t>.</w:t>
      </w:r>
      <w:r>
        <w:rPr>
          <w:sz w:val="28"/>
          <w:szCs w:val="28"/>
          <w:lang w:val="en-US" w:bidi="en-US"/>
        </w:rPr>
        <w:t>ru</w:t>
      </w:r>
    </w:p>
    <w:p w:rsidR="00732161" w:rsidRPr="00FA7604" w:rsidRDefault="00732161" w:rsidP="00732161">
      <w:pPr>
        <w:jc w:val="both"/>
        <w:rPr>
          <w:color w:val="000000"/>
          <w:sz w:val="28"/>
          <w:szCs w:val="28"/>
        </w:rPr>
      </w:pPr>
      <w:r w:rsidRPr="00B324EA">
        <w:rPr>
          <w:color w:val="000000"/>
          <w:sz w:val="28"/>
          <w:szCs w:val="28"/>
        </w:rPr>
        <w:t>1.3.</w:t>
      </w:r>
      <w:r>
        <w:rPr>
          <w:color w:val="000000"/>
          <w:sz w:val="28"/>
          <w:szCs w:val="28"/>
        </w:rPr>
        <w:t>6</w:t>
      </w:r>
      <w:r>
        <w:rPr>
          <w:sz w:val="28"/>
          <w:szCs w:val="28"/>
        </w:rPr>
        <w:t>Адрес электронной почты:</w:t>
      </w:r>
      <w:r>
        <w:rPr>
          <w:sz w:val="28"/>
          <w:szCs w:val="28"/>
          <w:lang w:val="en-US" w:bidi="en-US"/>
        </w:rPr>
        <w:t>Eltarkachskoesp</w:t>
      </w:r>
      <w:r w:rsidRPr="0021535A">
        <w:rPr>
          <w:sz w:val="28"/>
          <w:szCs w:val="28"/>
          <w:lang w:bidi="en-US"/>
        </w:rPr>
        <w:t>@</w:t>
      </w:r>
      <w:r>
        <w:rPr>
          <w:sz w:val="28"/>
          <w:szCs w:val="28"/>
          <w:lang w:val="en-US" w:bidi="en-US"/>
        </w:rPr>
        <w:t>mail</w:t>
      </w:r>
      <w:r w:rsidRPr="0021535A">
        <w:rPr>
          <w:sz w:val="28"/>
          <w:szCs w:val="28"/>
          <w:lang w:bidi="en-US"/>
        </w:rPr>
        <w:t>.</w:t>
      </w:r>
      <w:r>
        <w:rPr>
          <w:sz w:val="28"/>
          <w:szCs w:val="28"/>
          <w:lang w:val="en-US" w:bidi="en-US"/>
        </w:rPr>
        <w:t>ru</w:t>
      </w:r>
    </w:p>
    <w:p w:rsidR="00732161" w:rsidRDefault="00732161" w:rsidP="00732161">
      <w:pPr>
        <w:jc w:val="both"/>
        <w:rPr>
          <w:color w:val="000000"/>
          <w:sz w:val="28"/>
          <w:szCs w:val="28"/>
        </w:rPr>
      </w:pPr>
      <w:r w:rsidRPr="007A34F0">
        <w:rPr>
          <w:color w:val="000000"/>
          <w:sz w:val="28"/>
          <w:szCs w:val="28"/>
        </w:rPr>
        <w:lastRenderedPageBreak/>
        <w:t>1.3.7.</w:t>
      </w:r>
      <w:r w:rsidRPr="00DA4E44">
        <w:rPr>
          <w:color w:val="000000"/>
          <w:sz w:val="28"/>
          <w:szCs w:val="28"/>
        </w:rPr>
        <w:t xml:space="preserve">На официальном сайте администрации Эльтаркачского сельского поселения размещается следующая информация: </w:t>
      </w:r>
    </w:p>
    <w:p w:rsidR="00732161" w:rsidRDefault="00732161" w:rsidP="00732161">
      <w:pPr>
        <w:ind w:firstLine="709"/>
        <w:jc w:val="both"/>
        <w:rPr>
          <w:color w:val="000000"/>
          <w:sz w:val="28"/>
          <w:szCs w:val="28"/>
        </w:rPr>
      </w:pPr>
      <w:r>
        <w:rPr>
          <w:color w:val="000000"/>
          <w:sz w:val="28"/>
          <w:szCs w:val="28"/>
        </w:rPr>
        <w:t xml:space="preserve">1)место нахождения </w:t>
      </w:r>
      <w:r w:rsidRPr="00DA4E44">
        <w:rPr>
          <w:color w:val="000000"/>
          <w:sz w:val="28"/>
          <w:szCs w:val="28"/>
        </w:rPr>
        <w:t>администрации Эльтаркачского сельского поселения</w:t>
      </w:r>
      <w:r>
        <w:rPr>
          <w:color w:val="000000"/>
          <w:sz w:val="28"/>
          <w:szCs w:val="28"/>
        </w:rPr>
        <w:t>;</w:t>
      </w:r>
    </w:p>
    <w:p w:rsidR="00732161" w:rsidRDefault="00732161" w:rsidP="00732161">
      <w:pPr>
        <w:ind w:firstLine="709"/>
        <w:jc w:val="both"/>
        <w:rPr>
          <w:color w:val="000000"/>
          <w:sz w:val="28"/>
          <w:szCs w:val="28"/>
        </w:rPr>
      </w:pPr>
      <w:r>
        <w:rPr>
          <w:color w:val="000000"/>
          <w:sz w:val="28"/>
          <w:szCs w:val="28"/>
        </w:rPr>
        <w:t>2)адрес электронной почты и сведения о телефонных номерах для получения информации о предоставляемой муниципальной услуге;</w:t>
      </w:r>
    </w:p>
    <w:p w:rsidR="00732161" w:rsidRDefault="00732161" w:rsidP="00732161">
      <w:pPr>
        <w:ind w:firstLine="709"/>
        <w:jc w:val="both"/>
        <w:rPr>
          <w:color w:val="000000"/>
          <w:sz w:val="28"/>
          <w:szCs w:val="28"/>
        </w:rPr>
      </w:pPr>
      <w:r>
        <w:rPr>
          <w:color w:val="000000"/>
          <w:sz w:val="28"/>
          <w:szCs w:val="28"/>
        </w:rPr>
        <w:t xml:space="preserve">3)график (режим) работы </w:t>
      </w:r>
      <w:r w:rsidRPr="00DA4E44">
        <w:rPr>
          <w:color w:val="000000"/>
          <w:sz w:val="28"/>
          <w:szCs w:val="28"/>
        </w:rPr>
        <w:t>администрации Эльтаркачского сельского поселения</w:t>
      </w:r>
      <w:r>
        <w:rPr>
          <w:color w:val="000000"/>
          <w:sz w:val="28"/>
          <w:szCs w:val="28"/>
        </w:rPr>
        <w:t>;</w:t>
      </w:r>
    </w:p>
    <w:p w:rsidR="00732161" w:rsidRDefault="00732161" w:rsidP="00732161">
      <w:pPr>
        <w:ind w:firstLine="709"/>
        <w:jc w:val="both"/>
        <w:rPr>
          <w:color w:val="000000"/>
          <w:sz w:val="28"/>
          <w:szCs w:val="28"/>
        </w:rPr>
      </w:pPr>
      <w:r>
        <w:rPr>
          <w:color w:val="000000"/>
          <w:sz w:val="28"/>
          <w:szCs w:val="28"/>
        </w:rPr>
        <w:t>4)настоящий административный регламент с приложениями;</w:t>
      </w:r>
    </w:p>
    <w:p w:rsidR="00732161" w:rsidRDefault="00732161" w:rsidP="00732161">
      <w:pPr>
        <w:ind w:firstLine="709"/>
        <w:jc w:val="both"/>
        <w:rPr>
          <w:color w:val="000000"/>
          <w:sz w:val="28"/>
          <w:szCs w:val="28"/>
        </w:rPr>
      </w:pPr>
      <w:r>
        <w:rPr>
          <w:color w:val="000000"/>
          <w:sz w:val="28"/>
          <w:szCs w:val="28"/>
        </w:rPr>
        <w:t>5)тексты нормативных правовых актов, регулирующих предоставление муниципальной услуги;</w:t>
      </w:r>
    </w:p>
    <w:p w:rsidR="00732161" w:rsidRDefault="00732161" w:rsidP="00732161">
      <w:pPr>
        <w:ind w:firstLine="567"/>
        <w:jc w:val="both"/>
        <w:rPr>
          <w:sz w:val="28"/>
          <w:szCs w:val="28"/>
        </w:rPr>
      </w:pPr>
      <w:r>
        <w:rPr>
          <w:color w:val="000000"/>
          <w:sz w:val="28"/>
          <w:szCs w:val="28"/>
        </w:rPr>
        <w:t>6)</w:t>
      </w:r>
      <w:r>
        <w:rPr>
          <w:sz w:val="28"/>
          <w:szCs w:val="28"/>
        </w:rPr>
        <w:t xml:space="preserve"> форма заявления о предоставлении муниципальной  услуги и образец ее заполнения;</w:t>
      </w:r>
    </w:p>
    <w:p w:rsidR="00732161" w:rsidRDefault="00732161" w:rsidP="00732161">
      <w:pPr>
        <w:pStyle w:val="24"/>
        <w:tabs>
          <w:tab w:val="left" w:pos="708"/>
          <w:tab w:val="num" w:pos="900"/>
          <w:tab w:val="num"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color w:val="auto"/>
          <w:sz w:val="28"/>
          <w:szCs w:val="28"/>
        </w:rPr>
      </w:pPr>
      <w:r>
        <w:rPr>
          <w:color w:val="auto"/>
          <w:sz w:val="28"/>
          <w:szCs w:val="28"/>
        </w:rPr>
        <w:t xml:space="preserve">7) размеры государственной пошлины, взимаемой за предоставление муниципальной услуги;  </w:t>
      </w:r>
    </w:p>
    <w:p w:rsidR="00732161" w:rsidRDefault="00732161" w:rsidP="00732161">
      <w:pPr>
        <w:tabs>
          <w:tab w:val="left" w:pos="1260"/>
        </w:tabs>
        <w:ind w:firstLine="567"/>
        <w:jc w:val="both"/>
        <w:rPr>
          <w:sz w:val="28"/>
          <w:szCs w:val="28"/>
        </w:rPr>
      </w:pPr>
      <w:r>
        <w:rPr>
          <w:sz w:val="28"/>
          <w:szCs w:val="28"/>
        </w:rPr>
        <w:t>8) порядок и способы подачи заявления о предоставлении муниципальной  услуги;</w:t>
      </w:r>
    </w:p>
    <w:p w:rsidR="00732161" w:rsidRDefault="00732161" w:rsidP="00732161">
      <w:pPr>
        <w:tabs>
          <w:tab w:val="left" w:pos="1260"/>
        </w:tabs>
        <w:ind w:firstLine="567"/>
        <w:jc w:val="both"/>
        <w:rPr>
          <w:sz w:val="28"/>
          <w:szCs w:val="28"/>
        </w:rPr>
      </w:pPr>
      <w:r>
        <w:rPr>
          <w:sz w:val="28"/>
          <w:szCs w:val="28"/>
        </w:rPr>
        <w:t>9) порядок и способы получения результата предоставления муниципальной услуги;</w:t>
      </w:r>
    </w:p>
    <w:p w:rsidR="00732161" w:rsidRDefault="00732161" w:rsidP="00732161">
      <w:pPr>
        <w:widowControl w:val="0"/>
        <w:ind w:firstLine="567"/>
        <w:jc w:val="both"/>
        <w:rPr>
          <w:sz w:val="28"/>
          <w:szCs w:val="28"/>
        </w:rPr>
      </w:pPr>
      <w:r>
        <w:rPr>
          <w:sz w:val="28"/>
          <w:szCs w:val="28"/>
        </w:rPr>
        <w:t>10) сроки предоставления муниципальной  услуги;</w:t>
      </w:r>
    </w:p>
    <w:p w:rsidR="00732161" w:rsidRDefault="00732161" w:rsidP="00732161">
      <w:pPr>
        <w:autoSpaceDE w:val="0"/>
        <w:autoSpaceDN w:val="0"/>
        <w:adjustRightInd w:val="0"/>
        <w:ind w:firstLine="567"/>
        <w:jc w:val="both"/>
        <w:rPr>
          <w:sz w:val="28"/>
          <w:szCs w:val="28"/>
        </w:rPr>
      </w:pPr>
      <w:r>
        <w:rPr>
          <w:sz w:val="28"/>
          <w:szCs w:val="28"/>
        </w:rPr>
        <w:t>11) порядок и способы получения разъяснений по порядку предоставления муниципальной  услуги;</w:t>
      </w:r>
    </w:p>
    <w:p w:rsidR="00732161" w:rsidRDefault="00732161" w:rsidP="00732161">
      <w:pPr>
        <w:ind w:firstLine="567"/>
        <w:jc w:val="both"/>
        <w:rPr>
          <w:sz w:val="28"/>
          <w:szCs w:val="28"/>
        </w:rPr>
      </w:pPr>
      <w:r>
        <w:rPr>
          <w:sz w:val="28"/>
          <w:szCs w:val="28"/>
        </w:rPr>
        <w:t>12) порядок обжалования решений, действий (бездействия) должностных лиц, ответственных за предоставление муниципальной услуги.</w:t>
      </w:r>
    </w:p>
    <w:p w:rsidR="00732161" w:rsidRDefault="00732161" w:rsidP="00732161">
      <w:pPr>
        <w:autoSpaceDE w:val="0"/>
        <w:autoSpaceDN w:val="0"/>
        <w:adjustRightInd w:val="0"/>
        <w:ind w:firstLine="567"/>
        <w:jc w:val="both"/>
        <w:rPr>
          <w:sz w:val="28"/>
          <w:szCs w:val="28"/>
        </w:rPr>
      </w:pPr>
      <w:r>
        <w:rPr>
          <w:sz w:val="28"/>
          <w:szCs w:val="28"/>
        </w:rPr>
        <w:t xml:space="preserve"> 1.3.8 Информирование заявителя по телефону осуществляется в соответствии с графиком работы администрации специалистом, который непосредственно взаимодействуют с заявителями.</w:t>
      </w:r>
    </w:p>
    <w:p w:rsidR="00732161" w:rsidRDefault="00732161" w:rsidP="00732161">
      <w:pPr>
        <w:autoSpaceDE w:val="0"/>
        <w:autoSpaceDN w:val="0"/>
        <w:adjustRightInd w:val="0"/>
        <w:ind w:firstLine="567"/>
        <w:jc w:val="both"/>
        <w:rPr>
          <w:sz w:val="28"/>
          <w:szCs w:val="28"/>
        </w:rPr>
      </w:pPr>
      <w:r>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732161" w:rsidRDefault="00732161" w:rsidP="00732161">
      <w:pPr>
        <w:autoSpaceDE w:val="0"/>
        <w:autoSpaceDN w:val="0"/>
        <w:adjustRightInd w:val="0"/>
        <w:ind w:firstLine="567"/>
        <w:jc w:val="both"/>
        <w:rPr>
          <w:sz w:val="28"/>
          <w:szCs w:val="28"/>
        </w:rPr>
      </w:pPr>
      <w:r>
        <w:rPr>
          <w:sz w:val="28"/>
          <w:szCs w:val="28"/>
        </w:rPr>
        <w:lastRenderedPageBreak/>
        <w:t>При ответах на телефонные звонки специалист администрации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732161" w:rsidRDefault="00732161" w:rsidP="00732161">
      <w:pPr>
        <w:autoSpaceDE w:val="0"/>
        <w:autoSpaceDN w:val="0"/>
        <w:adjustRightInd w:val="0"/>
        <w:ind w:firstLine="567"/>
        <w:jc w:val="both"/>
        <w:rPr>
          <w:sz w:val="28"/>
          <w:szCs w:val="28"/>
        </w:rPr>
      </w:pPr>
      <w:r>
        <w:rPr>
          <w:sz w:val="28"/>
          <w:szCs w:val="28"/>
        </w:rPr>
        <w:t>При невозможности самостоятельно ответить на поставленные вопросы, специалист, принявший звонок, обязан переадресовать (перевести) его на другого специалиста или сообщить обратившемуся гражданину телефонный номер, по которому можно получить необходимую информацию.</w:t>
      </w:r>
    </w:p>
    <w:p w:rsidR="00732161" w:rsidRDefault="00732161" w:rsidP="00732161">
      <w:pPr>
        <w:autoSpaceDE w:val="0"/>
        <w:autoSpaceDN w:val="0"/>
        <w:adjustRightInd w:val="0"/>
        <w:ind w:firstLine="567"/>
        <w:jc w:val="both"/>
        <w:rPr>
          <w:sz w:val="28"/>
          <w:szCs w:val="28"/>
        </w:rPr>
      </w:pPr>
      <w:r>
        <w:rPr>
          <w:sz w:val="28"/>
          <w:szCs w:val="28"/>
        </w:rPr>
        <w:t xml:space="preserve">Информация об исполнении муниципальной услуги  в письменной форме предоставляется специалистом администрации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732161" w:rsidRDefault="00732161" w:rsidP="00732161">
      <w:pPr>
        <w:ind w:firstLine="567"/>
        <w:jc w:val="both"/>
        <w:rPr>
          <w:sz w:val="28"/>
          <w:szCs w:val="28"/>
        </w:rPr>
      </w:pPr>
      <w:r>
        <w:rPr>
          <w:sz w:val="28"/>
          <w:szCs w:val="28"/>
        </w:rPr>
        <w:t>Информация о порядке оказания муниципальной  услуги предоставляется бесплатно.</w:t>
      </w:r>
    </w:p>
    <w:p w:rsidR="00732161" w:rsidRPr="00CD6D20" w:rsidRDefault="00732161" w:rsidP="00732161">
      <w:pPr>
        <w:ind w:firstLine="540"/>
        <w:jc w:val="both"/>
        <w:rPr>
          <w:sz w:val="28"/>
          <w:szCs w:val="28"/>
        </w:rPr>
      </w:pPr>
      <w:r w:rsidRPr="00CD6D20">
        <w:rPr>
          <w:b/>
          <w:sz w:val="28"/>
          <w:szCs w:val="28"/>
        </w:rPr>
        <w:t xml:space="preserve">2. Стандарт предоставления </w:t>
      </w:r>
      <w:r>
        <w:rPr>
          <w:b/>
          <w:sz w:val="28"/>
          <w:szCs w:val="28"/>
        </w:rPr>
        <w:t xml:space="preserve">муниципальной </w:t>
      </w:r>
      <w:r w:rsidRPr="00CD6D20">
        <w:rPr>
          <w:b/>
          <w:sz w:val="28"/>
          <w:szCs w:val="28"/>
        </w:rPr>
        <w:t>услуги</w:t>
      </w:r>
    </w:p>
    <w:p w:rsidR="00732161" w:rsidRDefault="00732161" w:rsidP="00732161">
      <w:pPr>
        <w:ind w:firstLine="709"/>
        <w:jc w:val="both"/>
        <w:rPr>
          <w:b/>
          <w:sz w:val="28"/>
          <w:szCs w:val="28"/>
        </w:rPr>
      </w:pPr>
      <w:r>
        <w:rPr>
          <w:b/>
          <w:sz w:val="28"/>
          <w:szCs w:val="28"/>
        </w:rPr>
        <w:t>2.1 Наименование муниципальной услуги</w:t>
      </w:r>
    </w:p>
    <w:p w:rsidR="00732161" w:rsidRPr="00AB7FCF" w:rsidRDefault="00732161" w:rsidP="00732161">
      <w:pPr>
        <w:rPr>
          <w:sz w:val="28"/>
          <w:szCs w:val="28"/>
          <w:lang w:eastAsia="en-US" w:bidi="en-US"/>
        </w:rPr>
      </w:pPr>
      <w:r>
        <w:rPr>
          <w:sz w:val="28"/>
          <w:szCs w:val="28"/>
          <w:lang w:eastAsia="en-US" w:bidi="en-US"/>
        </w:rPr>
        <w:t>«</w:t>
      </w:r>
      <w:r w:rsidRPr="00AB7FCF">
        <w:rPr>
          <w:sz w:val="28"/>
          <w:szCs w:val="28"/>
          <w:lang w:eastAsia="en-US" w:bidi="en-US"/>
        </w:rPr>
        <w:t>Принятие документов,а также выдача разрешений  о  переводе или об отказе   в  переводе жилого  помещения   в н</w:t>
      </w:r>
      <w:r>
        <w:rPr>
          <w:sz w:val="28"/>
          <w:szCs w:val="28"/>
          <w:lang w:eastAsia="en-US" w:bidi="en-US"/>
        </w:rPr>
        <w:t>ежилое  или    нежилого помещения  в жилое помещение».</w:t>
      </w:r>
    </w:p>
    <w:p w:rsidR="00732161" w:rsidRDefault="00732161" w:rsidP="00732161">
      <w:pPr>
        <w:ind w:firstLine="709"/>
        <w:jc w:val="both"/>
        <w:rPr>
          <w:b/>
          <w:sz w:val="28"/>
          <w:szCs w:val="28"/>
        </w:rPr>
      </w:pPr>
      <w:r>
        <w:rPr>
          <w:b/>
          <w:color w:val="000000" w:themeColor="text1"/>
          <w:sz w:val="28"/>
          <w:szCs w:val="28"/>
        </w:rPr>
        <w:t xml:space="preserve">2.2. </w:t>
      </w:r>
      <w:r w:rsidRPr="001660E4">
        <w:rPr>
          <w:b/>
          <w:sz w:val="28"/>
          <w:szCs w:val="28"/>
        </w:rPr>
        <w:t>Наименование органа исполнительной власти</w:t>
      </w:r>
    </w:p>
    <w:p w:rsidR="00732161" w:rsidRPr="001660E4" w:rsidRDefault="00732161" w:rsidP="00732161">
      <w:pPr>
        <w:jc w:val="both"/>
        <w:rPr>
          <w:color w:val="C00000"/>
          <w:sz w:val="28"/>
          <w:szCs w:val="28"/>
        </w:rPr>
      </w:pPr>
      <w:r w:rsidRPr="001660E4">
        <w:rPr>
          <w:sz w:val="28"/>
          <w:szCs w:val="28"/>
        </w:rPr>
        <w:t xml:space="preserve">Предоставление муниципальной услуги осуществляется </w:t>
      </w:r>
      <w:r>
        <w:rPr>
          <w:sz w:val="28"/>
          <w:szCs w:val="28"/>
        </w:rPr>
        <w:t>администрацией Эльтаркачского  сельского поселения Усть-Джегутинского муниципального района Карачаево-Черкесской Республики</w:t>
      </w:r>
      <w:r w:rsidRPr="001660E4">
        <w:rPr>
          <w:sz w:val="28"/>
          <w:szCs w:val="28"/>
        </w:rPr>
        <w:t xml:space="preserve"> (далее – </w:t>
      </w:r>
      <w:r>
        <w:rPr>
          <w:sz w:val="28"/>
          <w:szCs w:val="28"/>
        </w:rPr>
        <w:t>Администрация</w:t>
      </w:r>
      <w:r w:rsidRPr="001660E4">
        <w:rPr>
          <w:sz w:val="28"/>
          <w:szCs w:val="28"/>
        </w:rPr>
        <w:t xml:space="preserve">). </w:t>
      </w:r>
    </w:p>
    <w:p w:rsidR="00732161" w:rsidRDefault="00732161" w:rsidP="00732161">
      <w:pPr>
        <w:ind w:firstLine="709"/>
        <w:jc w:val="both"/>
        <w:rPr>
          <w:b/>
          <w:color w:val="000000" w:themeColor="text1"/>
          <w:sz w:val="28"/>
          <w:szCs w:val="28"/>
        </w:rPr>
      </w:pPr>
      <w:r>
        <w:rPr>
          <w:b/>
          <w:color w:val="000000" w:themeColor="text1"/>
          <w:sz w:val="28"/>
          <w:szCs w:val="28"/>
        </w:rPr>
        <w:t xml:space="preserve">2.3. Организации, участвующие в предоставлении  муниципальной услуги </w:t>
      </w:r>
    </w:p>
    <w:p w:rsidR="00732161" w:rsidRDefault="00732161" w:rsidP="00732161">
      <w:pPr>
        <w:ind w:firstLine="709"/>
        <w:jc w:val="both"/>
        <w:rPr>
          <w:b/>
          <w:color w:val="000000" w:themeColor="text1"/>
          <w:sz w:val="28"/>
          <w:szCs w:val="28"/>
        </w:rPr>
      </w:pPr>
      <w:r w:rsidRPr="000A4A43">
        <w:rPr>
          <w:color w:val="000000" w:themeColor="text1"/>
          <w:sz w:val="28"/>
          <w:szCs w:val="28"/>
        </w:rPr>
        <w:t>Администрация  в ходе предоставления  муниципал</w:t>
      </w:r>
      <w:r>
        <w:rPr>
          <w:color w:val="000000" w:themeColor="text1"/>
          <w:sz w:val="28"/>
          <w:szCs w:val="28"/>
        </w:rPr>
        <w:t xml:space="preserve">ьной  услуги   взаимодействует </w:t>
      </w:r>
      <w:r w:rsidRPr="000A4A43">
        <w:rPr>
          <w:color w:val="000000" w:themeColor="text1"/>
          <w:sz w:val="28"/>
          <w:szCs w:val="28"/>
        </w:rPr>
        <w:t>с архитектурой  Усть-Джегутинского  муниципального района</w:t>
      </w:r>
      <w:r>
        <w:rPr>
          <w:color w:val="000000" w:themeColor="text1"/>
          <w:sz w:val="28"/>
          <w:szCs w:val="28"/>
        </w:rPr>
        <w:t>.</w:t>
      </w:r>
    </w:p>
    <w:p w:rsidR="00732161" w:rsidRDefault="00732161" w:rsidP="00732161">
      <w:pPr>
        <w:ind w:firstLine="709"/>
        <w:jc w:val="both"/>
        <w:rPr>
          <w:b/>
          <w:color w:val="000000" w:themeColor="text1"/>
          <w:sz w:val="28"/>
          <w:szCs w:val="28"/>
        </w:rPr>
      </w:pPr>
      <w:r>
        <w:rPr>
          <w:b/>
          <w:color w:val="000000" w:themeColor="text1"/>
          <w:sz w:val="28"/>
          <w:szCs w:val="28"/>
        </w:rPr>
        <w:lastRenderedPageBreak/>
        <w:t>2.4. Результат предоставления муниципальной услуги</w:t>
      </w:r>
    </w:p>
    <w:p w:rsidR="00732161" w:rsidRPr="00FC2335" w:rsidRDefault="00732161" w:rsidP="00732161">
      <w:pPr>
        <w:jc w:val="both"/>
        <w:rPr>
          <w:sz w:val="28"/>
          <w:szCs w:val="28"/>
        </w:rPr>
      </w:pPr>
      <w:r w:rsidRPr="00FC2335">
        <w:rPr>
          <w:sz w:val="28"/>
          <w:szCs w:val="28"/>
        </w:rPr>
        <w:t>Результатом предоставления муниципальной услуги является:</w:t>
      </w:r>
    </w:p>
    <w:p w:rsidR="00732161" w:rsidRPr="00FC2335" w:rsidRDefault="00732161" w:rsidP="00732161">
      <w:pPr>
        <w:ind w:firstLine="709"/>
        <w:jc w:val="both"/>
        <w:rPr>
          <w:sz w:val="28"/>
          <w:szCs w:val="28"/>
        </w:rPr>
      </w:pPr>
      <w:r w:rsidRPr="00FC2335">
        <w:rPr>
          <w:sz w:val="28"/>
          <w:szCs w:val="28"/>
        </w:rPr>
        <w:t xml:space="preserve">- постановление администрации </w:t>
      </w:r>
      <w:r>
        <w:rPr>
          <w:sz w:val="28"/>
          <w:szCs w:val="28"/>
        </w:rPr>
        <w:t xml:space="preserve">Эльтаркачского </w:t>
      </w:r>
      <w:r w:rsidRPr="00FC2335">
        <w:rPr>
          <w:sz w:val="28"/>
          <w:szCs w:val="28"/>
        </w:rPr>
        <w:t xml:space="preserve"> сельского поселения Усть-Джегутинского муниципального района Карачаево-Черкесской Республики  о п</w:t>
      </w:r>
      <w:r w:rsidRPr="00FC2335">
        <w:rPr>
          <w:sz w:val="28"/>
          <w:szCs w:val="28"/>
          <w:lang w:eastAsia="en-US" w:bidi="en-US"/>
        </w:rPr>
        <w:t>ринятии  документов, а также выдаче разрешения  о  переводе или об отказе   в  переводе жилого  помещения   в нежилое  или    нежилого помещения  в жилое помещение</w:t>
      </w:r>
      <w:r w:rsidRPr="00FC2335">
        <w:rPr>
          <w:sz w:val="28"/>
          <w:szCs w:val="28"/>
        </w:rPr>
        <w:t xml:space="preserve">; </w:t>
      </w:r>
    </w:p>
    <w:p w:rsidR="00732161" w:rsidRDefault="00732161" w:rsidP="00732161">
      <w:pPr>
        <w:pStyle w:val="a5"/>
        <w:tabs>
          <w:tab w:val="left" w:pos="1134"/>
        </w:tabs>
        <w:ind w:left="709"/>
        <w:jc w:val="both"/>
        <w:rPr>
          <w:color w:val="000000" w:themeColor="text1"/>
          <w:sz w:val="28"/>
          <w:szCs w:val="28"/>
        </w:rPr>
      </w:pPr>
      <w:r w:rsidRPr="00FC2335">
        <w:rPr>
          <w:sz w:val="28"/>
          <w:szCs w:val="28"/>
        </w:rPr>
        <w:t xml:space="preserve"> - сообщение об отказе в переводе жилого (нежилого) помещения в нежилое (жилое</w:t>
      </w:r>
      <w:r>
        <w:rPr>
          <w:color w:val="000000" w:themeColor="text1"/>
          <w:sz w:val="28"/>
          <w:szCs w:val="28"/>
        </w:rPr>
        <w:t>) помещение.</w:t>
      </w:r>
    </w:p>
    <w:p w:rsidR="00732161" w:rsidRPr="008F0E7A" w:rsidRDefault="00732161" w:rsidP="00732161">
      <w:pPr>
        <w:ind w:firstLine="709"/>
        <w:jc w:val="both"/>
        <w:rPr>
          <w:b/>
          <w:color w:val="000000" w:themeColor="text1"/>
          <w:sz w:val="28"/>
          <w:szCs w:val="28"/>
        </w:rPr>
      </w:pPr>
      <w:r w:rsidRPr="008F0E7A">
        <w:rPr>
          <w:b/>
          <w:color w:val="000000" w:themeColor="text1"/>
          <w:sz w:val="28"/>
          <w:szCs w:val="28"/>
        </w:rPr>
        <w:t>2.5.  Документы, предоставляемые Администрацией по завершению оказания муниципальной услуги</w:t>
      </w:r>
    </w:p>
    <w:p w:rsidR="00732161" w:rsidRPr="00FC2335" w:rsidRDefault="00732161" w:rsidP="00732161">
      <w:pPr>
        <w:ind w:firstLine="709"/>
        <w:jc w:val="both"/>
        <w:rPr>
          <w:sz w:val="28"/>
          <w:szCs w:val="28"/>
        </w:rPr>
      </w:pPr>
      <w:r w:rsidRPr="00524D2E">
        <w:rPr>
          <w:sz w:val="28"/>
          <w:szCs w:val="28"/>
        </w:rPr>
        <w:t xml:space="preserve">Процедура предоставления муниципальной услуги завершается путем </w:t>
      </w:r>
      <w:r w:rsidRPr="00FC2335">
        <w:rPr>
          <w:sz w:val="28"/>
          <w:szCs w:val="28"/>
        </w:rPr>
        <w:t>вручения (направления) заявителю:</w:t>
      </w:r>
    </w:p>
    <w:p w:rsidR="00732161" w:rsidRDefault="00732161" w:rsidP="00732161">
      <w:pPr>
        <w:pStyle w:val="a5"/>
        <w:tabs>
          <w:tab w:val="left" w:pos="1134"/>
        </w:tabs>
        <w:ind w:left="709"/>
        <w:jc w:val="both"/>
        <w:rPr>
          <w:color w:val="000000" w:themeColor="text1"/>
          <w:sz w:val="28"/>
          <w:szCs w:val="28"/>
        </w:rPr>
      </w:pPr>
      <w:r w:rsidRPr="00FC2335">
        <w:rPr>
          <w:sz w:val="28"/>
          <w:szCs w:val="28"/>
        </w:rPr>
        <w:t xml:space="preserve">- </w:t>
      </w:r>
      <w:r>
        <w:rPr>
          <w:sz w:val="28"/>
          <w:szCs w:val="28"/>
        </w:rPr>
        <w:t>уведомлениео</w:t>
      </w:r>
      <w:r w:rsidRPr="00FC2335">
        <w:rPr>
          <w:sz w:val="28"/>
          <w:szCs w:val="28"/>
        </w:rPr>
        <w:t xml:space="preserve"> переводе жилого (нежилого) помещения в нежилое (жилое</w:t>
      </w:r>
      <w:r>
        <w:rPr>
          <w:color w:val="000000" w:themeColor="text1"/>
          <w:sz w:val="28"/>
          <w:szCs w:val="28"/>
        </w:rPr>
        <w:t>) помещение.</w:t>
      </w:r>
    </w:p>
    <w:p w:rsidR="00732161" w:rsidRDefault="00732161" w:rsidP="00732161">
      <w:pPr>
        <w:pStyle w:val="a5"/>
        <w:tabs>
          <w:tab w:val="left" w:pos="1134"/>
        </w:tabs>
        <w:ind w:left="709"/>
        <w:jc w:val="both"/>
        <w:rPr>
          <w:color w:val="000000" w:themeColor="text1"/>
          <w:sz w:val="28"/>
          <w:szCs w:val="28"/>
        </w:rPr>
      </w:pPr>
      <w:r w:rsidRPr="00FC2335">
        <w:rPr>
          <w:sz w:val="28"/>
          <w:szCs w:val="28"/>
        </w:rPr>
        <w:t xml:space="preserve"> - </w:t>
      </w:r>
      <w:r>
        <w:rPr>
          <w:sz w:val="28"/>
          <w:szCs w:val="28"/>
        </w:rPr>
        <w:t>уведомление</w:t>
      </w:r>
      <w:r w:rsidRPr="00FC2335">
        <w:rPr>
          <w:sz w:val="28"/>
          <w:szCs w:val="28"/>
        </w:rPr>
        <w:t xml:space="preserve"> об отказе в переводе жилого (нежилого) помещения в нежилое (жилое</w:t>
      </w:r>
      <w:r>
        <w:rPr>
          <w:color w:val="000000" w:themeColor="text1"/>
          <w:sz w:val="28"/>
          <w:szCs w:val="28"/>
        </w:rPr>
        <w:t>) помещение.</w:t>
      </w:r>
    </w:p>
    <w:p w:rsidR="00732161" w:rsidRPr="008F0E7A" w:rsidRDefault="00732161" w:rsidP="00732161">
      <w:pPr>
        <w:ind w:firstLine="709"/>
        <w:jc w:val="both"/>
        <w:rPr>
          <w:b/>
          <w:color w:val="000000" w:themeColor="text1"/>
          <w:sz w:val="28"/>
          <w:szCs w:val="28"/>
        </w:rPr>
      </w:pPr>
      <w:r w:rsidRPr="008F0E7A">
        <w:rPr>
          <w:b/>
          <w:color w:val="000000" w:themeColor="text1"/>
          <w:sz w:val="28"/>
          <w:szCs w:val="28"/>
        </w:rPr>
        <w:t>2.6.  Способы получения заявителем результата предоставления муниципальной услуги</w:t>
      </w:r>
    </w:p>
    <w:p w:rsidR="00732161" w:rsidRPr="005C5DD7" w:rsidRDefault="00732161" w:rsidP="00732161">
      <w:pPr>
        <w:ind w:firstLine="540"/>
        <w:jc w:val="both"/>
        <w:rPr>
          <w:sz w:val="28"/>
          <w:szCs w:val="28"/>
        </w:rPr>
      </w:pPr>
      <w:r w:rsidRPr="005C5DD7">
        <w:rPr>
          <w:sz w:val="28"/>
          <w:szCs w:val="28"/>
        </w:rPr>
        <w:t>Документы, указанные в пункте 2.5. Административного регламента, вручаются (направляются) заявителю одним из следующих способов по выбору заявителя:</w:t>
      </w:r>
    </w:p>
    <w:p w:rsidR="00732161" w:rsidRPr="005C5DD7" w:rsidRDefault="00732161" w:rsidP="00732161">
      <w:pPr>
        <w:ind w:firstLine="540"/>
        <w:jc w:val="both"/>
        <w:rPr>
          <w:sz w:val="28"/>
          <w:szCs w:val="28"/>
        </w:rPr>
      </w:pPr>
      <w:r w:rsidRPr="005C5DD7">
        <w:rPr>
          <w:sz w:val="28"/>
          <w:szCs w:val="28"/>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732161" w:rsidRPr="005C5DD7" w:rsidRDefault="00732161" w:rsidP="00732161">
      <w:pPr>
        <w:ind w:firstLine="540"/>
        <w:jc w:val="both"/>
        <w:rPr>
          <w:sz w:val="28"/>
          <w:szCs w:val="28"/>
        </w:rPr>
      </w:pPr>
      <w:r w:rsidRPr="005C5DD7">
        <w:rPr>
          <w:sz w:val="28"/>
          <w:szCs w:val="28"/>
        </w:rPr>
        <w:t xml:space="preserve">2) в виде бумажного документа, который направляется </w:t>
      </w:r>
      <w:r>
        <w:rPr>
          <w:sz w:val="28"/>
          <w:szCs w:val="28"/>
        </w:rPr>
        <w:t>Администрацией</w:t>
      </w:r>
      <w:r w:rsidRPr="005C5DD7">
        <w:rPr>
          <w:sz w:val="28"/>
          <w:szCs w:val="28"/>
        </w:rPr>
        <w:t xml:space="preserve"> заявителю заказным почтовым отправлением с уведомлением о вручении;</w:t>
      </w:r>
    </w:p>
    <w:p w:rsidR="00732161" w:rsidRPr="005C5DD7" w:rsidRDefault="00732161" w:rsidP="00732161">
      <w:pPr>
        <w:ind w:firstLine="540"/>
        <w:jc w:val="both"/>
        <w:rPr>
          <w:sz w:val="28"/>
          <w:szCs w:val="28"/>
        </w:rPr>
      </w:pPr>
      <w:r w:rsidRPr="005C5DD7">
        <w:rPr>
          <w:sz w:val="28"/>
          <w:szCs w:val="28"/>
        </w:rPr>
        <w:t xml:space="preserve">3) в виде электронного документа, который направляется </w:t>
      </w:r>
      <w:r>
        <w:rPr>
          <w:sz w:val="28"/>
          <w:szCs w:val="28"/>
        </w:rPr>
        <w:t>Администрацией</w:t>
      </w:r>
      <w:r w:rsidRPr="005C5DD7">
        <w:rPr>
          <w:sz w:val="28"/>
          <w:szCs w:val="28"/>
        </w:rPr>
        <w:t xml:space="preserve"> заявителю с использованием сети Интернет.</w:t>
      </w:r>
    </w:p>
    <w:p w:rsidR="00732161" w:rsidRDefault="00732161" w:rsidP="00732161">
      <w:pPr>
        <w:jc w:val="both"/>
        <w:rPr>
          <w:color w:val="C00000"/>
          <w:sz w:val="28"/>
          <w:szCs w:val="28"/>
        </w:rPr>
      </w:pPr>
      <w:r w:rsidRPr="005C5DD7">
        <w:rPr>
          <w:b/>
          <w:color w:val="000000"/>
          <w:sz w:val="28"/>
          <w:szCs w:val="28"/>
        </w:rPr>
        <w:t>Способом фиксации результата оказания муниципальной услуги</w:t>
      </w:r>
      <w:r w:rsidRPr="005C5DD7">
        <w:rPr>
          <w:sz w:val="28"/>
          <w:szCs w:val="28"/>
        </w:rPr>
        <w:t xml:space="preserve">является регистрация </w:t>
      </w:r>
      <w:r>
        <w:rPr>
          <w:sz w:val="28"/>
          <w:szCs w:val="28"/>
        </w:rPr>
        <w:t xml:space="preserve">специалистом в </w:t>
      </w:r>
      <w:r w:rsidRPr="005C5DD7">
        <w:rPr>
          <w:sz w:val="28"/>
          <w:szCs w:val="28"/>
        </w:rPr>
        <w:t xml:space="preserve"> журнале </w:t>
      </w:r>
      <w:r>
        <w:rPr>
          <w:sz w:val="28"/>
          <w:szCs w:val="28"/>
        </w:rPr>
        <w:t xml:space="preserve">Администрации. </w:t>
      </w:r>
      <w:r w:rsidRPr="005C5DD7">
        <w:rPr>
          <w:sz w:val="28"/>
          <w:szCs w:val="28"/>
        </w:rPr>
        <w:t>В случае отказа  в предоставлении муниципальной услуги заявителю вручается (направляется) уведомление об отказе.</w:t>
      </w:r>
    </w:p>
    <w:p w:rsidR="00732161" w:rsidRPr="008F0E7A" w:rsidRDefault="00732161" w:rsidP="00732161">
      <w:pPr>
        <w:ind w:firstLine="709"/>
        <w:jc w:val="both"/>
        <w:rPr>
          <w:b/>
          <w:sz w:val="28"/>
          <w:szCs w:val="28"/>
        </w:rPr>
      </w:pPr>
      <w:r w:rsidRPr="008F0E7A">
        <w:rPr>
          <w:b/>
          <w:sz w:val="28"/>
          <w:szCs w:val="28"/>
        </w:rPr>
        <w:lastRenderedPageBreak/>
        <w:t>2.7. Срок предоставления муниципальной услуги</w:t>
      </w:r>
    </w:p>
    <w:p w:rsidR="00732161" w:rsidRPr="00543684" w:rsidRDefault="00732161" w:rsidP="00732161">
      <w:pPr>
        <w:jc w:val="both"/>
        <w:rPr>
          <w:sz w:val="28"/>
          <w:szCs w:val="28"/>
        </w:rPr>
      </w:pPr>
      <w:r w:rsidRPr="00543684">
        <w:rPr>
          <w:sz w:val="28"/>
          <w:szCs w:val="28"/>
        </w:rPr>
        <w:t xml:space="preserve">Срок рассмотрения заявления о предоставлении муниципальной услуги и всех необходимых документов, прилагаемых к данным заявлениям, и принятия соответствующего решения не превышает 30 календарных дней. </w:t>
      </w:r>
    </w:p>
    <w:p w:rsidR="00732161" w:rsidRPr="00543684" w:rsidRDefault="00732161" w:rsidP="00732161">
      <w:pPr>
        <w:ind w:firstLine="709"/>
        <w:jc w:val="both"/>
        <w:rPr>
          <w:sz w:val="28"/>
          <w:szCs w:val="28"/>
        </w:rPr>
      </w:pPr>
      <w:r w:rsidRPr="00543684">
        <w:rPr>
          <w:sz w:val="28"/>
          <w:szCs w:val="28"/>
        </w:rPr>
        <w:t xml:space="preserve">В случае необходимости проведения дополнительной экспертизы документов, представленных заявителем для получения </w:t>
      </w:r>
      <w:r w:rsidRPr="00AB7FCF">
        <w:rPr>
          <w:sz w:val="28"/>
          <w:szCs w:val="28"/>
          <w:lang w:eastAsia="en-US" w:bidi="en-US"/>
        </w:rPr>
        <w:t>разрешени</w:t>
      </w:r>
      <w:r>
        <w:rPr>
          <w:sz w:val="28"/>
          <w:szCs w:val="28"/>
          <w:lang w:eastAsia="en-US" w:bidi="en-US"/>
        </w:rPr>
        <w:t>я</w:t>
      </w:r>
      <w:r w:rsidRPr="00AB7FCF">
        <w:rPr>
          <w:sz w:val="28"/>
          <w:szCs w:val="28"/>
          <w:lang w:eastAsia="en-US" w:bidi="en-US"/>
        </w:rPr>
        <w:t xml:space="preserve">  о  переводе или об отказе   в  переводе жилого  помещения   в н</w:t>
      </w:r>
      <w:r>
        <w:rPr>
          <w:sz w:val="28"/>
          <w:szCs w:val="28"/>
          <w:lang w:eastAsia="en-US" w:bidi="en-US"/>
        </w:rPr>
        <w:t>ежилое  или    нежилого помещения  в жилое помещение</w:t>
      </w:r>
      <w:r w:rsidRPr="00543684">
        <w:rPr>
          <w:sz w:val="28"/>
          <w:szCs w:val="28"/>
        </w:rPr>
        <w:t xml:space="preserve">, указанный срок продлевается решением </w:t>
      </w:r>
      <w:r>
        <w:rPr>
          <w:sz w:val="28"/>
          <w:szCs w:val="28"/>
        </w:rPr>
        <w:t>Администрации</w:t>
      </w:r>
      <w:r w:rsidRPr="00543684">
        <w:rPr>
          <w:sz w:val="28"/>
          <w:szCs w:val="28"/>
        </w:rPr>
        <w:t xml:space="preserve"> на период ее проведения, но не более чем на 30 календарных дней.</w:t>
      </w:r>
    </w:p>
    <w:p w:rsidR="00732161" w:rsidRPr="00543684" w:rsidRDefault="00732161" w:rsidP="00732161">
      <w:pPr>
        <w:jc w:val="both"/>
        <w:rPr>
          <w:sz w:val="28"/>
          <w:szCs w:val="28"/>
        </w:rPr>
      </w:pPr>
      <w:r w:rsidRPr="00543684">
        <w:rPr>
          <w:sz w:val="28"/>
          <w:szCs w:val="28"/>
        </w:rPr>
        <w:t xml:space="preserve">     Течение данных сроков начинается в день подачи заявителем одного из заявлений на предоставление муниципальной услуги. Если последний день срока приходится на нерабочий день, днем окончания срока считается следующий за ним рабочий день.</w:t>
      </w:r>
    </w:p>
    <w:p w:rsidR="00732161" w:rsidRDefault="00732161" w:rsidP="00732161">
      <w:pPr>
        <w:jc w:val="both"/>
        <w:rPr>
          <w:sz w:val="28"/>
          <w:szCs w:val="28"/>
        </w:rPr>
      </w:pPr>
      <w:r w:rsidRPr="00630A73">
        <w:rPr>
          <w:b/>
          <w:sz w:val="28"/>
          <w:szCs w:val="28"/>
        </w:rPr>
        <w:t>2.8</w:t>
      </w:r>
      <w:r w:rsidRPr="008C4FB5">
        <w:rPr>
          <w:sz w:val="28"/>
          <w:szCs w:val="28"/>
        </w:rPr>
        <w:t xml:space="preserve">Решение о </w:t>
      </w:r>
      <w:r>
        <w:rPr>
          <w:sz w:val="28"/>
          <w:szCs w:val="28"/>
        </w:rPr>
        <w:t xml:space="preserve">предоставлении </w:t>
      </w:r>
      <w:r w:rsidRPr="00543684">
        <w:rPr>
          <w:sz w:val="28"/>
          <w:szCs w:val="28"/>
        </w:rPr>
        <w:t xml:space="preserve">муниципальной </w:t>
      </w:r>
      <w:r>
        <w:rPr>
          <w:sz w:val="28"/>
          <w:szCs w:val="28"/>
        </w:rPr>
        <w:t>услуги</w:t>
      </w:r>
      <w:r w:rsidRPr="008C4FB5">
        <w:rPr>
          <w:sz w:val="28"/>
          <w:szCs w:val="28"/>
        </w:rPr>
        <w:t xml:space="preserve"> или об отказе в </w:t>
      </w:r>
      <w:r>
        <w:rPr>
          <w:sz w:val="28"/>
          <w:szCs w:val="28"/>
        </w:rPr>
        <w:t xml:space="preserve">предоставлении </w:t>
      </w:r>
      <w:r w:rsidRPr="00543684">
        <w:rPr>
          <w:sz w:val="28"/>
          <w:szCs w:val="28"/>
        </w:rPr>
        <w:t xml:space="preserve">муниципальной </w:t>
      </w:r>
      <w:r>
        <w:rPr>
          <w:sz w:val="28"/>
          <w:szCs w:val="28"/>
        </w:rPr>
        <w:t xml:space="preserve">услуги, </w:t>
      </w:r>
      <w:r w:rsidRPr="008C4FB5">
        <w:rPr>
          <w:sz w:val="28"/>
          <w:szCs w:val="28"/>
        </w:rPr>
        <w:t xml:space="preserve">направляется заявителю в течение </w:t>
      </w:r>
      <w:r w:rsidRPr="008F6088">
        <w:rPr>
          <w:sz w:val="28"/>
          <w:szCs w:val="28"/>
        </w:rPr>
        <w:t>3 рабочих дней,</w:t>
      </w:r>
      <w:r w:rsidRPr="008C4FB5">
        <w:rPr>
          <w:sz w:val="28"/>
          <w:szCs w:val="28"/>
        </w:rPr>
        <w:t xml:space="preserve"> следующих за днем принятия соответствующего решения. В случае принятия решения об отказе,  заявителю выдается решение с  указанием причин отказа в письменной форме. </w:t>
      </w:r>
    </w:p>
    <w:p w:rsidR="00732161" w:rsidRPr="00B6463A" w:rsidRDefault="00732161" w:rsidP="00732161">
      <w:pPr>
        <w:jc w:val="both"/>
        <w:rPr>
          <w:b/>
          <w:sz w:val="28"/>
          <w:szCs w:val="28"/>
        </w:rPr>
      </w:pPr>
      <w:r w:rsidRPr="00B6463A">
        <w:rPr>
          <w:b/>
          <w:sz w:val="28"/>
          <w:szCs w:val="28"/>
        </w:rPr>
        <w:t>2</w:t>
      </w:r>
      <w:r w:rsidRPr="008F0E7A">
        <w:rPr>
          <w:b/>
          <w:color w:val="000000" w:themeColor="text1"/>
          <w:sz w:val="28"/>
          <w:szCs w:val="28"/>
        </w:rPr>
        <w:t>.9. Правовые основания для предоставления муниципальной услуги</w:t>
      </w:r>
    </w:p>
    <w:p w:rsidR="00732161" w:rsidRPr="00B6463A" w:rsidRDefault="00732161" w:rsidP="00732161">
      <w:pPr>
        <w:jc w:val="both"/>
        <w:rPr>
          <w:color w:val="000000" w:themeColor="text1"/>
          <w:sz w:val="28"/>
          <w:szCs w:val="28"/>
        </w:rPr>
      </w:pPr>
      <w:r w:rsidRPr="00B6463A">
        <w:rPr>
          <w:color w:val="000000" w:themeColor="text1"/>
          <w:sz w:val="28"/>
          <w:szCs w:val="28"/>
        </w:rPr>
        <w:t>Предоставление государственной услуги осуществляется в соответствии с:</w:t>
      </w:r>
    </w:p>
    <w:p w:rsidR="00732161" w:rsidRDefault="00732161" w:rsidP="00732161">
      <w:pPr>
        <w:pStyle w:val="a5"/>
        <w:tabs>
          <w:tab w:val="left" w:pos="1134"/>
        </w:tabs>
        <w:ind w:left="709"/>
        <w:jc w:val="both"/>
        <w:rPr>
          <w:color w:val="000000" w:themeColor="text1"/>
          <w:sz w:val="28"/>
          <w:szCs w:val="28"/>
        </w:rPr>
      </w:pPr>
      <w:r>
        <w:rPr>
          <w:color w:val="000000" w:themeColor="text1"/>
          <w:sz w:val="28"/>
          <w:szCs w:val="28"/>
        </w:rPr>
        <w:t>-  Конституцией Российской Федерации от 12.12.1993 года;</w:t>
      </w:r>
    </w:p>
    <w:p w:rsidR="00732161" w:rsidRDefault="00732161" w:rsidP="00732161">
      <w:pPr>
        <w:pStyle w:val="a5"/>
        <w:tabs>
          <w:tab w:val="left" w:pos="1134"/>
        </w:tabs>
        <w:ind w:left="709"/>
        <w:jc w:val="both"/>
        <w:rPr>
          <w:color w:val="000000" w:themeColor="text1"/>
          <w:sz w:val="28"/>
          <w:szCs w:val="28"/>
        </w:rPr>
      </w:pPr>
      <w:r>
        <w:rPr>
          <w:color w:val="000000" w:themeColor="text1"/>
          <w:sz w:val="28"/>
          <w:szCs w:val="28"/>
        </w:rPr>
        <w:t>- Градостроительным кодексом Российской Федерации №198-ФЗ от 29.12.2004г;</w:t>
      </w:r>
    </w:p>
    <w:p w:rsidR="00732161" w:rsidRDefault="00732161" w:rsidP="00732161">
      <w:pPr>
        <w:pStyle w:val="a5"/>
        <w:tabs>
          <w:tab w:val="left" w:pos="1134"/>
        </w:tabs>
        <w:ind w:left="709"/>
        <w:jc w:val="both"/>
        <w:rPr>
          <w:color w:val="000000" w:themeColor="text1"/>
          <w:sz w:val="28"/>
          <w:szCs w:val="28"/>
        </w:rPr>
      </w:pPr>
      <w:r>
        <w:rPr>
          <w:color w:val="000000" w:themeColor="text1"/>
          <w:sz w:val="28"/>
          <w:szCs w:val="28"/>
        </w:rPr>
        <w:t>- Жилищным кодексом Российской Федерации №188-ФЗ от 29.12.2004г.;</w:t>
      </w:r>
    </w:p>
    <w:p w:rsidR="00732161" w:rsidRDefault="00732161" w:rsidP="00732161">
      <w:pPr>
        <w:pStyle w:val="a5"/>
        <w:tabs>
          <w:tab w:val="left" w:pos="1134"/>
        </w:tabs>
        <w:ind w:left="709"/>
        <w:jc w:val="both"/>
        <w:rPr>
          <w:color w:val="000000" w:themeColor="text1"/>
          <w:sz w:val="28"/>
          <w:szCs w:val="28"/>
        </w:rPr>
      </w:pPr>
      <w:r>
        <w:rPr>
          <w:color w:val="000000" w:themeColor="text1"/>
          <w:sz w:val="28"/>
          <w:szCs w:val="28"/>
        </w:rPr>
        <w:t xml:space="preserve"> - Федеральным законом от 09.02.2009 №8-ФЗ «Об обеспечении доступа к информации о деятельности государственных органов и органов местного самоуправления»;</w:t>
      </w:r>
    </w:p>
    <w:p w:rsidR="00732161" w:rsidRDefault="00732161" w:rsidP="00732161">
      <w:pPr>
        <w:pStyle w:val="a5"/>
        <w:tabs>
          <w:tab w:val="left" w:pos="1134"/>
        </w:tabs>
        <w:ind w:left="709"/>
        <w:jc w:val="both"/>
        <w:rPr>
          <w:color w:val="000000" w:themeColor="text1"/>
          <w:sz w:val="28"/>
          <w:szCs w:val="28"/>
        </w:rPr>
      </w:pPr>
      <w:r>
        <w:rPr>
          <w:color w:val="000000" w:themeColor="text1"/>
          <w:sz w:val="28"/>
          <w:szCs w:val="28"/>
        </w:rPr>
        <w:t>- Федеральным законом  от 06.10.2003 №131-ФЗ «Об общих принципах организации местного самоуправления в Российской Федерации»;</w:t>
      </w:r>
    </w:p>
    <w:p w:rsidR="00732161" w:rsidRDefault="00732161" w:rsidP="00732161">
      <w:pPr>
        <w:pStyle w:val="a5"/>
        <w:tabs>
          <w:tab w:val="left" w:pos="1134"/>
        </w:tabs>
        <w:ind w:left="709"/>
        <w:jc w:val="both"/>
        <w:rPr>
          <w:color w:val="000000" w:themeColor="text1"/>
          <w:sz w:val="28"/>
          <w:szCs w:val="28"/>
        </w:rPr>
      </w:pPr>
      <w:r>
        <w:rPr>
          <w:color w:val="000000" w:themeColor="text1"/>
          <w:sz w:val="28"/>
          <w:szCs w:val="28"/>
        </w:rPr>
        <w:t>- Федеральным законом от 27.07.2010 № 210-ФЗ «Об организации предоставления государственных и муниципальных услуг»;</w:t>
      </w:r>
    </w:p>
    <w:p w:rsidR="00732161" w:rsidRDefault="00732161" w:rsidP="00732161">
      <w:pPr>
        <w:pStyle w:val="a5"/>
        <w:tabs>
          <w:tab w:val="left" w:pos="1134"/>
        </w:tabs>
        <w:ind w:left="709"/>
        <w:jc w:val="both"/>
        <w:rPr>
          <w:color w:val="000000" w:themeColor="text1"/>
          <w:sz w:val="28"/>
          <w:szCs w:val="28"/>
        </w:rPr>
      </w:pPr>
      <w:r>
        <w:rPr>
          <w:color w:val="000000" w:themeColor="text1"/>
          <w:sz w:val="28"/>
          <w:szCs w:val="28"/>
        </w:rPr>
        <w:t>- Федеральным законом от 27.07.2006 №152-ФЗ «О персональных данных»;</w:t>
      </w:r>
    </w:p>
    <w:p w:rsidR="00732161" w:rsidRDefault="00732161" w:rsidP="00732161">
      <w:pPr>
        <w:pStyle w:val="a5"/>
        <w:tabs>
          <w:tab w:val="left" w:pos="1134"/>
        </w:tabs>
        <w:ind w:left="709"/>
        <w:jc w:val="both"/>
        <w:rPr>
          <w:color w:val="000000" w:themeColor="text1"/>
          <w:sz w:val="28"/>
          <w:szCs w:val="28"/>
        </w:rPr>
      </w:pPr>
      <w:r>
        <w:rPr>
          <w:color w:val="000000" w:themeColor="text1"/>
          <w:sz w:val="28"/>
          <w:szCs w:val="28"/>
        </w:rPr>
        <w:lastRenderedPageBreak/>
        <w:t>- Федеральным законом от 02.05.2006 №59-ФЗ «О порядке обращения граждан Российской Федерации»;</w:t>
      </w:r>
    </w:p>
    <w:p w:rsidR="00732161" w:rsidRPr="0040530D" w:rsidRDefault="00732161" w:rsidP="00732161">
      <w:pPr>
        <w:pStyle w:val="a5"/>
        <w:tabs>
          <w:tab w:val="left" w:pos="1134"/>
        </w:tabs>
        <w:ind w:left="709"/>
        <w:jc w:val="both"/>
        <w:rPr>
          <w:color w:val="000000" w:themeColor="text1"/>
          <w:sz w:val="28"/>
          <w:szCs w:val="28"/>
        </w:rPr>
      </w:pPr>
      <w:r w:rsidRPr="0040530D">
        <w:rPr>
          <w:color w:val="000000" w:themeColor="text1"/>
          <w:sz w:val="28"/>
          <w:szCs w:val="28"/>
        </w:rPr>
        <w:t xml:space="preserve">- </w:t>
      </w:r>
      <w:r>
        <w:rPr>
          <w:color w:val="000000" w:themeColor="text1"/>
          <w:sz w:val="28"/>
          <w:szCs w:val="28"/>
        </w:rPr>
        <w:t>Федеральным законом</w:t>
      </w:r>
      <w:r w:rsidRPr="0040530D">
        <w:rPr>
          <w:color w:val="000000" w:themeColor="text1"/>
          <w:sz w:val="28"/>
          <w:szCs w:val="28"/>
        </w:rPr>
        <w:t xml:space="preserve"> от 06.04.2011  № 63-ФЗ "Об электронной подписи" (далее - Федеральный закон № 63-ФЗ);</w:t>
      </w:r>
    </w:p>
    <w:p w:rsidR="00732161" w:rsidRDefault="00732161" w:rsidP="00732161">
      <w:pPr>
        <w:pStyle w:val="a5"/>
        <w:tabs>
          <w:tab w:val="left" w:pos="1134"/>
        </w:tabs>
        <w:ind w:left="709"/>
        <w:jc w:val="both"/>
        <w:rPr>
          <w:color w:val="000000" w:themeColor="text1"/>
          <w:sz w:val="28"/>
          <w:szCs w:val="28"/>
        </w:rPr>
      </w:pPr>
      <w:r>
        <w:rPr>
          <w:color w:val="000000" w:themeColor="text1"/>
          <w:sz w:val="28"/>
          <w:szCs w:val="28"/>
        </w:rPr>
        <w:t>- Постановлением Правительства Российской Федерации от   10.08.2005 г. №502 «Об утверждении формы уведомления о переводе (отказе в переводе) жилого (нежилого) помещения в нежилое (жилое) помещение» (Собрание законодательства РФ, 15.08.2005, № 33, ст. 3430);</w:t>
      </w:r>
    </w:p>
    <w:p w:rsidR="00732161" w:rsidRDefault="00732161" w:rsidP="00732161">
      <w:pPr>
        <w:pStyle w:val="a5"/>
        <w:tabs>
          <w:tab w:val="left" w:pos="1134"/>
        </w:tabs>
        <w:ind w:left="709"/>
        <w:jc w:val="both"/>
        <w:rPr>
          <w:color w:val="00B050"/>
          <w:sz w:val="28"/>
          <w:szCs w:val="28"/>
        </w:rPr>
      </w:pPr>
      <w:r>
        <w:rPr>
          <w:color w:val="000000" w:themeColor="text1"/>
          <w:sz w:val="28"/>
          <w:szCs w:val="28"/>
        </w:rPr>
        <w:t>- Постановлением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732161" w:rsidRDefault="00732161" w:rsidP="00732161">
      <w:pPr>
        <w:pStyle w:val="a5"/>
        <w:tabs>
          <w:tab w:val="left" w:pos="1134"/>
        </w:tabs>
        <w:ind w:left="709"/>
        <w:jc w:val="both"/>
        <w:rPr>
          <w:color w:val="00B050"/>
          <w:sz w:val="28"/>
          <w:szCs w:val="28"/>
        </w:rPr>
      </w:pPr>
      <w:r>
        <w:rPr>
          <w:sz w:val="28"/>
          <w:szCs w:val="28"/>
        </w:rPr>
        <w:t>- Постановлением Правительства Российской Федерации от 16.09.2012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Pr>
          <w:color w:val="000000" w:themeColor="text1"/>
          <w:sz w:val="28"/>
          <w:szCs w:val="28"/>
        </w:rPr>
        <w:t>;</w:t>
      </w:r>
    </w:p>
    <w:p w:rsidR="00732161" w:rsidRDefault="00732161" w:rsidP="00732161">
      <w:pPr>
        <w:pStyle w:val="a5"/>
        <w:tabs>
          <w:tab w:val="left" w:pos="1134"/>
        </w:tabs>
        <w:ind w:left="709"/>
        <w:jc w:val="both"/>
        <w:rPr>
          <w:color w:val="000000" w:themeColor="text1"/>
          <w:sz w:val="28"/>
          <w:szCs w:val="28"/>
        </w:rPr>
      </w:pPr>
      <w:r>
        <w:rPr>
          <w:color w:val="000000" w:themeColor="text1"/>
          <w:sz w:val="28"/>
          <w:szCs w:val="28"/>
        </w:rPr>
        <w:t>- Законом  Карачаево-Черкесской Республики № 30-РЗ от 25.10.2004 «О местном самоуправлении в Карачаево-Черкесской Республике»;</w:t>
      </w:r>
    </w:p>
    <w:p w:rsidR="00732161" w:rsidRDefault="00732161" w:rsidP="00732161">
      <w:pPr>
        <w:pStyle w:val="a5"/>
        <w:tabs>
          <w:tab w:val="left" w:pos="0"/>
          <w:tab w:val="left" w:pos="1134"/>
        </w:tabs>
        <w:ind w:left="709"/>
        <w:jc w:val="both"/>
        <w:rPr>
          <w:color w:val="000000"/>
          <w:sz w:val="28"/>
          <w:szCs w:val="28"/>
        </w:rPr>
      </w:pPr>
      <w:r>
        <w:rPr>
          <w:color w:val="000000"/>
          <w:sz w:val="28"/>
          <w:szCs w:val="28"/>
        </w:rPr>
        <w:t xml:space="preserve">- Уставом администрации </w:t>
      </w:r>
      <w:r>
        <w:rPr>
          <w:sz w:val="28"/>
          <w:szCs w:val="28"/>
        </w:rPr>
        <w:t>Эльтаркачского  сельского поселения Усть-Джегутинского муниципального района Карачаево-Черкесской Республики</w:t>
      </w:r>
      <w:r>
        <w:rPr>
          <w:color w:val="000000"/>
          <w:sz w:val="28"/>
          <w:szCs w:val="28"/>
        </w:rPr>
        <w:t>.</w:t>
      </w:r>
    </w:p>
    <w:p w:rsidR="00732161" w:rsidRPr="008F0E7A" w:rsidRDefault="00732161" w:rsidP="00732161">
      <w:pPr>
        <w:ind w:firstLine="709"/>
        <w:jc w:val="both"/>
        <w:rPr>
          <w:b/>
          <w:sz w:val="28"/>
          <w:szCs w:val="28"/>
        </w:rPr>
      </w:pPr>
      <w:r w:rsidRPr="008F0E7A">
        <w:rPr>
          <w:b/>
          <w:sz w:val="28"/>
          <w:szCs w:val="28"/>
        </w:rPr>
        <w:t>2.10.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и подлежащих представлению заявителем, способы их получения заявителем, в том числе в электронной форме и использованием универсальной электронной карты, порядок их предоставления</w:t>
      </w:r>
    </w:p>
    <w:p w:rsidR="00732161" w:rsidRPr="00BE6204" w:rsidRDefault="00732161" w:rsidP="00732161">
      <w:pPr>
        <w:pStyle w:val="a5"/>
        <w:tabs>
          <w:tab w:val="left" w:pos="1134"/>
        </w:tabs>
        <w:ind w:left="709"/>
        <w:jc w:val="both"/>
        <w:rPr>
          <w:sz w:val="28"/>
          <w:szCs w:val="28"/>
          <w:shd w:val="clear" w:color="auto" w:fill="FFFFFF"/>
        </w:rPr>
      </w:pPr>
      <w:r w:rsidRPr="00395A69">
        <w:rPr>
          <w:b/>
          <w:sz w:val="28"/>
          <w:szCs w:val="28"/>
        </w:rPr>
        <w:t>2.10.1.</w:t>
      </w:r>
      <w:r w:rsidRPr="00BE6204">
        <w:rPr>
          <w:sz w:val="28"/>
          <w:szCs w:val="28"/>
          <w:shd w:val="clear" w:color="auto" w:fill="FFFFFF"/>
        </w:rPr>
        <w:t>Для получения муниципальной услуги заявитель направляет (представляет) в администрацию следующие документы:</w:t>
      </w:r>
    </w:p>
    <w:p w:rsidR="00732161" w:rsidRPr="00BE6204" w:rsidRDefault="00732161" w:rsidP="00732161">
      <w:pPr>
        <w:pStyle w:val="a5"/>
        <w:numPr>
          <w:ilvl w:val="0"/>
          <w:numId w:val="34"/>
        </w:numPr>
        <w:tabs>
          <w:tab w:val="left" w:pos="1134"/>
        </w:tabs>
        <w:ind w:left="0" w:firstLine="709"/>
        <w:jc w:val="both"/>
        <w:rPr>
          <w:sz w:val="28"/>
          <w:szCs w:val="28"/>
          <w:shd w:val="clear" w:color="auto" w:fill="FFFFFF"/>
        </w:rPr>
      </w:pPr>
      <w:r w:rsidRPr="00BE6204">
        <w:rPr>
          <w:sz w:val="28"/>
          <w:szCs w:val="28"/>
          <w:shd w:val="clear" w:color="auto" w:fill="FFFFFF"/>
        </w:rPr>
        <w:t>заявление о получении муниципальной услуги (Приложение № 1);</w:t>
      </w:r>
    </w:p>
    <w:p w:rsidR="00732161" w:rsidRPr="00BE6204" w:rsidRDefault="00732161" w:rsidP="00732161">
      <w:pPr>
        <w:pStyle w:val="a5"/>
        <w:numPr>
          <w:ilvl w:val="0"/>
          <w:numId w:val="34"/>
        </w:numPr>
        <w:tabs>
          <w:tab w:val="left" w:pos="851"/>
          <w:tab w:val="left" w:pos="1134"/>
        </w:tabs>
        <w:ind w:left="0" w:firstLine="709"/>
        <w:jc w:val="both"/>
        <w:rPr>
          <w:sz w:val="28"/>
          <w:szCs w:val="28"/>
        </w:rPr>
      </w:pPr>
      <w:r w:rsidRPr="00BE6204">
        <w:rPr>
          <w:sz w:val="28"/>
          <w:szCs w:val="28"/>
        </w:rPr>
        <w:t>документ, удостоверяющий личность;</w:t>
      </w:r>
    </w:p>
    <w:p w:rsidR="00732161" w:rsidRDefault="00732161" w:rsidP="00732161">
      <w:pPr>
        <w:pStyle w:val="a5"/>
        <w:numPr>
          <w:ilvl w:val="0"/>
          <w:numId w:val="34"/>
        </w:numPr>
        <w:tabs>
          <w:tab w:val="left" w:pos="1134"/>
        </w:tabs>
        <w:ind w:left="0" w:firstLine="709"/>
        <w:jc w:val="both"/>
        <w:rPr>
          <w:color w:val="000000"/>
          <w:sz w:val="28"/>
          <w:szCs w:val="28"/>
        </w:rPr>
      </w:pPr>
      <w:r>
        <w:rPr>
          <w:color w:val="000000"/>
          <w:sz w:val="28"/>
          <w:szCs w:val="28"/>
        </w:rPr>
        <w:t>правоустанавливающий документ на недвижимое имущество, права на который не зарегистрированы в Едином государственном реестре прав на недвижимое имущество и сделок с ним;</w:t>
      </w:r>
    </w:p>
    <w:p w:rsidR="00732161" w:rsidRDefault="00732161" w:rsidP="00732161">
      <w:pPr>
        <w:pStyle w:val="a5"/>
        <w:numPr>
          <w:ilvl w:val="0"/>
          <w:numId w:val="34"/>
        </w:numPr>
        <w:tabs>
          <w:tab w:val="left" w:pos="851"/>
          <w:tab w:val="left" w:pos="1134"/>
        </w:tabs>
        <w:ind w:left="0" w:firstLine="709"/>
        <w:jc w:val="both"/>
        <w:rPr>
          <w:sz w:val="28"/>
          <w:szCs w:val="28"/>
        </w:rPr>
      </w:pPr>
      <w:r>
        <w:rPr>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32161" w:rsidRDefault="00732161" w:rsidP="00732161">
      <w:pPr>
        <w:pStyle w:val="a5"/>
        <w:numPr>
          <w:ilvl w:val="0"/>
          <w:numId w:val="34"/>
        </w:numPr>
        <w:tabs>
          <w:tab w:val="left" w:pos="851"/>
          <w:tab w:val="left" w:pos="1134"/>
        </w:tabs>
        <w:ind w:left="0" w:firstLine="709"/>
        <w:jc w:val="both"/>
        <w:rPr>
          <w:sz w:val="28"/>
          <w:szCs w:val="28"/>
        </w:rPr>
      </w:pPr>
      <w:r>
        <w:rPr>
          <w:sz w:val="28"/>
          <w:szCs w:val="28"/>
        </w:rPr>
        <w:t xml:space="preserve"> поэтажный план дома, в котором находится переводимое помещение;</w:t>
      </w:r>
    </w:p>
    <w:p w:rsidR="00732161" w:rsidRDefault="00732161" w:rsidP="00732161">
      <w:pPr>
        <w:pStyle w:val="a5"/>
        <w:numPr>
          <w:ilvl w:val="0"/>
          <w:numId w:val="34"/>
        </w:numPr>
        <w:tabs>
          <w:tab w:val="left" w:pos="851"/>
          <w:tab w:val="left" w:pos="1134"/>
        </w:tabs>
        <w:ind w:left="0" w:firstLine="709"/>
        <w:jc w:val="both"/>
        <w:rPr>
          <w:sz w:val="28"/>
          <w:szCs w:val="28"/>
        </w:rPr>
      </w:pPr>
      <w:r>
        <w:rPr>
          <w:sz w:val="28"/>
          <w:szCs w:val="28"/>
        </w:rPr>
        <w:lastRenderedPageBreak/>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32161" w:rsidRPr="008F0E7A" w:rsidRDefault="00732161" w:rsidP="00732161">
      <w:pPr>
        <w:ind w:firstLine="709"/>
        <w:jc w:val="both"/>
        <w:rPr>
          <w:b/>
          <w:sz w:val="28"/>
          <w:szCs w:val="28"/>
        </w:rPr>
      </w:pPr>
      <w:r w:rsidRPr="008F0E7A">
        <w:rPr>
          <w:b/>
          <w:sz w:val="28"/>
          <w:szCs w:val="28"/>
        </w:rPr>
        <w:t xml:space="preserve">2.11. </w:t>
      </w:r>
      <w:r w:rsidRPr="005E5D5C">
        <w:rPr>
          <w:b/>
          <w:sz w:val="28"/>
          <w:szCs w:val="28"/>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w:t>
      </w:r>
      <w:r w:rsidRPr="006774CD">
        <w:rPr>
          <w:b/>
          <w:sz w:val="28"/>
          <w:szCs w:val="28"/>
        </w:rPr>
        <w:t>способы их получения заявителями,  в том числе в электронной форме</w:t>
      </w:r>
    </w:p>
    <w:p w:rsidR="00732161" w:rsidRDefault="00732161" w:rsidP="00732161">
      <w:pPr>
        <w:ind w:firstLine="709"/>
        <w:jc w:val="both"/>
        <w:rPr>
          <w:sz w:val="28"/>
          <w:szCs w:val="28"/>
        </w:rPr>
      </w:pPr>
      <w:r>
        <w:rPr>
          <w:sz w:val="28"/>
          <w:szCs w:val="28"/>
        </w:rPr>
        <w:t xml:space="preserve">- </w:t>
      </w:r>
      <w:r>
        <w:rPr>
          <w:color w:val="000000"/>
          <w:sz w:val="28"/>
          <w:szCs w:val="28"/>
        </w:rPr>
        <w:t xml:space="preserve">правоустанавливающий документ на </w:t>
      </w:r>
      <w:r>
        <w:rPr>
          <w:color w:val="000000" w:themeColor="text1"/>
          <w:sz w:val="28"/>
          <w:szCs w:val="28"/>
        </w:rPr>
        <w:t>недвижимое имущество</w:t>
      </w:r>
      <w:r>
        <w:rPr>
          <w:color w:val="000000"/>
          <w:sz w:val="28"/>
          <w:szCs w:val="28"/>
        </w:rPr>
        <w:t>, права на который  зарегистрированы в Едином государственном реестре прав на недвижимое имущество и сделок с ним</w:t>
      </w:r>
      <w:r>
        <w:rPr>
          <w:sz w:val="28"/>
          <w:szCs w:val="28"/>
        </w:rPr>
        <w:t>.</w:t>
      </w:r>
    </w:p>
    <w:p w:rsidR="00732161" w:rsidRPr="00050EB9" w:rsidRDefault="00732161" w:rsidP="00732161">
      <w:pPr>
        <w:tabs>
          <w:tab w:val="left" w:pos="567"/>
        </w:tabs>
        <w:ind w:firstLine="539"/>
        <w:jc w:val="both"/>
        <w:rPr>
          <w:sz w:val="28"/>
          <w:szCs w:val="28"/>
        </w:rPr>
      </w:pPr>
      <w:r>
        <w:rPr>
          <w:b/>
          <w:sz w:val="28"/>
          <w:szCs w:val="28"/>
        </w:rPr>
        <w:tab/>
      </w:r>
      <w:r w:rsidRPr="00050EB9">
        <w:rPr>
          <w:sz w:val="28"/>
          <w:szCs w:val="28"/>
        </w:rPr>
        <w:t>В случае, если указанные документы не представлены заявителем лично, то такие документы (сведения, содержащиеся в них) запрашиваются главным специалистом  по межведомственному запросу.</w:t>
      </w:r>
    </w:p>
    <w:p w:rsidR="00732161" w:rsidRPr="00050EB9" w:rsidRDefault="00732161" w:rsidP="00732161">
      <w:pPr>
        <w:tabs>
          <w:tab w:val="left" w:pos="567"/>
        </w:tabs>
        <w:ind w:firstLine="539"/>
        <w:jc w:val="both"/>
        <w:rPr>
          <w:sz w:val="28"/>
          <w:szCs w:val="28"/>
        </w:rPr>
      </w:pPr>
      <w:r w:rsidRPr="00050EB9">
        <w:rPr>
          <w:sz w:val="28"/>
          <w:szCs w:val="28"/>
        </w:rPr>
        <w:t>Не предоставление указанных документов заявителем не является основанием для отказа в предоставлении услуги.</w:t>
      </w:r>
    </w:p>
    <w:p w:rsidR="00732161" w:rsidRDefault="00732161" w:rsidP="00732161">
      <w:pPr>
        <w:tabs>
          <w:tab w:val="left" w:pos="990"/>
        </w:tabs>
        <w:jc w:val="both"/>
        <w:rPr>
          <w:b/>
          <w:sz w:val="28"/>
          <w:szCs w:val="28"/>
        </w:rPr>
      </w:pPr>
    </w:p>
    <w:p w:rsidR="00732161" w:rsidRPr="008F0E7A" w:rsidRDefault="00732161" w:rsidP="00732161">
      <w:pPr>
        <w:ind w:firstLine="709"/>
        <w:jc w:val="both"/>
        <w:rPr>
          <w:b/>
          <w:sz w:val="28"/>
          <w:szCs w:val="28"/>
        </w:rPr>
      </w:pPr>
      <w:r w:rsidRPr="00970B84">
        <w:rPr>
          <w:b/>
          <w:sz w:val="28"/>
          <w:szCs w:val="28"/>
        </w:rPr>
        <w:t>2.1</w:t>
      </w:r>
      <w:r>
        <w:rPr>
          <w:b/>
          <w:sz w:val="28"/>
          <w:szCs w:val="28"/>
        </w:rPr>
        <w:t>2</w:t>
      </w:r>
      <w:r w:rsidRPr="00970B84">
        <w:rPr>
          <w:b/>
          <w:sz w:val="28"/>
          <w:szCs w:val="28"/>
        </w:rPr>
        <w:t>. Способы подачи заявки о предоставлении муниципальной услуги</w:t>
      </w:r>
    </w:p>
    <w:p w:rsidR="00732161" w:rsidRPr="008218C2" w:rsidRDefault="00732161" w:rsidP="00732161">
      <w:pPr>
        <w:pStyle w:val="ConsPlusNormal0"/>
        <w:ind w:firstLine="540"/>
        <w:jc w:val="both"/>
        <w:rPr>
          <w:rFonts w:ascii="Times New Roman" w:hAnsi="Times New Roman"/>
          <w:sz w:val="28"/>
          <w:szCs w:val="28"/>
        </w:rPr>
      </w:pPr>
      <w:r w:rsidRPr="008218C2">
        <w:rPr>
          <w:rFonts w:ascii="Times New Roman" w:hAnsi="Times New Roman"/>
          <w:sz w:val="28"/>
          <w:szCs w:val="28"/>
        </w:rPr>
        <w:t xml:space="preserve">По выбору заявителя заявление и документы, указанные в пункте  2.10. настоящего Административного регламента, представляются в </w:t>
      </w:r>
      <w:r>
        <w:rPr>
          <w:rFonts w:ascii="Times New Roman" w:hAnsi="Times New Roman"/>
          <w:sz w:val="28"/>
          <w:szCs w:val="28"/>
        </w:rPr>
        <w:t>Администрацию</w:t>
      </w:r>
      <w:r w:rsidRPr="008218C2">
        <w:rPr>
          <w:rFonts w:ascii="Times New Roman" w:hAnsi="Times New Roman"/>
          <w:sz w:val="28"/>
          <w:szCs w:val="28"/>
        </w:rPr>
        <w:t xml:space="preserve">  посредством:</w:t>
      </w:r>
    </w:p>
    <w:p w:rsidR="00732161" w:rsidRPr="008218C2" w:rsidRDefault="00732161" w:rsidP="00732161">
      <w:pPr>
        <w:pStyle w:val="ConsPlusNormal0"/>
        <w:widowControl/>
        <w:numPr>
          <w:ilvl w:val="0"/>
          <w:numId w:val="36"/>
        </w:numPr>
        <w:jc w:val="both"/>
        <w:rPr>
          <w:rFonts w:ascii="Times New Roman" w:hAnsi="Times New Roman" w:cs="Times New Roman"/>
          <w:sz w:val="28"/>
          <w:szCs w:val="28"/>
        </w:rPr>
      </w:pPr>
      <w:r w:rsidRPr="008218C2">
        <w:rPr>
          <w:rFonts w:ascii="Times New Roman" w:hAnsi="Times New Roman" w:cs="Times New Roman"/>
          <w:sz w:val="28"/>
          <w:szCs w:val="28"/>
        </w:rPr>
        <w:t>личного обращения заявителя, уполномоченного представителя заявителя;</w:t>
      </w:r>
    </w:p>
    <w:p w:rsidR="00732161" w:rsidRPr="008218C2" w:rsidRDefault="00732161" w:rsidP="00732161">
      <w:pPr>
        <w:pStyle w:val="ConsPlusNormal0"/>
        <w:widowControl/>
        <w:numPr>
          <w:ilvl w:val="0"/>
          <w:numId w:val="36"/>
        </w:numPr>
        <w:jc w:val="both"/>
        <w:rPr>
          <w:rFonts w:ascii="Times New Roman" w:hAnsi="Times New Roman" w:cs="Times New Roman"/>
          <w:sz w:val="28"/>
          <w:szCs w:val="28"/>
        </w:rPr>
      </w:pPr>
      <w:r w:rsidRPr="008218C2">
        <w:rPr>
          <w:rFonts w:ascii="Times New Roman" w:hAnsi="Times New Roman" w:cs="Times New Roman"/>
          <w:sz w:val="28"/>
          <w:szCs w:val="28"/>
        </w:rPr>
        <w:t xml:space="preserve">направления по почте; </w:t>
      </w:r>
    </w:p>
    <w:p w:rsidR="00732161" w:rsidRPr="007E4DE1" w:rsidRDefault="00732161" w:rsidP="00732161">
      <w:pPr>
        <w:pStyle w:val="ConsPlusNormal0"/>
        <w:widowControl/>
        <w:numPr>
          <w:ilvl w:val="0"/>
          <w:numId w:val="36"/>
        </w:numPr>
        <w:jc w:val="both"/>
        <w:rPr>
          <w:rFonts w:ascii="Times New Roman" w:hAnsi="Times New Roman" w:cs="Times New Roman"/>
          <w:color w:val="000000"/>
          <w:sz w:val="28"/>
          <w:szCs w:val="28"/>
        </w:rPr>
      </w:pPr>
      <w:r w:rsidRPr="008218C2">
        <w:rPr>
          <w:rFonts w:ascii="Times New Roman" w:hAnsi="Times New Roman" w:cs="Times New Roman"/>
          <w:sz w:val="28"/>
          <w:szCs w:val="28"/>
        </w:rPr>
        <w:t xml:space="preserve">с </w:t>
      </w:r>
      <w:r w:rsidRPr="007E4DE1">
        <w:rPr>
          <w:rFonts w:ascii="Times New Roman" w:hAnsi="Times New Roman" w:cs="Times New Roman"/>
          <w:color w:val="000000"/>
          <w:sz w:val="28"/>
          <w:szCs w:val="28"/>
        </w:rPr>
        <w:t>использованием электронных носителей;</w:t>
      </w:r>
    </w:p>
    <w:p w:rsidR="00732161" w:rsidRPr="008218C2" w:rsidRDefault="00732161" w:rsidP="00732161">
      <w:pPr>
        <w:pStyle w:val="ConsPlusNormal0"/>
        <w:widowControl/>
        <w:numPr>
          <w:ilvl w:val="0"/>
          <w:numId w:val="36"/>
        </w:numPr>
        <w:jc w:val="both"/>
        <w:rPr>
          <w:rFonts w:ascii="Times New Roman" w:hAnsi="Times New Roman" w:cs="Times New Roman"/>
          <w:sz w:val="28"/>
          <w:szCs w:val="28"/>
        </w:rPr>
      </w:pPr>
      <w:r w:rsidRPr="007E4DE1">
        <w:rPr>
          <w:rFonts w:ascii="Times New Roman" w:hAnsi="Times New Roman" w:cs="Times New Roman"/>
          <w:color w:val="000000"/>
          <w:sz w:val="28"/>
          <w:szCs w:val="28"/>
        </w:rPr>
        <w:t>с использованием</w:t>
      </w:r>
      <w:r w:rsidRPr="008218C2">
        <w:rPr>
          <w:rFonts w:ascii="Times New Roman" w:hAnsi="Times New Roman" w:cs="Times New Roman"/>
          <w:sz w:val="28"/>
          <w:szCs w:val="28"/>
        </w:rPr>
        <w:t xml:space="preserve"> универсальной электронной карты;  </w:t>
      </w:r>
    </w:p>
    <w:p w:rsidR="00732161" w:rsidRDefault="00732161" w:rsidP="00732161">
      <w:pPr>
        <w:jc w:val="both"/>
        <w:rPr>
          <w:sz w:val="28"/>
          <w:szCs w:val="28"/>
          <w:lang w:eastAsia="en-US" w:bidi="en-US"/>
        </w:rPr>
      </w:pPr>
      <w:r w:rsidRPr="00BF69E1">
        <w:rPr>
          <w:sz w:val="28"/>
          <w:szCs w:val="28"/>
        </w:rPr>
        <w:t xml:space="preserve">электронной почты администрации Эльтаркачского  сельского поселения: </w:t>
      </w:r>
      <w:hyperlink r:id="rId5" w:history="1">
        <w:r w:rsidRPr="00BF69E1">
          <w:rPr>
            <w:rStyle w:val="a6"/>
            <w:sz w:val="28"/>
            <w:szCs w:val="28"/>
            <w:lang w:val="en-US" w:bidi="en-US"/>
          </w:rPr>
          <w:t>Eltarkachskoesp</w:t>
        </w:r>
        <w:r w:rsidRPr="00BF69E1">
          <w:rPr>
            <w:rStyle w:val="a6"/>
            <w:sz w:val="28"/>
            <w:szCs w:val="28"/>
            <w:lang w:bidi="en-US"/>
          </w:rPr>
          <w:t>@</w:t>
        </w:r>
        <w:r w:rsidRPr="00BF69E1">
          <w:rPr>
            <w:rStyle w:val="a6"/>
            <w:sz w:val="28"/>
            <w:szCs w:val="28"/>
            <w:lang w:val="en-US" w:bidi="en-US"/>
          </w:rPr>
          <w:t>mail</w:t>
        </w:r>
        <w:r w:rsidRPr="00BF69E1">
          <w:rPr>
            <w:rStyle w:val="a6"/>
            <w:sz w:val="28"/>
            <w:szCs w:val="28"/>
            <w:lang w:bidi="en-US"/>
          </w:rPr>
          <w:t>.</w:t>
        </w:r>
        <w:r w:rsidRPr="00BF69E1">
          <w:rPr>
            <w:rStyle w:val="a6"/>
            <w:sz w:val="28"/>
            <w:szCs w:val="28"/>
            <w:lang w:val="en-US" w:bidi="en-US"/>
          </w:rPr>
          <w:t>ru</w:t>
        </w:r>
      </w:hyperlink>
      <w:r w:rsidRPr="00BF69E1">
        <w:rPr>
          <w:sz w:val="28"/>
          <w:szCs w:val="28"/>
        </w:rPr>
        <w:t xml:space="preserve"> в форме электронного документа, подписанного электронной цифровой подписью, путем заполнения в установленном порядке формы заявления о </w:t>
      </w:r>
      <w:r w:rsidRPr="00BF69E1">
        <w:rPr>
          <w:sz w:val="28"/>
          <w:szCs w:val="28"/>
          <w:lang w:eastAsia="en-US" w:bidi="en-US"/>
        </w:rPr>
        <w:t xml:space="preserve"> выдаче  разрешения  о  переводе или об отказе   </w:t>
      </w:r>
      <w:r w:rsidRPr="00BF69E1">
        <w:rPr>
          <w:sz w:val="28"/>
          <w:szCs w:val="28"/>
          <w:lang w:eastAsia="en-US" w:bidi="en-US"/>
        </w:rPr>
        <w:lastRenderedPageBreak/>
        <w:t>в  переводе жилого  помещения</w:t>
      </w:r>
      <w:r w:rsidRPr="00AB7FCF">
        <w:rPr>
          <w:sz w:val="28"/>
          <w:szCs w:val="28"/>
          <w:lang w:eastAsia="en-US" w:bidi="en-US"/>
        </w:rPr>
        <w:t xml:space="preserve">   в н</w:t>
      </w:r>
      <w:r>
        <w:rPr>
          <w:sz w:val="28"/>
          <w:szCs w:val="28"/>
          <w:lang w:eastAsia="en-US" w:bidi="en-US"/>
        </w:rPr>
        <w:t>ежилое  или    нежилого помещения  в жилое помещение.</w:t>
      </w:r>
    </w:p>
    <w:p w:rsidR="00732161" w:rsidRPr="00CE7103" w:rsidRDefault="00732161" w:rsidP="00732161">
      <w:pPr>
        <w:ind w:firstLine="709"/>
        <w:jc w:val="both"/>
        <w:rPr>
          <w:b/>
          <w:sz w:val="28"/>
          <w:szCs w:val="28"/>
        </w:rPr>
      </w:pPr>
      <w:r w:rsidRPr="00CE7103">
        <w:rPr>
          <w:b/>
          <w:sz w:val="28"/>
          <w:szCs w:val="28"/>
        </w:rPr>
        <w:t xml:space="preserve">2.13. </w:t>
      </w:r>
      <w:r w:rsidRPr="007E4DE1">
        <w:rPr>
          <w:b/>
          <w:sz w:val="28"/>
          <w:szCs w:val="28"/>
        </w:rPr>
        <w:t>Указания на запрет требовать от заявителя</w:t>
      </w:r>
    </w:p>
    <w:p w:rsidR="00732161" w:rsidRPr="001772F5" w:rsidRDefault="00732161" w:rsidP="00732161">
      <w:pPr>
        <w:autoSpaceDE w:val="0"/>
        <w:autoSpaceDN w:val="0"/>
        <w:adjustRightInd w:val="0"/>
        <w:ind w:firstLine="540"/>
        <w:jc w:val="both"/>
        <w:rPr>
          <w:color w:val="000000"/>
          <w:sz w:val="28"/>
          <w:szCs w:val="28"/>
        </w:rPr>
      </w:pPr>
      <w:r>
        <w:rPr>
          <w:color w:val="000000"/>
          <w:sz w:val="28"/>
          <w:szCs w:val="28"/>
        </w:rPr>
        <w:t>Администрация</w:t>
      </w:r>
      <w:r w:rsidRPr="001772F5">
        <w:rPr>
          <w:color w:val="000000"/>
          <w:sz w:val="28"/>
          <w:szCs w:val="28"/>
        </w:rPr>
        <w:t xml:space="preserve"> не вправе требовать от заявителя:</w:t>
      </w:r>
    </w:p>
    <w:p w:rsidR="00732161" w:rsidRPr="00CE7103" w:rsidRDefault="00732161" w:rsidP="00732161">
      <w:pPr>
        <w:autoSpaceDE w:val="0"/>
        <w:autoSpaceDN w:val="0"/>
        <w:adjustRightInd w:val="0"/>
        <w:ind w:firstLine="540"/>
        <w:jc w:val="both"/>
        <w:rPr>
          <w:sz w:val="28"/>
          <w:szCs w:val="28"/>
        </w:rPr>
      </w:pPr>
      <w:r w:rsidRPr="001772F5">
        <w:rPr>
          <w:color w:val="000000"/>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w:t>
      </w:r>
      <w:r w:rsidRPr="00CE7103">
        <w:rPr>
          <w:sz w:val="28"/>
          <w:szCs w:val="28"/>
        </w:rPr>
        <w:t>нормативными правовыми актами, регулирующими отношения, возникающие в связи с предоставлением муниципальной услуги;</w:t>
      </w:r>
    </w:p>
    <w:p w:rsidR="00732161" w:rsidRPr="00CE7103" w:rsidRDefault="00732161" w:rsidP="00732161">
      <w:pPr>
        <w:autoSpaceDE w:val="0"/>
        <w:autoSpaceDN w:val="0"/>
        <w:adjustRightInd w:val="0"/>
        <w:ind w:firstLine="540"/>
        <w:jc w:val="both"/>
        <w:rPr>
          <w:sz w:val="28"/>
          <w:szCs w:val="28"/>
        </w:rPr>
      </w:pPr>
      <w:r w:rsidRPr="00CE7103">
        <w:rPr>
          <w:sz w:val="28"/>
          <w:szCs w:val="28"/>
        </w:rPr>
        <w:t>- представления документов и информации, которые находятся в распоряжении Администрации,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Карачаево – Черкесской Республики.</w:t>
      </w:r>
    </w:p>
    <w:p w:rsidR="00732161" w:rsidRPr="00CE7103" w:rsidRDefault="00732161" w:rsidP="00732161">
      <w:pPr>
        <w:ind w:firstLine="709"/>
        <w:jc w:val="both"/>
        <w:rPr>
          <w:b/>
          <w:sz w:val="28"/>
          <w:szCs w:val="28"/>
        </w:rPr>
      </w:pPr>
      <w:r w:rsidRPr="004C4514">
        <w:rPr>
          <w:b/>
          <w:sz w:val="28"/>
          <w:szCs w:val="28"/>
        </w:rPr>
        <w:t>2</w:t>
      </w:r>
      <w:r w:rsidRPr="00CE7103">
        <w:rPr>
          <w:b/>
          <w:sz w:val="28"/>
          <w:szCs w:val="28"/>
        </w:rPr>
        <w:t xml:space="preserve">.14. Исчерпывающий перечень оснований для отказа в приеме документов, необходимых для предоставления государственной услуги </w:t>
      </w:r>
    </w:p>
    <w:p w:rsidR="00732161" w:rsidRDefault="00732161" w:rsidP="00732161">
      <w:pPr>
        <w:rPr>
          <w:sz w:val="28"/>
          <w:szCs w:val="28"/>
        </w:rPr>
      </w:pPr>
      <w:r w:rsidRPr="00CE7103">
        <w:rPr>
          <w:sz w:val="28"/>
          <w:szCs w:val="28"/>
        </w:rPr>
        <w:t>Основаниями для отказа в приеме документов, необходимых для предоставления муниципальной услуги являются:</w:t>
      </w:r>
    </w:p>
    <w:p w:rsidR="00732161" w:rsidRPr="00DB349F" w:rsidRDefault="00732161" w:rsidP="00732161">
      <w:pPr>
        <w:pStyle w:val="aa"/>
        <w:spacing w:after="0"/>
        <w:ind w:left="142"/>
        <w:jc w:val="both"/>
        <w:rPr>
          <w:sz w:val="28"/>
          <w:szCs w:val="28"/>
        </w:rPr>
      </w:pPr>
      <w:r>
        <w:rPr>
          <w:sz w:val="28"/>
          <w:szCs w:val="28"/>
        </w:rPr>
        <w:t xml:space="preserve">      - </w:t>
      </w:r>
      <w:r w:rsidRPr="00DB349F">
        <w:rPr>
          <w:sz w:val="28"/>
          <w:szCs w:val="28"/>
        </w:rPr>
        <w:t>статус заявителя не соотв</w:t>
      </w:r>
      <w:r>
        <w:rPr>
          <w:sz w:val="28"/>
          <w:szCs w:val="28"/>
        </w:rPr>
        <w:t>етствует требованиям пункта 1.2.</w:t>
      </w:r>
      <w:r w:rsidRPr="00DB349F">
        <w:rPr>
          <w:sz w:val="28"/>
          <w:szCs w:val="28"/>
        </w:rPr>
        <w:t xml:space="preserve"> настоящегоАдминистративного регламента;</w:t>
      </w:r>
    </w:p>
    <w:p w:rsidR="00732161" w:rsidRPr="00CE7103" w:rsidRDefault="00732161" w:rsidP="00732161">
      <w:pPr>
        <w:widowControl w:val="0"/>
        <w:autoSpaceDE w:val="0"/>
        <w:autoSpaceDN w:val="0"/>
        <w:adjustRightInd w:val="0"/>
        <w:ind w:firstLine="539"/>
        <w:jc w:val="both"/>
        <w:rPr>
          <w:sz w:val="28"/>
          <w:szCs w:val="28"/>
        </w:rPr>
      </w:pPr>
      <w:r w:rsidRPr="00CE7103">
        <w:rPr>
          <w:sz w:val="28"/>
          <w:szCs w:val="28"/>
        </w:rPr>
        <w:t>- если в заявлении не указаны фамилия заявителя, название организации и почтовый адрес заявителя,  по которому должен быть направлен ответ;</w:t>
      </w:r>
    </w:p>
    <w:p w:rsidR="00732161" w:rsidRPr="00CE7103" w:rsidRDefault="00732161" w:rsidP="00732161">
      <w:pPr>
        <w:widowControl w:val="0"/>
        <w:autoSpaceDE w:val="0"/>
        <w:autoSpaceDN w:val="0"/>
        <w:adjustRightInd w:val="0"/>
        <w:ind w:firstLine="539"/>
        <w:jc w:val="both"/>
        <w:rPr>
          <w:sz w:val="28"/>
          <w:szCs w:val="28"/>
        </w:rPr>
      </w:pPr>
      <w:r w:rsidRPr="00CE7103">
        <w:rPr>
          <w:sz w:val="28"/>
          <w:szCs w:val="28"/>
        </w:rPr>
        <w:t xml:space="preserve">- наличие в предоставленных документах исправлений, серьезных повреждений, не позволяющих однозначно истолковать их содержание; </w:t>
      </w:r>
    </w:p>
    <w:p w:rsidR="00732161" w:rsidRPr="00CE7103" w:rsidRDefault="00732161" w:rsidP="00732161">
      <w:pPr>
        <w:widowControl w:val="0"/>
        <w:autoSpaceDE w:val="0"/>
        <w:autoSpaceDN w:val="0"/>
        <w:adjustRightInd w:val="0"/>
        <w:ind w:firstLine="539"/>
        <w:jc w:val="both"/>
        <w:rPr>
          <w:sz w:val="28"/>
          <w:szCs w:val="28"/>
        </w:rPr>
      </w:pPr>
      <w:r w:rsidRPr="00CE7103">
        <w:rPr>
          <w:sz w:val="28"/>
          <w:szCs w:val="28"/>
        </w:rPr>
        <w:t xml:space="preserve">- если заявление представлено неуполномоченным представителем заявителя; </w:t>
      </w:r>
    </w:p>
    <w:p w:rsidR="00732161" w:rsidRPr="00CE7103" w:rsidRDefault="00732161" w:rsidP="00732161">
      <w:pPr>
        <w:widowControl w:val="0"/>
        <w:autoSpaceDE w:val="0"/>
        <w:autoSpaceDN w:val="0"/>
        <w:adjustRightInd w:val="0"/>
        <w:ind w:firstLine="539"/>
        <w:jc w:val="both"/>
        <w:rPr>
          <w:sz w:val="28"/>
          <w:szCs w:val="28"/>
        </w:rPr>
      </w:pPr>
      <w:r w:rsidRPr="00CE7103">
        <w:rPr>
          <w:sz w:val="28"/>
          <w:szCs w:val="28"/>
        </w:rPr>
        <w:t>- 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732161" w:rsidRDefault="00732161" w:rsidP="00732161">
      <w:pPr>
        <w:ind w:firstLine="709"/>
        <w:jc w:val="both"/>
        <w:rPr>
          <w:b/>
          <w:sz w:val="28"/>
          <w:szCs w:val="28"/>
        </w:rPr>
      </w:pPr>
      <w:r w:rsidRPr="004C4514">
        <w:rPr>
          <w:b/>
          <w:sz w:val="28"/>
          <w:szCs w:val="28"/>
        </w:rPr>
        <w:lastRenderedPageBreak/>
        <w:t>2.1</w:t>
      </w:r>
      <w:r>
        <w:rPr>
          <w:b/>
          <w:sz w:val="28"/>
          <w:szCs w:val="28"/>
        </w:rPr>
        <w:t>5</w:t>
      </w:r>
      <w:r w:rsidRPr="004C4514">
        <w:rPr>
          <w:b/>
          <w:sz w:val="28"/>
          <w:szCs w:val="28"/>
        </w:rPr>
        <w:t>. Исчерпывающий перечень оснований для приостановления или  отказа в предоставлении муниципальной услуги</w:t>
      </w:r>
    </w:p>
    <w:p w:rsidR="00732161" w:rsidRDefault="00732161" w:rsidP="00732161">
      <w:pPr>
        <w:widowControl w:val="0"/>
        <w:autoSpaceDE w:val="0"/>
        <w:autoSpaceDN w:val="0"/>
        <w:adjustRightInd w:val="0"/>
        <w:jc w:val="both"/>
        <w:rPr>
          <w:sz w:val="28"/>
          <w:szCs w:val="28"/>
        </w:rPr>
      </w:pPr>
      <w:r w:rsidRPr="009A0F5C">
        <w:rPr>
          <w:b/>
          <w:sz w:val="28"/>
          <w:szCs w:val="28"/>
        </w:rPr>
        <w:t>2.15.1.</w:t>
      </w:r>
      <w:r w:rsidRPr="004C4514">
        <w:rPr>
          <w:sz w:val="28"/>
          <w:szCs w:val="28"/>
        </w:rPr>
        <w:t xml:space="preserve"> Муниципальная услуга не предоставляется в случае:</w:t>
      </w:r>
    </w:p>
    <w:p w:rsidR="00732161" w:rsidRPr="00DB349F" w:rsidRDefault="00732161" w:rsidP="00732161">
      <w:pPr>
        <w:pStyle w:val="aa"/>
        <w:spacing w:after="0"/>
        <w:ind w:left="142"/>
        <w:jc w:val="both"/>
        <w:rPr>
          <w:sz w:val="28"/>
          <w:szCs w:val="28"/>
        </w:rPr>
      </w:pPr>
      <w:r>
        <w:rPr>
          <w:sz w:val="28"/>
          <w:szCs w:val="28"/>
        </w:rPr>
        <w:t xml:space="preserve">      - </w:t>
      </w:r>
      <w:r w:rsidRPr="00DB349F">
        <w:rPr>
          <w:sz w:val="28"/>
          <w:szCs w:val="28"/>
        </w:rPr>
        <w:t>статус заявителя не соотв</w:t>
      </w:r>
      <w:r>
        <w:rPr>
          <w:sz w:val="28"/>
          <w:szCs w:val="28"/>
        </w:rPr>
        <w:t>етствует требованиям пункта 1.2.</w:t>
      </w:r>
      <w:r w:rsidRPr="00DB349F">
        <w:rPr>
          <w:sz w:val="28"/>
          <w:szCs w:val="28"/>
        </w:rPr>
        <w:t xml:space="preserve"> настоящегоАдминистративного регламента;</w:t>
      </w:r>
    </w:p>
    <w:p w:rsidR="00732161" w:rsidRPr="00CE7103" w:rsidRDefault="00732161" w:rsidP="00732161">
      <w:pPr>
        <w:widowControl w:val="0"/>
        <w:autoSpaceDE w:val="0"/>
        <w:autoSpaceDN w:val="0"/>
        <w:adjustRightInd w:val="0"/>
        <w:ind w:firstLine="539"/>
        <w:jc w:val="both"/>
        <w:rPr>
          <w:sz w:val="28"/>
          <w:szCs w:val="28"/>
        </w:rPr>
      </w:pPr>
      <w:r w:rsidRPr="00CE7103">
        <w:rPr>
          <w:sz w:val="28"/>
          <w:szCs w:val="28"/>
        </w:rPr>
        <w:t>- если в заявлении не указаны фамилия заявителя, название организации и почтовый адрес заявителя,  по которому должен быть направлен ответ;</w:t>
      </w:r>
    </w:p>
    <w:p w:rsidR="00732161" w:rsidRPr="00CE7103" w:rsidRDefault="00732161" w:rsidP="00732161">
      <w:pPr>
        <w:widowControl w:val="0"/>
        <w:autoSpaceDE w:val="0"/>
        <w:autoSpaceDN w:val="0"/>
        <w:adjustRightInd w:val="0"/>
        <w:ind w:firstLine="539"/>
        <w:jc w:val="both"/>
        <w:rPr>
          <w:sz w:val="28"/>
          <w:szCs w:val="28"/>
        </w:rPr>
      </w:pPr>
      <w:r w:rsidRPr="00CE7103">
        <w:rPr>
          <w:sz w:val="28"/>
          <w:szCs w:val="28"/>
        </w:rPr>
        <w:t xml:space="preserve">- наличие в предоставленных документах исправлений, серьезных повреждений, не позволяющих однозначно истолковать их содержание; </w:t>
      </w:r>
    </w:p>
    <w:p w:rsidR="00732161" w:rsidRPr="00CE7103" w:rsidRDefault="00732161" w:rsidP="00732161">
      <w:pPr>
        <w:widowControl w:val="0"/>
        <w:autoSpaceDE w:val="0"/>
        <w:autoSpaceDN w:val="0"/>
        <w:adjustRightInd w:val="0"/>
        <w:ind w:firstLine="539"/>
        <w:jc w:val="both"/>
        <w:rPr>
          <w:sz w:val="28"/>
          <w:szCs w:val="28"/>
        </w:rPr>
      </w:pPr>
      <w:r w:rsidRPr="00CE7103">
        <w:rPr>
          <w:sz w:val="28"/>
          <w:szCs w:val="28"/>
        </w:rPr>
        <w:t xml:space="preserve">- если заявление представлено неуполномоченным представителем заявителя; </w:t>
      </w:r>
    </w:p>
    <w:p w:rsidR="00732161" w:rsidRPr="00CE7103" w:rsidRDefault="00732161" w:rsidP="00732161">
      <w:pPr>
        <w:widowControl w:val="0"/>
        <w:autoSpaceDE w:val="0"/>
        <w:autoSpaceDN w:val="0"/>
        <w:adjustRightInd w:val="0"/>
        <w:ind w:firstLine="539"/>
        <w:jc w:val="both"/>
        <w:rPr>
          <w:sz w:val="28"/>
          <w:szCs w:val="28"/>
        </w:rPr>
      </w:pPr>
      <w:r w:rsidRPr="00CE7103">
        <w:rPr>
          <w:sz w:val="28"/>
          <w:szCs w:val="28"/>
        </w:rPr>
        <w:t>- 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732161" w:rsidRPr="008F0E7A" w:rsidRDefault="00732161" w:rsidP="00732161">
      <w:pPr>
        <w:pStyle w:val="ConsNormal"/>
        <w:widowControl/>
        <w:ind w:right="0" w:firstLine="0"/>
        <w:jc w:val="both"/>
        <w:rPr>
          <w:rFonts w:ascii="Times New Roman" w:hAnsi="Times New Roman" w:cs="Times New Roman"/>
          <w:b/>
          <w:sz w:val="28"/>
          <w:szCs w:val="28"/>
        </w:rPr>
      </w:pPr>
      <w:r>
        <w:rPr>
          <w:rFonts w:ascii="Times New Roman" w:hAnsi="Times New Roman" w:cs="Times New Roman"/>
          <w:b/>
          <w:sz w:val="28"/>
          <w:szCs w:val="28"/>
        </w:rPr>
        <w:t>2.15</w:t>
      </w:r>
      <w:r w:rsidRPr="008C4FB5">
        <w:rPr>
          <w:rFonts w:ascii="Times New Roman" w:hAnsi="Times New Roman" w:cs="Times New Roman"/>
          <w:b/>
          <w:sz w:val="28"/>
          <w:szCs w:val="28"/>
        </w:rPr>
        <w:t>.2.</w:t>
      </w:r>
      <w:r w:rsidRPr="008C4FB5">
        <w:rPr>
          <w:rFonts w:ascii="Times New Roman" w:hAnsi="Times New Roman" w:cs="Times New Roman"/>
          <w:sz w:val="28"/>
          <w:szCs w:val="28"/>
        </w:rPr>
        <w:t xml:space="preserve"> Основания для приостановления  предоставления государственной услуги отсутствуют</w:t>
      </w:r>
    </w:p>
    <w:p w:rsidR="00732161" w:rsidRPr="009A0F5C" w:rsidRDefault="00732161" w:rsidP="00732161">
      <w:pPr>
        <w:ind w:firstLine="709"/>
        <w:jc w:val="both"/>
        <w:rPr>
          <w:b/>
          <w:sz w:val="28"/>
          <w:szCs w:val="28"/>
        </w:rPr>
      </w:pPr>
      <w:r w:rsidRPr="009A0F5C">
        <w:rPr>
          <w:b/>
          <w:sz w:val="28"/>
          <w:szCs w:val="28"/>
        </w:rPr>
        <w:t>2.1</w:t>
      </w:r>
      <w:r>
        <w:rPr>
          <w:b/>
          <w:sz w:val="28"/>
          <w:szCs w:val="28"/>
        </w:rPr>
        <w:t>6</w:t>
      </w:r>
      <w:r w:rsidRPr="009A0F5C">
        <w:rPr>
          <w:b/>
          <w:sz w:val="28"/>
          <w:szCs w:val="28"/>
        </w:rPr>
        <w:t xml:space="preserve">. Обязанности должностных лиц и права заявителей: </w:t>
      </w:r>
    </w:p>
    <w:p w:rsidR="00732161" w:rsidRPr="009A0F5C" w:rsidRDefault="00732161" w:rsidP="00732161">
      <w:pPr>
        <w:widowControl w:val="0"/>
        <w:autoSpaceDE w:val="0"/>
        <w:autoSpaceDN w:val="0"/>
        <w:adjustRightInd w:val="0"/>
        <w:ind w:right="-6" w:firstLine="540"/>
        <w:jc w:val="both"/>
        <w:rPr>
          <w:color w:val="000000"/>
          <w:sz w:val="28"/>
          <w:szCs w:val="28"/>
          <w:u w:val="single"/>
        </w:rPr>
      </w:pPr>
      <w:r w:rsidRPr="009A0F5C">
        <w:rPr>
          <w:b/>
          <w:sz w:val="28"/>
          <w:szCs w:val="28"/>
        </w:rPr>
        <w:t>2.1</w:t>
      </w:r>
      <w:r>
        <w:rPr>
          <w:b/>
          <w:sz w:val="28"/>
          <w:szCs w:val="28"/>
        </w:rPr>
        <w:t>6</w:t>
      </w:r>
      <w:r w:rsidRPr="009A0F5C">
        <w:rPr>
          <w:b/>
          <w:sz w:val="28"/>
          <w:szCs w:val="28"/>
        </w:rPr>
        <w:t>.1.</w:t>
      </w:r>
      <w:r w:rsidRPr="009A0F5C">
        <w:rPr>
          <w:color w:val="000000"/>
          <w:sz w:val="28"/>
          <w:szCs w:val="28"/>
          <w:u w:val="single"/>
        </w:rPr>
        <w:t xml:space="preserve">Должностные лица </w:t>
      </w:r>
      <w:r>
        <w:rPr>
          <w:color w:val="000000"/>
          <w:sz w:val="28"/>
          <w:szCs w:val="28"/>
          <w:u w:val="single"/>
        </w:rPr>
        <w:t>Администрации</w:t>
      </w:r>
      <w:r w:rsidRPr="009A0F5C">
        <w:rPr>
          <w:color w:val="000000"/>
          <w:sz w:val="28"/>
          <w:szCs w:val="28"/>
          <w:u w:val="single"/>
        </w:rPr>
        <w:t xml:space="preserve"> обязаны:</w:t>
      </w:r>
    </w:p>
    <w:p w:rsidR="00732161" w:rsidRPr="00805E9D" w:rsidRDefault="00732161" w:rsidP="00732161">
      <w:pPr>
        <w:pStyle w:val="ConsPlusNormal0"/>
        <w:ind w:right="-6" w:firstLine="540"/>
        <w:jc w:val="both"/>
        <w:rPr>
          <w:rFonts w:ascii="Times New Roman" w:hAnsi="Times New Roman" w:cstheme="minorBidi"/>
          <w:color w:val="000000"/>
          <w:sz w:val="28"/>
          <w:szCs w:val="28"/>
        </w:rPr>
      </w:pPr>
      <w:r w:rsidRPr="00805E9D">
        <w:rPr>
          <w:rFonts w:ascii="Times New Roman" w:hAnsi="Times New Roman" w:cstheme="minorBidi"/>
          <w:color w:val="000000"/>
          <w:sz w:val="28"/>
          <w:szCs w:val="28"/>
        </w:rPr>
        <w:t>- 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муниципальной услуги;</w:t>
      </w:r>
    </w:p>
    <w:p w:rsidR="00732161" w:rsidRPr="00805E9D" w:rsidRDefault="00732161" w:rsidP="00732161">
      <w:pPr>
        <w:pStyle w:val="ConsPlusNormal0"/>
        <w:ind w:right="-6" w:firstLine="540"/>
        <w:jc w:val="both"/>
        <w:rPr>
          <w:rFonts w:ascii="Times New Roman" w:hAnsi="Times New Roman" w:cstheme="minorBidi"/>
          <w:color w:val="000000"/>
          <w:sz w:val="28"/>
          <w:szCs w:val="28"/>
        </w:rPr>
      </w:pPr>
      <w:r w:rsidRPr="00805E9D">
        <w:rPr>
          <w:rFonts w:ascii="Times New Roman" w:hAnsi="Times New Roman" w:cstheme="minorBidi"/>
          <w:color w:val="000000"/>
          <w:sz w:val="28"/>
          <w:szCs w:val="28"/>
        </w:rPr>
        <w:t>- соблюдать законодательство Российской Федерации, права и законные интересы заявителя;</w:t>
      </w:r>
    </w:p>
    <w:p w:rsidR="00732161" w:rsidRDefault="00732161" w:rsidP="00732161">
      <w:pPr>
        <w:widowControl w:val="0"/>
        <w:autoSpaceDE w:val="0"/>
        <w:autoSpaceDN w:val="0"/>
        <w:adjustRightInd w:val="0"/>
        <w:ind w:right="-6" w:firstLine="539"/>
        <w:jc w:val="both"/>
        <w:rPr>
          <w:color w:val="000000"/>
          <w:sz w:val="28"/>
          <w:szCs w:val="28"/>
        </w:rPr>
      </w:pPr>
      <w:r w:rsidRPr="00805E9D">
        <w:rPr>
          <w:color w:val="000000"/>
          <w:sz w:val="28"/>
          <w:szCs w:val="28"/>
        </w:rPr>
        <w:t>- не требовать представления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муниципальной услуги</w:t>
      </w:r>
      <w:r>
        <w:rPr>
          <w:color w:val="000000"/>
          <w:sz w:val="28"/>
          <w:szCs w:val="28"/>
        </w:rPr>
        <w:t>;</w:t>
      </w:r>
    </w:p>
    <w:p w:rsidR="00732161" w:rsidRDefault="00732161" w:rsidP="00732161">
      <w:pPr>
        <w:widowControl w:val="0"/>
        <w:autoSpaceDE w:val="0"/>
        <w:autoSpaceDN w:val="0"/>
        <w:adjustRightInd w:val="0"/>
        <w:ind w:right="-6" w:firstLine="539"/>
        <w:jc w:val="both"/>
        <w:rPr>
          <w:color w:val="000000"/>
          <w:sz w:val="28"/>
          <w:szCs w:val="28"/>
        </w:rPr>
      </w:pPr>
      <w:r w:rsidRPr="00805E9D">
        <w:rPr>
          <w:color w:val="000000"/>
          <w:sz w:val="28"/>
          <w:szCs w:val="28"/>
        </w:rPr>
        <w:t>- доказывать обоснованность своих действий при их обжаловании заявителем в порядке, установленном законодательством Российской Федерации</w:t>
      </w:r>
      <w:r>
        <w:rPr>
          <w:color w:val="000000"/>
          <w:sz w:val="28"/>
          <w:szCs w:val="28"/>
        </w:rPr>
        <w:t>.</w:t>
      </w:r>
    </w:p>
    <w:p w:rsidR="00732161" w:rsidRPr="008218C2" w:rsidRDefault="00732161" w:rsidP="00732161">
      <w:pPr>
        <w:pStyle w:val="ConsPlusNormal0"/>
        <w:ind w:right="-6" w:firstLine="540"/>
        <w:jc w:val="both"/>
        <w:rPr>
          <w:rFonts w:ascii="Times New Roman" w:hAnsi="Times New Roman" w:cs="Times New Roman"/>
          <w:sz w:val="28"/>
          <w:szCs w:val="28"/>
          <w:u w:val="single"/>
        </w:rPr>
      </w:pPr>
      <w:r w:rsidRPr="008218C2">
        <w:rPr>
          <w:rFonts w:ascii="Times New Roman" w:hAnsi="Times New Roman" w:cs="Times New Roman"/>
          <w:b/>
          <w:sz w:val="28"/>
          <w:szCs w:val="28"/>
        </w:rPr>
        <w:lastRenderedPageBreak/>
        <w:t>2.1</w:t>
      </w:r>
      <w:r>
        <w:rPr>
          <w:rFonts w:ascii="Times New Roman" w:hAnsi="Times New Roman" w:cs="Times New Roman"/>
          <w:b/>
          <w:sz w:val="28"/>
          <w:szCs w:val="28"/>
        </w:rPr>
        <w:t>6</w:t>
      </w:r>
      <w:r w:rsidRPr="008218C2">
        <w:rPr>
          <w:rFonts w:ascii="Times New Roman" w:hAnsi="Times New Roman" w:cs="Times New Roman"/>
          <w:b/>
          <w:sz w:val="28"/>
          <w:szCs w:val="28"/>
        </w:rPr>
        <w:t>.2.</w:t>
      </w:r>
      <w:r w:rsidRPr="008218C2">
        <w:rPr>
          <w:rFonts w:ascii="Times New Roman" w:hAnsi="Times New Roman" w:cs="Times New Roman"/>
          <w:sz w:val="28"/>
          <w:szCs w:val="28"/>
          <w:u w:val="single"/>
        </w:rPr>
        <w:t>Заявитель имеет право:</w:t>
      </w:r>
    </w:p>
    <w:p w:rsidR="00732161" w:rsidRPr="00805E9D" w:rsidRDefault="00732161" w:rsidP="00732161">
      <w:pPr>
        <w:widowControl w:val="0"/>
        <w:autoSpaceDE w:val="0"/>
        <w:autoSpaceDN w:val="0"/>
        <w:adjustRightInd w:val="0"/>
        <w:ind w:right="-6" w:firstLine="539"/>
        <w:jc w:val="both"/>
        <w:rPr>
          <w:color w:val="000000"/>
          <w:sz w:val="28"/>
          <w:szCs w:val="28"/>
        </w:rPr>
      </w:pPr>
      <w:r w:rsidRPr="00805E9D">
        <w:rPr>
          <w:color w:val="000000"/>
          <w:sz w:val="28"/>
          <w:szCs w:val="28"/>
        </w:rPr>
        <w:t>- получать информацию о ходе предоставления муниципальной услуги на любой стадии;</w:t>
      </w:r>
    </w:p>
    <w:p w:rsidR="00732161" w:rsidRPr="00805E9D" w:rsidRDefault="00732161" w:rsidP="00732161">
      <w:pPr>
        <w:widowControl w:val="0"/>
        <w:autoSpaceDE w:val="0"/>
        <w:autoSpaceDN w:val="0"/>
        <w:adjustRightInd w:val="0"/>
        <w:ind w:right="-6" w:firstLine="539"/>
        <w:jc w:val="both"/>
        <w:rPr>
          <w:color w:val="000000"/>
          <w:sz w:val="28"/>
          <w:szCs w:val="28"/>
        </w:rPr>
      </w:pPr>
      <w:r w:rsidRPr="00805E9D">
        <w:rPr>
          <w:color w:val="000000"/>
          <w:sz w:val="28"/>
          <w:szCs w:val="28"/>
        </w:rPr>
        <w:t>- обращаться в Администрацию с устным запросом о предоставлении муниципальной услуги (просьба о личном приеме должностным лицом Администрации) и направлять в Администрацию письменный запрос или запрос в электронной форме о предоставлении муниципальной услуги;</w:t>
      </w:r>
    </w:p>
    <w:p w:rsidR="00732161" w:rsidRPr="00805E9D" w:rsidRDefault="00732161" w:rsidP="00732161">
      <w:pPr>
        <w:widowControl w:val="0"/>
        <w:autoSpaceDE w:val="0"/>
        <w:autoSpaceDN w:val="0"/>
        <w:adjustRightInd w:val="0"/>
        <w:ind w:right="-6" w:firstLine="539"/>
        <w:jc w:val="both"/>
        <w:rPr>
          <w:color w:val="000000"/>
          <w:sz w:val="28"/>
          <w:szCs w:val="28"/>
        </w:rPr>
      </w:pPr>
      <w:r w:rsidRPr="00805E9D">
        <w:rPr>
          <w:color w:val="000000"/>
          <w:sz w:val="28"/>
          <w:szCs w:val="28"/>
        </w:rPr>
        <w:t>- получать полную, актуальную и достоверную информацию о порядке предоставления муниципальной услуги, в том числе в электронной форме через официальный сайт;</w:t>
      </w:r>
    </w:p>
    <w:p w:rsidR="00732161" w:rsidRPr="00805E9D" w:rsidRDefault="00732161" w:rsidP="00732161">
      <w:pPr>
        <w:widowControl w:val="0"/>
        <w:autoSpaceDE w:val="0"/>
        <w:autoSpaceDN w:val="0"/>
        <w:adjustRightInd w:val="0"/>
        <w:ind w:right="-6" w:firstLine="539"/>
        <w:jc w:val="both"/>
        <w:rPr>
          <w:color w:val="000000"/>
          <w:sz w:val="28"/>
          <w:szCs w:val="28"/>
        </w:rPr>
      </w:pPr>
      <w:r w:rsidRPr="00805E9D">
        <w:rPr>
          <w:color w:val="000000"/>
          <w:sz w:val="28"/>
          <w:szCs w:val="28"/>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32161" w:rsidRPr="00805E9D" w:rsidRDefault="00732161" w:rsidP="00732161">
      <w:pPr>
        <w:widowControl w:val="0"/>
        <w:autoSpaceDE w:val="0"/>
        <w:autoSpaceDN w:val="0"/>
        <w:adjustRightInd w:val="0"/>
        <w:ind w:right="-6" w:firstLine="539"/>
        <w:jc w:val="both"/>
        <w:rPr>
          <w:color w:val="000000"/>
          <w:sz w:val="28"/>
          <w:szCs w:val="28"/>
        </w:rPr>
      </w:pPr>
      <w:r w:rsidRPr="00805E9D">
        <w:rPr>
          <w:color w:val="000000"/>
          <w:sz w:val="28"/>
          <w:szCs w:val="28"/>
        </w:rPr>
        <w:t xml:space="preserve">- обжаловать действия (бездействие) должностных лиц </w:t>
      </w:r>
      <w:r>
        <w:rPr>
          <w:color w:val="000000"/>
          <w:sz w:val="28"/>
          <w:szCs w:val="28"/>
        </w:rPr>
        <w:t>Администрации</w:t>
      </w:r>
      <w:r w:rsidRPr="00805E9D">
        <w:rPr>
          <w:color w:val="000000"/>
          <w:sz w:val="28"/>
          <w:szCs w:val="28"/>
        </w:rPr>
        <w:t>, повлекшие за собой нарушение прав заявителей при предоставлении муниципальной услуги, в административном и (или) судебном порядке в соответствии с законодательством Российской Федерации;</w:t>
      </w:r>
    </w:p>
    <w:p w:rsidR="00732161" w:rsidRPr="00805E9D" w:rsidRDefault="00732161" w:rsidP="00732161">
      <w:pPr>
        <w:ind w:firstLine="709"/>
        <w:jc w:val="both"/>
        <w:rPr>
          <w:b/>
          <w:sz w:val="28"/>
          <w:szCs w:val="28"/>
        </w:rPr>
      </w:pPr>
      <w:r w:rsidRPr="00805E9D">
        <w:rPr>
          <w:b/>
          <w:sz w:val="28"/>
          <w:szCs w:val="28"/>
        </w:rPr>
        <w:t>2.1</w:t>
      </w:r>
      <w:r>
        <w:rPr>
          <w:b/>
          <w:sz w:val="28"/>
          <w:szCs w:val="28"/>
        </w:rPr>
        <w:t>7</w:t>
      </w:r>
      <w:r w:rsidRPr="00805E9D">
        <w:rPr>
          <w:b/>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32161" w:rsidRPr="00805E9D" w:rsidRDefault="00732161" w:rsidP="00732161">
      <w:pPr>
        <w:widowControl w:val="0"/>
        <w:autoSpaceDE w:val="0"/>
        <w:autoSpaceDN w:val="0"/>
        <w:adjustRightInd w:val="0"/>
        <w:ind w:firstLine="540"/>
        <w:jc w:val="both"/>
        <w:rPr>
          <w:color w:val="000000"/>
          <w:sz w:val="28"/>
          <w:szCs w:val="28"/>
        </w:rPr>
      </w:pPr>
      <w:r w:rsidRPr="00805E9D">
        <w:rPr>
          <w:color w:val="000000"/>
          <w:sz w:val="28"/>
          <w:szCs w:val="28"/>
        </w:rPr>
        <w:t>Необходимые и обязательные услуги  законодательством Российской Федерации не предусмотрены.</w:t>
      </w:r>
    </w:p>
    <w:p w:rsidR="00732161" w:rsidRPr="00630A73" w:rsidRDefault="00732161" w:rsidP="00732161">
      <w:pPr>
        <w:ind w:firstLine="709"/>
        <w:jc w:val="both"/>
        <w:rPr>
          <w:b/>
          <w:sz w:val="28"/>
          <w:szCs w:val="28"/>
        </w:rPr>
      </w:pPr>
      <w:r>
        <w:rPr>
          <w:b/>
          <w:sz w:val="28"/>
          <w:szCs w:val="28"/>
        </w:rPr>
        <w:t>2.18</w:t>
      </w:r>
      <w:r w:rsidRPr="00630A73">
        <w:rPr>
          <w:b/>
          <w:sz w:val="28"/>
          <w:szCs w:val="28"/>
        </w:rPr>
        <w:t xml:space="preserve">. Порядок, размер и основания взимания государственной пошлины или иной платы, взимаемой за предоставление муниципальной услуги. </w:t>
      </w:r>
    </w:p>
    <w:p w:rsidR="00732161" w:rsidRPr="00630A73" w:rsidRDefault="00732161" w:rsidP="00732161">
      <w:pPr>
        <w:rPr>
          <w:color w:val="000000"/>
          <w:sz w:val="28"/>
          <w:szCs w:val="28"/>
        </w:rPr>
      </w:pPr>
      <w:r w:rsidRPr="00630A73">
        <w:rPr>
          <w:color w:val="000000"/>
          <w:sz w:val="28"/>
          <w:szCs w:val="28"/>
        </w:rPr>
        <w:t>Муниципальная услуга  осуществляется бесплатно.</w:t>
      </w:r>
    </w:p>
    <w:p w:rsidR="00732161" w:rsidRPr="008F0E7A" w:rsidRDefault="00732161" w:rsidP="00732161">
      <w:pPr>
        <w:ind w:firstLine="709"/>
        <w:jc w:val="both"/>
        <w:rPr>
          <w:b/>
          <w:sz w:val="28"/>
          <w:szCs w:val="28"/>
        </w:rPr>
      </w:pPr>
      <w:r>
        <w:rPr>
          <w:b/>
          <w:sz w:val="28"/>
          <w:szCs w:val="28"/>
        </w:rPr>
        <w:t>2.19</w:t>
      </w:r>
      <w:r w:rsidRPr="000E7738">
        <w:rPr>
          <w:b/>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услуги</w:t>
      </w:r>
    </w:p>
    <w:p w:rsidR="00732161" w:rsidRPr="00404ECE" w:rsidRDefault="00732161" w:rsidP="00732161">
      <w:pPr>
        <w:pStyle w:val="af3"/>
        <w:spacing w:line="240" w:lineRule="auto"/>
        <w:ind w:firstLine="540"/>
        <w:rPr>
          <w:rFonts w:cstheme="minorBidi"/>
          <w:bCs/>
        </w:rPr>
      </w:pPr>
      <w:r w:rsidRPr="008218C2">
        <w:lastRenderedPageBreak/>
        <w:t> </w:t>
      </w:r>
      <w:r w:rsidRPr="000E7738">
        <w:rPr>
          <w:rFonts w:cstheme="minorBidi"/>
          <w:color w:val="000000"/>
        </w:rPr>
        <w:t xml:space="preserve">Максимальное </w:t>
      </w:r>
      <w:r w:rsidRPr="00404ECE">
        <w:rPr>
          <w:rFonts w:cstheme="minorBidi"/>
        </w:rPr>
        <w:t xml:space="preserve">время ожидания в очереди при личной подаче заявления не должно превышать 15 минут. </w:t>
      </w:r>
    </w:p>
    <w:p w:rsidR="00732161" w:rsidRPr="00404ECE" w:rsidRDefault="00732161" w:rsidP="00732161">
      <w:pPr>
        <w:pStyle w:val="af3"/>
        <w:spacing w:line="240" w:lineRule="auto"/>
        <w:ind w:firstLine="540"/>
        <w:rPr>
          <w:rFonts w:cstheme="minorBidi"/>
          <w:bCs/>
        </w:rPr>
      </w:pPr>
      <w:r w:rsidRPr="00404ECE">
        <w:rPr>
          <w:rFonts w:cstheme="minorBidi"/>
        </w:rPr>
        <w:t>Время ожидания в очереди для получения результата предоставления муниципальной услуги не должно превышать 15 минут.</w:t>
      </w:r>
    </w:p>
    <w:p w:rsidR="00732161" w:rsidRPr="008F0E7A" w:rsidRDefault="00732161" w:rsidP="00732161">
      <w:pPr>
        <w:ind w:firstLine="709"/>
        <w:jc w:val="both"/>
        <w:rPr>
          <w:b/>
          <w:sz w:val="28"/>
          <w:szCs w:val="28"/>
        </w:rPr>
      </w:pPr>
      <w:r>
        <w:rPr>
          <w:b/>
          <w:sz w:val="28"/>
          <w:szCs w:val="28"/>
        </w:rPr>
        <w:t>2.20</w:t>
      </w:r>
      <w:r w:rsidRPr="008F0E7A">
        <w:rPr>
          <w:b/>
          <w:sz w:val="28"/>
          <w:szCs w:val="28"/>
        </w:rPr>
        <w:t>. Срок и порядок регистрации заявления о предоставлении муниципальной услуги, в том числе в электронной форме</w:t>
      </w:r>
    </w:p>
    <w:p w:rsidR="00732161" w:rsidRPr="000E7738" w:rsidRDefault="00732161" w:rsidP="00732161">
      <w:pPr>
        <w:pStyle w:val="ConsPlusNormal0"/>
        <w:ind w:firstLine="540"/>
        <w:jc w:val="both"/>
        <w:rPr>
          <w:rFonts w:ascii="Times New Roman" w:hAnsi="Times New Roman" w:cstheme="minorBidi"/>
          <w:color w:val="000000"/>
          <w:sz w:val="28"/>
          <w:szCs w:val="28"/>
        </w:rPr>
      </w:pPr>
      <w:r w:rsidRPr="008218C2">
        <w:rPr>
          <w:rFonts w:ascii="Times New Roman" w:hAnsi="Times New Roman"/>
          <w:b/>
          <w:sz w:val="28"/>
          <w:szCs w:val="28"/>
        </w:rPr>
        <w:t>2.2</w:t>
      </w:r>
      <w:r>
        <w:rPr>
          <w:rFonts w:ascii="Times New Roman" w:hAnsi="Times New Roman"/>
          <w:b/>
          <w:sz w:val="28"/>
          <w:szCs w:val="28"/>
        </w:rPr>
        <w:t>0</w:t>
      </w:r>
      <w:r w:rsidRPr="008218C2">
        <w:rPr>
          <w:rFonts w:ascii="Times New Roman" w:hAnsi="Times New Roman"/>
          <w:b/>
          <w:sz w:val="28"/>
          <w:szCs w:val="28"/>
        </w:rPr>
        <w:t>.1.</w:t>
      </w:r>
      <w:r w:rsidRPr="008218C2">
        <w:rPr>
          <w:rFonts w:ascii="Times New Roman" w:hAnsi="Times New Roman"/>
          <w:sz w:val="28"/>
          <w:szCs w:val="28"/>
        </w:rPr>
        <w:t xml:space="preserve">  </w:t>
      </w:r>
      <w:r w:rsidRPr="000E7738">
        <w:rPr>
          <w:rFonts w:ascii="Times New Roman" w:hAnsi="Times New Roman" w:cstheme="minorBidi"/>
          <w:color w:val="000000"/>
          <w:sz w:val="28"/>
          <w:szCs w:val="28"/>
        </w:rPr>
        <w:t>Срок регистрации заявления о предоставлении муниципальной услуги, в том числе в электронной форме:</w:t>
      </w:r>
    </w:p>
    <w:p w:rsidR="00732161" w:rsidRPr="000E7738" w:rsidRDefault="00732161" w:rsidP="00732161">
      <w:pPr>
        <w:pStyle w:val="ConsPlusNormal0"/>
        <w:ind w:firstLine="540"/>
        <w:jc w:val="both"/>
        <w:rPr>
          <w:rFonts w:ascii="Times New Roman" w:hAnsi="Times New Roman" w:cstheme="minorBidi"/>
          <w:color w:val="000000"/>
          <w:sz w:val="28"/>
          <w:szCs w:val="28"/>
        </w:rPr>
      </w:pPr>
      <w:r w:rsidRPr="000E7738">
        <w:rPr>
          <w:rFonts w:ascii="Times New Roman" w:hAnsi="Times New Roman" w:cstheme="minorBidi"/>
          <w:color w:val="000000"/>
          <w:sz w:val="28"/>
          <w:szCs w:val="28"/>
        </w:rPr>
        <w:t xml:space="preserve">Заявление о предоставлении муниципальной услуги регистрируется в </w:t>
      </w:r>
      <w:r>
        <w:rPr>
          <w:rFonts w:ascii="Times New Roman" w:hAnsi="Times New Roman" w:cstheme="minorBidi"/>
          <w:color w:val="000000"/>
          <w:sz w:val="28"/>
          <w:szCs w:val="28"/>
        </w:rPr>
        <w:t xml:space="preserve">Администрации </w:t>
      </w:r>
      <w:r w:rsidRPr="000E7738">
        <w:rPr>
          <w:rFonts w:ascii="Times New Roman" w:hAnsi="Times New Roman" w:cstheme="minorBidi"/>
          <w:color w:val="000000"/>
          <w:sz w:val="28"/>
          <w:szCs w:val="28"/>
        </w:rPr>
        <w:t xml:space="preserve">в день его поступления. </w:t>
      </w:r>
    </w:p>
    <w:p w:rsidR="00732161" w:rsidRPr="000E7738" w:rsidRDefault="00732161" w:rsidP="00732161">
      <w:pPr>
        <w:pStyle w:val="ConsPlusNormal0"/>
        <w:ind w:firstLine="540"/>
        <w:jc w:val="both"/>
        <w:rPr>
          <w:rFonts w:ascii="Times New Roman" w:hAnsi="Times New Roman" w:cstheme="minorBidi"/>
          <w:color w:val="000000"/>
          <w:sz w:val="28"/>
          <w:szCs w:val="28"/>
        </w:rPr>
      </w:pPr>
      <w:r w:rsidRPr="000E7738">
        <w:rPr>
          <w:rFonts w:ascii="Times New Roman" w:hAnsi="Times New Roman" w:cstheme="minorBidi"/>
          <w:color w:val="000000"/>
          <w:sz w:val="28"/>
          <w:szCs w:val="28"/>
        </w:rPr>
        <w:t>Если заявление о предоставлении муниципальной услуги представлено через официальный сайт Администрации,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732161" w:rsidRPr="000E7738" w:rsidRDefault="00732161" w:rsidP="00732161">
      <w:pPr>
        <w:pStyle w:val="af3"/>
        <w:spacing w:line="240" w:lineRule="auto"/>
        <w:ind w:firstLine="540"/>
        <w:rPr>
          <w:rFonts w:cstheme="minorBidi"/>
          <w:bCs/>
          <w:color w:val="000000"/>
        </w:rPr>
      </w:pPr>
      <w:r w:rsidRPr="000E7738">
        <w:rPr>
          <w:rFonts w:cstheme="minorBidi"/>
          <w:color w:val="000000"/>
        </w:rPr>
        <w:t xml:space="preserve">Датой приема заявления о предоставлении муниципальной услуги считается дата его официальной регистрации в </w:t>
      </w:r>
      <w:r>
        <w:rPr>
          <w:rFonts w:cstheme="minorBidi"/>
          <w:color w:val="000000"/>
        </w:rPr>
        <w:t>Администрации</w:t>
      </w:r>
      <w:r w:rsidRPr="000E7738">
        <w:rPr>
          <w:rFonts w:cstheme="minorBidi"/>
          <w:color w:val="000000"/>
        </w:rPr>
        <w:t xml:space="preserve">. </w:t>
      </w:r>
    </w:p>
    <w:p w:rsidR="00732161" w:rsidRPr="000E7738" w:rsidRDefault="00732161" w:rsidP="00732161">
      <w:pPr>
        <w:pStyle w:val="ConsPlusNormal0"/>
        <w:ind w:firstLine="540"/>
        <w:jc w:val="both"/>
        <w:rPr>
          <w:rFonts w:ascii="Times New Roman" w:hAnsi="Times New Roman" w:cstheme="minorBidi"/>
          <w:color w:val="000000"/>
          <w:sz w:val="28"/>
          <w:szCs w:val="28"/>
        </w:rPr>
      </w:pPr>
      <w:r w:rsidRPr="008218C2">
        <w:rPr>
          <w:rFonts w:ascii="Times New Roman" w:hAnsi="Times New Roman"/>
          <w:b/>
          <w:sz w:val="28"/>
          <w:szCs w:val="28"/>
        </w:rPr>
        <w:t>2.2</w:t>
      </w:r>
      <w:r>
        <w:rPr>
          <w:rFonts w:ascii="Times New Roman" w:hAnsi="Times New Roman"/>
          <w:b/>
          <w:sz w:val="28"/>
          <w:szCs w:val="28"/>
        </w:rPr>
        <w:t>0</w:t>
      </w:r>
      <w:r w:rsidRPr="008218C2">
        <w:rPr>
          <w:rFonts w:ascii="Times New Roman" w:hAnsi="Times New Roman"/>
          <w:b/>
          <w:sz w:val="28"/>
          <w:szCs w:val="28"/>
        </w:rPr>
        <w:t>.2.</w:t>
      </w:r>
      <w:r w:rsidRPr="000E7738">
        <w:rPr>
          <w:rFonts w:ascii="Times New Roman" w:hAnsi="Times New Roman" w:cstheme="minorBidi"/>
          <w:color w:val="000000"/>
          <w:sz w:val="28"/>
          <w:szCs w:val="28"/>
        </w:rPr>
        <w:t>Порядок регистрации заявления о предоставлении муниципальной услуги, в том числе в электронной форме</w:t>
      </w:r>
      <w:r>
        <w:rPr>
          <w:rFonts w:ascii="Times New Roman" w:hAnsi="Times New Roman" w:cstheme="minorBidi"/>
          <w:color w:val="000000"/>
          <w:sz w:val="28"/>
          <w:szCs w:val="28"/>
        </w:rPr>
        <w:t>.</w:t>
      </w:r>
    </w:p>
    <w:p w:rsidR="00732161" w:rsidRPr="000E7738" w:rsidRDefault="00732161" w:rsidP="00732161">
      <w:pPr>
        <w:tabs>
          <w:tab w:val="left" w:pos="1080"/>
          <w:tab w:val="left" w:pos="1260"/>
        </w:tabs>
        <w:suppressAutoHyphens/>
        <w:autoSpaceDE w:val="0"/>
        <w:autoSpaceDN w:val="0"/>
        <w:adjustRightInd w:val="0"/>
        <w:ind w:firstLine="539"/>
        <w:jc w:val="both"/>
        <w:rPr>
          <w:color w:val="000000"/>
          <w:sz w:val="28"/>
          <w:szCs w:val="28"/>
        </w:rPr>
      </w:pPr>
      <w:r w:rsidRPr="000E7738">
        <w:rPr>
          <w:color w:val="000000"/>
          <w:sz w:val="28"/>
          <w:szCs w:val="28"/>
        </w:rPr>
        <w:t xml:space="preserve">Регистрация заявления о предоставлении муниципальной 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w:t>
      </w:r>
      <w:r>
        <w:rPr>
          <w:color w:val="000000"/>
          <w:sz w:val="28"/>
          <w:szCs w:val="28"/>
        </w:rPr>
        <w:t>Администрации.</w:t>
      </w:r>
    </w:p>
    <w:p w:rsidR="00732161" w:rsidRDefault="00732161" w:rsidP="00732161">
      <w:pPr>
        <w:tabs>
          <w:tab w:val="num" w:pos="180"/>
          <w:tab w:val="left" w:pos="1080"/>
        </w:tabs>
        <w:suppressAutoHyphens/>
        <w:autoSpaceDE w:val="0"/>
        <w:autoSpaceDN w:val="0"/>
        <w:adjustRightInd w:val="0"/>
        <w:ind w:firstLine="539"/>
        <w:jc w:val="both"/>
        <w:rPr>
          <w:color w:val="000000"/>
          <w:sz w:val="28"/>
          <w:szCs w:val="28"/>
        </w:rPr>
      </w:pPr>
      <w:r w:rsidRPr="000E7738">
        <w:rPr>
          <w:color w:val="000000"/>
          <w:sz w:val="28"/>
          <w:szCs w:val="28"/>
        </w:rPr>
        <w:t>Регистрационный номер заявления сообщается заявителю при приеме заявления.</w:t>
      </w:r>
    </w:p>
    <w:p w:rsidR="00732161" w:rsidRPr="008F0E7A" w:rsidRDefault="00732161" w:rsidP="00732161">
      <w:pPr>
        <w:ind w:firstLine="709"/>
        <w:jc w:val="both"/>
        <w:rPr>
          <w:b/>
          <w:sz w:val="28"/>
          <w:szCs w:val="28"/>
        </w:rPr>
      </w:pPr>
      <w:r>
        <w:rPr>
          <w:b/>
          <w:sz w:val="28"/>
          <w:szCs w:val="28"/>
        </w:rPr>
        <w:t>2.21</w:t>
      </w:r>
      <w:r w:rsidRPr="008F0E7A">
        <w:rPr>
          <w:b/>
          <w:sz w:val="28"/>
          <w:szCs w:val="28"/>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732161" w:rsidRPr="000E7738" w:rsidRDefault="00732161" w:rsidP="00732161">
      <w:pPr>
        <w:tabs>
          <w:tab w:val="num" w:pos="180"/>
          <w:tab w:val="left" w:pos="1080"/>
        </w:tabs>
        <w:suppressAutoHyphens/>
        <w:autoSpaceDE w:val="0"/>
        <w:autoSpaceDN w:val="0"/>
        <w:adjustRightInd w:val="0"/>
        <w:ind w:firstLine="539"/>
        <w:jc w:val="both"/>
        <w:rPr>
          <w:color w:val="000000"/>
          <w:sz w:val="28"/>
          <w:szCs w:val="28"/>
        </w:rPr>
      </w:pPr>
      <w:r w:rsidRPr="000E7738">
        <w:rPr>
          <w:color w:val="000000"/>
          <w:sz w:val="28"/>
          <w:szCs w:val="28"/>
        </w:rPr>
        <w:t>Местом предоставления муниципальной услуги является помещение Администрации.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оборудованы соответствующими указателями.</w:t>
      </w:r>
    </w:p>
    <w:p w:rsidR="00732161" w:rsidRPr="000E7738" w:rsidRDefault="00732161" w:rsidP="00732161">
      <w:pPr>
        <w:tabs>
          <w:tab w:val="num" w:pos="180"/>
          <w:tab w:val="left" w:pos="1080"/>
        </w:tabs>
        <w:suppressAutoHyphens/>
        <w:autoSpaceDE w:val="0"/>
        <w:autoSpaceDN w:val="0"/>
        <w:adjustRightInd w:val="0"/>
        <w:ind w:firstLine="539"/>
        <w:jc w:val="both"/>
        <w:rPr>
          <w:color w:val="000000"/>
          <w:sz w:val="28"/>
          <w:szCs w:val="28"/>
        </w:rPr>
      </w:pPr>
      <w:r w:rsidRPr="000E7738">
        <w:rPr>
          <w:color w:val="000000"/>
          <w:sz w:val="28"/>
          <w:szCs w:val="28"/>
        </w:rPr>
        <w:t xml:space="preserve"> Помещения для предоставления муниципальной услуги соответствуют  комфортным расположением для  заявителей и оптимальными условиями работы для должностных лиц.</w:t>
      </w:r>
    </w:p>
    <w:p w:rsidR="00732161" w:rsidRPr="000E7738" w:rsidRDefault="00732161" w:rsidP="00732161">
      <w:pPr>
        <w:tabs>
          <w:tab w:val="num" w:pos="180"/>
          <w:tab w:val="left" w:pos="1080"/>
        </w:tabs>
        <w:suppressAutoHyphens/>
        <w:autoSpaceDE w:val="0"/>
        <w:autoSpaceDN w:val="0"/>
        <w:adjustRightInd w:val="0"/>
        <w:ind w:firstLine="539"/>
        <w:jc w:val="both"/>
        <w:rPr>
          <w:color w:val="000000"/>
          <w:sz w:val="28"/>
          <w:szCs w:val="28"/>
        </w:rPr>
      </w:pPr>
      <w:r w:rsidRPr="000E7738">
        <w:rPr>
          <w:color w:val="000000"/>
          <w:sz w:val="28"/>
          <w:szCs w:val="28"/>
        </w:rPr>
        <w:lastRenderedPageBreak/>
        <w:t>Помещения для предоставления муниципальной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 Места    ожидания граждан оборудованы столами,  стульями и  письменными принадлежностями.</w:t>
      </w:r>
    </w:p>
    <w:p w:rsidR="00732161" w:rsidRPr="000E7738" w:rsidRDefault="00732161" w:rsidP="00732161">
      <w:pPr>
        <w:tabs>
          <w:tab w:val="num" w:pos="180"/>
          <w:tab w:val="left" w:pos="1080"/>
        </w:tabs>
        <w:suppressAutoHyphens/>
        <w:autoSpaceDE w:val="0"/>
        <w:autoSpaceDN w:val="0"/>
        <w:adjustRightInd w:val="0"/>
        <w:ind w:firstLine="539"/>
        <w:jc w:val="both"/>
        <w:rPr>
          <w:color w:val="000000"/>
          <w:sz w:val="28"/>
          <w:szCs w:val="28"/>
        </w:rPr>
      </w:pPr>
      <w:r w:rsidRPr="000E7738">
        <w:rPr>
          <w:color w:val="000000"/>
          <w:sz w:val="28"/>
          <w:szCs w:val="28"/>
        </w:rPr>
        <w:t>В месте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732161" w:rsidRDefault="00732161" w:rsidP="00732161">
      <w:pPr>
        <w:tabs>
          <w:tab w:val="num" w:pos="180"/>
          <w:tab w:val="left" w:pos="1080"/>
        </w:tabs>
        <w:suppressAutoHyphens/>
        <w:autoSpaceDE w:val="0"/>
        <w:autoSpaceDN w:val="0"/>
        <w:adjustRightInd w:val="0"/>
        <w:ind w:firstLine="539"/>
        <w:jc w:val="both"/>
        <w:rPr>
          <w:color w:val="000000"/>
          <w:sz w:val="28"/>
          <w:szCs w:val="28"/>
        </w:rPr>
      </w:pPr>
      <w:r w:rsidRPr="000E7738">
        <w:rPr>
          <w:color w:val="000000"/>
          <w:sz w:val="28"/>
          <w:szCs w:val="28"/>
        </w:rPr>
        <w:t>Помещения для предоставления муниципальной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муниципальную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муниципальной услуги. Текстовая информация о порядке предоставления муниципальной услуги размещается в месте ожидания заявителей.  Оформление текстовой информации о порядке предоставления муниципальной услуги соответствует оптимальному зрительному восприятию этой информации гражданами.</w:t>
      </w:r>
    </w:p>
    <w:p w:rsidR="00732161" w:rsidRPr="008F0E7A" w:rsidRDefault="00732161" w:rsidP="00732161">
      <w:pPr>
        <w:ind w:firstLine="709"/>
        <w:jc w:val="both"/>
        <w:rPr>
          <w:b/>
          <w:sz w:val="28"/>
          <w:szCs w:val="28"/>
        </w:rPr>
      </w:pPr>
      <w:r w:rsidRPr="008F0E7A">
        <w:rPr>
          <w:b/>
          <w:sz w:val="28"/>
          <w:szCs w:val="28"/>
        </w:rPr>
        <w:t>2.2</w:t>
      </w:r>
      <w:r>
        <w:rPr>
          <w:b/>
          <w:sz w:val="28"/>
          <w:szCs w:val="28"/>
        </w:rPr>
        <w:t>2</w:t>
      </w:r>
      <w:r w:rsidRPr="008F0E7A">
        <w:rPr>
          <w:b/>
          <w:sz w:val="28"/>
          <w:szCs w:val="28"/>
        </w:rPr>
        <w:t>. Показатели доступности и качества муниципальной услуги</w:t>
      </w:r>
    </w:p>
    <w:p w:rsidR="00732161" w:rsidRPr="00B84F18" w:rsidRDefault="00732161" w:rsidP="00732161">
      <w:pPr>
        <w:widowControl w:val="0"/>
        <w:autoSpaceDE w:val="0"/>
        <w:autoSpaceDN w:val="0"/>
        <w:adjustRightInd w:val="0"/>
        <w:ind w:firstLine="540"/>
        <w:jc w:val="both"/>
        <w:rPr>
          <w:color w:val="000000"/>
          <w:sz w:val="28"/>
          <w:szCs w:val="28"/>
        </w:rPr>
      </w:pPr>
      <w:r w:rsidRPr="008F0E7A">
        <w:rPr>
          <w:b/>
          <w:sz w:val="28"/>
          <w:szCs w:val="28"/>
        </w:rPr>
        <w:t>2.2</w:t>
      </w:r>
      <w:r>
        <w:rPr>
          <w:b/>
          <w:sz w:val="28"/>
          <w:szCs w:val="28"/>
        </w:rPr>
        <w:t>2</w:t>
      </w:r>
      <w:r w:rsidRPr="008F0E7A">
        <w:rPr>
          <w:b/>
          <w:sz w:val="28"/>
          <w:szCs w:val="28"/>
        </w:rPr>
        <w:t>.1.</w:t>
      </w:r>
      <w:r w:rsidRPr="00B84F18">
        <w:rPr>
          <w:color w:val="000000"/>
          <w:sz w:val="28"/>
          <w:szCs w:val="28"/>
        </w:rPr>
        <w:t>Показателями доступности предоставления муниципальной услуги являются:</w:t>
      </w:r>
    </w:p>
    <w:p w:rsidR="00732161" w:rsidRPr="00B84F18" w:rsidRDefault="00732161" w:rsidP="00732161">
      <w:pPr>
        <w:widowControl w:val="0"/>
        <w:autoSpaceDE w:val="0"/>
        <w:autoSpaceDN w:val="0"/>
        <w:adjustRightInd w:val="0"/>
        <w:ind w:firstLine="540"/>
        <w:jc w:val="both"/>
        <w:rPr>
          <w:color w:val="000000"/>
          <w:sz w:val="28"/>
          <w:szCs w:val="28"/>
        </w:rPr>
      </w:pPr>
      <w:r w:rsidRPr="00B84F18">
        <w:rPr>
          <w:color w:val="000000"/>
          <w:sz w:val="28"/>
          <w:szCs w:val="28"/>
        </w:rPr>
        <w:t xml:space="preserve">1) наличие полной и понятной информации о местах, порядке и сроках предоставления муниципальной услуги в </w:t>
      </w:r>
      <w:r>
        <w:rPr>
          <w:color w:val="000000"/>
          <w:sz w:val="28"/>
          <w:szCs w:val="28"/>
        </w:rPr>
        <w:t>Администрации</w:t>
      </w:r>
      <w:r w:rsidRPr="00B84F18">
        <w:rPr>
          <w:color w:val="000000"/>
          <w:sz w:val="28"/>
          <w:szCs w:val="28"/>
        </w:rPr>
        <w:t xml:space="preserve">, в сети Интернет, на информационных стендах; </w:t>
      </w:r>
    </w:p>
    <w:p w:rsidR="00732161" w:rsidRPr="00B84F18" w:rsidRDefault="00732161" w:rsidP="00732161">
      <w:pPr>
        <w:widowControl w:val="0"/>
        <w:autoSpaceDE w:val="0"/>
        <w:autoSpaceDN w:val="0"/>
        <w:adjustRightInd w:val="0"/>
        <w:ind w:firstLine="540"/>
        <w:jc w:val="both"/>
        <w:rPr>
          <w:color w:val="000000"/>
          <w:sz w:val="28"/>
          <w:szCs w:val="28"/>
        </w:rPr>
      </w:pPr>
      <w:r w:rsidRPr="00B84F18">
        <w:rPr>
          <w:color w:val="000000"/>
          <w:sz w:val="28"/>
          <w:szCs w:val="28"/>
        </w:rPr>
        <w:t>2) удобство и доступность получения информации заявителями о порядке предоставления муниципальной услуги.</w:t>
      </w:r>
    </w:p>
    <w:p w:rsidR="00732161" w:rsidRPr="00B84F18" w:rsidRDefault="00732161" w:rsidP="00732161">
      <w:pPr>
        <w:widowControl w:val="0"/>
        <w:autoSpaceDE w:val="0"/>
        <w:autoSpaceDN w:val="0"/>
        <w:adjustRightInd w:val="0"/>
        <w:ind w:firstLine="540"/>
        <w:jc w:val="both"/>
        <w:rPr>
          <w:color w:val="000000"/>
          <w:sz w:val="28"/>
          <w:szCs w:val="28"/>
        </w:rPr>
      </w:pPr>
      <w:r w:rsidRPr="00B84F18">
        <w:rPr>
          <w:color w:val="000000"/>
          <w:sz w:val="28"/>
          <w:szCs w:val="28"/>
        </w:rPr>
        <w:t>3) подробное информирование заявителей о ходе рассмотрения их заявлений;</w:t>
      </w:r>
    </w:p>
    <w:p w:rsidR="00732161" w:rsidRPr="00B84F18" w:rsidRDefault="00732161" w:rsidP="00732161">
      <w:pPr>
        <w:widowControl w:val="0"/>
        <w:autoSpaceDE w:val="0"/>
        <w:autoSpaceDN w:val="0"/>
        <w:adjustRightInd w:val="0"/>
        <w:ind w:firstLine="540"/>
        <w:jc w:val="both"/>
        <w:rPr>
          <w:color w:val="000000"/>
          <w:sz w:val="28"/>
          <w:szCs w:val="28"/>
        </w:rPr>
      </w:pPr>
      <w:r w:rsidRPr="00B84F18">
        <w:rPr>
          <w:color w:val="000000"/>
          <w:sz w:val="28"/>
          <w:szCs w:val="28"/>
        </w:rPr>
        <w:t xml:space="preserve">4) наглядность форм предоставляемой информации об </w:t>
      </w:r>
      <w:r w:rsidRPr="00B84F18">
        <w:rPr>
          <w:color w:val="000000"/>
          <w:sz w:val="28"/>
          <w:szCs w:val="28"/>
        </w:rPr>
        <w:lastRenderedPageBreak/>
        <w:t>административных процедурах;</w:t>
      </w:r>
    </w:p>
    <w:p w:rsidR="00732161" w:rsidRPr="00B84F18" w:rsidRDefault="00732161" w:rsidP="00732161">
      <w:pPr>
        <w:widowControl w:val="0"/>
        <w:autoSpaceDE w:val="0"/>
        <w:autoSpaceDN w:val="0"/>
        <w:adjustRightInd w:val="0"/>
        <w:ind w:firstLine="540"/>
        <w:jc w:val="both"/>
        <w:rPr>
          <w:color w:val="000000"/>
          <w:sz w:val="28"/>
          <w:szCs w:val="28"/>
        </w:rPr>
      </w:pPr>
      <w:r w:rsidRPr="00B84F18">
        <w:rPr>
          <w:color w:val="000000"/>
          <w:sz w:val="28"/>
          <w:szCs w:val="28"/>
        </w:rPr>
        <w:t>5) предоставление заявителю возможности подачи заявления, как на бумажном носителе, так и в форме электронного документа;</w:t>
      </w:r>
    </w:p>
    <w:p w:rsidR="00732161" w:rsidRPr="00B84F18" w:rsidRDefault="00732161" w:rsidP="00732161">
      <w:pPr>
        <w:widowControl w:val="0"/>
        <w:autoSpaceDE w:val="0"/>
        <w:autoSpaceDN w:val="0"/>
        <w:adjustRightInd w:val="0"/>
        <w:ind w:firstLine="540"/>
        <w:jc w:val="both"/>
        <w:rPr>
          <w:color w:val="000000"/>
          <w:sz w:val="28"/>
          <w:szCs w:val="28"/>
        </w:rPr>
      </w:pPr>
      <w:r w:rsidRPr="00B84F18">
        <w:rPr>
          <w:color w:val="000000"/>
          <w:sz w:val="28"/>
          <w:szCs w:val="28"/>
        </w:rPr>
        <w:t>6) обоснованность причины отказа в предоставлении муниципальной услуги;</w:t>
      </w:r>
    </w:p>
    <w:p w:rsidR="00732161" w:rsidRPr="00B84F18" w:rsidRDefault="00732161" w:rsidP="00732161">
      <w:pPr>
        <w:widowControl w:val="0"/>
        <w:autoSpaceDE w:val="0"/>
        <w:autoSpaceDN w:val="0"/>
        <w:adjustRightInd w:val="0"/>
        <w:ind w:firstLine="540"/>
        <w:jc w:val="both"/>
        <w:rPr>
          <w:color w:val="000000"/>
          <w:sz w:val="28"/>
          <w:szCs w:val="28"/>
        </w:rPr>
      </w:pPr>
      <w:r w:rsidRPr="00B84F18">
        <w:rPr>
          <w:color w:val="000000"/>
          <w:sz w:val="28"/>
          <w:szCs w:val="28"/>
        </w:rPr>
        <w:t xml:space="preserve">7) соблюдение сотрудниками </w:t>
      </w:r>
      <w:r>
        <w:rPr>
          <w:color w:val="000000"/>
          <w:sz w:val="28"/>
          <w:szCs w:val="28"/>
        </w:rPr>
        <w:t>Администрации</w:t>
      </w:r>
      <w:r w:rsidRPr="00B84F18">
        <w:rPr>
          <w:color w:val="000000"/>
          <w:sz w:val="28"/>
          <w:szCs w:val="28"/>
        </w:rPr>
        <w:t xml:space="preserve"> сроков предоставления муниципальной услуги;</w:t>
      </w:r>
    </w:p>
    <w:p w:rsidR="00732161" w:rsidRPr="00B84F18" w:rsidRDefault="00732161" w:rsidP="00732161">
      <w:pPr>
        <w:widowControl w:val="0"/>
        <w:autoSpaceDE w:val="0"/>
        <w:autoSpaceDN w:val="0"/>
        <w:adjustRightInd w:val="0"/>
        <w:ind w:firstLine="540"/>
        <w:jc w:val="both"/>
        <w:rPr>
          <w:color w:val="000000"/>
          <w:sz w:val="28"/>
          <w:szCs w:val="28"/>
        </w:rPr>
      </w:pPr>
      <w:r w:rsidRPr="00B84F18">
        <w:rPr>
          <w:color w:val="000000"/>
          <w:sz w:val="28"/>
          <w:szCs w:val="28"/>
        </w:rPr>
        <w:t>8) обеспечение получения муниципальной услуги при однократном посещении заявителя в сроки, предусмотренные настоящим Административным регламентом.</w:t>
      </w:r>
    </w:p>
    <w:p w:rsidR="00732161" w:rsidRPr="00B84F18" w:rsidRDefault="00732161" w:rsidP="00732161">
      <w:pPr>
        <w:widowControl w:val="0"/>
        <w:autoSpaceDE w:val="0"/>
        <w:autoSpaceDN w:val="0"/>
        <w:adjustRightInd w:val="0"/>
        <w:ind w:firstLine="540"/>
        <w:jc w:val="both"/>
        <w:rPr>
          <w:color w:val="000000"/>
          <w:sz w:val="28"/>
          <w:szCs w:val="28"/>
        </w:rPr>
      </w:pPr>
      <w:r w:rsidRPr="00B84F18">
        <w:rPr>
          <w:b/>
          <w:color w:val="000000"/>
          <w:sz w:val="28"/>
          <w:szCs w:val="28"/>
        </w:rPr>
        <w:t>2.2</w:t>
      </w:r>
      <w:r>
        <w:rPr>
          <w:b/>
          <w:color w:val="000000"/>
          <w:sz w:val="28"/>
          <w:szCs w:val="28"/>
        </w:rPr>
        <w:t>2</w:t>
      </w:r>
      <w:r w:rsidRPr="00B84F18">
        <w:rPr>
          <w:b/>
          <w:color w:val="000000"/>
          <w:sz w:val="28"/>
          <w:szCs w:val="28"/>
        </w:rPr>
        <w:t>.2</w:t>
      </w:r>
      <w:r w:rsidRPr="00B84F18">
        <w:rPr>
          <w:color w:val="000000"/>
          <w:sz w:val="28"/>
          <w:szCs w:val="28"/>
        </w:rPr>
        <w:t>. Показателем качества оказываемой муниципальной услуги является:</w:t>
      </w:r>
    </w:p>
    <w:p w:rsidR="00732161" w:rsidRPr="00B84F18" w:rsidRDefault="00732161" w:rsidP="00732161">
      <w:pPr>
        <w:widowControl w:val="0"/>
        <w:autoSpaceDE w:val="0"/>
        <w:autoSpaceDN w:val="0"/>
        <w:adjustRightInd w:val="0"/>
        <w:ind w:firstLine="540"/>
        <w:jc w:val="both"/>
        <w:rPr>
          <w:color w:val="000000"/>
          <w:sz w:val="28"/>
          <w:szCs w:val="28"/>
        </w:rPr>
      </w:pPr>
      <w:r w:rsidRPr="00B84F18">
        <w:rPr>
          <w:color w:val="000000"/>
          <w:sz w:val="28"/>
          <w:szCs w:val="28"/>
        </w:rPr>
        <w:t>1) удовлетворенность граждан и организаций качеством и доступностью муниципальной услуги;</w:t>
      </w:r>
    </w:p>
    <w:p w:rsidR="00732161" w:rsidRDefault="00732161" w:rsidP="00732161">
      <w:pPr>
        <w:widowControl w:val="0"/>
        <w:autoSpaceDE w:val="0"/>
        <w:autoSpaceDN w:val="0"/>
        <w:adjustRightInd w:val="0"/>
        <w:ind w:firstLine="540"/>
        <w:jc w:val="both"/>
        <w:rPr>
          <w:color w:val="000000"/>
          <w:sz w:val="28"/>
          <w:szCs w:val="28"/>
        </w:rPr>
      </w:pPr>
      <w:r w:rsidRPr="00B84F18">
        <w:rPr>
          <w:color w:val="000000"/>
          <w:sz w:val="28"/>
          <w:szCs w:val="28"/>
        </w:rPr>
        <w:t xml:space="preserve">2) количество жалоб или полное отсутствие таковых со стороны заявителей на действие (бездействие) сотрудников </w:t>
      </w:r>
      <w:r>
        <w:rPr>
          <w:color w:val="000000"/>
          <w:sz w:val="28"/>
          <w:szCs w:val="28"/>
        </w:rPr>
        <w:t>Администрации.</w:t>
      </w:r>
    </w:p>
    <w:p w:rsidR="00732161" w:rsidRPr="008F0E7A" w:rsidRDefault="00732161" w:rsidP="00732161">
      <w:pPr>
        <w:ind w:firstLine="709"/>
        <w:jc w:val="both"/>
        <w:rPr>
          <w:b/>
          <w:sz w:val="28"/>
          <w:szCs w:val="28"/>
        </w:rPr>
      </w:pPr>
      <w:r w:rsidRPr="008F0E7A">
        <w:rPr>
          <w:b/>
          <w:sz w:val="28"/>
          <w:szCs w:val="28"/>
        </w:rPr>
        <w:t>2.2</w:t>
      </w:r>
      <w:r>
        <w:rPr>
          <w:b/>
          <w:sz w:val="28"/>
          <w:szCs w:val="28"/>
        </w:rPr>
        <w:t>3</w:t>
      </w:r>
      <w:r w:rsidRPr="008F0E7A">
        <w:rPr>
          <w:b/>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732161" w:rsidRPr="00D3360B" w:rsidRDefault="00732161" w:rsidP="00732161">
      <w:pPr>
        <w:ind w:firstLine="709"/>
        <w:jc w:val="both"/>
        <w:rPr>
          <w:color w:val="000000"/>
          <w:sz w:val="28"/>
          <w:szCs w:val="28"/>
        </w:rPr>
      </w:pPr>
      <w:r>
        <w:rPr>
          <w:b/>
          <w:sz w:val="28"/>
          <w:szCs w:val="28"/>
        </w:rPr>
        <w:t>2.23</w:t>
      </w:r>
      <w:r w:rsidRPr="008F0E7A">
        <w:rPr>
          <w:b/>
          <w:sz w:val="28"/>
          <w:szCs w:val="28"/>
        </w:rPr>
        <w:t xml:space="preserve">.1. </w:t>
      </w:r>
      <w:r w:rsidRPr="00D3360B">
        <w:rPr>
          <w:color w:val="000000"/>
          <w:sz w:val="28"/>
          <w:szCs w:val="28"/>
        </w:rPr>
        <w:t>Возможность предоставления муниципальной услуги в многофункциональном центре предоставления муниципальных услуг не предусмотрена.</w:t>
      </w:r>
    </w:p>
    <w:p w:rsidR="00732161" w:rsidRPr="00B84F18" w:rsidRDefault="00732161" w:rsidP="00732161">
      <w:pPr>
        <w:widowControl w:val="0"/>
        <w:autoSpaceDE w:val="0"/>
        <w:autoSpaceDN w:val="0"/>
        <w:adjustRightInd w:val="0"/>
        <w:ind w:firstLine="540"/>
        <w:jc w:val="both"/>
        <w:rPr>
          <w:color w:val="000000"/>
          <w:sz w:val="28"/>
          <w:szCs w:val="28"/>
        </w:rPr>
      </w:pPr>
      <w:r w:rsidRPr="00B84F18">
        <w:rPr>
          <w:rFonts w:cs="Arial"/>
          <w:b/>
          <w:sz w:val="28"/>
          <w:szCs w:val="28"/>
        </w:rPr>
        <w:t>2.2</w:t>
      </w:r>
      <w:r>
        <w:rPr>
          <w:rFonts w:cs="Arial"/>
          <w:b/>
          <w:sz w:val="28"/>
          <w:szCs w:val="28"/>
        </w:rPr>
        <w:t>3</w:t>
      </w:r>
      <w:r w:rsidRPr="00B84F18">
        <w:rPr>
          <w:rFonts w:cs="Arial"/>
          <w:b/>
          <w:sz w:val="28"/>
          <w:szCs w:val="28"/>
        </w:rPr>
        <w:t>.2.</w:t>
      </w:r>
      <w:r w:rsidRPr="00B84F18">
        <w:rPr>
          <w:color w:val="000000"/>
          <w:sz w:val="28"/>
          <w:szCs w:val="28"/>
        </w:rPr>
        <w:t xml:space="preserve">Заявителям обеспечивается возможность представления заявления о предоставлении муниципальной услуги и прилагаемых к нему документов в электронной форме. </w:t>
      </w:r>
    </w:p>
    <w:p w:rsidR="00732161" w:rsidRPr="00B84F18" w:rsidRDefault="00732161" w:rsidP="00732161">
      <w:pPr>
        <w:widowControl w:val="0"/>
        <w:autoSpaceDE w:val="0"/>
        <w:autoSpaceDN w:val="0"/>
        <w:adjustRightInd w:val="0"/>
        <w:ind w:firstLine="540"/>
        <w:jc w:val="both"/>
        <w:rPr>
          <w:color w:val="000000"/>
          <w:sz w:val="28"/>
          <w:szCs w:val="28"/>
        </w:rPr>
      </w:pPr>
      <w:r>
        <w:rPr>
          <w:color w:val="000000"/>
          <w:sz w:val="28"/>
          <w:szCs w:val="28"/>
        </w:rPr>
        <w:t>Администрация</w:t>
      </w:r>
      <w:r w:rsidRPr="00B84F18">
        <w:rPr>
          <w:color w:val="000000"/>
          <w:sz w:val="28"/>
          <w:szCs w:val="28"/>
        </w:rPr>
        <w:t xml:space="preserve"> обеспечивает осуществление в электронной форме:</w:t>
      </w:r>
    </w:p>
    <w:p w:rsidR="00732161" w:rsidRPr="00B84F18" w:rsidRDefault="00732161" w:rsidP="00732161">
      <w:pPr>
        <w:widowControl w:val="0"/>
        <w:autoSpaceDE w:val="0"/>
        <w:autoSpaceDN w:val="0"/>
        <w:adjustRightInd w:val="0"/>
        <w:ind w:firstLine="540"/>
        <w:jc w:val="both"/>
        <w:rPr>
          <w:color w:val="000000"/>
          <w:sz w:val="28"/>
          <w:szCs w:val="28"/>
        </w:rPr>
      </w:pPr>
      <w:r w:rsidRPr="00B84F18">
        <w:rPr>
          <w:color w:val="000000"/>
          <w:sz w:val="28"/>
          <w:szCs w:val="28"/>
        </w:rPr>
        <w:t>1) приема и регистрации заявлений  о предоставлении муниципальной услуги и документов;</w:t>
      </w:r>
    </w:p>
    <w:p w:rsidR="00732161" w:rsidRPr="00B84F18" w:rsidRDefault="00732161" w:rsidP="00732161">
      <w:pPr>
        <w:widowControl w:val="0"/>
        <w:autoSpaceDE w:val="0"/>
        <w:autoSpaceDN w:val="0"/>
        <w:adjustRightInd w:val="0"/>
        <w:ind w:firstLine="540"/>
        <w:jc w:val="both"/>
        <w:rPr>
          <w:color w:val="000000"/>
          <w:sz w:val="28"/>
          <w:szCs w:val="28"/>
        </w:rPr>
      </w:pPr>
      <w:r w:rsidRPr="00B84F18">
        <w:rPr>
          <w:color w:val="000000"/>
          <w:sz w:val="28"/>
          <w:szCs w:val="28"/>
        </w:rPr>
        <w:t xml:space="preserve">2) информации о ходе принятия </w:t>
      </w:r>
      <w:r>
        <w:rPr>
          <w:color w:val="000000"/>
          <w:sz w:val="28"/>
          <w:szCs w:val="28"/>
        </w:rPr>
        <w:t>Администрацией</w:t>
      </w:r>
      <w:r w:rsidRPr="00B84F18">
        <w:rPr>
          <w:color w:val="000000"/>
          <w:sz w:val="28"/>
          <w:szCs w:val="28"/>
        </w:rPr>
        <w:t xml:space="preserve"> решений о </w:t>
      </w:r>
      <w:r w:rsidRPr="00B84F18">
        <w:rPr>
          <w:color w:val="000000"/>
          <w:sz w:val="28"/>
          <w:szCs w:val="28"/>
        </w:rPr>
        <w:lastRenderedPageBreak/>
        <w:t xml:space="preserve">предоставлении муниципальной услуги; </w:t>
      </w:r>
    </w:p>
    <w:p w:rsidR="00732161" w:rsidRPr="00B84F18" w:rsidRDefault="00732161" w:rsidP="00732161">
      <w:pPr>
        <w:pStyle w:val="ConsPlusNormal0"/>
        <w:suppressAutoHyphens/>
        <w:ind w:firstLine="540"/>
        <w:jc w:val="both"/>
        <w:rPr>
          <w:rFonts w:ascii="Times New Roman" w:hAnsi="Times New Roman" w:cstheme="minorBidi"/>
          <w:color w:val="000000"/>
          <w:sz w:val="28"/>
          <w:szCs w:val="28"/>
        </w:rPr>
      </w:pPr>
      <w:r w:rsidRPr="00B84F18">
        <w:rPr>
          <w:rFonts w:ascii="Times New Roman" w:hAnsi="Times New Roman" w:cstheme="minorBidi"/>
          <w:color w:val="000000"/>
          <w:sz w:val="28"/>
          <w:szCs w:val="28"/>
        </w:rPr>
        <w:t xml:space="preserve">Для подачи заявителем документов в электронной форме через официальный сайт Администрации, применяется специализированное программное обеспечение, предусматривающее заполнение заявителем электронных форм документов. </w:t>
      </w:r>
    </w:p>
    <w:p w:rsidR="00732161" w:rsidRPr="00B84F18" w:rsidRDefault="00732161" w:rsidP="00732161">
      <w:pPr>
        <w:ind w:firstLine="540"/>
        <w:jc w:val="both"/>
        <w:rPr>
          <w:color w:val="000000"/>
          <w:sz w:val="28"/>
          <w:szCs w:val="28"/>
        </w:rPr>
      </w:pPr>
      <w:r w:rsidRPr="00B84F18">
        <w:rPr>
          <w:color w:val="000000"/>
          <w:sz w:val="28"/>
          <w:szCs w:val="28"/>
        </w:rPr>
        <w:t xml:space="preserve">При заполнении электронных форм заявлений на официальном сайте Администрации заявителю необходимо ознакомится с порядком предоставления муниципальной услуги, полностью заполнить все поля электронной формы. </w:t>
      </w:r>
    </w:p>
    <w:p w:rsidR="00732161" w:rsidRPr="00B84F18" w:rsidRDefault="00732161" w:rsidP="00732161">
      <w:pPr>
        <w:ind w:firstLine="540"/>
        <w:jc w:val="both"/>
        <w:rPr>
          <w:color w:val="000000"/>
          <w:sz w:val="28"/>
          <w:szCs w:val="28"/>
        </w:rPr>
      </w:pPr>
      <w:r w:rsidRPr="00B84F18">
        <w:rPr>
          <w:color w:val="000000"/>
          <w:sz w:val="28"/>
          <w:szCs w:val="28"/>
        </w:rPr>
        <w:t>В случае направления документов в электронной форме заявление на получение муниципальной услуги должно быть подписано усиленной квалифицированной электронной подписью. Документы представляются в виде отсканированных в формате Portable Document Format (PDF), с разрешением  не менее 300 dpi,  сформированных в архив данных в формате «zip» либо «rar», и подписываются простой (либо усиленной) электронной подписью.</w:t>
      </w:r>
    </w:p>
    <w:p w:rsidR="00732161" w:rsidRPr="00B84F18" w:rsidRDefault="00732161" w:rsidP="00732161">
      <w:pPr>
        <w:ind w:firstLine="540"/>
        <w:jc w:val="both"/>
        <w:rPr>
          <w:color w:val="000000"/>
          <w:sz w:val="28"/>
          <w:szCs w:val="28"/>
        </w:rPr>
      </w:pPr>
      <w:r w:rsidRPr="00B84F18">
        <w:rPr>
          <w:color w:val="000000"/>
          <w:sz w:val="28"/>
          <w:szCs w:val="28"/>
        </w:rPr>
        <w:t>Ко всем необходимым документам должны быть приложены все упомянутые в них приложения.</w:t>
      </w:r>
    </w:p>
    <w:p w:rsidR="00732161" w:rsidRPr="00B84F18" w:rsidRDefault="00732161" w:rsidP="00732161">
      <w:pPr>
        <w:widowControl w:val="0"/>
        <w:autoSpaceDE w:val="0"/>
        <w:autoSpaceDN w:val="0"/>
        <w:adjustRightInd w:val="0"/>
        <w:ind w:firstLine="540"/>
        <w:jc w:val="both"/>
        <w:rPr>
          <w:color w:val="000000"/>
          <w:sz w:val="28"/>
          <w:szCs w:val="28"/>
        </w:rPr>
      </w:pPr>
      <w:r w:rsidRPr="00B84F18">
        <w:rPr>
          <w:color w:val="000000"/>
          <w:sz w:val="28"/>
          <w:szCs w:val="28"/>
        </w:rPr>
        <w:t>Средства электронной подписи, применяемые при предоставлении муниципальной услуги в электронном виде, должны быть сертифицированы в соответствии с законодательством Российской Федерации.</w:t>
      </w:r>
    </w:p>
    <w:p w:rsidR="00732161" w:rsidRPr="00B84F18" w:rsidRDefault="00732161" w:rsidP="00732161">
      <w:pPr>
        <w:widowControl w:val="0"/>
        <w:autoSpaceDE w:val="0"/>
        <w:autoSpaceDN w:val="0"/>
        <w:adjustRightInd w:val="0"/>
        <w:ind w:firstLine="540"/>
        <w:jc w:val="both"/>
        <w:rPr>
          <w:color w:val="000000"/>
          <w:sz w:val="28"/>
          <w:szCs w:val="28"/>
        </w:rPr>
      </w:pPr>
      <w:r w:rsidRPr="00B84F18">
        <w:rPr>
          <w:color w:val="000000"/>
          <w:sz w:val="28"/>
          <w:szCs w:val="28"/>
        </w:rPr>
        <w:t>Средства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должны быть не ниже класса КС2 и обеспечивать защиту конфиденциальной информации.</w:t>
      </w:r>
    </w:p>
    <w:p w:rsidR="00732161" w:rsidRPr="00B84F18" w:rsidRDefault="00732161" w:rsidP="00732161">
      <w:pPr>
        <w:widowControl w:val="0"/>
        <w:autoSpaceDE w:val="0"/>
        <w:autoSpaceDN w:val="0"/>
        <w:adjustRightInd w:val="0"/>
        <w:ind w:firstLine="540"/>
        <w:jc w:val="both"/>
        <w:rPr>
          <w:color w:val="000000"/>
          <w:sz w:val="28"/>
          <w:szCs w:val="28"/>
        </w:rPr>
      </w:pPr>
      <w:r w:rsidRPr="00B84F18">
        <w:rPr>
          <w:rFonts w:cs="Arial"/>
          <w:b/>
          <w:sz w:val="28"/>
          <w:szCs w:val="28"/>
        </w:rPr>
        <w:t>2.2</w:t>
      </w:r>
      <w:r>
        <w:rPr>
          <w:rFonts w:cs="Arial"/>
          <w:b/>
          <w:sz w:val="28"/>
          <w:szCs w:val="28"/>
        </w:rPr>
        <w:t>3</w:t>
      </w:r>
      <w:r w:rsidRPr="00B84F18">
        <w:rPr>
          <w:rFonts w:cs="Arial"/>
          <w:b/>
          <w:sz w:val="28"/>
          <w:szCs w:val="28"/>
        </w:rPr>
        <w:t>.3.</w:t>
      </w:r>
      <w:r w:rsidRPr="00B84F18">
        <w:rPr>
          <w:color w:val="000000"/>
          <w:sz w:val="28"/>
          <w:szCs w:val="28"/>
        </w:rPr>
        <w:t xml:space="preserve">В случае, если взаимодействие </w:t>
      </w:r>
      <w:r>
        <w:rPr>
          <w:color w:val="000000"/>
          <w:sz w:val="28"/>
          <w:szCs w:val="28"/>
        </w:rPr>
        <w:t>Администрации</w:t>
      </w:r>
      <w:r w:rsidRPr="00B84F18">
        <w:rPr>
          <w:color w:val="000000"/>
          <w:sz w:val="28"/>
          <w:szCs w:val="28"/>
        </w:rPr>
        <w:t xml:space="preserve"> и заявителя осуществлялось с использованием сети Интернет, в том числе Единого портала, лицензионное дело формируется </w:t>
      </w:r>
      <w:r>
        <w:rPr>
          <w:color w:val="000000"/>
          <w:sz w:val="28"/>
          <w:szCs w:val="28"/>
        </w:rPr>
        <w:t>Администрацией</w:t>
      </w:r>
      <w:r w:rsidRPr="00B84F18">
        <w:rPr>
          <w:color w:val="000000"/>
          <w:sz w:val="28"/>
          <w:szCs w:val="28"/>
        </w:rPr>
        <w:t xml:space="preserve"> в форме электронного документа.</w:t>
      </w:r>
    </w:p>
    <w:p w:rsidR="00732161" w:rsidRPr="00B84F18" w:rsidRDefault="00732161" w:rsidP="00732161">
      <w:pPr>
        <w:widowControl w:val="0"/>
        <w:autoSpaceDE w:val="0"/>
        <w:autoSpaceDN w:val="0"/>
        <w:adjustRightInd w:val="0"/>
        <w:ind w:firstLine="540"/>
        <w:jc w:val="both"/>
        <w:rPr>
          <w:color w:val="000000"/>
          <w:sz w:val="28"/>
          <w:szCs w:val="28"/>
        </w:rPr>
      </w:pPr>
      <w:r>
        <w:rPr>
          <w:color w:val="000000"/>
          <w:sz w:val="28"/>
          <w:szCs w:val="28"/>
        </w:rPr>
        <w:t>Администрация</w:t>
      </w:r>
      <w:r w:rsidRPr="00B84F18">
        <w:rPr>
          <w:color w:val="000000"/>
          <w:sz w:val="28"/>
          <w:szCs w:val="28"/>
        </w:rPr>
        <w:t xml:space="preserve"> осуществляет формирование и ведение реестра лицензий на электронных носителях.</w:t>
      </w:r>
    </w:p>
    <w:p w:rsidR="00732161" w:rsidRPr="00B84F18" w:rsidRDefault="00732161" w:rsidP="00732161">
      <w:pPr>
        <w:widowControl w:val="0"/>
        <w:autoSpaceDE w:val="0"/>
        <w:autoSpaceDN w:val="0"/>
        <w:adjustRightInd w:val="0"/>
        <w:ind w:firstLine="540"/>
        <w:jc w:val="both"/>
        <w:rPr>
          <w:color w:val="000000"/>
          <w:sz w:val="28"/>
          <w:szCs w:val="28"/>
        </w:rPr>
      </w:pPr>
      <w:r w:rsidRPr="00B84F18">
        <w:rPr>
          <w:color w:val="000000"/>
          <w:sz w:val="28"/>
          <w:szCs w:val="28"/>
        </w:rPr>
        <w:t xml:space="preserve">В случае, если муниципальная услуга выдается в электронной форме, </w:t>
      </w:r>
      <w:r>
        <w:rPr>
          <w:color w:val="000000"/>
          <w:sz w:val="28"/>
          <w:szCs w:val="28"/>
        </w:rPr>
        <w:lastRenderedPageBreak/>
        <w:t xml:space="preserve">Администрация </w:t>
      </w:r>
      <w:r w:rsidRPr="00B84F18">
        <w:rPr>
          <w:color w:val="000000"/>
          <w:sz w:val="28"/>
          <w:szCs w:val="28"/>
        </w:rPr>
        <w:t xml:space="preserve"> выдает экземпляр лицензии в письменном (бумажном) виде по соответствующему запросу заявителя.</w:t>
      </w:r>
    </w:p>
    <w:p w:rsidR="00732161" w:rsidRPr="00B84F18" w:rsidRDefault="00732161" w:rsidP="00732161">
      <w:pPr>
        <w:widowControl w:val="0"/>
        <w:autoSpaceDE w:val="0"/>
        <w:autoSpaceDN w:val="0"/>
        <w:adjustRightInd w:val="0"/>
        <w:ind w:firstLine="540"/>
        <w:jc w:val="both"/>
        <w:rPr>
          <w:color w:val="000000"/>
          <w:sz w:val="28"/>
          <w:szCs w:val="28"/>
        </w:rPr>
      </w:pPr>
      <w:r w:rsidRPr="00B84F18">
        <w:rPr>
          <w:color w:val="000000"/>
          <w:sz w:val="28"/>
          <w:szCs w:val="28"/>
        </w:rPr>
        <w:t>Представленные заявителем документы не возвращаются заявителю и хранятся в  Администрации в установленном порядке.</w:t>
      </w:r>
    </w:p>
    <w:p w:rsidR="00732161" w:rsidRPr="00B84F18" w:rsidRDefault="00732161" w:rsidP="00732161">
      <w:pPr>
        <w:widowControl w:val="0"/>
        <w:autoSpaceDE w:val="0"/>
        <w:autoSpaceDN w:val="0"/>
        <w:adjustRightInd w:val="0"/>
        <w:ind w:firstLine="540"/>
        <w:jc w:val="both"/>
        <w:rPr>
          <w:color w:val="000000"/>
          <w:sz w:val="28"/>
          <w:szCs w:val="28"/>
        </w:rPr>
      </w:pPr>
    </w:p>
    <w:p w:rsidR="00732161" w:rsidRPr="004C4514" w:rsidRDefault="00732161" w:rsidP="00732161">
      <w:pPr>
        <w:widowControl w:val="0"/>
        <w:autoSpaceDE w:val="0"/>
        <w:autoSpaceDN w:val="0"/>
        <w:adjustRightInd w:val="0"/>
        <w:jc w:val="both"/>
        <w:rPr>
          <w:sz w:val="28"/>
          <w:szCs w:val="28"/>
        </w:rPr>
      </w:pPr>
    </w:p>
    <w:p w:rsidR="00732161" w:rsidRPr="00EB0542" w:rsidRDefault="00732161" w:rsidP="00732161">
      <w:pPr>
        <w:widowControl w:val="0"/>
        <w:autoSpaceDE w:val="0"/>
        <w:autoSpaceDN w:val="0"/>
        <w:adjustRightInd w:val="0"/>
        <w:ind w:firstLine="540"/>
        <w:jc w:val="both"/>
        <w:rPr>
          <w:b/>
          <w:sz w:val="28"/>
          <w:szCs w:val="28"/>
        </w:rPr>
      </w:pPr>
      <w:r w:rsidRPr="00EB0542">
        <w:rPr>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32161" w:rsidRPr="001966AC" w:rsidRDefault="00732161" w:rsidP="00732161">
      <w:pPr>
        <w:widowControl w:val="0"/>
        <w:autoSpaceDE w:val="0"/>
        <w:autoSpaceDN w:val="0"/>
        <w:adjustRightInd w:val="0"/>
        <w:ind w:firstLine="540"/>
        <w:jc w:val="both"/>
        <w:rPr>
          <w:b/>
          <w:sz w:val="28"/>
          <w:szCs w:val="28"/>
        </w:rPr>
      </w:pPr>
      <w:r w:rsidRPr="00EB0542">
        <w:rPr>
          <w:b/>
          <w:sz w:val="28"/>
          <w:szCs w:val="28"/>
        </w:rPr>
        <w:t>3.1. Порядок осуществления административных процедур в электронной форме, в том числе с использованием Единого портала, Регионального портала</w:t>
      </w:r>
    </w:p>
    <w:p w:rsidR="00732161" w:rsidRPr="006B67D0" w:rsidRDefault="00732161" w:rsidP="00732161">
      <w:pPr>
        <w:widowControl w:val="0"/>
        <w:autoSpaceDE w:val="0"/>
        <w:autoSpaceDN w:val="0"/>
        <w:adjustRightInd w:val="0"/>
        <w:ind w:firstLine="540"/>
        <w:jc w:val="both"/>
        <w:rPr>
          <w:sz w:val="28"/>
          <w:szCs w:val="28"/>
        </w:rPr>
      </w:pPr>
      <w:r w:rsidRPr="006B67D0">
        <w:rPr>
          <w:sz w:val="28"/>
          <w:szCs w:val="28"/>
        </w:rPr>
        <w:t xml:space="preserve">Заявитель имеет право обратиться за муниципальной услугой в электронной форме, через Единый портал, Региональный портал. </w:t>
      </w:r>
    </w:p>
    <w:p w:rsidR="00732161" w:rsidRPr="006B67D0" w:rsidRDefault="00732161" w:rsidP="00732161">
      <w:pPr>
        <w:widowControl w:val="0"/>
        <w:autoSpaceDE w:val="0"/>
        <w:autoSpaceDN w:val="0"/>
        <w:adjustRightInd w:val="0"/>
        <w:ind w:firstLine="540"/>
        <w:jc w:val="both"/>
        <w:rPr>
          <w:sz w:val="28"/>
          <w:szCs w:val="28"/>
        </w:rPr>
      </w:pPr>
      <w:r w:rsidRPr="006B67D0">
        <w:rPr>
          <w:sz w:val="28"/>
          <w:szCs w:val="28"/>
        </w:rPr>
        <w:t>В настоящее время для доступа к услугам на Едином портале реализовано два способа авторизации:</w:t>
      </w:r>
    </w:p>
    <w:p w:rsidR="00732161" w:rsidRPr="006B67D0" w:rsidRDefault="00732161" w:rsidP="00732161">
      <w:pPr>
        <w:widowControl w:val="0"/>
        <w:autoSpaceDE w:val="0"/>
        <w:autoSpaceDN w:val="0"/>
        <w:adjustRightInd w:val="0"/>
        <w:ind w:firstLine="540"/>
        <w:jc w:val="both"/>
        <w:rPr>
          <w:sz w:val="28"/>
          <w:szCs w:val="28"/>
        </w:rPr>
      </w:pPr>
      <w:r w:rsidRPr="006B67D0">
        <w:rPr>
          <w:sz w:val="28"/>
          <w:szCs w:val="28"/>
        </w:rPr>
        <w:t>- с использованием логина/пароля,</w:t>
      </w:r>
    </w:p>
    <w:p w:rsidR="00732161" w:rsidRPr="006B67D0" w:rsidRDefault="00732161" w:rsidP="00732161">
      <w:pPr>
        <w:widowControl w:val="0"/>
        <w:autoSpaceDE w:val="0"/>
        <w:autoSpaceDN w:val="0"/>
        <w:adjustRightInd w:val="0"/>
        <w:ind w:firstLine="540"/>
        <w:jc w:val="both"/>
        <w:rPr>
          <w:sz w:val="28"/>
          <w:szCs w:val="28"/>
        </w:rPr>
      </w:pPr>
      <w:r w:rsidRPr="006B67D0">
        <w:rPr>
          <w:sz w:val="28"/>
          <w:szCs w:val="28"/>
        </w:rPr>
        <w:t>- с использованием электронной подписи.</w:t>
      </w:r>
    </w:p>
    <w:p w:rsidR="00732161" w:rsidRPr="006B67D0" w:rsidRDefault="00732161" w:rsidP="00732161">
      <w:pPr>
        <w:widowControl w:val="0"/>
        <w:autoSpaceDE w:val="0"/>
        <w:autoSpaceDN w:val="0"/>
        <w:adjustRightInd w:val="0"/>
        <w:ind w:firstLine="540"/>
        <w:jc w:val="both"/>
        <w:rPr>
          <w:sz w:val="28"/>
          <w:szCs w:val="28"/>
        </w:rPr>
      </w:pPr>
      <w:r w:rsidRPr="006B67D0">
        <w:rPr>
          <w:sz w:val="28"/>
          <w:szCs w:val="28"/>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732161" w:rsidRPr="006B67D0" w:rsidRDefault="00732161" w:rsidP="00732161">
      <w:pPr>
        <w:widowControl w:val="0"/>
        <w:autoSpaceDE w:val="0"/>
        <w:autoSpaceDN w:val="0"/>
        <w:adjustRightInd w:val="0"/>
        <w:ind w:firstLine="540"/>
        <w:jc w:val="both"/>
        <w:rPr>
          <w:sz w:val="28"/>
          <w:szCs w:val="28"/>
        </w:rPr>
      </w:pPr>
      <w:r w:rsidRPr="006B67D0">
        <w:rPr>
          <w:sz w:val="28"/>
          <w:szCs w:val="28"/>
        </w:rPr>
        <w:t>- ознакомление с информацией о муниципальной услуге;</w:t>
      </w:r>
    </w:p>
    <w:p w:rsidR="00732161" w:rsidRPr="006B67D0" w:rsidRDefault="00732161" w:rsidP="00732161">
      <w:pPr>
        <w:widowControl w:val="0"/>
        <w:autoSpaceDE w:val="0"/>
        <w:autoSpaceDN w:val="0"/>
        <w:adjustRightInd w:val="0"/>
        <w:ind w:firstLine="540"/>
        <w:jc w:val="both"/>
        <w:rPr>
          <w:sz w:val="28"/>
          <w:szCs w:val="28"/>
        </w:rPr>
      </w:pPr>
      <w:r w:rsidRPr="006B67D0">
        <w:rPr>
          <w:sz w:val="28"/>
          <w:szCs w:val="28"/>
        </w:rPr>
        <w:t>- обеспечение доступа к формам заявлений и иных документов, необходимых для получения муниципальной услуги, их заполнение и представление в электронной форме;</w:t>
      </w:r>
    </w:p>
    <w:p w:rsidR="00732161" w:rsidRPr="006B67D0" w:rsidRDefault="00732161" w:rsidP="00732161">
      <w:pPr>
        <w:widowControl w:val="0"/>
        <w:autoSpaceDE w:val="0"/>
        <w:autoSpaceDN w:val="0"/>
        <w:adjustRightInd w:val="0"/>
        <w:ind w:firstLine="540"/>
        <w:jc w:val="both"/>
        <w:rPr>
          <w:sz w:val="28"/>
          <w:szCs w:val="28"/>
        </w:rPr>
      </w:pPr>
      <w:r w:rsidRPr="006B67D0">
        <w:rPr>
          <w:sz w:val="28"/>
          <w:szCs w:val="28"/>
        </w:rPr>
        <w:t>- осуществление мониторинга хода предоставления муниципальной услуги;</w:t>
      </w:r>
    </w:p>
    <w:p w:rsidR="00732161" w:rsidRPr="006B67D0" w:rsidRDefault="00732161" w:rsidP="00732161">
      <w:pPr>
        <w:widowControl w:val="0"/>
        <w:autoSpaceDE w:val="0"/>
        <w:autoSpaceDN w:val="0"/>
        <w:adjustRightInd w:val="0"/>
        <w:ind w:firstLine="540"/>
        <w:jc w:val="both"/>
        <w:rPr>
          <w:sz w:val="28"/>
          <w:szCs w:val="28"/>
        </w:rPr>
      </w:pPr>
      <w:r w:rsidRPr="006B67D0">
        <w:rPr>
          <w:sz w:val="28"/>
          <w:szCs w:val="28"/>
        </w:rPr>
        <w:t>- хранение реквизитов пользователя;</w:t>
      </w:r>
    </w:p>
    <w:p w:rsidR="00732161" w:rsidRPr="006B67D0" w:rsidRDefault="00732161" w:rsidP="00732161">
      <w:pPr>
        <w:widowControl w:val="0"/>
        <w:autoSpaceDE w:val="0"/>
        <w:autoSpaceDN w:val="0"/>
        <w:adjustRightInd w:val="0"/>
        <w:ind w:firstLine="540"/>
        <w:jc w:val="both"/>
        <w:rPr>
          <w:sz w:val="28"/>
          <w:szCs w:val="28"/>
        </w:rPr>
      </w:pPr>
      <w:r w:rsidRPr="006B67D0">
        <w:rPr>
          <w:sz w:val="28"/>
          <w:szCs w:val="28"/>
        </w:rPr>
        <w:lastRenderedPageBreak/>
        <w:t>- ознакомление с нормативными правовыми актами, регулирующими отношения, возникающие в связи с предоставлением муниципальной услуги;</w:t>
      </w:r>
    </w:p>
    <w:p w:rsidR="00732161" w:rsidRPr="006B67D0" w:rsidRDefault="00732161" w:rsidP="00732161">
      <w:pPr>
        <w:widowControl w:val="0"/>
        <w:autoSpaceDE w:val="0"/>
        <w:autoSpaceDN w:val="0"/>
        <w:adjustRightInd w:val="0"/>
        <w:ind w:firstLine="540"/>
        <w:jc w:val="both"/>
        <w:rPr>
          <w:sz w:val="28"/>
          <w:szCs w:val="28"/>
        </w:rPr>
      </w:pPr>
      <w:r w:rsidRPr="006B67D0">
        <w:rPr>
          <w:sz w:val="28"/>
          <w:szCs w:val="28"/>
        </w:rPr>
        <w:t>- ознакомление с настоящим Административном регламентом;</w:t>
      </w:r>
    </w:p>
    <w:p w:rsidR="00732161" w:rsidRPr="006B67D0" w:rsidRDefault="00732161" w:rsidP="00732161">
      <w:pPr>
        <w:widowControl w:val="0"/>
        <w:autoSpaceDE w:val="0"/>
        <w:autoSpaceDN w:val="0"/>
        <w:adjustRightInd w:val="0"/>
        <w:ind w:firstLine="540"/>
        <w:jc w:val="both"/>
        <w:rPr>
          <w:sz w:val="28"/>
          <w:szCs w:val="28"/>
        </w:rPr>
      </w:pPr>
      <w:r w:rsidRPr="006B67D0">
        <w:rPr>
          <w:sz w:val="28"/>
          <w:szCs w:val="28"/>
        </w:rPr>
        <w:t xml:space="preserve">- ознакомление с ответами на наиболее типичные вопросы граждан, связанные с предоставлением муниципальной услуги; </w:t>
      </w:r>
    </w:p>
    <w:p w:rsidR="00732161" w:rsidRPr="006B67D0" w:rsidRDefault="00732161" w:rsidP="00732161">
      <w:pPr>
        <w:widowControl w:val="0"/>
        <w:autoSpaceDE w:val="0"/>
        <w:autoSpaceDN w:val="0"/>
        <w:adjustRightInd w:val="0"/>
        <w:ind w:firstLine="540"/>
        <w:jc w:val="both"/>
        <w:rPr>
          <w:sz w:val="28"/>
          <w:szCs w:val="28"/>
        </w:rPr>
      </w:pPr>
      <w:r w:rsidRPr="006B67D0">
        <w:rPr>
          <w:sz w:val="28"/>
          <w:szCs w:val="28"/>
        </w:rPr>
        <w:t xml:space="preserve">- обмена мнениями по вопросам предоставления муниципальной услуги. </w:t>
      </w:r>
    </w:p>
    <w:p w:rsidR="00732161" w:rsidRPr="001966AC" w:rsidRDefault="00732161" w:rsidP="00732161">
      <w:pPr>
        <w:widowControl w:val="0"/>
        <w:autoSpaceDE w:val="0"/>
        <w:autoSpaceDN w:val="0"/>
        <w:adjustRightInd w:val="0"/>
        <w:ind w:firstLine="540"/>
        <w:jc w:val="both"/>
        <w:rPr>
          <w:b/>
          <w:sz w:val="28"/>
          <w:szCs w:val="28"/>
        </w:rPr>
      </w:pPr>
      <w:r w:rsidRPr="001966AC">
        <w:rPr>
          <w:b/>
          <w:sz w:val="28"/>
          <w:szCs w:val="28"/>
        </w:rPr>
        <w:t>3.2. Описание процедуры формирования и направления межведомственных запросов</w:t>
      </w:r>
    </w:p>
    <w:p w:rsidR="00732161" w:rsidRDefault="00732161" w:rsidP="00732161">
      <w:pPr>
        <w:pStyle w:val="a3"/>
        <w:rPr>
          <w:rFonts w:ascii="Times New Roman" w:hAnsi="Times New Roman"/>
          <w:sz w:val="28"/>
          <w:szCs w:val="28"/>
        </w:rPr>
      </w:pPr>
      <w:r>
        <w:rPr>
          <w:rFonts w:ascii="Times New Roman" w:hAnsi="Times New Roman"/>
          <w:sz w:val="28"/>
          <w:szCs w:val="28"/>
        </w:rPr>
        <w:t xml:space="preserve">        В течение дня со дня поступления обращения заявителя специалист администрации  подготавливает и направляет запрос в</w:t>
      </w:r>
      <w:r w:rsidRPr="005D12CC">
        <w:rPr>
          <w:rFonts w:ascii="Times New Roman" w:hAnsi="Times New Roman"/>
          <w:color w:val="000000" w:themeColor="text1"/>
          <w:sz w:val="28"/>
          <w:szCs w:val="28"/>
        </w:rPr>
        <w:t>ар</w:t>
      </w:r>
      <w:r>
        <w:rPr>
          <w:rFonts w:ascii="Times New Roman" w:hAnsi="Times New Roman"/>
          <w:color w:val="000000" w:themeColor="text1"/>
          <w:sz w:val="28"/>
          <w:szCs w:val="28"/>
        </w:rPr>
        <w:t xml:space="preserve">хитектуру  Усть-Джегутинского  муниципального  района </w:t>
      </w:r>
      <w:r>
        <w:rPr>
          <w:rFonts w:ascii="Times New Roman" w:hAnsi="Times New Roman"/>
          <w:sz w:val="28"/>
          <w:szCs w:val="28"/>
        </w:rPr>
        <w:t xml:space="preserve"> Карачаево – Черкесской Республики. Специалист администрации  вправе требовать только документы и информацию, прямо предусмотренные нормативными правовыми актами. </w:t>
      </w:r>
    </w:p>
    <w:p w:rsidR="00732161" w:rsidRDefault="00732161" w:rsidP="00732161">
      <w:pPr>
        <w:pStyle w:val="a3"/>
        <w:tabs>
          <w:tab w:val="left" w:pos="567"/>
        </w:tabs>
        <w:rPr>
          <w:rFonts w:ascii="Times New Roman" w:hAnsi="Times New Roman"/>
          <w:sz w:val="28"/>
          <w:szCs w:val="28"/>
        </w:rPr>
      </w:pPr>
      <w:r>
        <w:rPr>
          <w:rFonts w:ascii="Times New Roman" w:hAnsi="Times New Roman"/>
          <w:sz w:val="28"/>
          <w:szCs w:val="28"/>
        </w:rPr>
        <w:t xml:space="preserve">        Специалист администрации в день поступления обращения заявителя определяет способ направления запроса и осуществляет его направление:</w:t>
      </w:r>
    </w:p>
    <w:p w:rsidR="00732161" w:rsidRDefault="00732161" w:rsidP="00732161">
      <w:pPr>
        <w:pStyle w:val="a3"/>
        <w:tabs>
          <w:tab w:val="left" w:pos="567"/>
        </w:tabs>
        <w:rPr>
          <w:rFonts w:ascii="Times New Roman" w:hAnsi="Times New Roman"/>
          <w:sz w:val="28"/>
          <w:szCs w:val="28"/>
        </w:rPr>
      </w:pPr>
      <w:r>
        <w:rPr>
          <w:rFonts w:ascii="Times New Roman" w:hAnsi="Times New Roman"/>
          <w:sz w:val="28"/>
          <w:szCs w:val="28"/>
        </w:rPr>
        <w:t xml:space="preserve">        почтовым отправлением;</w:t>
      </w:r>
    </w:p>
    <w:p w:rsidR="00732161" w:rsidRDefault="00732161" w:rsidP="00732161">
      <w:pPr>
        <w:pStyle w:val="a3"/>
        <w:rPr>
          <w:rFonts w:ascii="Times New Roman" w:hAnsi="Times New Roman"/>
          <w:sz w:val="28"/>
          <w:szCs w:val="28"/>
        </w:rPr>
      </w:pPr>
      <w:r>
        <w:rPr>
          <w:rFonts w:ascii="Times New Roman" w:hAnsi="Times New Roman"/>
          <w:sz w:val="28"/>
          <w:szCs w:val="28"/>
        </w:rPr>
        <w:t xml:space="preserve">        курьером под расписку;</w:t>
      </w:r>
    </w:p>
    <w:p w:rsidR="00732161" w:rsidRDefault="00732161" w:rsidP="00732161">
      <w:pPr>
        <w:pStyle w:val="a3"/>
        <w:rPr>
          <w:rFonts w:ascii="Times New Roman" w:hAnsi="Times New Roman"/>
          <w:sz w:val="28"/>
          <w:szCs w:val="28"/>
        </w:rPr>
      </w:pPr>
      <w:r>
        <w:rPr>
          <w:rFonts w:ascii="Times New Roman" w:hAnsi="Times New Roman"/>
          <w:sz w:val="28"/>
          <w:szCs w:val="28"/>
        </w:rPr>
        <w:t xml:space="preserve">       с использованием единой системы межведомственного электронного взаимодействия;</w:t>
      </w:r>
    </w:p>
    <w:p w:rsidR="00732161" w:rsidRDefault="00732161" w:rsidP="00732161">
      <w:pPr>
        <w:pStyle w:val="a3"/>
        <w:tabs>
          <w:tab w:val="left" w:pos="567"/>
        </w:tabs>
        <w:rPr>
          <w:rFonts w:ascii="Times New Roman" w:hAnsi="Times New Roman"/>
          <w:sz w:val="28"/>
          <w:szCs w:val="28"/>
        </w:rPr>
      </w:pPr>
      <w:r>
        <w:rPr>
          <w:rFonts w:ascii="Times New Roman" w:hAnsi="Times New Roman"/>
          <w:sz w:val="28"/>
          <w:szCs w:val="28"/>
        </w:rPr>
        <w:t xml:space="preserve">        иными способами, не противоречащими законодательству. </w:t>
      </w:r>
    </w:p>
    <w:p w:rsidR="00732161" w:rsidRDefault="00732161" w:rsidP="00732161">
      <w:pPr>
        <w:pStyle w:val="a3"/>
        <w:rPr>
          <w:rFonts w:ascii="Times New Roman" w:hAnsi="Times New Roman"/>
          <w:sz w:val="28"/>
          <w:szCs w:val="28"/>
        </w:rPr>
      </w:pPr>
      <w:r>
        <w:rPr>
          <w:rFonts w:ascii="Times New Roman" w:hAnsi="Times New Roman"/>
          <w:sz w:val="28"/>
          <w:szCs w:val="28"/>
        </w:rPr>
        <w:t>Если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732161" w:rsidRDefault="00732161" w:rsidP="00732161">
      <w:pPr>
        <w:pStyle w:val="a3"/>
        <w:rPr>
          <w:rFonts w:ascii="Times New Roman" w:hAnsi="Times New Roman"/>
          <w:sz w:val="28"/>
          <w:szCs w:val="28"/>
        </w:rPr>
      </w:pPr>
      <w:r>
        <w:rPr>
          <w:rFonts w:ascii="Times New Roman" w:hAnsi="Times New Roman"/>
          <w:sz w:val="28"/>
          <w:szCs w:val="28"/>
        </w:rPr>
        <w:t xml:space="preserve">        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которые были запрошены администрацией или уведомление об отсутствии соответствующих документов и информации либо уведомление о направлении запроса не по подведомственности.</w:t>
      </w:r>
    </w:p>
    <w:p w:rsidR="00732161" w:rsidRDefault="00732161" w:rsidP="00732161">
      <w:pPr>
        <w:pStyle w:val="a3"/>
        <w:rPr>
          <w:rFonts w:ascii="Times New Roman" w:hAnsi="Times New Roman"/>
          <w:sz w:val="28"/>
          <w:szCs w:val="28"/>
        </w:rPr>
      </w:pPr>
      <w:r>
        <w:rPr>
          <w:rFonts w:ascii="Times New Roman" w:hAnsi="Times New Roman"/>
          <w:sz w:val="28"/>
          <w:szCs w:val="28"/>
        </w:rPr>
        <w:t>При получении ответа на запрос должностные лица администрации приобщают полученный ответ к документам, представленным заявителем.</w:t>
      </w:r>
    </w:p>
    <w:p w:rsidR="00732161" w:rsidRPr="001966AC" w:rsidRDefault="00732161" w:rsidP="00732161">
      <w:pPr>
        <w:widowControl w:val="0"/>
        <w:autoSpaceDE w:val="0"/>
        <w:autoSpaceDN w:val="0"/>
        <w:adjustRightInd w:val="0"/>
        <w:ind w:firstLine="540"/>
        <w:jc w:val="both"/>
        <w:rPr>
          <w:b/>
          <w:sz w:val="28"/>
          <w:szCs w:val="28"/>
        </w:rPr>
      </w:pPr>
      <w:r w:rsidRPr="001966AC">
        <w:rPr>
          <w:b/>
          <w:sz w:val="28"/>
          <w:szCs w:val="28"/>
        </w:rPr>
        <w:t xml:space="preserve">3.3.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w:t>
      </w:r>
      <w:r w:rsidRPr="001966AC">
        <w:rPr>
          <w:b/>
          <w:sz w:val="28"/>
          <w:szCs w:val="28"/>
        </w:rPr>
        <w:lastRenderedPageBreak/>
        <w:t>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32161" w:rsidRDefault="00732161" w:rsidP="00732161">
      <w:pPr>
        <w:pStyle w:val="a3"/>
        <w:rPr>
          <w:rFonts w:ascii="Times New Roman" w:hAnsi="Times New Roman"/>
          <w:sz w:val="28"/>
          <w:szCs w:val="28"/>
        </w:rPr>
      </w:pPr>
      <w:r>
        <w:rPr>
          <w:rFonts w:ascii="Times New Roman" w:hAnsi="Times New Roman"/>
          <w:sz w:val="28"/>
          <w:szCs w:val="28"/>
        </w:rPr>
        <w:t xml:space="preserve">        Заявитель имеет право обратиться в администрацию за получением  муниципальной  услуги   в электронной форме.</w:t>
      </w:r>
    </w:p>
    <w:p w:rsidR="00732161" w:rsidRDefault="00732161" w:rsidP="00732161">
      <w:pPr>
        <w:pStyle w:val="a3"/>
        <w:rPr>
          <w:rFonts w:ascii="Times New Roman" w:hAnsi="Times New Roman"/>
          <w:sz w:val="28"/>
          <w:szCs w:val="28"/>
        </w:rPr>
      </w:pPr>
      <w:r>
        <w:rPr>
          <w:rFonts w:ascii="Times New Roman" w:hAnsi="Times New Roman"/>
          <w:sz w:val="28"/>
          <w:szCs w:val="28"/>
        </w:rPr>
        <w:t xml:space="preserve">        При поступлении обращения заявителя за получением  муниципальной  услуги в форме электронного документа специалист администрации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732161" w:rsidRDefault="00732161" w:rsidP="00732161">
      <w:pPr>
        <w:pStyle w:val="a3"/>
        <w:rPr>
          <w:rFonts w:ascii="Times New Roman" w:hAnsi="Times New Roman"/>
          <w:sz w:val="28"/>
          <w:szCs w:val="28"/>
        </w:rPr>
      </w:pPr>
      <w:r>
        <w:rPr>
          <w:rFonts w:ascii="Times New Roman" w:hAnsi="Times New Roman"/>
          <w:sz w:val="28"/>
          <w:szCs w:val="28"/>
        </w:rPr>
        <w:t xml:space="preserve">        Процедура проверки квалифицированной подписи заявителя осуществляется  специалистом  администрации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732161" w:rsidRDefault="00732161" w:rsidP="00732161">
      <w:pPr>
        <w:pStyle w:val="a3"/>
        <w:rPr>
          <w:rFonts w:ascii="Times New Roman" w:hAnsi="Times New Roman"/>
          <w:sz w:val="28"/>
          <w:szCs w:val="28"/>
        </w:rPr>
      </w:pPr>
      <w:r>
        <w:rPr>
          <w:rFonts w:ascii="Times New Roman" w:hAnsi="Times New Roman"/>
          <w:sz w:val="28"/>
          <w:szCs w:val="28"/>
        </w:rPr>
        <w:t xml:space="preserve">        Специалист администрации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(Минкомсвязи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
    <w:p w:rsidR="00732161" w:rsidRDefault="00732161" w:rsidP="00732161">
      <w:pPr>
        <w:pStyle w:val="a3"/>
        <w:rPr>
          <w:rFonts w:ascii="Times New Roman" w:hAnsi="Times New Roman"/>
          <w:sz w:val="28"/>
          <w:szCs w:val="28"/>
        </w:rPr>
      </w:pPr>
      <w:r>
        <w:rPr>
          <w:rFonts w:ascii="Times New Roman" w:hAnsi="Times New Roman"/>
          <w:sz w:val="28"/>
          <w:szCs w:val="28"/>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администрации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
    <w:p w:rsidR="00732161" w:rsidRDefault="00732161" w:rsidP="00732161">
      <w:pPr>
        <w:pStyle w:val="a3"/>
        <w:rPr>
          <w:rFonts w:ascii="Times New Roman" w:eastAsia="Times New Roman" w:hAnsi="Times New Roman"/>
          <w:color w:val="000000"/>
          <w:sz w:val="28"/>
          <w:szCs w:val="28"/>
        </w:rPr>
      </w:pPr>
      <w:r>
        <w:rPr>
          <w:rFonts w:ascii="Times New Roman" w:hAnsi="Times New Roman"/>
          <w:sz w:val="28"/>
          <w:szCs w:val="28"/>
        </w:rPr>
        <w:t xml:space="preserve">        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услуги, должны быть не ниже класса КС1 и обеспечивать защиту конфиденциальной</w:t>
      </w:r>
    </w:p>
    <w:p w:rsidR="00732161" w:rsidRPr="001966AC" w:rsidRDefault="00732161" w:rsidP="00732161">
      <w:pPr>
        <w:widowControl w:val="0"/>
        <w:autoSpaceDE w:val="0"/>
        <w:autoSpaceDN w:val="0"/>
        <w:adjustRightInd w:val="0"/>
        <w:ind w:firstLine="540"/>
        <w:jc w:val="both"/>
        <w:rPr>
          <w:b/>
          <w:sz w:val="28"/>
          <w:szCs w:val="28"/>
        </w:rPr>
      </w:pPr>
      <w:r w:rsidRPr="001966AC">
        <w:rPr>
          <w:b/>
          <w:sz w:val="28"/>
          <w:szCs w:val="28"/>
        </w:rPr>
        <w:t>3.4. Перечень административных процедур:</w:t>
      </w:r>
    </w:p>
    <w:p w:rsidR="00732161" w:rsidRDefault="00732161" w:rsidP="00732161">
      <w:pPr>
        <w:pStyle w:val="a5"/>
        <w:numPr>
          <w:ilvl w:val="0"/>
          <w:numId w:val="21"/>
        </w:numPr>
        <w:tabs>
          <w:tab w:val="left" w:pos="1134"/>
        </w:tabs>
        <w:ind w:left="0" w:firstLine="709"/>
        <w:jc w:val="both"/>
        <w:rPr>
          <w:color w:val="000000" w:themeColor="text1"/>
          <w:sz w:val="28"/>
          <w:szCs w:val="28"/>
        </w:rPr>
      </w:pPr>
      <w:r w:rsidRPr="00CF1843">
        <w:rPr>
          <w:sz w:val="28"/>
          <w:szCs w:val="28"/>
        </w:rPr>
        <w:lastRenderedPageBreak/>
        <w:t xml:space="preserve"> прием и регистрация заявления о предоставлении муниципальной услуги и прилагаемых к нему документов</w:t>
      </w:r>
      <w:r>
        <w:rPr>
          <w:color w:val="000000" w:themeColor="text1"/>
          <w:sz w:val="28"/>
          <w:szCs w:val="28"/>
        </w:rPr>
        <w:t>;</w:t>
      </w:r>
    </w:p>
    <w:p w:rsidR="00732161" w:rsidRDefault="00732161" w:rsidP="00732161">
      <w:pPr>
        <w:pStyle w:val="a5"/>
        <w:numPr>
          <w:ilvl w:val="0"/>
          <w:numId w:val="21"/>
        </w:numPr>
        <w:tabs>
          <w:tab w:val="left" w:pos="1134"/>
        </w:tabs>
        <w:ind w:left="0" w:firstLine="709"/>
        <w:jc w:val="both"/>
        <w:rPr>
          <w:color w:val="000000" w:themeColor="text1"/>
          <w:sz w:val="28"/>
          <w:szCs w:val="28"/>
        </w:rPr>
      </w:pPr>
      <w:r w:rsidRPr="00DA2323">
        <w:rPr>
          <w:sz w:val="28"/>
          <w:szCs w:val="28"/>
        </w:rPr>
        <w:t>проведение документарной проверки путем проведения экспертизы документов и проверки полноты и достоверности сведений</w:t>
      </w:r>
      <w:r>
        <w:rPr>
          <w:color w:val="000000" w:themeColor="text1"/>
          <w:sz w:val="28"/>
          <w:szCs w:val="28"/>
        </w:rPr>
        <w:t>;</w:t>
      </w:r>
    </w:p>
    <w:p w:rsidR="00732161" w:rsidRDefault="00732161" w:rsidP="00732161">
      <w:pPr>
        <w:pStyle w:val="a5"/>
        <w:numPr>
          <w:ilvl w:val="0"/>
          <w:numId w:val="21"/>
        </w:numPr>
        <w:tabs>
          <w:tab w:val="left" w:pos="1134"/>
        </w:tabs>
        <w:ind w:left="0" w:firstLine="709"/>
        <w:jc w:val="both"/>
        <w:rPr>
          <w:color w:val="000000" w:themeColor="text1"/>
          <w:sz w:val="28"/>
          <w:szCs w:val="28"/>
        </w:rPr>
      </w:pPr>
      <w:r w:rsidRPr="00272CB1">
        <w:rPr>
          <w:sz w:val="28"/>
          <w:szCs w:val="28"/>
        </w:rPr>
        <w:t>формирование и направление межведомственного запроса в органы, участвующие в предоставлении муниципальной услуги</w:t>
      </w:r>
      <w:r>
        <w:rPr>
          <w:color w:val="000000" w:themeColor="text1"/>
          <w:sz w:val="28"/>
          <w:szCs w:val="28"/>
        </w:rPr>
        <w:t>;</w:t>
      </w:r>
    </w:p>
    <w:p w:rsidR="00732161" w:rsidRDefault="00732161" w:rsidP="00732161">
      <w:pPr>
        <w:pStyle w:val="a5"/>
        <w:numPr>
          <w:ilvl w:val="0"/>
          <w:numId w:val="21"/>
        </w:numPr>
        <w:tabs>
          <w:tab w:val="left" w:pos="1134"/>
        </w:tabs>
        <w:ind w:left="0" w:firstLine="709"/>
        <w:jc w:val="both"/>
        <w:rPr>
          <w:color w:val="000000" w:themeColor="text1"/>
          <w:sz w:val="28"/>
          <w:szCs w:val="28"/>
        </w:rPr>
      </w:pPr>
      <w:r>
        <w:rPr>
          <w:sz w:val="28"/>
          <w:szCs w:val="28"/>
        </w:rPr>
        <w:t>подготовка материалов к заседанию приемочной комиссии для рассмотрения представленных документов;</w:t>
      </w:r>
    </w:p>
    <w:p w:rsidR="00732161" w:rsidRDefault="00732161" w:rsidP="00732161">
      <w:pPr>
        <w:pStyle w:val="a5"/>
        <w:numPr>
          <w:ilvl w:val="0"/>
          <w:numId w:val="21"/>
        </w:numPr>
        <w:tabs>
          <w:tab w:val="left" w:pos="1134"/>
        </w:tabs>
        <w:ind w:left="0" w:firstLine="709"/>
        <w:jc w:val="both"/>
        <w:rPr>
          <w:color w:val="000000" w:themeColor="text1"/>
          <w:sz w:val="28"/>
          <w:szCs w:val="28"/>
        </w:rPr>
      </w:pPr>
      <w:r>
        <w:rPr>
          <w:sz w:val="28"/>
          <w:szCs w:val="28"/>
        </w:rPr>
        <w:t>рассмотрение приемочной комиссией заявления с прилагаемыми документами, их проверка на соответствие требованиям законодательства и принятие решения о возможности (невозможности) перевода жилого помещения в нежилое помещение или нежилого помещения в жилое помещение;</w:t>
      </w:r>
    </w:p>
    <w:p w:rsidR="00732161" w:rsidRDefault="00732161" w:rsidP="00732161">
      <w:pPr>
        <w:pStyle w:val="a5"/>
        <w:numPr>
          <w:ilvl w:val="0"/>
          <w:numId w:val="21"/>
        </w:numPr>
        <w:tabs>
          <w:tab w:val="left" w:pos="1134"/>
        </w:tabs>
        <w:ind w:left="0" w:firstLine="709"/>
        <w:jc w:val="both"/>
        <w:rPr>
          <w:color w:val="000000" w:themeColor="text1"/>
          <w:sz w:val="28"/>
          <w:szCs w:val="28"/>
        </w:rPr>
      </w:pPr>
      <w:r>
        <w:rPr>
          <w:sz w:val="28"/>
          <w:szCs w:val="28"/>
        </w:rPr>
        <w:t>принятие постановления администрации Эльтаркачского   сельского поселения о переводе  жилого помещения в нежилое помещение или нежилого помещения в жилое помещение;</w:t>
      </w:r>
    </w:p>
    <w:p w:rsidR="00732161" w:rsidRDefault="00732161" w:rsidP="00732161">
      <w:pPr>
        <w:pStyle w:val="a5"/>
        <w:numPr>
          <w:ilvl w:val="0"/>
          <w:numId w:val="21"/>
        </w:numPr>
        <w:tabs>
          <w:tab w:val="left" w:pos="1134"/>
        </w:tabs>
        <w:ind w:left="0" w:firstLine="709"/>
        <w:jc w:val="both"/>
        <w:rPr>
          <w:color w:val="000000" w:themeColor="text1"/>
          <w:sz w:val="28"/>
          <w:szCs w:val="28"/>
        </w:rPr>
      </w:pPr>
      <w:r>
        <w:rPr>
          <w:sz w:val="28"/>
          <w:szCs w:val="28"/>
        </w:rPr>
        <w:t>уведомление заявителя о переводе жилого помещения в нежилое помещение или нежилого помещения в жилое помещение (Приложение          № 2);</w:t>
      </w:r>
    </w:p>
    <w:p w:rsidR="00732161" w:rsidRPr="001549A2" w:rsidRDefault="00732161" w:rsidP="00732161">
      <w:pPr>
        <w:pStyle w:val="a5"/>
        <w:numPr>
          <w:ilvl w:val="0"/>
          <w:numId w:val="21"/>
        </w:numPr>
        <w:tabs>
          <w:tab w:val="left" w:pos="1134"/>
        </w:tabs>
        <w:ind w:left="0" w:firstLine="709"/>
        <w:jc w:val="both"/>
        <w:rPr>
          <w:color w:val="000000" w:themeColor="text1"/>
          <w:sz w:val="28"/>
          <w:szCs w:val="28"/>
        </w:rPr>
      </w:pPr>
      <w:r>
        <w:rPr>
          <w:sz w:val="28"/>
          <w:szCs w:val="28"/>
        </w:rPr>
        <w:t>уведомление заявителя об отказе в переводе жилого помещения в нежилое помещение или нежилого помещения в жилое помещение (Приложение № 2).</w:t>
      </w:r>
    </w:p>
    <w:p w:rsidR="00732161" w:rsidRPr="001549A2" w:rsidRDefault="00732161" w:rsidP="00732161">
      <w:pPr>
        <w:pStyle w:val="a5"/>
        <w:tabs>
          <w:tab w:val="left" w:pos="1134"/>
        </w:tabs>
        <w:ind w:left="709"/>
        <w:jc w:val="both"/>
        <w:rPr>
          <w:sz w:val="28"/>
          <w:szCs w:val="28"/>
        </w:rPr>
      </w:pPr>
      <w:r w:rsidRPr="001549A2">
        <w:rPr>
          <w:sz w:val="28"/>
          <w:szCs w:val="28"/>
        </w:rPr>
        <w:t>Блок-схема предоставления муниципальной услуги представлена в приложении № 3 к настоящему Административному регламенту.</w:t>
      </w:r>
    </w:p>
    <w:p w:rsidR="00732161" w:rsidRDefault="00732161" w:rsidP="00732161">
      <w:pPr>
        <w:widowControl w:val="0"/>
        <w:autoSpaceDE w:val="0"/>
        <w:autoSpaceDN w:val="0"/>
        <w:adjustRightInd w:val="0"/>
        <w:ind w:firstLine="540"/>
        <w:jc w:val="both"/>
        <w:rPr>
          <w:b/>
          <w:sz w:val="28"/>
          <w:szCs w:val="28"/>
        </w:rPr>
      </w:pPr>
      <w:r w:rsidRPr="002A2B68">
        <w:rPr>
          <w:b/>
          <w:sz w:val="28"/>
          <w:szCs w:val="28"/>
        </w:rPr>
        <w:t xml:space="preserve"> Описание </w:t>
      </w:r>
      <w:r>
        <w:rPr>
          <w:b/>
          <w:sz w:val="28"/>
          <w:szCs w:val="28"/>
        </w:rPr>
        <w:t xml:space="preserve"> административных </w:t>
      </w:r>
      <w:r w:rsidRPr="002A2B68">
        <w:rPr>
          <w:b/>
          <w:sz w:val="28"/>
          <w:szCs w:val="28"/>
        </w:rPr>
        <w:t>процедур</w:t>
      </w:r>
    </w:p>
    <w:p w:rsidR="00732161" w:rsidRPr="002A2B68" w:rsidRDefault="00732161" w:rsidP="00732161">
      <w:pPr>
        <w:widowControl w:val="0"/>
        <w:autoSpaceDE w:val="0"/>
        <w:autoSpaceDN w:val="0"/>
        <w:adjustRightInd w:val="0"/>
        <w:ind w:firstLine="540"/>
        <w:jc w:val="both"/>
        <w:rPr>
          <w:b/>
          <w:sz w:val="28"/>
          <w:szCs w:val="28"/>
        </w:rPr>
      </w:pPr>
      <w:r w:rsidRPr="002A2B68">
        <w:rPr>
          <w:b/>
          <w:sz w:val="28"/>
          <w:szCs w:val="28"/>
        </w:rPr>
        <w:t>3.5. Прием и регистрация заявления о предоставлении муниципальной услуги и прилагаемых к нему документов</w:t>
      </w:r>
    </w:p>
    <w:p w:rsidR="00732161" w:rsidRPr="002A2B68" w:rsidRDefault="00732161" w:rsidP="00732161">
      <w:pPr>
        <w:ind w:firstLine="540"/>
        <w:jc w:val="both"/>
        <w:rPr>
          <w:sz w:val="28"/>
          <w:szCs w:val="28"/>
        </w:rPr>
      </w:pPr>
      <w:r w:rsidRPr="0015000B">
        <w:rPr>
          <w:b/>
          <w:color w:val="000000" w:themeColor="text1"/>
          <w:sz w:val="28"/>
          <w:szCs w:val="28"/>
        </w:rPr>
        <w:t>3.5.1.</w:t>
      </w:r>
      <w:r w:rsidRPr="002A2B68">
        <w:rPr>
          <w:sz w:val="28"/>
          <w:szCs w:val="28"/>
        </w:rPr>
        <w:t xml:space="preserve">Основанием для начала административной процедуры является получение </w:t>
      </w:r>
      <w:r>
        <w:rPr>
          <w:sz w:val="28"/>
          <w:szCs w:val="28"/>
        </w:rPr>
        <w:t xml:space="preserve">Администрацией </w:t>
      </w:r>
      <w:r w:rsidRPr="002A2B68">
        <w:rPr>
          <w:sz w:val="28"/>
          <w:szCs w:val="28"/>
        </w:rPr>
        <w:t xml:space="preserve"> заявления и прилагаемых к нему документов в соответствии с п</w:t>
      </w:r>
      <w:r>
        <w:rPr>
          <w:sz w:val="28"/>
          <w:szCs w:val="28"/>
        </w:rPr>
        <w:t>.</w:t>
      </w:r>
      <w:r w:rsidRPr="002A2B68">
        <w:rPr>
          <w:sz w:val="28"/>
          <w:szCs w:val="28"/>
        </w:rPr>
        <w:t>2.10. настоящего Административного регламента;</w:t>
      </w:r>
    </w:p>
    <w:p w:rsidR="00732161" w:rsidRPr="002A2B68" w:rsidRDefault="00732161" w:rsidP="00732161">
      <w:pPr>
        <w:ind w:firstLine="540"/>
        <w:jc w:val="both"/>
        <w:rPr>
          <w:sz w:val="28"/>
          <w:szCs w:val="28"/>
        </w:rPr>
      </w:pPr>
      <w:r w:rsidRPr="0015000B">
        <w:rPr>
          <w:b/>
          <w:color w:val="000000" w:themeColor="text1"/>
          <w:sz w:val="28"/>
          <w:szCs w:val="28"/>
        </w:rPr>
        <w:t>3.5.2.</w:t>
      </w:r>
      <w:r w:rsidRPr="002A2B68">
        <w:rPr>
          <w:sz w:val="28"/>
          <w:szCs w:val="28"/>
        </w:rPr>
        <w:t xml:space="preserve">Заявление о предоставлении муниципальной услуги представляется лично заявителем или уполномоченным представителем заявителя в </w:t>
      </w:r>
      <w:r>
        <w:rPr>
          <w:sz w:val="28"/>
          <w:szCs w:val="28"/>
        </w:rPr>
        <w:t>Администрацию</w:t>
      </w:r>
      <w:r w:rsidRPr="002A2B68">
        <w:rPr>
          <w:sz w:val="28"/>
          <w:szCs w:val="28"/>
        </w:rPr>
        <w:t xml:space="preserve"> или направляется в адрес Администрации посредством почтовой связи в виде почтового отправления – заказным письмом с описью; единого портала государственных и муниципальных услуг и официального сайта Администрации в форме электронных документов.</w:t>
      </w:r>
    </w:p>
    <w:p w:rsidR="00732161" w:rsidRPr="0015000B" w:rsidRDefault="00732161" w:rsidP="00732161">
      <w:pPr>
        <w:ind w:firstLine="540"/>
        <w:jc w:val="both"/>
        <w:rPr>
          <w:sz w:val="28"/>
          <w:szCs w:val="28"/>
        </w:rPr>
      </w:pPr>
      <w:r w:rsidRPr="0015000B">
        <w:rPr>
          <w:b/>
          <w:color w:val="000000" w:themeColor="text1"/>
          <w:sz w:val="28"/>
          <w:szCs w:val="28"/>
        </w:rPr>
        <w:t>3.5.3.</w:t>
      </w:r>
      <w:r w:rsidRPr="0015000B">
        <w:rPr>
          <w:sz w:val="28"/>
          <w:szCs w:val="28"/>
        </w:rPr>
        <w:t xml:space="preserve">Должностным лицом, ответственным за прием заявления о предоставлении муниципальной услуги, является </w:t>
      </w:r>
      <w:r>
        <w:rPr>
          <w:sz w:val="28"/>
          <w:szCs w:val="28"/>
        </w:rPr>
        <w:t>специалист Администрации</w:t>
      </w:r>
      <w:r w:rsidRPr="0015000B">
        <w:rPr>
          <w:sz w:val="28"/>
          <w:szCs w:val="28"/>
        </w:rPr>
        <w:t>.</w:t>
      </w:r>
    </w:p>
    <w:p w:rsidR="00732161" w:rsidRPr="002A2B68" w:rsidRDefault="00732161" w:rsidP="00732161">
      <w:pPr>
        <w:ind w:firstLine="540"/>
        <w:jc w:val="both"/>
        <w:rPr>
          <w:sz w:val="28"/>
          <w:szCs w:val="28"/>
        </w:rPr>
      </w:pPr>
      <w:r w:rsidRPr="0015000B">
        <w:rPr>
          <w:b/>
          <w:color w:val="000000" w:themeColor="text1"/>
          <w:sz w:val="28"/>
          <w:szCs w:val="28"/>
        </w:rPr>
        <w:lastRenderedPageBreak/>
        <w:t>3.5.4.</w:t>
      </w:r>
      <w:r w:rsidRPr="002A2B68">
        <w:rPr>
          <w:sz w:val="28"/>
          <w:szCs w:val="28"/>
        </w:rPr>
        <w:t xml:space="preserve">При личном обращении заявителя специалист </w:t>
      </w:r>
      <w:r>
        <w:rPr>
          <w:sz w:val="28"/>
          <w:szCs w:val="28"/>
        </w:rPr>
        <w:t>Администрации</w:t>
      </w:r>
      <w:r w:rsidRPr="002A2B68">
        <w:rPr>
          <w:sz w:val="28"/>
          <w:szCs w:val="28"/>
        </w:rPr>
        <w:t>:</w:t>
      </w:r>
    </w:p>
    <w:p w:rsidR="00732161" w:rsidRPr="002A2B68" w:rsidRDefault="00732161" w:rsidP="00732161">
      <w:pPr>
        <w:ind w:firstLine="540"/>
        <w:jc w:val="both"/>
        <w:rPr>
          <w:sz w:val="28"/>
          <w:szCs w:val="28"/>
        </w:rPr>
      </w:pPr>
      <w:r w:rsidRPr="002A2B68">
        <w:rPr>
          <w:sz w:val="28"/>
          <w:szCs w:val="28"/>
        </w:rPr>
        <w:t>устанавливает предмет обращения, личность заявителя, проверяет его полномочия, в том числе полномочия представителя заявителя;</w:t>
      </w:r>
    </w:p>
    <w:p w:rsidR="00732161" w:rsidRPr="002A2B68" w:rsidRDefault="00732161" w:rsidP="00732161">
      <w:pPr>
        <w:ind w:firstLine="540"/>
        <w:jc w:val="both"/>
        <w:rPr>
          <w:sz w:val="28"/>
          <w:szCs w:val="28"/>
        </w:rPr>
      </w:pPr>
      <w:r w:rsidRPr="002A2B68">
        <w:rPr>
          <w:sz w:val="28"/>
          <w:szCs w:val="28"/>
        </w:rPr>
        <w:t>проверяет наличие всех необходимых документов, исходя из соответствующего перечня.</w:t>
      </w:r>
    </w:p>
    <w:p w:rsidR="00732161" w:rsidRPr="002A2B68" w:rsidRDefault="00732161" w:rsidP="00732161">
      <w:pPr>
        <w:tabs>
          <w:tab w:val="left" w:pos="709"/>
        </w:tabs>
        <w:ind w:firstLine="540"/>
        <w:jc w:val="both"/>
        <w:rPr>
          <w:sz w:val="28"/>
          <w:szCs w:val="28"/>
        </w:rPr>
      </w:pPr>
      <w:r w:rsidRPr="002A2B68">
        <w:rPr>
          <w:sz w:val="28"/>
          <w:szCs w:val="28"/>
        </w:rPr>
        <w:t xml:space="preserve">При обращении заявителя посредством почтовой связи и сети Интернета заявление регистрируется специалистом </w:t>
      </w:r>
      <w:r>
        <w:rPr>
          <w:sz w:val="28"/>
          <w:szCs w:val="28"/>
        </w:rPr>
        <w:t>Администрации</w:t>
      </w:r>
      <w:r w:rsidRPr="002A2B68">
        <w:rPr>
          <w:sz w:val="28"/>
          <w:szCs w:val="28"/>
        </w:rPr>
        <w:t xml:space="preserve">.  </w:t>
      </w:r>
    </w:p>
    <w:p w:rsidR="00732161" w:rsidRPr="002A2B68" w:rsidRDefault="00732161" w:rsidP="00732161">
      <w:pPr>
        <w:ind w:firstLine="540"/>
        <w:jc w:val="both"/>
        <w:rPr>
          <w:sz w:val="28"/>
          <w:szCs w:val="28"/>
        </w:rPr>
      </w:pPr>
      <w:r>
        <w:rPr>
          <w:b/>
          <w:color w:val="000000" w:themeColor="text1"/>
          <w:sz w:val="28"/>
          <w:szCs w:val="28"/>
        </w:rPr>
        <w:t>3.5.5</w:t>
      </w:r>
      <w:r w:rsidRPr="00272CB1">
        <w:rPr>
          <w:sz w:val="28"/>
          <w:szCs w:val="28"/>
        </w:rPr>
        <w:t>.</w:t>
      </w:r>
      <w:r w:rsidRPr="002A2B68">
        <w:rPr>
          <w:sz w:val="28"/>
          <w:szCs w:val="28"/>
        </w:rPr>
        <w:t>Критериями принятия решения административной процедуры является соответствие (несоответствие) заявления о предоставлении муниципальной услуги и прилагаемых к нему документов пункту 2.1</w:t>
      </w:r>
      <w:r>
        <w:rPr>
          <w:sz w:val="28"/>
          <w:szCs w:val="28"/>
        </w:rPr>
        <w:t>0</w:t>
      </w:r>
      <w:r w:rsidRPr="002A2B68">
        <w:rPr>
          <w:sz w:val="28"/>
          <w:szCs w:val="28"/>
        </w:rPr>
        <w:t>.</w:t>
      </w:r>
      <w:r>
        <w:rPr>
          <w:sz w:val="28"/>
          <w:szCs w:val="28"/>
        </w:rPr>
        <w:t>1</w:t>
      </w:r>
      <w:r w:rsidRPr="002A2B68">
        <w:rPr>
          <w:sz w:val="28"/>
          <w:szCs w:val="28"/>
        </w:rPr>
        <w:t xml:space="preserve"> настоящего Административного регламента.</w:t>
      </w:r>
    </w:p>
    <w:p w:rsidR="00732161" w:rsidRPr="002A2B68" w:rsidRDefault="00732161" w:rsidP="00732161">
      <w:pPr>
        <w:tabs>
          <w:tab w:val="left" w:pos="709"/>
        </w:tabs>
        <w:ind w:firstLine="540"/>
        <w:jc w:val="both"/>
        <w:rPr>
          <w:color w:val="C00000"/>
          <w:sz w:val="28"/>
          <w:szCs w:val="28"/>
        </w:rPr>
      </w:pPr>
      <w:r w:rsidRPr="0015000B">
        <w:rPr>
          <w:b/>
          <w:color w:val="000000" w:themeColor="text1"/>
          <w:sz w:val="28"/>
          <w:szCs w:val="28"/>
        </w:rPr>
        <w:t>3.5.</w:t>
      </w:r>
      <w:r>
        <w:rPr>
          <w:b/>
          <w:color w:val="000000" w:themeColor="text1"/>
          <w:sz w:val="28"/>
          <w:szCs w:val="28"/>
        </w:rPr>
        <w:t>6</w:t>
      </w:r>
      <w:r w:rsidRPr="0015000B">
        <w:rPr>
          <w:b/>
          <w:color w:val="000000" w:themeColor="text1"/>
          <w:sz w:val="28"/>
          <w:szCs w:val="28"/>
        </w:rPr>
        <w:t>.</w:t>
      </w:r>
      <w:r w:rsidRPr="002A2B68">
        <w:rPr>
          <w:sz w:val="28"/>
          <w:szCs w:val="28"/>
        </w:rPr>
        <w:t>Срок предоставления административной процедуры 15 минут.</w:t>
      </w:r>
    </w:p>
    <w:p w:rsidR="00732161" w:rsidRPr="002A2B68" w:rsidRDefault="00732161" w:rsidP="00732161">
      <w:pPr>
        <w:ind w:firstLine="540"/>
        <w:jc w:val="both"/>
        <w:rPr>
          <w:sz w:val="28"/>
          <w:szCs w:val="28"/>
        </w:rPr>
      </w:pPr>
      <w:r w:rsidRPr="0015000B">
        <w:rPr>
          <w:b/>
          <w:color w:val="000000" w:themeColor="text1"/>
          <w:sz w:val="28"/>
          <w:szCs w:val="28"/>
        </w:rPr>
        <w:t>3.5.</w:t>
      </w:r>
      <w:r>
        <w:rPr>
          <w:b/>
          <w:color w:val="000000" w:themeColor="text1"/>
          <w:sz w:val="28"/>
          <w:szCs w:val="28"/>
        </w:rPr>
        <w:t>7</w:t>
      </w:r>
      <w:r w:rsidRPr="0015000B">
        <w:rPr>
          <w:b/>
          <w:color w:val="000000" w:themeColor="text1"/>
          <w:sz w:val="28"/>
          <w:szCs w:val="28"/>
        </w:rPr>
        <w:t>.</w:t>
      </w:r>
      <w:r w:rsidRPr="002A2B68">
        <w:rPr>
          <w:sz w:val="28"/>
          <w:szCs w:val="28"/>
        </w:rPr>
        <w:t>Результатом административной процедуры является зарегистрированное заявление.</w:t>
      </w:r>
    </w:p>
    <w:p w:rsidR="00732161" w:rsidRDefault="00732161" w:rsidP="00732161">
      <w:pPr>
        <w:ind w:firstLine="540"/>
        <w:jc w:val="both"/>
        <w:rPr>
          <w:sz w:val="28"/>
          <w:szCs w:val="28"/>
        </w:rPr>
      </w:pPr>
      <w:r w:rsidRPr="0015000B">
        <w:rPr>
          <w:b/>
          <w:color w:val="000000" w:themeColor="text1"/>
          <w:sz w:val="28"/>
          <w:szCs w:val="28"/>
        </w:rPr>
        <w:t>3.5.</w:t>
      </w:r>
      <w:r>
        <w:rPr>
          <w:b/>
          <w:color w:val="000000" w:themeColor="text1"/>
          <w:sz w:val="28"/>
          <w:szCs w:val="28"/>
        </w:rPr>
        <w:t>8</w:t>
      </w:r>
      <w:r w:rsidRPr="0015000B">
        <w:rPr>
          <w:b/>
          <w:color w:val="000000" w:themeColor="text1"/>
          <w:sz w:val="28"/>
          <w:szCs w:val="28"/>
        </w:rPr>
        <w:t>.</w:t>
      </w:r>
      <w:r w:rsidRPr="002A2B68">
        <w:rPr>
          <w:sz w:val="28"/>
          <w:szCs w:val="28"/>
        </w:rPr>
        <w:t xml:space="preserve">Способом фиксации результата административной процедуры является регистрация в электронном виде и на бумажном носителе  заявления о предоставлении муниципальной услуги в соответствии с правилами делопроизводства. </w:t>
      </w:r>
    </w:p>
    <w:p w:rsidR="00732161" w:rsidRPr="0030376A" w:rsidRDefault="00732161" w:rsidP="00732161">
      <w:pPr>
        <w:ind w:firstLine="540"/>
        <w:jc w:val="both"/>
        <w:rPr>
          <w:b/>
          <w:sz w:val="28"/>
          <w:szCs w:val="28"/>
        </w:rPr>
      </w:pPr>
      <w:r w:rsidRPr="0030376A">
        <w:rPr>
          <w:b/>
          <w:sz w:val="28"/>
          <w:szCs w:val="28"/>
        </w:rPr>
        <w:t xml:space="preserve">    3.</w:t>
      </w:r>
      <w:r w:rsidRPr="00F21130">
        <w:rPr>
          <w:b/>
          <w:sz w:val="28"/>
          <w:szCs w:val="28"/>
        </w:rPr>
        <w:t>6</w:t>
      </w:r>
      <w:r w:rsidRPr="0030376A">
        <w:rPr>
          <w:b/>
          <w:sz w:val="28"/>
          <w:szCs w:val="28"/>
        </w:rPr>
        <w:t xml:space="preserve">. Проведение документарной проверки путем проведения экспертизы документов и проверки полноты и достоверности сведений </w:t>
      </w:r>
    </w:p>
    <w:p w:rsidR="00732161" w:rsidRPr="0030376A" w:rsidRDefault="00732161" w:rsidP="00732161">
      <w:pPr>
        <w:ind w:firstLine="540"/>
        <w:jc w:val="both"/>
        <w:rPr>
          <w:sz w:val="28"/>
          <w:szCs w:val="28"/>
        </w:rPr>
      </w:pPr>
      <w:r w:rsidRPr="0030376A">
        <w:rPr>
          <w:b/>
          <w:sz w:val="28"/>
          <w:szCs w:val="28"/>
        </w:rPr>
        <w:t>3.</w:t>
      </w:r>
      <w:r>
        <w:rPr>
          <w:b/>
          <w:sz w:val="28"/>
          <w:szCs w:val="28"/>
        </w:rPr>
        <w:t>6</w:t>
      </w:r>
      <w:r w:rsidRPr="0030376A">
        <w:rPr>
          <w:b/>
          <w:sz w:val="28"/>
          <w:szCs w:val="28"/>
        </w:rPr>
        <w:t>.1</w:t>
      </w:r>
      <w:r w:rsidRPr="0030376A">
        <w:rPr>
          <w:sz w:val="28"/>
          <w:szCs w:val="28"/>
        </w:rPr>
        <w:t>. Основанием для начала административной процедуры является регистрация заявления о предоставлении муниципальной услуги.</w:t>
      </w:r>
    </w:p>
    <w:p w:rsidR="00732161" w:rsidRPr="0030376A" w:rsidRDefault="00732161" w:rsidP="00732161">
      <w:pPr>
        <w:ind w:firstLine="540"/>
        <w:jc w:val="both"/>
        <w:rPr>
          <w:sz w:val="28"/>
          <w:szCs w:val="28"/>
        </w:rPr>
      </w:pPr>
      <w:r w:rsidRPr="0030376A">
        <w:rPr>
          <w:b/>
          <w:sz w:val="28"/>
          <w:szCs w:val="28"/>
        </w:rPr>
        <w:t>3.</w:t>
      </w:r>
      <w:r>
        <w:rPr>
          <w:b/>
          <w:sz w:val="28"/>
          <w:szCs w:val="28"/>
        </w:rPr>
        <w:t>6</w:t>
      </w:r>
      <w:r w:rsidRPr="0030376A">
        <w:rPr>
          <w:b/>
          <w:sz w:val="28"/>
          <w:szCs w:val="28"/>
        </w:rPr>
        <w:t xml:space="preserve">.2. </w:t>
      </w:r>
      <w:r w:rsidRPr="0030376A">
        <w:rPr>
          <w:sz w:val="28"/>
          <w:szCs w:val="28"/>
        </w:rPr>
        <w:t xml:space="preserve">Должностным лицом, ответственным за проведение документарной проверки, является  специалист </w:t>
      </w:r>
      <w:r>
        <w:rPr>
          <w:sz w:val="28"/>
          <w:szCs w:val="28"/>
        </w:rPr>
        <w:t>Администрации</w:t>
      </w:r>
      <w:r w:rsidRPr="0030376A">
        <w:rPr>
          <w:sz w:val="28"/>
          <w:szCs w:val="28"/>
        </w:rPr>
        <w:t xml:space="preserve">. </w:t>
      </w:r>
    </w:p>
    <w:p w:rsidR="00732161" w:rsidRPr="0030376A" w:rsidRDefault="00732161" w:rsidP="00732161">
      <w:pPr>
        <w:ind w:firstLine="540"/>
        <w:jc w:val="both"/>
        <w:rPr>
          <w:sz w:val="28"/>
          <w:szCs w:val="28"/>
        </w:rPr>
      </w:pPr>
      <w:r w:rsidRPr="0030376A">
        <w:rPr>
          <w:b/>
          <w:sz w:val="28"/>
          <w:szCs w:val="28"/>
        </w:rPr>
        <w:t>3.</w:t>
      </w:r>
      <w:r>
        <w:rPr>
          <w:b/>
          <w:sz w:val="28"/>
          <w:szCs w:val="28"/>
        </w:rPr>
        <w:t>6</w:t>
      </w:r>
      <w:r w:rsidRPr="0030376A">
        <w:rPr>
          <w:b/>
          <w:sz w:val="28"/>
          <w:szCs w:val="28"/>
        </w:rPr>
        <w:t>.3.</w:t>
      </w:r>
      <w:r>
        <w:rPr>
          <w:sz w:val="28"/>
          <w:szCs w:val="28"/>
        </w:rPr>
        <w:t>С</w:t>
      </w:r>
      <w:r w:rsidRPr="0030376A">
        <w:rPr>
          <w:sz w:val="28"/>
          <w:szCs w:val="28"/>
        </w:rPr>
        <w:t xml:space="preserve">пециалист </w:t>
      </w:r>
      <w:r>
        <w:rPr>
          <w:sz w:val="28"/>
          <w:szCs w:val="28"/>
        </w:rPr>
        <w:t>Администрации</w:t>
      </w:r>
      <w:r w:rsidRPr="0030376A">
        <w:rPr>
          <w:sz w:val="28"/>
          <w:szCs w:val="28"/>
        </w:rPr>
        <w:t xml:space="preserve">: </w:t>
      </w:r>
    </w:p>
    <w:p w:rsidR="00732161" w:rsidRPr="0030376A" w:rsidRDefault="00732161" w:rsidP="00732161">
      <w:pPr>
        <w:ind w:firstLine="540"/>
        <w:jc w:val="both"/>
        <w:rPr>
          <w:sz w:val="28"/>
          <w:szCs w:val="28"/>
        </w:rPr>
      </w:pPr>
      <w:r w:rsidRPr="0030376A">
        <w:rPr>
          <w:sz w:val="28"/>
          <w:szCs w:val="28"/>
        </w:rPr>
        <w:t>проверяет соответствие представленных документов требованиям, установленным действующим законодательством Российской Федерации;</w:t>
      </w:r>
    </w:p>
    <w:p w:rsidR="00732161" w:rsidRPr="0030376A" w:rsidRDefault="00732161" w:rsidP="00732161">
      <w:pPr>
        <w:ind w:firstLine="540"/>
        <w:jc w:val="both"/>
        <w:rPr>
          <w:sz w:val="28"/>
          <w:szCs w:val="28"/>
        </w:rPr>
      </w:pPr>
      <w:r w:rsidRPr="0030376A">
        <w:rPr>
          <w:sz w:val="28"/>
          <w:szCs w:val="28"/>
        </w:rPr>
        <w:t xml:space="preserve">сверяет представленные экземпляры оригиналов и копий документов друг с другом. Если представленные копии документов нотариально не </w:t>
      </w:r>
      <w:r w:rsidRPr="0030376A">
        <w:rPr>
          <w:sz w:val="28"/>
          <w:szCs w:val="28"/>
        </w:rPr>
        <w:lastRenderedPageBreak/>
        <w:t>заверены, выполняет на них надпись о соответствии подлинным экземплярам, удостоверяет своей подписью каждый лист.</w:t>
      </w:r>
    </w:p>
    <w:p w:rsidR="00732161" w:rsidRPr="0030376A" w:rsidRDefault="00732161" w:rsidP="00732161">
      <w:pPr>
        <w:ind w:firstLine="540"/>
        <w:jc w:val="both"/>
        <w:rPr>
          <w:sz w:val="28"/>
          <w:szCs w:val="28"/>
        </w:rPr>
      </w:pPr>
      <w:r w:rsidRPr="0030376A">
        <w:rPr>
          <w:b/>
          <w:sz w:val="28"/>
          <w:szCs w:val="28"/>
        </w:rPr>
        <w:t>3.</w:t>
      </w:r>
      <w:r>
        <w:rPr>
          <w:b/>
          <w:sz w:val="28"/>
          <w:szCs w:val="28"/>
        </w:rPr>
        <w:t>6</w:t>
      </w:r>
      <w:r w:rsidRPr="0030376A">
        <w:rPr>
          <w:b/>
          <w:sz w:val="28"/>
          <w:szCs w:val="28"/>
        </w:rPr>
        <w:t>.4.</w:t>
      </w:r>
      <w:r>
        <w:rPr>
          <w:sz w:val="28"/>
          <w:szCs w:val="28"/>
        </w:rPr>
        <w:t>С</w:t>
      </w:r>
      <w:r w:rsidRPr="0030376A">
        <w:rPr>
          <w:sz w:val="28"/>
          <w:szCs w:val="28"/>
        </w:rPr>
        <w:t xml:space="preserve">пециалист </w:t>
      </w:r>
      <w:r>
        <w:rPr>
          <w:sz w:val="28"/>
          <w:szCs w:val="28"/>
        </w:rPr>
        <w:t>Администрации</w:t>
      </w:r>
      <w:r w:rsidRPr="0030376A">
        <w:rPr>
          <w:sz w:val="28"/>
          <w:szCs w:val="28"/>
        </w:rPr>
        <w:t xml:space="preserve"> формирует дело, в которое  подшивает все документы в соответствии с описью, а также заявление о предоставлении муниципальной услуги и оригинал описи.</w:t>
      </w:r>
    </w:p>
    <w:p w:rsidR="00732161" w:rsidRPr="0030376A" w:rsidRDefault="00732161" w:rsidP="00732161">
      <w:pPr>
        <w:autoSpaceDE w:val="0"/>
        <w:autoSpaceDN w:val="0"/>
        <w:adjustRightInd w:val="0"/>
        <w:ind w:firstLine="540"/>
        <w:jc w:val="both"/>
        <w:rPr>
          <w:sz w:val="28"/>
          <w:szCs w:val="28"/>
          <w:lang w:eastAsia="en-US"/>
        </w:rPr>
      </w:pPr>
      <w:r w:rsidRPr="0030376A">
        <w:rPr>
          <w:sz w:val="28"/>
          <w:szCs w:val="28"/>
          <w:lang w:eastAsia="en-US"/>
        </w:rPr>
        <w:t xml:space="preserve">В случае если взаимодействие </w:t>
      </w:r>
      <w:r>
        <w:rPr>
          <w:sz w:val="28"/>
          <w:szCs w:val="28"/>
          <w:lang w:eastAsia="en-US"/>
        </w:rPr>
        <w:t>Администрации</w:t>
      </w:r>
      <w:r w:rsidRPr="0030376A">
        <w:rPr>
          <w:sz w:val="28"/>
          <w:szCs w:val="28"/>
          <w:lang w:eastAsia="en-US"/>
        </w:rPr>
        <w:t xml:space="preserve"> и заявителя осуществлялось с использованием сети Интернет, в том числе Единого портала, Регионального портала, дело формируется </w:t>
      </w:r>
      <w:r>
        <w:rPr>
          <w:sz w:val="28"/>
          <w:szCs w:val="28"/>
          <w:lang w:eastAsia="en-US"/>
        </w:rPr>
        <w:t xml:space="preserve">Администрацией </w:t>
      </w:r>
      <w:r w:rsidRPr="0030376A">
        <w:rPr>
          <w:sz w:val="28"/>
          <w:szCs w:val="28"/>
          <w:lang w:eastAsia="en-US"/>
        </w:rPr>
        <w:t xml:space="preserve"> в форме электронного документа, подписанного электронной подписью в соответствии с Федеральным </w:t>
      </w:r>
      <w:hyperlink r:id="rId6" w:history="1">
        <w:r w:rsidRPr="0030376A">
          <w:rPr>
            <w:sz w:val="28"/>
            <w:szCs w:val="28"/>
            <w:lang w:eastAsia="en-US"/>
          </w:rPr>
          <w:t>законом</w:t>
        </w:r>
      </w:hyperlink>
      <w:r w:rsidRPr="0030376A">
        <w:rPr>
          <w:sz w:val="28"/>
          <w:szCs w:val="28"/>
          <w:lang w:eastAsia="en-US"/>
        </w:rPr>
        <w:t xml:space="preserve">  № 63-ФЗ.</w:t>
      </w:r>
    </w:p>
    <w:p w:rsidR="00732161" w:rsidRPr="0030376A" w:rsidRDefault="00732161" w:rsidP="00732161">
      <w:pPr>
        <w:jc w:val="both"/>
        <w:rPr>
          <w:color w:val="C00000"/>
          <w:sz w:val="28"/>
          <w:szCs w:val="28"/>
        </w:rPr>
      </w:pPr>
      <w:r w:rsidRPr="0030376A">
        <w:rPr>
          <w:b/>
          <w:sz w:val="28"/>
          <w:szCs w:val="28"/>
        </w:rPr>
        <w:t>3.</w:t>
      </w:r>
      <w:r>
        <w:rPr>
          <w:b/>
          <w:sz w:val="28"/>
          <w:szCs w:val="28"/>
        </w:rPr>
        <w:t>6</w:t>
      </w:r>
      <w:r w:rsidRPr="0030376A">
        <w:rPr>
          <w:b/>
          <w:sz w:val="28"/>
          <w:szCs w:val="28"/>
        </w:rPr>
        <w:t>.5.</w:t>
      </w:r>
      <w:r w:rsidRPr="0030376A">
        <w:rPr>
          <w:sz w:val="28"/>
          <w:szCs w:val="28"/>
        </w:rPr>
        <w:t xml:space="preserve"> Срок предоставления административной процедуры 3 рабочих дня со дня формирования   дела в </w:t>
      </w:r>
      <w:r>
        <w:rPr>
          <w:sz w:val="28"/>
          <w:szCs w:val="28"/>
          <w:lang w:eastAsia="en-US"/>
        </w:rPr>
        <w:t>Администрации</w:t>
      </w:r>
      <w:r w:rsidRPr="0030376A">
        <w:rPr>
          <w:sz w:val="28"/>
          <w:szCs w:val="28"/>
        </w:rPr>
        <w:t>.</w:t>
      </w:r>
    </w:p>
    <w:p w:rsidR="00732161" w:rsidRDefault="00732161" w:rsidP="00732161">
      <w:pPr>
        <w:ind w:firstLine="539"/>
        <w:jc w:val="both"/>
        <w:rPr>
          <w:sz w:val="28"/>
          <w:szCs w:val="28"/>
        </w:rPr>
      </w:pPr>
      <w:r w:rsidRPr="0030376A">
        <w:rPr>
          <w:b/>
          <w:sz w:val="28"/>
          <w:szCs w:val="28"/>
        </w:rPr>
        <w:t>3.</w:t>
      </w:r>
      <w:r>
        <w:rPr>
          <w:b/>
          <w:sz w:val="28"/>
          <w:szCs w:val="28"/>
        </w:rPr>
        <w:t>6</w:t>
      </w:r>
      <w:r w:rsidRPr="0030376A">
        <w:rPr>
          <w:b/>
          <w:sz w:val="28"/>
          <w:szCs w:val="28"/>
        </w:rPr>
        <w:t>.6.</w:t>
      </w:r>
      <w:r w:rsidRPr="000E07BD">
        <w:rPr>
          <w:sz w:val="28"/>
          <w:szCs w:val="28"/>
        </w:rPr>
        <w:t>Критерии принятия решений при проведении экспертизы документов является соответствие (несоответствие) представленных документов действующему законодательству РФ.</w:t>
      </w:r>
    </w:p>
    <w:p w:rsidR="00732161" w:rsidRPr="0030376A" w:rsidRDefault="00732161" w:rsidP="00732161">
      <w:pPr>
        <w:ind w:firstLine="539"/>
        <w:jc w:val="both"/>
        <w:rPr>
          <w:sz w:val="28"/>
          <w:szCs w:val="28"/>
        </w:rPr>
      </w:pPr>
      <w:r w:rsidRPr="0030376A">
        <w:rPr>
          <w:b/>
          <w:sz w:val="28"/>
          <w:szCs w:val="28"/>
        </w:rPr>
        <w:t>3.</w:t>
      </w:r>
      <w:r>
        <w:rPr>
          <w:b/>
          <w:sz w:val="28"/>
          <w:szCs w:val="28"/>
        </w:rPr>
        <w:t>6</w:t>
      </w:r>
      <w:r w:rsidRPr="0030376A">
        <w:rPr>
          <w:b/>
          <w:sz w:val="28"/>
          <w:szCs w:val="28"/>
        </w:rPr>
        <w:t>.7.</w:t>
      </w:r>
      <w:r w:rsidRPr="0030376A">
        <w:rPr>
          <w:sz w:val="28"/>
          <w:szCs w:val="28"/>
        </w:rPr>
        <w:t xml:space="preserve"> Результатами административной процедуры является составление  и подписание акта документарной проверки, в котором отражены  выявленные нарушения, если таковые имеются;</w:t>
      </w:r>
    </w:p>
    <w:p w:rsidR="00732161" w:rsidRDefault="00732161" w:rsidP="00732161">
      <w:pPr>
        <w:ind w:firstLine="540"/>
        <w:jc w:val="both"/>
        <w:rPr>
          <w:sz w:val="28"/>
          <w:szCs w:val="28"/>
        </w:rPr>
      </w:pPr>
      <w:r w:rsidRPr="0030376A">
        <w:rPr>
          <w:b/>
          <w:sz w:val="28"/>
          <w:szCs w:val="28"/>
        </w:rPr>
        <w:t>3.</w:t>
      </w:r>
      <w:r>
        <w:rPr>
          <w:b/>
          <w:sz w:val="28"/>
          <w:szCs w:val="28"/>
        </w:rPr>
        <w:t>6</w:t>
      </w:r>
      <w:r w:rsidRPr="0030376A">
        <w:rPr>
          <w:b/>
          <w:sz w:val="28"/>
          <w:szCs w:val="28"/>
        </w:rPr>
        <w:t>.8</w:t>
      </w:r>
      <w:r w:rsidRPr="0030376A">
        <w:rPr>
          <w:sz w:val="28"/>
          <w:szCs w:val="28"/>
        </w:rPr>
        <w:t>. Способом фиксации результата является акт проверки.</w:t>
      </w:r>
    </w:p>
    <w:p w:rsidR="00732161" w:rsidRPr="00272CB1" w:rsidRDefault="00732161" w:rsidP="00732161">
      <w:pPr>
        <w:jc w:val="both"/>
        <w:rPr>
          <w:b/>
          <w:sz w:val="28"/>
          <w:szCs w:val="28"/>
        </w:rPr>
      </w:pPr>
      <w:r w:rsidRPr="00272CB1">
        <w:rPr>
          <w:b/>
          <w:sz w:val="28"/>
          <w:szCs w:val="28"/>
        </w:rPr>
        <w:t>3.</w:t>
      </w:r>
      <w:r>
        <w:rPr>
          <w:b/>
          <w:sz w:val="28"/>
          <w:szCs w:val="28"/>
        </w:rPr>
        <w:t>7</w:t>
      </w:r>
      <w:r w:rsidRPr="00272CB1">
        <w:rPr>
          <w:b/>
          <w:sz w:val="28"/>
          <w:szCs w:val="28"/>
        </w:rPr>
        <w:t>. Формирование и направление межведомственного запроса в органы, участвующие в предоставлении муниципальной услуги</w:t>
      </w:r>
    </w:p>
    <w:p w:rsidR="00732161" w:rsidRPr="00272CB1" w:rsidRDefault="00732161" w:rsidP="00732161">
      <w:pPr>
        <w:ind w:firstLine="540"/>
        <w:jc w:val="both"/>
        <w:rPr>
          <w:sz w:val="28"/>
          <w:szCs w:val="28"/>
        </w:rPr>
      </w:pPr>
      <w:r w:rsidRPr="00272CB1">
        <w:rPr>
          <w:b/>
          <w:sz w:val="28"/>
          <w:szCs w:val="28"/>
        </w:rPr>
        <w:t>3.</w:t>
      </w:r>
      <w:r>
        <w:rPr>
          <w:b/>
          <w:sz w:val="28"/>
          <w:szCs w:val="28"/>
        </w:rPr>
        <w:t>7</w:t>
      </w:r>
      <w:r w:rsidRPr="00272CB1">
        <w:rPr>
          <w:b/>
          <w:sz w:val="28"/>
          <w:szCs w:val="28"/>
        </w:rPr>
        <w:t>.1.</w:t>
      </w:r>
      <w:r w:rsidRPr="00272CB1">
        <w:rPr>
          <w:sz w:val="28"/>
          <w:szCs w:val="28"/>
        </w:rPr>
        <w:t xml:space="preserve"> Основанием для начала административной процедуры является не предоставление заявителем документов указанных в пунктах 2.11. настоящего Административного регламента.</w:t>
      </w:r>
    </w:p>
    <w:p w:rsidR="00732161" w:rsidRPr="00272CB1" w:rsidRDefault="00732161" w:rsidP="00732161">
      <w:pPr>
        <w:ind w:firstLine="540"/>
        <w:jc w:val="both"/>
        <w:rPr>
          <w:sz w:val="28"/>
          <w:szCs w:val="28"/>
        </w:rPr>
      </w:pPr>
      <w:r>
        <w:rPr>
          <w:b/>
          <w:sz w:val="28"/>
          <w:szCs w:val="28"/>
        </w:rPr>
        <w:t>3.7</w:t>
      </w:r>
      <w:r w:rsidRPr="00272CB1">
        <w:rPr>
          <w:b/>
          <w:sz w:val="28"/>
          <w:szCs w:val="28"/>
        </w:rPr>
        <w:t>.2</w:t>
      </w:r>
      <w:r w:rsidRPr="00272CB1">
        <w:rPr>
          <w:sz w:val="28"/>
          <w:szCs w:val="28"/>
        </w:rPr>
        <w:t xml:space="preserve">. Должностным лицом, ответственным за прием заявления о предоставлении муниципальной услуги, является </w:t>
      </w:r>
      <w:r>
        <w:rPr>
          <w:sz w:val="28"/>
          <w:szCs w:val="28"/>
        </w:rPr>
        <w:t>специалист Администрации</w:t>
      </w:r>
      <w:r w:rsidRPr="00272CB1">
        <w:rPr>
          <w:sz w:val="28"/>
          <w:szCs w:val="28"/>
        </w:rPr>
        <w:t>.</w:t>
      </w:r>
    </w:p>
    <w:p w:rsidR="00732161" w:rsidRPr="00272CB1" w:rsidRDefault="00732161" w:rsidP="00732161">
      <w:pPr>
        <w:ind w:firstLine="540"/>
        <w:jc w:val="both"/>
        <w:rPr>
          <w:sz w:val="28"/>
          <w:szCs w:val="28"/>
        </w:rPr>
      </w:pPr>
      <w:r>
        <w:rPr>
          <w:b/>
          <w:sz w:val="28"/>
          <w:szCs w:val="28"/>
        </w:rPr>
        <w:t>3.7</w:t>
      </w:r>
      <w:r w:rsidRPr="00272CB1">
        <w:rPr>
          <w:b/>
          <w:sz w:val="28"/>
          <w:szCs w:val="28"/>
        </w:rPr>
        <w:t>.3.</w:t>
      </w:r>
      <w:r w:rsidRPr="00272CB1">
        <w:rPr>
          <w:sz w:val="28"/>
          <w:szCs w:val="28"/>
        </w:rPr>
        <w:t xml:space="preserve">  В случае необходимости получения документов путеммежведомственного запроса, </w:t>
      </w:r>
      <w:r>
        <w:rPr>
          <w:sz w:val="28"/>
          <w:szCs w:val="28"/>
        </w:rPr>
        <w:t xml:space="preserve">специалист Администрации </w:t>
      </w:r>
      <w:r w:rsidRPr="00272CB1">
        <w:rPr>
          <w:sz w:val="28"/>
          <w:szCs w:val="28"/>
        </w:rPr>
        <w:t xml:space="preserve">в день обращения заявителя формирует,  подписывает электронной подписью и направляет запрос в Управление Федеральной службы государственной </w:t>
      </w:r>
      <w:r w:rsidRPr="00272CB1">
        <w:rPr>
          <w:sz w:val="28"/>
          <w:szCs w:val="28"/>
        </w:rPr>
        <w:lastRenderedPageBreak/>
        <w:t xml:space="preserve">регистрации, кадастра и картографии по Карачаево – Черкесской Республике о предоставлении: </w:t>
      </w:r>
    </w:p>
    <w:p w:rsidR="00732161" w:rsidRPr="00272CB1" w:rsidRDefault="00732161" w:rsidP="00732161">
      <w:pPr>
        <w:ind w:firstLine="540"/>
        <w:jc w:val="both"/>
        <w:rPr>
          <w:sz w:val="28"/>
          <w:szCs w:val="28"/>
        </w:rPr>
      </w:pPr>
      <w:r w:rsidRPr="00272CB1">
        <w:rPr>
          <w:sz w:val="28"/>
          <w:szCs w:val="28"/>
        </w:rPr>
        <w:t>сведений о заявителе, содержащихся в Едином государственном реестре прав на недвижимое имущество и сделок с ним, в форме выписки, справки.</w:t>
      </w:r>
    </w:p>
    <w:p w:rsidR="00732161" w:rsidRPr="00272CB1" w:rsidRDefault="00732161" w:rsidP="00732161">
      <w:pPr>
        <w:ind w:firstLine="540"/>
        <w:jc w:val="both"/>
        <w:rPr>
          <w:sz w:val="28"/>
          <w:szCs w:val="28"/>
        </w:rPr>
      </w:pPr>
      <w:r>
        <w:rPr>
          <w:b/>
          <w:sz w:val="28"/>
          <w:szCs w:val="28"/>
        </w:rPr>
        <w:t>3.7.</w:t>
      </w:r>
      <w:r w:rsidRPr="00272CB1">
        <w:rPr>
          <w:b/>
          <w:sz w:val="28"/>
          <w:szCs w:val="28"/>
        </w:rPr>
        <w:t>4.</w:t>
      </w:r>
      <w:r w:rsidRPr="00272CB1">
        <w:rPr>
          <w:sz w:val="28"/>
          <w:szCs w:val="28"/>
        </w:rPr>
        <w:t xml:space="preserve"> При отсутствии технической возможности направления межведомственного запроса по каналам системы межведомственного электронного взаимодействия </w:t>
      </w:r>
      <w:r>
        <w:rPr>
          <w:sz w:val="28"/>
          <w:szCs w:val="28"/>
        </w:rPr>
        <w:t xml:space="preserve">специалист Администрации </w:t>
      </w:r>
      <w:r w:rsidRPr="00272CB1">
        <w:rPr>
          <w:sz w:val="28"/>
          <w:szCs w:val="28"/>
        </w:rPr>
        <w:t>направляет соответствующий межведомственный запрос:</w:t>
      </w:r>
    </w:p>
    <w:p w:rsidR="00732161" w:rsidRPr="00272CB1" w:rsidRDefault="00732161" w:rsidP="00732161">
      <w:pPr>
        <w:ind w:firstLine="540"/>
        <w:jc w:val="both"/>
        <w:rPr>
          <w:sz w:val="28"/>
          <w:szCs w:val="28"/>
        </w:rPr>
      </w:pPr>
      <w:r w:rsidRPr="00272CB1">
        <w:rPr>
          <w:sz w:val="28"/>
          <w:szCs w:val="28"/>
        </w:rPr>
        <w:t>почтовым отправлением;</w:t>
      </w:r>
    </w:p>
    <w:p w:rsidR="00732161" w:rsidRPr="00272CB1" w:rsidRDefault="00732161" w:rsidP="00732161">
      <w:pPr>
        <w:ind w:firstLine="540"/>
        <w:jc w:val="both"/>
        <w:rPr>
          <w:sz w:val="28"/>
          <w:szCs w:val="28"/>
        </w:rPr>
      </w:pPr>
      <w:r w:rsidRPr="00272CB1">
        <w:rPr>
          <w:sz w:val="28"/>
          <w:szCs w:val="28"/>
        </w:rPr>
        <w:t>курьером под расписку;</w:t>
      </w:r>
    </w:p>
    <w:p w:rsidR="00732161" w:rsidRPr="00272CB1" w:rsidRDefault="00732161" w:rsidP="00732161">
      <w:pPr>
        <w:ind w:firstLine="540"/>
        <w:jc w:val="both"/>
        <w:rPr>
          <w:color w:val="FF0000"/>
          <w:sz w:val="28"/>
          <w:szCs w:val="28"/>
        </w:rPr>
      </w:pPr>
      <w:r w:rsidRPr="00272CB1">
        <w:rPr>
          <w:sz w:val="28"/>
          <w:szCs w:val="28"/>
        </w:rPr>
        <w:t>иными способами, не противоречащими законодательству.</w:t>
      </w:r>
    </w:p>
    <w:p w:rsidR="00732161" w:rsidRPr="00272CB1" w:rsidRDefault="00732161" w:rsidP="00732161">
      <w:pPr>
        <w:ind w:firstLine="540"/>
        <w:jc w:val="both"/>
        <w:rPr>
          <w:sz w:val="28"/>
          <w:szCs w:val="28"/>
        </w:rPr>
      </w:pPr>
      <w:r>
        <w:rPr>
          <w:b/>
          <w:sz w:val="28"/>
          <w:szCs w:val="28"/>
        </w:rPr>
        <w:t>3.7.</w:t>
      </w:r>
      <w:r w:rsidRPr="00272CB1">
        <w:rPr>
          <w:b/>
          <w:sz w:val="28"/>
          <w:szCs w:val="28"/>
        </w:rPr>
        <w:t>5.</w:t>
      </w:r>
      <w:r w:rsidRPr="00272CB1">
        <w:rPr>
          <w:sz w:val="28"/>
          <w:szCs w:val="28"/>
        </w:rPr>
        <w:t xml:space="preserve"> Срок предоставления административной процедуры  при направлении запроса по каналам межведомственного электронного взаимодействия составляет  5 рабочих дней.</w:t>
      </w:r>
    </w:p>
    <w:p w:rsidR="00732161" w:rsidRPr="00272CB1" w:rsidRDefault="00732161" w:rsidP="00732161">
      <w:pPr>
        <w:ind w:firstLine="540"/>
        <w:jc w:val="both"/>
        <w:rPr>
          <w:sz w:val="28"/>
          <w:szCs w:val="28"/>
        </w:rPr>
      </w:pPr>
      <w:r w:rsidRPr="00272CB1">
        <w:rPr>
          <w:sz w:val="28"/>
          <w:szCs w:val="28"/>
        </w:rPr>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p>
    <w:p w:rsidR="00732161" w:rsidRPr="00272CB1" w:rsidRDefault="00732161" w:rsidP="00732161">
      <w:pPr>
        <w:ind w:firstLine="540"/>
        <w:jc w:val="both"/>
        <w:rPr>
          <w:sz w:val="28"/>
          <w:szCs w:val="28"/>
        </w:rPr>
      </w:pPr>
      <w:r w:rsidRPr="00272CB1">
        <w:rPr>
          <w:b/>
          <w:sz w:val="28"/>
          <w:szCs w:val="28"/>
        </w:rPr>
        <w:t>3.</w:t>
      </w:r>
      <w:r>
        <w:rPr>
          <w:b/>
          <w:sz w:val="28"/>
          <w:szCs w:val="28"/>
        </w:rPr>
        <w:t>7</w:t>
      </w:r>
      <w:r w:rsidRPr="00272CB1">
        <w:rPr>
          <w:b/>
          <w:sz w:val="28"/>
          <w:szCs w:val="28"/>
        </w:rPr>
        <w:t>.6.</w:t>
      </w:r>
      <w:r w:rsidRPr="00272CB1">
        <w:rPr>
          <w:sz w:val="28"/>
          <w:szCs w:val="28"/>
        </w:rPr>
        <w:t xml:space="preserve"> Результатом административной процедуры является полученный  </w:t>
      </w:r>
      <w:r>
        <w:rPr>
          <w:sz w:val="28"/>
          <w:szCs w:val="28"/>
        </w:rPr>
        <w:t xml:space="preserve">Администрацией </w:t>
      </w:r>
      <w:r w:rsidRPr="00272CB1">
        <w:rPr>
          <w:sz w:val="28"/>
          <w:szCs w:val="28"/>
        </w:rPr>
        <w:t>ответ на запрос от Управления Федеральной службы государственной регистрации, кадастра и картографии по Карачаево – Черкесской Республике.Полученный ответ  на запрос приобщают в дело заявителя.</w:t>
      </w:r>
    </w:p>
    <w:p w:rsidR="00732161" w:rsidRPr="001D5D0C" w:rsidRDefault="00732161" w:rsidP="00732161">
      <w:pPr>
        <w:ind w:firstLine="540"/>
        <w:jc w:val="both"/>
        <w:rPr>
          <w:sz w:val="28"/>
          <w:szCs w:val="28"/>
        </w:rPr>
      </w:pPr>
      <w:r w:rsidRPr="00272CB1">
        <w:rPr>
          <w:b/>
          <w:sz w:val="28"/>
          <w:szCs w:val="28"/>
        </w:rPr>
        <w:t>3.</w:t>
      </w:r>
      <w:r>
        <w:rPr>
          <w:b/>
          <w:sz w:val="28"/>
          <w:szCs w:val="28"/>
        </w:rPr>
        <w:t>7</w:t>
      </w:r>
      <w:r w:rsidRPr="00272CB1">
        <w:rPr>
          <w:b/>
          <w:sz w:val="28"/>
          <w:szCs w:val="28"/>
        </w:rPr>
        <w:t>.7.</w:t>
      </w:r>
      <w:r w:rsidRPr="00272CB1">
        <w:rPr>
          <w:sz w:val="28"/>
          <w:szCs w:val="28"/>
        </w:rPr>
        <w:t xml:space="preserve"> Способом фиксации результата административной процедуры является  регистрация поступившего ответа на запрос в журнале регистрации </w:t>
      </w:r>
      <w:r w:rsidRPr="001D5D0C">
        <w:rPr>
          <w:sz w:val="28"/>
          <w:szCs w:val="28"/>
        </w:rPr>
        <w:t>запросов в Администрации.</w:t>
      </w:r>
    </w:p>
    <w:p w:rsidR="00732161" w:rsidRPr="001D5D0C" w:rsidRDefault="00732161" w:rsidP="00732161">
      <w:pPr>
        <w:jc w:val="both"/>
        <w:rPr>
          <w:b/>
          <w:sz w:val="28"/>
          <w:szCs w:val="28"/>
        </w:rPr>
      </w:pPr>
      <w:r w:rsidRPr="001D5D0C">
        <w:rPr>
          <w:b/>
          <w:sz w:val="28"/>
          <w:szCs w:val="28"/>
        </w:rPr>
        <w:t xml:space="preserve">        3.8. Подготовка материалов к заседанию приемочной комиссии для рассмотрения представленных заявителем документов.</w:t>
      </w:r>
    </w:p>
    <w:p w:rsidR="00732161" w:rsidRPr="001D5D0C" w:rsidRDefault="00732161" w:rsidP="00732161">
      <w:pPr>
        <w:ind w:firstLine="709"/>
        <w:jc w:val="both"/>
        <w:rPr>
          <w:sz w:val="28"/>
          <w:szCs w:val="28"/>
        </w:rPr>
      </w:pPr>
      <w:r w:rsidRPr="001D5D0C">
        <w:rPr>
          <w:sz w:val="28"/>
          <w:szCs w:val="28"/>
        </w:rPr>
        <w:t xml:space="preserve">3.8.1.Основанием для начала данной административной процедуры является наличие сформированного дела укомплектованного полным </w:t>
      </w:r>
      <w:r w:rsidRPr="001D5D0C">
        <w:rPr>
          <w:sz w:val="28"/>
          <w:szCs w:val="28"/>
        </w:rPr>
        <w:lastRenderedPageBreak/>
        <w:t>перечнем документов указанных в пункте 2.10 и 2.11 настоящего Административного регламента.</w:t>
      </w:r>
    </w:p>
    <w:p w:rsidR="00732161" w:rsidRPr="001D5D0C" w:rsidRDefault="00732161" w:rsidP="00732161">
      <w:pPr>
        <w:ind w:firstLine="709"/>
        <w:jc w:val="both"/>
        <w:rPr>
          <w:sz w:val="28"/>
          <w:szCs w:val="28"/>
        </w:rPr>
      </w:pPr>
      <w:r w:rsidRPr="001D5D0C">
        <w:rPr>
          <w:sz w:val="28"/>
          <w:szCs w:val="28"/>
        </w:rPr>
        <w:t>3.8.2.Специалист администрации совместно с руководителем приемочной комиссии при администрации сельского поселения по оформлению разрешений на проведение переустройства и перепланировки жилых и нежилых помещений, перевод жилых помещений в нежилые и нежилых помещений в жилые, признанию жилых помещений непригодными для проживания, жилых многоквартирных домов аварийными и подлежащими сносу (далее - приемочная комиссия) определяет дату, время и место проведения заседания, повестку заседания.</w:t>
      </w:r>
    </w:p>
    <w:p w:rsidR="00732161" w:rsidRPr="001D5D0C" w:rsidRDefault="00732161" w:rsidP="00732161">
      <w:pPr>
        <w:ind w:firstLine="709"/>
        <w:jc w:val="both"/>
        <w:rPr>
          <w:sz w:val="28"/>
          <w:szCs w:val="28"/>
        </w:rPr>
      </w:pPr>
      <w:r w:rsidRPr="001D5D0C">
        <w:rPr>
          <w:sz w:val="28"/>
          <w:szCs w:val="28"/>
        </w:rPr>
        <w:t>3.8.3.Результатом данной административной процедуры является назначение  заседания приемочной комиссии.</w:t>
      </w:r>
    </w:p>
    <w:p w:rsidR="00732161" w:rsidRPr="001D5D0C" w:rsidRDefault="00732161" w:rsidP="00732161">
      <w:pPr>
        <w:ind w:firstLine="709"/>
        <w:jc w:val="both"/>
        <w:rPr>
          <w:sz w:val="28"/>
          <w:szCs w:val="28"/>
        </w:rPr>
      </w:pPr>
      <w:r w:rsidRPr="001D5D0C">
        <w:rPr>
          <w:sz w:val="28"/>
          <w:szCs w:val="28"/>
        </w:rPr>
        <w:t>3.8.4.Время на осуществление данной административной процедуры не должно превышать пяти рабочих дней.</w:t>
      </w:r>
    </w:p>
    <w:p w:rsidR="00732161" w:rsidRPr="001D5D0C" w:rsidRDefault="00732161" w:rsidP="00732161">
      <w:pPr>
        <w:ind w:firstLine="709"/>
        <w:jc w:val="both"/>
        <w:rPr>
          <w:b/>
          <w:sz w:val="28"/>
          <w:szCs w:val="28"/>
        </w:rPr>
      </w:pPr>
      <w:r w:rsidRPr="001D5D0C">
        <w:rPr>
          <w:b/>
          <w:sz w:val="28"/>
          <w:szCs w:val="28"/>
        </w:rPr>
        <w:t>3.9. Рассмотрение приемочной комиссией заявления с прилагаемыми документами, их проверка на соответствие требованиям законодательства и принятие решения о возможности (невозможности) перевода жилого помещения в нежилое помещение или нежилого помещения в жилое помещение.</w:t>
      </w:r>
    </w:p>
    <w:p w:rsidR="00732161" w:rsidRPr="001D5D0C" w:rsidRDefault="00732161" w:rsidP="00732161">
      <w:pPr>
        <w:ind w:firstLine="709"/>
        <w:jc w:val="both"/>
        <w:rPr>
          <w:sz w:val="28"/>
          <w:szCs w:val="28"/>
        </w:rPr>
      </w:pPr>
      <w:r w:rsidRPr="001D5D0C">
        <w:rPr>
          <w:sz w:val="28"/>
          <w:szCs w:val="28"/>
        </w:rPr>
        <w:t>3.9.1.Основанием для начала данной административной процедуры является передача комплекта документов, необходимых для предоставления муниципальной услуги  в приемочную комиссию. </w:t>
      </w:r>
    </w:p>
    <w:p w:rsidR="00732161" w:rsidRPr="001D5D0C" w:rsidRDefault="00732161" w:rsidP="00732161">
      <w:pPr>
        <w:ind w:firstLine="709"/>
        <w:jc w:val="both"/>
        <w:rPr>
          <w:sz w:val="28"/>
          <w:szCs w:val="28"/>
        </w:rPr>
      </w:pPr>
      <w:r w:rsidRPr="001D5D0C">
        <w:rPr>
          <w:sz w:val="28"/>
          <w:szCs w:val="28"/>
        </w:rPr>
        <w:t>3.9.2.Приемочная комиссия в соответствии с повесткой заседания рассматривает представленные материалы, проверяет их на соответствие требованиям законодательства и выносит одно из решений:</w:t>
      </w:r>
    </w:p>
    <w:p w:rsidR="00732161" w:rsidRPr="001D5D0C" w:rsidRDefault="00732161" w:rsidP="00732161">
      <w:pPr>
        <w:pStyle w:val="a5"/>
        <w:numPr>
          <w:ilvl w:val="0"/>
          <w:numId w:val="35"/>
        </w:numPr>
        <w:tabs>
          <w:tab w:val="left" w:pos="1134"/>
        </w:tabs>
        <w:ind w:left="0" w:firstLine="709"/>
        <w:jc w:val="both"/>
        <w:rPr>
          <w:sz w:val="28"/>
          <w:szCs w:val="28"/>
        </w:rPr>
      </w:pPr>
      <w:r w:rsidRPr="001D5D0C">
        <w:rPr>
          <w:sz w:val="28"/>
          <w:szCs w:val="28"/>
        </w:rPr>
        <w:t>о возможности перевода жилого помещения в нежилое помещение или нежилого помещения в жилое помещение;</w:t>
      </w:r>
    </w:p>
    <w:p w:rsidR="00732161" w:rsidRPr="001D5D0C" w:rsidRDefault="00732161" w:rsidP="00732161">
      <w:pPr>
        <w:pStyle w:val="a5"/>
        <w:numPr>
          <w:ilvl w:val="0"/>
          <w:numId w:val="35"/>
        </w:numPr>
        <w:tabs>
          <w:tab w:val="left" w:pos="1134"/>
        </w:tabs>
        <w:ind w:left="0" w:firstLine="709"/>
        <w:jc w:val="both"/>
        <w:rPr>
          <w:sz w:val="28"/>
          <w:szCs w:val="28"/>
        </w:rPr>
      </w:pPr>
      <w:r w:rsidRPr="001D5D0C">
        <w:rPr>
          <w:sz w:val="28"/>
          <w:szCs w:val="28"/>
        </w:rPr>
        <w:t>о невозможности перевода жилого помещения в нежилое помещение или нежилого помещения в жилое помещение.</w:t>
      </w:r>
    </w:p>
    <w:p w:rsidR="00732161" w:rsidRPr="001D5D0C" w:rsidRDefault="00732161" w:rsidP="00732161">
      <w:pPr>
        <w:ind w:firstLine="709"/>
        <w:jc w:val="both"/>
        <w:rPr>
          <w:sz w:val="28"/>
          <w:szCs w:val="28"/>
        </w:rPr>
      </w:pPr>
      <w:r w:rsidRPr="001D5D0C">
        <w:rPr>
          <w:sz w:val="28"/>
          <w:szCs w:val="28"/>
        </w:rPr>
        <w:t>3.9.3.Результатом данной административной процедуры является решение приемочной комиссии, оформленное в виде акта.</w:t>
      </w:r>
    </w:p>
    <w:p w:rsidR="00732161" w:rsidRPr="001D5D0C" w:rsidRDefault="00732161" w:rsidP="00732161">
      <w:pPr>
        <w:ind w:firstLine="709"/>
        <w:jc w:val="both"/>
        <w:rPr>
          <w:sz w:val="28"/>
          <w:szCs w:val="28"/>
        </w:rPr>
      </w:pPr>
      <w:r w:rsidRPr="001D5D0C">
        <w:rPr>
          <w:sz w:val="28"/>
          <w:szCs w:val="28"/>
        </w:rPr>
        <w:t>3.9.4.Время на осуществление данной административной процедуры не должно превышать трех рабочих дней.</w:t>
      </w:r>
    </w:p>
    <w:p w:rsidR="00732161" w:rsidRPr="001D5D0C" w:rsidRDefault="00732161" w:rsidP="00732161">
      <w:pPr>
        <w:ind w:firstLine="709"/>
        <w:jc w:val="both"/>
        <w:rPr>
          <w:b/>
          <w:sz w:val="28"/>
          <w:szCs w:val="28"/>
        </w:rPr>
      </w:pPr>
      <w:r w:rsidRPr="001D5D0C">
        <w:rPr>
          <w:b/>
          <w:sz w:val="28"/>
          <w:szCs w:val="28"/>
        </w:rPr>
        <w:lastRenderedPageBreak/>
        <w:t>3.10. Принятие постановления администрации о переводе жилого помещения в нежилое помещение или нежилого помещения в жилое помещение.</w:t>
      </w:r>
    </w:p>
    <w:p w:rsidR="00732161" w:rsidRPr="001D5D0C" w:rsidRDefault="00732161" w:rsidP="00732161">
      <w:pPr>
        <w:ind w:firstLine="709"/>
        <w:jc w:val="both"/>
        <w:rPr>
          <w:sz w:val="28"/>
          <w:szCs w:val="28"/>
        </w:rPr>
      </w:pPr>
      <w:r w:rsidRPr="001D5D0C">
        <w:rPr>
          <w:sz w:val="28"/>
          <w:szCs w:val="28"/>
        </w:rPr>
        <w:t>3.10.1.Основанием для начала данной административной процедуры является решение приемочной комиссии о возможности перевода жилого помещения в нежилое помещение или нежилого помещения в жилое помещение, оформленное в виде акта.</w:t>
      </w:r>
    </w:p>
    <w:p w:rsidR="00732161" w:rsidRPr="001D5D0C" w:rsidRDefault="00732161" w:rsidP="00732161">
      <w:pPr>
        <w:ind w:firstLine="709"/>
        <w:jc w:val="both"/>
        <w:rPr>
          <w:sz w:val="28"/>
          <w:szCs w:val="28"/>
        </w:rPr>
      </w:pPr>
      <w:r w:rsidRPr="001D5D0C">
        <w:rPr>
          <w:sz w:val="28"/>
          <w:szCs w:val="28"/>
        </w:rPr>
        <w:t>3.10.2.На основании акта специалист администрации осуществляет подготовку проекта соответствующего Постановления администрации, который в порядке делопроизводства согласовывается и представляется на подпись Главе администрации.</w:t>
      </w:r>
    </w:p>
    <w:p w:rsidR="00732161" w:rsidRPr="001D5D0C" w:rsidRDefault="00732161" w:rsidP="00732161">
      <w:pPr>
        <w:ind w:firstLine="709"/>
        <w:jc w:val="both"/>
        <w:rPr>
          <w:sz w:val="28"/>
          <w:szCs w:val="28"/>
        </w:rPr>
      </w:pPr>
      <w:r w:rsidRPr="001D5D0C">
        <w:rPr>
          <w:sz w:val="28"/>
          <w:szCs w:val="28"/>
        </w:rPr>
        <w:t>3.10.3.Результатом данной административной процедуры является издание соответствующего постановления администрации.</w:t>
      </w:r>
    </w:p>
    <w:p w:rsidR="00732161" w:rsidRPr="001D5D0C" w:rsidRDefault="00732161" w:rsidP="00732161">
      <w:pPr>
        <w:ind w:firstLine="709"/>
        <w:jc w:val="both"/>
        <w:rPr>
          <w:sz w:val="28"/>
          <w:szCs w:val="28"/>
        </w:rPr>
      </w:pPr>
      <w:r w:rsidRPr="001D5D0C">
        <w:rPr>
          <w:sz w:val="28"/>
          <w:szCs w:val="28"/>
        </w:rPr>
        <w:t>3.10.4.Время на осуществление данной административной процедуры не должно превышать трех дней.</w:t>
      </w:r>
    </w:p>
    <w:p w:rsidR="00732161" w:rsidRPr="001D5D0C" w:rsidRDefault="00732161" w:rsidP="00732161">
      <w:pPr>
        <w:ind w:firstLine="709"/>
        <w:jc w:val="both"/>
        <w:rPr>
          <w:b/>
          <w:sz w:val="28"/>
          <w:szCs w:val="28"/>
        </w:rPr>
      </w:pPr>
      <w:r w:rsidRPr="001D5D0C">
        <w:rPr>
          <w:b/>
          <w:sz w:val="28"/>
          <w:szCs w:val="28"/>
        </w:rPr>
        <w:t>3.11. Уведомление заявителя о переводе жилого помещения в нежилое помещение или нежилого помещения в жилое помещение.</w:t>
      </w:r>
    </w:p>
    <w:p w:rsidR="00732161" w:rsidRPr="001D5D0C" w:rsidRDefault="00732161" w:rsidP="00732161">
      <w:pPr>
        <w:ind w:firstLine="709"/>
        <w:jc w:val="both"/>
        <w:rPr>
          <w:sz w:val="28"/>
          <w:szCs w:val="28"/>
        </w:rPr>
      </w:pPr>
      <w:r w:rsidRPr="001D5D0C">
        <w:rPr>
          <w:sz w:val="28"/>
          <w:szCs w:val="28"/>
        </w:rPr>
        <w:t>3.11.1.Основанием для начала данной административной процедуры является зарегистрированное постановление администрации.</w:t>
      </w:r>
    </w:p>
    <w:p w:rsidR="00732161" w:rsidRPr="001D5D0C" w:rsidRDefault="00732161" w:rsidP="00732161">
      <w:pPr>
        <w:ind w:firstLine="709"/>
        <w:jc w:val="both"/>
        <w:rPr>
          <w:sz w:val="28"/>
          <w:szCs w:val="28"/>
        </w:rPr>
      </w:pPr>
      <w:r w:rsidRPr="001D5D0C">
        <w:rPr>
          <w:sz w:val="28"/>
          <w:szCs w:val="28"/>
        </w:rPr>
        <w:t xml:space="preserve">3.11.2.Должностное лицо (специалист) администрации не позднее следующего рабочего дня со дня регистрации изданного постановления администрации о переводе жилого помещения в нежилое помещение или нежилого помещения в жилое помещение информирует заявителя по телефону в устной форме, либо направляет по почте по адресу, указанному в заявлении, соответствующее </w:t>
      </w:r>
      <w:hyperlink r:id="rId7" w:history="1">
        <w:r w:rsidRPr="001D5D0C">
          <w:rPr>
            <w:rStyle w:val="a6"/>
            <w:sz w:val="28"/>
            <w:szCs w:val="28"/>
          </w:rPr>
          <w:t>уведомление</w:t>
        </w:r>
      </w:hyperlink>
      <w:r w:rsidRPr="001D5D0C">
        <w:rPr>
          <w:sz w:val="28"/>
          <w:szCs w:val="28"/>
        </w:rPr>
        <w:t>(Приложение №2).</w:t>
      </w:r>
    </w:p>
    <w:p w:rsidR="00732161" w:rsidRPr="001D5D0C" w:rsidRDefault="00732161" w:rsidP="00732161">
      <w:pPr>
        <w:ind w:firstLine="709"/>
        <w:jc w:val="both"/>
        <w:rPr>
          <w:sz w:val="28"/>
          <w:szCs w:val="28"/>
        </w:rPr>
      </w:pPr>
      <w:r w:rsidRPr="001D5D0C">
        <w:rPr>
          <w:sz w:val="28"/>
          <w:szCs w:val="28"/>
        </w:rPr>
        <w:t xml:space="preserve">3.11.3.Информирование о переводе жилого помещения в нежилое помещение или нежилого помещения в жилое помещение осуществляется письменно или по телефону в устной форме с обозначением заранее сроков готовности. </w:t>
      </w:r>
    </w:p>
    <w:p w:rsidR="00732161" w:rsidRPr="001D5D0C" w:rsidRDefault="00732161" w:rsidP="00732161">
      <w:pPr>
        <w:ind w:firstLine="709"/>
        <w:jc w:val="both"/>
        <w:rPr>
          <w:b/>
          <w:sz w:val="28"/>
          <w:szCs w:val="28"/>
        </w:rPr>
      </w:pPr>
      <w:r w:rsidRPr="001D5D0C">
        <w:rPr>
          <w:b/>
          <w:sz w:val="28"/>
          <w:szCs w:val="28"/>
        </w:rPr>
        <w:t>3.12. Уведомление заявителя об отказе в переводе жилого помещения в нежилое помещение или нежилого помещения в жилое помещение.</w:t>
      </w:r>
    </w:p>
    <w:p w:rsidR="00732161" w:rsidRPr="001D5D0C" w:rsidRDefault="00732161" w:rsidP="00732161">
      <w:pPr>
        <w:ind w:firstLine="709"/>
        <w:jc w:val="both"/>
        <w:rPr>
          <w:sz w:val="28"/>
          <w:szCs w:val="28"/>
        </w:rPr>
      </w:pPr>
      <w:r w:rsidRPr="001D5D0C">
        <w:rPr>
          <w:sz w:val="28"/>
          <w:szCs w:val="28"/>
        </w:rPr>
        <w:lastRenderedPageBreak/>
        <w:t>3.12.1.Основанием для начала данной административной процедуры является решение приемочной комиссии о невозможности перевода жилого помещения в нежилое помещение или нежилого помещения в жилое помещение, оформленное в виде акта.</w:t>
      </w:r>
    </w:p>
    <w:p w:rsidR="00732161" w:rsidRPr="001D5D0C" w:rsidRDefault="00732161" w:rsidP="00732161">
      <w:pPr>
        <w:ind w:firstLine="709"/>
        <w:jc w:val="both"/>
        <w:rPr>
          <w:sz w:val="28"/>
          <w:szCs w:val="28"/>
        </w:rPr>
      </w:pPr>
      <w:r w:rsidRPr="001D5D0C">
        <w:rPr>
          <w:sz w:val="28"/>
          <w:szCs w:val="28"/>
        </w:rPr>
        <w:t>3.12.2.Должностное лицо (специалист) администрации не позднее следующего рабочего дня со дня принятия решения о невозможности предоставления муниципальной услуги, направляет уведомление об отказе в переводе жилого помещения в нежилое помещение или нежилого помещения в жилое помещение, которое подписывается главой администрации (Приложение №2).</w:t>
      </w:r>
    </w:p>
    <w:p w:rsidR="00732161" w:rsidRDefault="00732161" w:rsidP="00732161">
      <w:pPr>
        <w:pStyle w:val="a5"/>
        <w:tabs>
          <w:tab w:val="left" w:pos="1134"/>
        </w:tabs>
        <w:ind w:left="0" w:firstLine="709"/>
        <w:jc w:val="both"/>
        <w:rPr>
          <w:sz w:val="28"/>
          <w:szCs w:val="28"/>
        </w:rPr>
      </w:pPr>
    </w:p>
    <w:p w:rsidR="00732161" w:rsidRPr="00B377F7" w:rsidRDefault="00732161" w:rsidP="00732161">
      <w:pPr>
        <w:ind w:firstLine="709"/>
        <w:jc w:val="both"/>
        <w:rPr>
          <w:b/>
          <w:sz w:val="28"/>
          <w:szCs w:val="28"/>
        </w:rPr>
      </w:pPr>
      <w:r w:rsidRPr="00B377F7">
        <w:rPr>
          <w:b/>
          <w:sz w:val="28"/>
          <w:szCs w:val="28"/>
        </w:rPr>
        <w:t>4. Порядок и формы контроля за исполнением административного регламента</w:t>
      </w:r>
    </w:p>
    <w:p w:rsidR="00732161" w:rsidRDefault="00732161" w:rsidP="00732161">
      <w:pPr>
        <w:ind w:firstLine="709"/>
        <w:jc w:val="both"/>
        <w:rPr>
          <w:b/>
          <w:sz w:val="28"/>
          <w:szCs w:val="28"/>
        </w:rPr>
      </w:pPr>
      <w:r w:rsidRPr="00B377F7">
        <w:rPr>
          <w:b/>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2161" w:rsidRPr="0046310D" w:rsidRDefault="00732161" w:rsidP="00732161">
      <w:pPr>
        <w:ind w:firstLine="709"/>
        <w:jc w:val="both"/>
        <w:rPr>
          <w:sz w:val="28"/>
          <w:szCs w:val="28"/>
        </w:rPr>
      </w:pPr>
      <w:r w:rsidRPr="0046310D">
        <w:rPr>
          <w:sz w:val="28"/>
          <w:szCs w:val="28"/>
        </w:rPr>
        <w:t xml:space="preserve">Контроль за полнотой и качеством предоставления муниципальной услуги </w:t>
      </w:r>
      <w:r>
        <w:rPr>
          <w:sz w:val="28"/>
          <w:szCs w:val="28"/>
        </w:rPr>
        <w:t xml:space="preserve">Администрацией </w:t>
      </w:r>
      <w:r w:rsidRPr="0046310D">
        <w:rPr>
          <w:sz w:val="28"/>
          <w:szCs w:val="28"/>
        </w:rPr>
        <w:t xml:space="preserve"> включает в себя проведение проверок, выявление и устранение нарушений прав граждан, рассмотрение, принятие решений и подготовку ответов на обращения, содержащие жалобы на решения, действия (бездействие) сотрудников </w:t>
      </w:r>
      <w:r>
        <w:rPr>
          <w:sz w:val="28"/>
          <w:szCs w:val="28"/>
        </w:rPr>
        <w:t>Администрации</w:t>
      </w:r>
      <w:r w:rsidRPr="0046310D">
        <w:rPr>
          <w:sz w:val="28"/>
          <w:szCs w:val="28"/>
        </w:rPr>
        <w:t>.</w:t>
      </w:r>
    </w:p>
    <w:p w:rsidR="00732161" w:rsidRPr="00862C80" w:rsidRDefault="00732161" w:rsidP="00732161">
      <w:pPr>
        <w:widowControl w:val="0"/>
        <w:autoSpaceDE w:val="0"/>
        <w:autoSpaceDN w:val="0"/>
        <w:adjustRightInd w:val="0"/>
        <w:ind w:firstLine="539"/>
        <w:jc w:val="both"/>
        <w:rPr>
          <w:sz w:val="28"/>
          <w:szCs w:val="28"/>
        </w:rPr>
      </w:pPr>
      <w:r w:rsidRPr="00862C80">
        <w:rPr>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 Глав</w:t>
      </w:r>
      <w:r>
        <w:rPr>
          <w:sz w:val="28"/>
          <w:szCs w:val="28"/>
        </w:rPr>
        <w:t>а администрации</w:t>
      </w:r>
      <w:r w:rsidRPr="00862C80">
        <w:rPr>
          <w:sz w:val="28"/>
          <w:szCs w:val="28"/>
        </w:rPr>
        <w:t>.</w:t>
      </w:r>
    </w:p>
    <w:p w:rsidR="00732161" w:rsidRDefault="00732161" w:rsidP="00732161">
      <w:pPr>
        <w:widowControl w:val="0"/>
        <w:autoSpaceDE w:val="0"/>
        <w:autoSpaceDN w:val="0"/>
        <w:adjustRightInd w:val="0"/>
        <w:ind w:firstLine="539"/>
        <w:jc w:val="both"/>
        <w:rPr>
          <w:sz w:val="28"/>
          <w:szCs w:val="28"/>
        </w:rPr>
      </w:pPr>
      <w:r w:rsidRPr="00862C80">
        <w:rPr>
          <w:sz w:val="28"/>
          <w:szCs w:val="28"/>
        </w:rPr>
        <w:t xml:space="preserve">Текущий контроль осуществляется путем проведения проверок соблюдения и исполнения муниципальными служащими </w:t>
      </w:r>
      <w:r>
        <w:rPr>
          <w:sz w:val="28"/>
          <w:szCs w:val="28"/>
        </w:rPr>
        <w:t>Администрации</w:t>
      </w:r>
      <w:r w:rsidRPr="00862C80">
        <w:rPr>
          <w:sz w:val="28"/>
          <w:szCs w:val="28"/>
        </w:rPr>
        <w:t xml:space="preserve"> положений настоящего Административного регламента, должностных регламентов, а также требований к заполнению, ведению и хранению учетной документации заявителей.</w:t>
      </w:r>
    </w:p>
    <w:p w:rsidR="00732161" w:rsidRPr="00862C80" w:rsidRDefault="00732161" w:rsidP="00732161">
      <w:pPr>
        <w:ind w:firstLine="709"/>
        <w:jc w:val="both"/>
        <w:rPr>
          <w:b/>
          <w:sz w:val="28"/>
          <w:szCs w:val="28"/>
        </w:rPr>
      </w:pPr>
      <w:r w:rsidRPr="00862C80">
        <w:rPr>
          <w:b/>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732161" w:rsidRPr="00862C80" w:rsidRDefault="00732161" w:rsidP="00732161">
      <w:pPr>
        <w:ind w:firstLine="709"/>
        <w:jc w:val="both"/>
        <w:rPr>
          <w:sz w:val="28"/>
          <w:szCs w:val="28"/>
        </w:rPr>
      </w:pPr>
      <w:r w:rsidRPr="00862C80">
        <w:rPr>
          <w:sz w:val="28"/>
          <w:szCs w:val="28"/>
        </w:rPr>
        <w:t>Периодичность осуществления текущего контроля устанавливается Глав</w:t>
      </w:r>
      <w:r>
        <w:rPr>
          <w:sz w:val="28"/>
          <w:szCs w:val="28"/>
        </w:rPr>
        <w:t xml:space="preserve">ой  </w:t>
      </w:r>
      <w:r w:rsidRPr="00862C80">
        <w:rPr>
          <w:sz w:val="28"/>
          <w:szCs w:val="28"/>
        </w:rPr>
        <w:t>администрации.</w:t>
      </w:r>
    </w:p>
    <w:p w:rsidR="00732161" w:rsidRPr="00862C80" w:rsidRDefault="00732161" w:rsidP="00732161">
      <w:pPr>
        <w:ind w:firstLine="709"/>
        <w:jc w:val="both"/>
        <w:rPr>
          <w:sz w:val="28"/>
          <w:szCs w:val="28"/>
        </w:rPr>
      </w:pPr>
      <w:r w:rsidRPr="00862C80">
        <w:rPr>
          <w:sz w:val="28"/>
          <w:szCs w:val="28"/>
        </w:rPr>
        <w:t>Проверки могут быть плановыми (осуществляться на основании планов работы Администрации) и внеплановыми. При проверке могут рассматриваться как все вопросы, связанные с предоставлением муниципальной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732161" w:rsidRPr="00862C80" w:rsidRDefault="00732161" w:rsidP="00732161">
      <w:pPr>
        <w:ind w:firstLine="709"/>
        <w:jc w:val="both"/>
        <w:rPr>
          <w:sz w:val="28"/>
          <w:szCs w:val="28"/>
        </w:rPr>
      </w:pPr>
      <w:r w:rsidRPr="00862C80">
        <w:rPr>
          <w:sz w:val="28"/>
          <w:szCs w:val="28"/>
        </w:rPr>
        <w:t>Результаты проверки оформляются в виде справки, в которой отмечаются выявленные недостатки и предложения по их устранению. Справка подписывается Глав</w:t>
      </w:r>
      <w:r>
        <w:rPr>
          <w:sz w:val="28"/>
          <w:szCs w:val="28"/>
        </w:rPr>
        <w:t>ой</w:t>
      </w:r>
      <w:r w:rsidRPr="00862C80">
        <w:rPr>
          <w:sz w:val="28"/>
          <w:szCs w:val="28"/>
        </w:rPr>
        <w:t xml:space="preserve"> администрации.</w:t>
      </w:r>
    </w:p>
    <w:p w:rsidR="00732161" w:rsidRPr="00862C80" w:rsidRDefault="00732161" w:rsidP="00732161">
      <w:pPr>
        <w:ind w:firstLine="709"/>
        <w:jc w:val="both"/>
        <w:rPr>
          <w:sz w:val="28"/>
          <w:szCs w:val="28"/>
        </w:rPr>
      </w:pPr>
      <w:r w:rsidRPr="00862C80">
        <w:rPr>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об административных правонарушениях.</w:t>
      </w:r>
    </w:p>
    <w:p w:rsidR="00732161" w:rsidRPr="00862C80" w:rsidRDefault="00732161" w:rsidP="00732161">
      <w:pPr>
        <w:ind w:firstLine="709"/>
        <w:jc w:val="both"/>
        <w:rPr>
          <w:b/>
          <w:sz w:val="28"/>
          <w:szCs w:val="28"/>
        </w:rPr>
      </w:pPr>
      <w:r w:rsidRPr="00862C80">
        <w:rPr>
          <w:b/>
          <w:sz w:val="28"/>
          <w:szCs w:val="28"/>
        </w:rPr>
        <w:t xml:space="preserve">4.3. Ответственность должностных лиц органов исполнительной власти за решения и действия (бездействие), принимаемые (осуществляемые) в ходе предоставления муниципальной  услуги </w:t>
      </w:r>
    </w:p>
    <w:p w:rsidR="00732161" w:rsidRPr="00862C80" w:rsidRDefault="00732161" w:rsidP="00732161">
      <w:pPr>
        <w:ind w:firstLine="709"/>
        <w:jc w:val="both"/>
        <w:rPr>
          <w:sz w:val="28"/>
          <w:szCs w:val="28"/>
        </w:rPr>
      </w:pPr>
      <w:r w:rsidRPr="00862C80">
        <w:rPr>
          <w:sz w:val="28"/>
          <w:szCs w:val="28"/>
        </w:rPr>
        <w:t xml:space="preserve">Муниципальные служащие </w:t>
      </w:r>
      <w:r>
        <w:rPr>
          <w:sz w:val="28"/>
          <w:szCs w:val="28"/>
        </w:rPr>
        <w:t>Администрации</w:t>
      </w:r>
      <w:r w:rsidRPr="00862C80">
        <w:rPr>
          <w:sz w:val="28"/>
          <w:szCs w:val="28"/>
        </w:rPr>
        <w:t>,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732161" w:rsidRPr="00862C80" w:rsidRDefault="00732161" w:rsidP="00732161">
      <w:pPr>
        <w:ind w:firstLine="709"/>
        <w:jc w:val="both"/>
        <w:rPr>
          <w:sz w:val="28"/>
          <w:szCs w:val="28"/>
        </w:rPr>
      </w:pPr>
      <w:r w:rsidRPr="00862C80">
        <w:rPr>
          <w:sz w:val="28"/>
          <w:szCs w:val="28"/>
        </w:rPr>
        <w:t xml:space="preserve">Персональная ответственность за выполнение муниципальной услуги закрепляется в должностных регламентах муниципальных служащих </w:t>
      </w:r>
      <w:r>
        <w:rPr>
          <w:sz w:val="28"/>
          <w:szCs w:val="28"/>
        </w:rPr>
        <w:t xml:space="preserve">Администрации </w:t>
      </w:r>
      <w:r w:rsidRPr="00862C80">
        <w:rPr>
          <w:sz w:val="28"/>
          <w:szCs w:val="28"/>
        </w:rPr>
        <w:t xml:space="preserve"> в соответствии с требованиями законодательства Российской Федерации.</w:t>
      </w:r>
    </w:p>
    <w:p w:rsidR="00732161" w:rsidRPr="00862C80" w:rsidRDefault="00732161" w:rsidP="00732161">
      <w:pPr>
        <w:ind w:firstLine="709"/>
        <w:jc w:val="both"/>
        <w:rPr>
          <w:b/>
          <w:sz w:val="28"/>
          <w:szCs w:val="28"/>
        </w:rPr>
      </w:pPr>
      <w:r w:rsidRPr="00862C80">
        <w:rPr>
          <w:b/>
          <w:sz w:val="28"/>
          <w:szCs w:val="28"/>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732161" w:rsidRPr="00862C80" w:rsidRDefault="00732161" w:rsidP="00732161">
      <w:pPr>
        <w:ind w:firstLine="709"/>
        <w:jc w:val="both"/>
        <w:rPr>
          <w:sz w:val="28"/>
          <w:szCs w:val="28"/>
        </w:rPr>
      </w:pPr>
      <w:r w:rsidRPr="00862C80">
        <w:rPr>
          <w:sz w:val="28"/>
          <w:szCs w:val="28"/>
        </w:rPr>
        <w:lastRenderedPageBreak/>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 Черкесской Республики, а также положений настоящего Регламента.</w:t>
      </w:r>
    </w:p>
    <w:p w:rsidR="00732161" w:rsidRPr="00862C80" w:rsidRDefault="00732161" w:rsidP="00732161">
      <w:pPr>
        <w:ind w:firstLine="709"/>
        <w:jc w:val="both"/>
        <w:rPr>
          <w:sz w:val="28"/>
          <w:szCs w:val="28"/>
        </w:rPr>
      </w:pPr>
      <w:r w:rsidRPr="00862C80">
        <w:rPr>
          <w:sz w:val="28"/>
          <w:szCs w:val="28"/>
        </w:rPr>
        <w:t xml:space="preserve">    Контроль за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32161" w:rsidRDefault="00732161" w:rsidP="00732161">
      <w:pPr>
        <w:ind w:firstLine="709"/>
        <w:jc w:val="center"/>
        <w:rPr>
          <w:b/>
          <w:color w:val="000000" w:themeColor="text1"/>
          <w:sz w:val="28"/>
          <w:szCs w:val="28"/>
        </w:rPr>
      </w:pPr>
    </w:p>
    <w:p w:rsidR="00732161" w:rsidRPr="003F6B49" w:rsidRDefault="00732161" w:rsidP="00732161">
      <w:pPr>
        <w:ind w:firstLine="709"/>
        <w:jc w:val="both"/>
        <w:rPr>
          <w:b/>
          <w:sz w:val="28"/>
          <w:szCs w:val="28"/>
        </w:rPr>
      </w:pPr>
      <w:r w:rsidRPr="003F6B49">
        <w:rPr>
          <w:b/>
          <w:sz w:val="28"/>
          <w:szCs w:val="28"/>
        </w:rPr>
        <w:t xml:space="preserve">5.Досудебный (внесудебный) порядок обжалования решений и действий (бездействия) </w:t>
      </w:r>
      <w:r>
        <w:rPr>
          <w:b/>
          <w:sz w:val="28"/>
          <w:szCs w:val="28"/>
        </w:rPr>
        <w:t>Администрации</w:t>
      </w:r>
      <w:r w:rsidRPr="003F6B49">
        <w:rPr>
          <w:b/>
          <w:sz w:val="28"/>
          <w:szCs w:val="28"/>
        </w:rPr>
        <w:t>, а также его должностных лиц при предоставлении муниципальной услуги</w:t>
      </w:r>
    </w:p>
    <w:p w:rsidR="00732161" w:rsidRPr="003F6B49" w:rsidRDefault="00732161" w:rsidP="00732161">
      <w:pPr>
        <w:ind w:firstLine="709"/>
        <w:jc w:val="both"/>
        <w:rPr>
          <w:b/>
          <w:sz w:val="28"/>
          <w:szCs w:val="28"/>
        </w:rPr>
      </w:pPr>
      <w:r w:rsidRPr="003F6B49">
        <w:rPr>
          <w:b/>
          <w:sz w:val="28"/>
          <w:szCs w:val="28"/>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32161" w:rsidRPr="003F6B49" w:rsidRDefault="00732161" w:rsidP="00732161">
      <w:pPr>
        <w:ind w:firstLine="709"/>
        <w:jc w:val="both"/>
        <w:rPr>
          <w:sz w:val="28"/>
          <w:szCs w:val="28"/>
        </w:rPr>
      </w:pPr>
      <w:r w:rsidRPr="003F6B49">
        <w:rPr>
          <w:sz w:val="28"/>
          <w:szCs w:val="28"/>
        </w:rP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w:t>
      </w:r>
      <w:r>
        <w:rPr>
          <w:sz w:val="28"/>
          <w:szCs w:val="28"/>
        </w:rPr>
        <w:t>-</w:t>
      </w:r>
      <w:r w:rsidRPr="003F6B49">
        <w:rPr>
          <w:sz w:val="28"/>
          <w:szCs w:val="28"/>
        </w:rPr>
        <w:t>Черкесской Республики.</w:t>
      </w:r>
    </w:p>
    <w:p w:rsidR="00732161" w:rsidRPr="003F6B49" w:rsidRDefault="00732161" w:rsidP="00732161">
      <w:pPr>
        <w:ind w:firstLine="709"/>
        <w:jc w:val="both"/>
        <w:rPr>
          <w:b/>
          <w:sz w:val="28"/>
          <w:szCs w:val="28"/>
        </w:rPr>
      </w:pPr>
      <w:r w:rsidRPr="003F6B49">
        <w:rPr>
          <w:b/>
          <w:sz w:val="28"/>
          <w:szCs w:val="28"/>
        </w:rPr>
        <w:t>5.2. Предмет досудебного (внесудебного) обжалования</w:t>
      </w:r>
    </w:p>
    <w:p w:rsidR="00732161" w:rsidRPr="003F6B49" w:rsidRDefault="00732161" w:rsidP="00732161">
      <w:pPr>
        <w:ind w:firstLine="709"/>
        <w:jc w:val="both"/>
        <w:rPr>
          <w:sz w:val="28"/>
          <w:szCs w:val="28"/>
        </w:rPr>
      </w:pPr>
      <w:r w:rsidRPr="003F6B49">
        <w:rPr>
          <w:sz w:val="28"/>
          <w:szCs w:val="28"/>
        </w:rPr>
        <w:t>Предметом досудебного (внесудебного) обжалования являются  решения, действия или бездействие муниципальных служащих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732161" w:rsidRPr="003F6B49" w:rsidRDefault="00732161" w:rsidP="00732161">
      <w:pPr>
        <w:ind w:firstLine="709"/>
        <w:jc w:val="both"/>
        <w:rPr>
          <w:b/>
          <w:sz w:val="28"/>
          <w:szCs w:val="28"/>
        </w:rPr>
      </w:pPr>
      <w:r w:rsidRPr="003F6B49">
        <w:rPr>
          <w:b/>
          <w:sz w:val="28"/>
          <w:szCs w:val="28"/>
        </w:rPr>
        <w:t>5.3. Органы муниципальной власти и  должностные лица, которым может быть направлена жалоба (претензия) заявителя в досудебном (внесудебном) порядке</w:t>
      </w:r>
    </w:p>
    <w:p w:rsidR="00732161" w:rsidRPr="003F6B49" w:rsidRDefault="00732161" w:rsidP="00732161">
      <w:pPr>
        <w:ind w:firstLine="709"/>
        <w:jc w:val="both"/>
        <w:rPr>
          <w:sz w:val="28"/>
          <w:szCs w:val="28"/>
        </w:rPr>
      </w:pPr>
      <w:r w:rsidRPr="003F6B49">
        <w:rPr>
          <w:sz w:val="28"/>
          <w:szCs w:val="28"/>
        </w:rPr>
        <w:lastRenderedPageBreak/>
        <w:t>Жалоба (претензия) может быть направлена в Администрацию. Жалоба (претензия) заявителя адресуется Главе администрации</w:t>
      </w:r>
      <w:r>
        <w:rPr>
          <w:sz w:val="28"/>
          <w:szCs w:val="28"/>
        </w:rPr>
        <w:t>.</w:t>
      </w:r>
    </w:p>
    <w:p w:rsidR="00732161" w:rsidRPr="003F6B49" w:rsidRDefault="00732161" w:rsidP="00732161">
      <w:pPr>
        <w:widowControl w:val="0"/>
        <w:autoSpaceDE w:val="0"/>
        <w:autoSpaceDN w:val="0"/>
        <w:adjustRightInd w:val="0"/>
        <w:ind w:firstLine="539"/>
        <w:jc w:val="both"/>
        <w:rPr>
          <w:sz w:val="28"/>
          <w:szCs w:val="28"/>
        </w:rPr>
      </w:pPr>
      <w:r w:rsidRPr="003F6B49">
        <w:rPr>
          <w:b/>
          <w:sz w:val="28"/>
          <w:szCs w:val="28"/>
        </w:rPr>
        <w:t>5.4. Основанием для начала административной процедуры</w:t>
      </w:r>
      <w:r w:rsidRPr="003F6B49">
        <w:rPr>
          <w:sz w:val="28"/>
          <w:szCs w:val="28"/>
        </w:rPr>
        <w:t>является поступившие в Администрацию жалоба (претензия) от заявителя. Жалоба (претензия) может быть подана как письменно, так и устно (на личном приеме).</w:t>
      </w:r>
    </w:p>
    <w:p w:rsidR="00732161" w:rsidRPr="003F6B49" w:rsidRDefault="00732161" w:rsidP="00732161">
      <w:pPr>
        <w:widowControl w:val="0"/>
        <w:autoSpaceDE w:val="0"/>
        <w:autoSpaceDN w:val="0"/>
        <w:adjustRightInd w:val="0"/>
        <w:ind w:firstLine="539"/>
        <w:jc w:val="both"/>
        <w:rPr>
          <w:b/>
          <w:sz w:val="28"/>
          <w:szCs w:val="28"/>
        </w:rPr>
      </w:pPr>
      <w:r w:rsidRPr="003F6B49">
        <w:rPr>
          <w:b/>
          <w:sz w:val="28"/>
          <w:szCs w:val="28"/>
        </w:rPr>
        <w:t>5.5. Порядок подачи и рассмотрения жалобы (претензии)</w:t>
      </w:r>
    </w:p>
    <w:p w:rsidR="00732161" w:rsidRPr="003F6B49" w:rsidRDefault="00732161" w:rsidP="00732161">
      <w:pPr>
        <w:widowControl w:val="0"/>
        <w:autoSpaceDE w:val="0"/>
        <w:autoSpaceDN w:val="0"/>
        <w:adjustRightInd w:val="0"/>
        <w:ind w:firstLine="539"/>
        <w:jc w:val="both"/>
        <w:rPr>
          <w:sz w:val="28"/>
          <w:szCs w:val="28"/>
        </w:rPr>
      </w:pPr>
      <w:r w:rsidRPr="003F6B49">
        <w:rPr>
          <w:sz w:val="28"/>
          <w:szCs w:val="28"/>
        </w:rPr>
        <w:t>Заявители имеют право обратиться с жалобой (претензией)  лично или направить по почте, с использованием сети Интернет, официального сайта Администрации, Единого портала муниципальных услуг.</w:t>
      </w:r>
    </w:p>
    <w:p w:rsidR="00732161" w:rsidRPr="003F6B49" w:rsidRDefault="00732161" w:rsidP="00732161">
      <w:pPr>
        <w:widowControl w:val="0"/>
        <w:autoSpaceDE w:val="0"/>
        <w:autoSpaceDN w:val="0"/>
        <w:adjustRightInd w:val="0"/>
        <w:ind w:firstLine="540"/>
        <w:jc w:val="both"/>
        <w:rPr>
          <w:sz w:val="28"/>
          <w:szCs w:val="28"/>
        </w:rPr>
      </w:pPr>
      <w:r w:rsidRPr="003F6B49">
        <w:rPr>
          <w:sz w:val="28"/>
          <w:szCs w:val="28"/>
        </w:rPr>
        <w:t xml:space="preserve"> Жалоба (претензия) содержит:</w:t>
      </w:r>
    </w:p>
    <w:p w:rsidR="00732161" w:rsidRPr="003F6B49" w:rsidRDefault="00732161" w:rsidP="00732161">
      <w:pPr>
        <w:widowControl w:val="0"/>
        <w:autoSpaceDE w:val="0"/>
        <w:autoSpaceDN w:val="0"/>
        <w:adjustRightInd w:val="0"/>
        <w:ind w:firstLine="540"/>
        <w:jc w:val="both"/>
        <w:rPr>
          <w:sz w:val="28"/>
          <w:szCs w:val="28"/>
        </w:rPr>
      </w:pPr>
      <w:r w:rsidRPr="003F6B49">
        <w:rPr>
          <w:sz w:val="28"/>
          <w:szCs w:val="28"/>
        </w:rPr>
        <w:t>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rsidR="00732161" w:rsidRPr="003F6B49" w:rsidRDefault="00732161" w:rsidP="00732161">
      <w:pPr>
        <w:widowControl w:val="0"/>
        <w:autoSpaceDE w:val="0"/>
        <w:autoSpaceDN w:val="0"/>
        <w:adjustRightInd w:val="0"/>
        <w:ind w:firstLine="540"/>
        <w:jc w:val="both"/>
        <w:rPr>
          <w:sz w:val="28"/>
          <w:szCs w:val="28"/>
        </w:rPr>
      </w:pPr>
      <w:r w:rsidRPr="003F6B49">
        <w:rPr>
          <w:sz w:val="28"/>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732161" w:rsidRPr="003F6B49" w:rsidRDefault="00732161" w:rsidP="00732161">
      <w:pPr>
        <w:widowControl w:val="0"/>
        <w:autoSpaceDE w:val="0"/>
        <w:autoSpaceDN w:val="0"/>
        <w:adjustRightInd w:val="0"/>
        <w:ind w:firstLine="540"/>
        <w:jc w:val="both"/>
        <w:rPr>
          <w:sz w:val="28"/>
          <w:szCs w:val="28"/>
        </w:rPr>
      </w:pPr>
      <w:r w:rsidRPr="003F6B49">
        <w:rPr>
          <w:sz w:val="28"/>
          <w:szCs w:val="28"/>
        </w:rPr>
        <w:t>3) сведения об обжалуемых решениях и действиях (бездействии) должностного лица, сотрудника Администрации;</w:t>
      </w:r>
    </w:p>
    <w:p w:rsidR="00732161" w:rsidRPr="003F6B49" w:rsidRDefault="00732161" w:rsidP="00732161">
      <w:pPr>
        <w:widowControl w:val="0"/>
        <w:autoSpaceDE w:val="0"/>
        <w:autoSpaceDN w:val="0"/>
        <w:adjustRightInd w:val="0"/>
        <w:ind w:firstLine="540"/>
        <w:jc w:val="both"/>
        <w:rPr>
          <w:sz w:val="28"/>
          <w:szCs w:val="28"/>
        </w:rPr>
      </w:pPr>
      <w:r w:rsidRPr="003F6B49">
        <w:rPr>
          <w:sz w:val="28"/>
          <w:szCs w:val="28"/>
        </w:rPr>
        <w:t>4) доводы, на основании которых заявитель не согласен с решением и действием (бездействием) должностного лица, сотрудника Администрации.</w:t>
      </w:r>
    </w:p>
    <w:p w:rsidR="00732161" w:rsidRPr="003F6B49" w:rsidRDefault="00732161" w:rsidP="00732161">
      <w:pPr>
        <w:widowControl w:val="0"/>
        <w:autoSpaceDE w:val="0"/>
        <w:autoSpaceDN w:val="0"/>
        <w:adjustRightInd w:val="0"/>
        <w:ind w:firstLine="540"/>
        <w:jc w:val="both"/>
        <w:rPr>
          <w:sz w:val="28"/>
          <w:szCs w:val="28"/>
        </w:rPr>
      </w:pPr>
      <w:r w:rsidRPr="003F6B49">
        <w:rPr>
          <w:b/>
          <w:sz w:val="28"/>
          <w:szCs w:val="28"/>
        </w:rPr>
        <w:t>5.6.</w:t>
      </w:r>
      <w:r w:rsidRPr="00BF36CA">
        <w:rPr>
          <w:b/>
          <w:sz w:val="28"/>
          <w:szCs w:val="28"/>
        </w:rPr>
        <w:t>Заявитель может обратиться с жалобой</w:t>
      </w:r>
      <w:r w:rsidRPr="003F6B49">
        <w:rPr>
          <w:sz w:val="28"/>
          <w:szCs w:val="28"/>
        </w:rPr>
        <w:t xml:space="preserve"> (претензией) в следующих случаях: </w:t>
      </w:r>
    </w:p>
    <w:p w:rsidR="00732161" w:rsidRPr="003F6B49" w:rsidRDefault="00732161" w:rsidP="00732161">
      <w:pPr>
        <w:widowControl w:val="0"/>
        <w:autoSpaceDE w:val="0"/>
        <w:autoSpaceDN w:val="0"/>
        <w:adjustRightInd w:val="0"/>
        <w:ind w:firstLine="540"/>
        <w:jc w:val="both"/>
        <w:rPr>
          <w:sz w:val="28"/>
          <w:szCs w:val="28"/>
        </w:rPr>
      </w:pPr>
      <w:r w:rsidRPr="003F6B49">
        <w:rPr>
          <w:sz w:val="28"/>
          <w:szCs w:val="28"/>
        </w:rPr>
        <w:t>1) нарушение срока регистрации заявления заявителя о предоставлении муниципальной услуги;</w:t>
      </w:r>
    </w:p>
    <w:p w:rsidR="00732161" w:rsidRPr="003F6B49" w:rsidRDefault="00732161" w:rsidP="00732161">
      <w:pPr>
        <w:widowControl w:val="0"/>
        <w:autoSpaceDE w:val="0"/>
        <w:autoSpaceDN w:val="0"/>
        <w:adjustRightInd w:val="0"/>
        <w:ind w:firstLine="540"/>
        <w:jc w:val="both"/>
        <w:rPr>
          <w:sz w:val="28"/>
          <w:szCs w:val="28"/>
        </w:rPr>
      </w:pPr>
      <w:r w:rsidRPr="003F6B49">
        <w:rPr>
          <w:sz w:val="28"/>
          <w:szCs w:val="28"/>
        </w:rPr>
        <w:t>2) нарушение срока предоставления муниципальной услуги;</w:t>
      </w:r>
    </w:p>
    <w:p w:rsidR="00732161" w:rsidRPr="003F6B49" w:rsidRDefault="00732161" w:rsidP="00732161">
      <w:pPr>
        <w:widowControl w:val="0"/>
        <w:autoSpaceDE w:val="0"/>
        <w:autoSpaceDN w:val="0"/>
        <w:adjustRightInd w:val="0"/>
        <w:ind w:firstLine="540"/>
        <w:jc w:val="both"/>
        <w:rPr>
          <w:sz w:val="28"/>
          <w:szCs w:val="28"/>
        </w:rPr>
      </w:pPr>
      <w:r w:rsidRPr="003F6B49">
        <w:rPr>
          <w:sz w:val="28"/>
          <w:szCs w:val="28"/>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732161" w:rsidRPr="003F6B49" w:rsidRDefault="00732161" w:rsidP="00732161">
      <w:pPr>
        <w:widowControl w:val="0"/>
        <w:autoSpaceDE w:val="0"/>
        <w:autoSpaceDN w:val="0"/>
        <w:adjustRightInd w:val="0"/>
        <w:ind w:firstLine="540"/>
        <w:jc w:val="both"/>
        <w:rPr>
          <w:sz w:val="28"/>
          <w:szCs w:val="28"/>
        </w:rPr>
      </w:pPr>
      <w:r w:rsidRPr="003F6B49">
        <w:rPr>
          <w:sz w:val="28"/>
          <w:szCs w:val="28"/>
        </w:rPr>
        <w:lastRenderedPageBreak/>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732161" w:rsidRPr="003F6B49" w:rsidRDefault="00732161" w:rsidP="00732161">
      <w:pPr>
        <w:widowControl w:val="0"/>
        <w:autoSpaceDE w:val="0"/>
        <w:autoSpaceDN w:val="0"/>
        <w:adjustRightInd w:val="0"/>
        <w:ind w:firstLine="540"/>
        <w:jc w:val="both"/>
        <w:rPr>
          <w:sz w:val="28"/>
          <w:szCs w:val="28"/>
        </w:rPr>
      </w:pPr>
      <w:r w:rsidRPr="003F6B4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732161" w:rsidRPr="003F6B49" w:rsidRDefault="00732161" w:rsidP="00732161">
      <w:pPr>
        <w:widowControl w:val="0"/>
        <w:autoSpaceDE w:val="0"/>
        <w:autoSpaceDN w:val="0"/>
        <w:adjustRightInd w:val="0"/>
        <w:ind w:firstLine="540"/>
        <w:jc w:val="both"/>
        <w:rPr>
          <w:sz w:val="28"/>
          <w:szCs w:val="28"/>
        </w:rPr>
      </w:pPr>
      <w:r w:rsidRPr="003F6B4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732161" w:rsidRPr="003F6B49" w:rsidRDefault="00732161" w:rsidP="00732161">
      <w:pPr>
        <w:widowControl w:val="0"/>
        <w:autoSpaceDE w:val="0"/>
        <w:autoSpaceDN w:val="0"/>
        <w:adjustRightInd w:val="0"/>
        <w:ind w:firstLine="540"/>
        <w:jc w:val="both"/>
        <w:rPr>
          <w:sz w:val="28"/>
          <w:szCs w:val="28"/>
        </w:rPr>
      </w:pPr>
      <w:r w:rsidRPr="003F6B49">
        <w:rPr>
          <w:sz w:val="28"/>
          <w:szCs w:val="28"/>
        </w:rPr>
        <w:t>7) отказ муниципальных служащих Администрации  в исправлении допущенных опечаток и ошибок в выданных в результате предоставления муниципальной услуги документах.</w:t>
      </w:r>
    </w:p>
    <w:p w:rsidR="00732161" w:rsidRPr="003F6B49" w:rsidRDefault="00732161" w:rsidP="00732161">
      <w:pPr>
        <w:widowControl w:val="0"/>
        <w:autoSpaceDE w:val="0"/>
        <w:autoSpaceDN w:val="0"/>
        <w:adjustRightInd w:val="0"/>
        <w:jc w:val="both"/>
        <w:rPr>
          <w:b/>
          <w:sz w:val="28"/>
          <w:szCs w:val="28"/>
        </w:rPr>
      </w:pPr>
      <w:r w:rsidRPr="003F6B49">
        <w:rPr>
          <w:b/>
          <w:sz w:val="28"/>
          <w:szCs w:val="28"/>
        </w:rPr>
        <w:t xml:space="preserve">    5.7.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732161" w:rsidRPr="003F6B49" w:rsidRDefault="00732161" w:rsidP="00732161">
      <w:pPr>
        <w:autoSpaceDE w:val="0"/>
        <w:autoSpaceDN w:val="0"/>
        <w:adjustRightInd w:val="0"/>
        <w:ind w:firstLine="540"/>
        <w:jc w:val="both"/>
        <w:outlineLvl w:val="2"/>
        <w:rPr>
          <w:sz w:val="28"/>
          <w:szCs w:val="28"/>
        </w:rPr>
      </w:pPr>
      <w:r w:rsidRPr="00110413">
        <w:rPr>
          <w:b/>
          <w:sz w:val="28"/>
          <w:szCs w:val="28"/>
        </w:rPr>
        <w:t>5.7.1.</w:t>
      </w:r>
      <w:r w:rsidRPr="003F6B49">
        <w:rPr>
          <w:sz w:val="28"/>
          <w:szCs w:val="28"/>
        </w:rPr>
        <w:t>Основания для приостановления рассмотрения жалобы отсутствуют.</w:t>
      </w:r>
    </w:p>
    <w:p w:rsidR="00732161" w:rsidRPr="003F6B49" w:rsidRDefault="00732161" w:rsidP="00732161">
      <w:pPr>
        <w:autoSpaceDE w:val="0"/>
        <w:autoSpaceDN w:val="0"/>
        <w:adjustRightInd w:val="0"/>
        <w:ind w:firstLine="540"/>
        <w:jc w:val="both"/>
        <w:outlineLvl w:val="2"/>
        <w:rPr>
          <w:sz w:val="28"/>
          <w:szCs w:val="28"/>
        </w:rPr>
      </w:pPr>
      <w:r w:rsidRPr="00110413">
        <w:rPr>
          <w:b/>
          <w:sz w:val="28"/>
          <w:szCs w:val="28"/>
        </w:rPr>
        <w:t>5.7.2.</w:t>
      </w:r>
      <w:r w:rsidRPr="003F6B49">
        <w:rPr>
          <w:sz w:val="28"/>
          <w:szCs w:val="28"/>
        </w:rPr>
        <w:t>Ответ на жалобу не дается в следующих случаях:</w:t>
      </w:r>
    </w:p>
    <w:p w:rsidR="00732161" w:rsidRPr="003F6B49" w:rsidRDefault="00732161" w:rsidP="00732161">
      <w:pPr>
        <w:widowControl w:val="0"/>
        <w:autoSpaceDE w:val="0"/>
        <w:autoSpaceDN w:val="0"/>
        <w:adjustRightInd w:val="0"/>
        <w:ind w:firstLine="540"/>
        <w:jc w:val="both"/>
        <w:rPr>
          <w:sz w:val="28"/>
          <w:szCs w:val="28"/>
        </w:rPr>
      </w:pPr>
      <w:r w:rsidRPr="003F6B49">
        <w:rPr>
          <w:sz w:val="28"/>
          <w:szCs w:val="28"/>
        </w:rPr>
        <w:t>а) наличие вступившего в законную силу решения суда, арбитражного суда по жалобе о том же предмете и по тем же основаниям;</w:t>
      </w:r>
    </w:p>
    <w:p w:rsidR="00732161" w:rsidRPr="003F6B49" w:rsidRDefault="00732161" w:rsidP="00732161">
      <w:pPr>
        <w:widowControl w:val="0"/>
        <w:autoSpaceDE w:val="0"/>
        <w:autoSpaceDN w:val="0"/>
        <w:adjustRightInd w:val="0"/>
        <w:ind w:firstLine="540"/>
        <w:jc w:val="both"/>
        <w:rPr>
          <w:sz w:val="28"/>
          <w:szCs w:val="28"/>
        </w:rPr>
      </w:pPr>
      <w:r w:rsidRPr="003F6B49">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32161" w:rsidRPr="003F6B49" w:rsidRDefault="00732161" w:rsidP="00732161">
      <w:pPr>
        <w:widowControl w:val="0"/>
        <w:autoSpaceDE w:val="0"/>
        <w:autoSpaceDN w:val="0"/>
        <w:adjustRightInd w:val="0"/>
        <w:ind w:firstLine="540"/>
        <w:jc w:val="both"/>
        <w:rPr>
          <w:sz w:val="28"/>
          <w:szCs w:val="28"/>
        </w:rPr>
      </w:pPr>
      <w:r w:rsidRPr="003F6B49">
        <w:rPr>
          <w:sz w:val="28"/>
          <w:szCs w:val="28"/>
        </w:rPr>
        <w:t>в) наличие решения по жалобе, принятого в отношении того же заявителя и по тому же предмету жалобы.</w:t>
      </w:r>
    </w:p>
    <w:p w:rsidR="00732161" w:rsidRPr="003F6B49" w:rsidRDefault="00732161" w:rsidP="00732161">
      <w:pPr>
        <w:autoSpaceDE w:val="0"/>
        <w:autoSpaceDN w:val="0"/>
        <w:adjustRightInd w:val="0"/>
        <w:ind w:firstLine="540"/>
        <w:jc w:val="both"/>
        <w:outlineLvl w:val="2"/>
        <w:rPr>
          <w:sz w:val="28"/>
          <w:szCs w:val="28"/>
        </w:rPr>
      </w:pPr>
      <w:r w:rsidRPr="00110413">
        <w:rPr>
          <w:b/>
          <w:sz w:val="28"/>
          <w:szCs w:val="28"/>
        </w:rPr>
        <w:t>5.7.3.</w:t>
      </w:r>
      <w:r w:rsidRPr="003F6B49">
        <w:rPr>
          <w:sz w:val="28"/>
          <w:szCs w:val="28"/>
        </w:rPr>
        <w:t xml:space="preserve">Администрация вправе оставить жалобу без ответа в следующих случаях: </w:t>
      </w:r>
    </w:p>
    <w:p w:rsidR="00732161" w:rsidRPr="003F6B49" w:rsidRDefault="00732161" w:rsidP="00732161">
      <w:pPr>
        <w:autoSpaceDE w:val="0"/>
        <w:autoSpaceDN w:val="0"/>
        <w:adjustRightInd w:val="0"/>
        <w:ind w:firstLine="540"/>
        <w:jc w:val="both"/>
        <w:outlineLvl w:val="2"/>
        <w:rPr>
          <w:sz w:val="28"/>
          <w:szCs w:val="28"/>
        </w:rPr>
      </w:pPr>
      <w:r w:rsidRPr="003F6B49">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32161" w:rsidRPr="003F6B49" w:rsidRDefault="00732161" w:rsidP="00732161">
      <w:pPr>
        <w:autoSpaceDE w:val="0"/>
        <w:autoSpaceDN w:val="0"/>
        <w:adjustRightInd w:val="0"/>
        <w:ind w:firstLine="540"/>
        <w:jc w:val="both"/>
        <w:outlineLvl w:val="2"/>
        <w:rPr>
          <w:sz w:val="28"/>
          <w:szCs w:val="28"/>
        </w:rPr>
      </w:pPr>
      <w:r w:rsidRPr="003F6B49">
        <w:rPr>
          <w:sz w:val="28"/>
          <w:szCs w:val="28"/>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32161" w:rsidRPr="00110413" w:rsidRDefault="00732161" w:rsidP="00732161">
      <w:pPr>
        <w:widowControl w:val="0"/>
        <w:autoSpaceDE w:val="0"/>
        <w:autoSpaceDN w:val="0"/>
        <w:adjustRightInd w:val="0"/>
        <w:jc w:val="both"/>
        <w:rPr>
          <w:b/>
          <w:sz w:val="28"/>
          <w:szCs w:val="28"/>
        </w:rPr>
      </w:pPr>
      <w:r w:rsidRPr="00110413">
        <w:rPr>
          <w:b/>
          <w:sz w:val="28"/>
          <w:szCs w:val="28"/>
        </w:rPr>
        <w:t>5.8. Право  заявителя  на  получение  информации  и  документов, необходимых для обоснования и рассмотрения жалобы</w:t>
      </w:r>
    </w:p>
    <w:p w:rsidR="00732161" w:rsidRPr="003F6B49" w:rsidRDefault="00732161" w:rsidP="00732161">
      <w:pPr>
        <w:autoSpaceDE w:val="0"/>
        <w:autoSpaceDN w:val="0"/>
        <w:adjustRightInd w:val="0"/>
        <w:ind w:firstLine="540"/>
        <w:jc w:val="both"/>
        <w:outlineLvl w:val="2"/>
        <w:rPr>
          <w:sz w:val="28"/>
          <w:szCs w:val="28"/>
        </w:rPr>
      </w:pPr>
      <w:r w:rsidRPr="003F6B49">
        <w:rPr>
          <w:sz w:val="28"/>
          <w:szCs w:val="28"/>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32161" w:rsidRPr="00110413" w:rsidRDefault="00732161" w:rsidP="00732161">
      <w:pPr>
        <w:widowControl w:val="0"/>
        <w:autoSpaceDE w:val="0"/>
        <w:autoSpaceDN w:val="0"/>
        <w:adjustRightInd w:val="0"/>
        <w:jc w:val="both"/>
        <w:rPr>
          <w:b/>
          <w:sz w:val="28"/>
          <w:szCs w:val="28"/>
        </w:rPr>
      </w:pPr>
      <w:r w:rsidRPr="00110413">
        <w:rPr>
          <w:b/>
          <w:sz w:val="28"/>
          <w:szCs w:val="28"/>
        </w:rPr>
        <w:t xml:space="preserve">5.9. Срок рассмотрения жалобы (претензии) </w:t>
      </w:r>
    </w:p>
    <w:p w:rsidR="00732161" w:rsidRPr="003F6B49" w:rsidRDefault="00732161" w:rsidP="00732161">
      <w:pPr>
        <w:autoSpaceDE w:val="0"/>
        <w:autoSpaceDN w:val="0"/>
        <w:adjustRightInd w:val="0"/>
        <w:ind w:firstLine="540"/>
        <w:jc w:val="both"/>
        <w:outlineLvl w:val="2"/>
        <w:rPr>
          <w:sz w:val="28"/>
          <w:szCs w:val="28"/>
        </w:rPr>
      </w:pPr>
      <w:r w:rsidRPr="003F6B49">
        <w:rPr>
          <w:sz w:val="28"/>
          <w:szCs w:val="28"/>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732161" w:rsidRPr="003F6B49" w:rsidRDefault="00732161" w:rsidP="00732161">
      <w:pPr>
        <w:autoSpaceDE w:val="0"/>
        <w:autoSpaceDN w:val="0"/>
        <w:adjustRightInd w:val="0"/>
        <w:ind w:firstLine="540"/>
        <w:jc w:val="both"/>
        <w:outlineLvl w:val="2"/>
        <w:rPr>
          <w:sz w:val="28"/>
          <w:szCs w:val="28"/>
        </w:rPr>
      </w:pPr>
      <w:r w:rsidRPr="003F6B49">
        <w:rPr>
          <w:sz w:val="28"/>
          <w:szCs w:val="28"/>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32161" w:rsidRPr="003F6B49" w:rsidRDefault="00732161" w:rsidP="00732161">
      <w:pPr>
        <w:autoSpaceDE w:val="0"/>
        <w:autoSpaceDN w:val="0"/>
        <w:adjustRightInd w:val="0"/>
        <w:ind w:firstLine="540"/>
        <w:jc w:val="both"/>
        <w:outlineLvl w:val="2"/>
        <w:rPr>
          <w:sz w:val="28"/>
          <w:szCs w:val="28"/>
        </w:rPr>
      </w:pPr>
      <w:r w:rsidRPr="00110413">
        <w:rPr>
          <w:b/>
          <w:sz w:val="28"/>
          <w:szCs w:val="28"/>
        </w:rPr>
        <w:t xml:space="preserve">    5.10.</w:t>
      </w:r>
      <w:r w:rsidRPr="003F6B49">
        <w:rPr>
          <w:sz w:val="28"/>
          <w:szCs w:val="28"/>
        </w:rPr>
        <w:t xml:space="preserve"> Способы   информирования  заявителей  о  порядке  подачи  и рассмотрения жалобы</w:t>
      </w:r>
    </w:p>
    <w:p w:rsidR="00732161" w:rsidRPr="003F6B49" w:rsidRDefault="00732161" w:rsidP="00732161">
      <w:pPr>
        <w:autoSpaceDE w:val="0"/>
        <w:autoSpaceDN w:val="0"/>
        <w:adjustRightInd w:val="0"/>
        <w:ind w:firstLine="540"/>
        <w:jc w:val="both"/>
        <w:outlineLvl w:val="2"/>
        <w:rPr>
          <w:sz w:val="28"/>
          <w:szCs w:val="28"/>
        </w:rPr>
      </w:pPr>
      <w:r w:rsidRPr="003F6B49">
        <w:rPr>
          <w:sz w:val="28"/>
          <w:szCs w:val="28"/>
        </w:rPr>
        <w:t>Информацию о порядке подачи и рассмотрения жалобы (претензии) можно получить следующими способами:</w:t>
      </w:r>
    </w:p>
    <w:p w:rsidR="00732161" w:rsidRPr="003F6B49" w:rsidRDefault="00732161" w:rsidP="00732161">
      <w:pPr>
        <w:autoSpaceDE w:val="0"/>
        <w:autoSpaceDN w:val="0"/>
        <w:adjustRightInd w:val="0"/>
        <w:ind w:firstLine="540"/>
        <w:jc w:val="both"/>
        <w:outlineLvl w:val="2"/>
        <w:rPr>
          <w:sz w:val="28"/>
          <w:szCs w:val="28"/>
        </w:rPr>
      </w:pPr>
      <w:r w:rsidRPr="003F6B49">
        <w:rPr>
          <w:sz w:val="28"/>
          <w:szCs w:val="28"/>
        </w:rPr>
        <w:t xml:space="preserve">1) при личном обращении заявителя в </w:t>
      </w:r>
      <w:r>
        <w:rPr>
          <w:sz w:val="28"/>
          <w:szCs w:val="28"/>
        </w:rPr>
        <w:t>Администрацию</w:t>
      </w:r>
      <w:r w:rsidRPr="003F6B49">
        <w:rPr>
          <w:sz w:val="28"/>
          <w:szCs w:val="28"/>
        </w:rPr>
        <w:t>;</w:t>
      </w:r>
    </w:p>
    <w:p w:rsidR="00732161" w:rsidRPr="003F6B49" w:rsidRDefault="00732161" w:rsidP="00732161">
      <w:pPr>
        <w:autoSpaceDE w:val="0"/>
        <w:autoSpaceDN w:val="0"/>
        <w:adjustRightInd w:val="0"/>
        <w:ind w:firstLine="540"/>
        <w:jc w:val="both"/>
        <w:outlineLvl w:val="2"/>
        <w:rPr>
          <w:sz w:val="28"/>
          <w:szCs w:val="28"/>
        </w:rPr>
      </w:pPr>
      <w:r w:rsidRPr="003F6B49">
        <w:rPr>
          <w:sz w:val="28"/>
          <w:szCs w:val="28"/>
        </w:rPr>
        <w:t>2) по телефонам указанным в пункте 1.3.3. Административного регламента;</w:t>
      </w:r>
    </w:p>
    <w:p w:rsidR="00732161" w:rsidRPr="003F6B49" w:rsidRDefault="00732161" w:rsidP="00732161">
      <w:pPr>
        <w:autoSpaceDE w:val="0"/>
        <w:autoSpaceDN w:val="0"/>
        <w:adjustRightInd w:val="0"/>
        <w:ind w:firstLine="540"/>
        <w:jc w:val="both"/>
        <w:outlineLvl w:val="2"/>
        <w:rPr>
          <w:sz w:val="28"/>
          <w:szCs w:val="28"/>
        </w:rPr>
      </w:pPr>
      <w:r w:rsidRPr="003F6B49">
        <w:rPr>
          <w:sz w:val="28"/>
          <w:szCs w:val="28"/>
        </w:rPr>
        <w:t>3) в сети Интернет.</w:t>
      </w:r>
    </w:p>
    <w:p w:rsidR="00732161" w:rsidRPr="00110413" w:rsidRDefault="00732161" w:rsidP="00732161">
      <w:pPr>
        <w:widowControl w:val="0"/>
        <w:autoSpaceDE w:val="0"/>
        <w:autoSpaceDN w:val="0"/>
        <w:adjustRightInd w:val="0"/>
        <w:jc w:val="both"/>
        <w:rPr>
          <w:b/>
          <w:sz w:val="28"/>
          <w:szCs w:val="28"/>
        </w:rPr>
      </w:pPr>
      <w:r w:rsidRPr="00110413">
        <w:rPr>
          <w:b/>
          <w:sz w:val="28"/>
          <w:szCs w:val="28"/>
        </w:rPr>
        <w:t xml:space="preserve">    5.11. Результат рассмотрения жалобы</w:t>
      </w:r>
    </w:p>
    <w:p w:rsidR="00732161" w:rsidRPr="003F6B49" w:rsidRDefault="00732161" w:rsidP="00732161">
      <w:pPr>
        <w:widowControl w:val="0"/>
        <w:autoSpaceDE w:val="0"/>
        <w:autoSpaceDN w:val="0"/>
        <w:adjustRightInd w:val="0"/>
        <w:ind w:firstLine="540"/>
        <w:jc w:val="both"/>
        <w:rPr>
          <w:sz w:val="28"/>
          <w:szCs w:val="28"/>
        </w:rPr>
      </w:pPr>
      <w:r w:rsidRPr="003F6B49">
        <w:rPr>
          <w:sz w:val="28"/>
          <w:szCs w:val="28"/>
        </w:rPr>
        <w:lastRenderedPageBreak/>
        <w:t>По результатам рассмотрения жалобы (претензии) принимается одно из следующих решений:</w:t>
      </w:r>
    </w:p>
    <w:p w:rsidR="00732161" w:rsidRPr="003F6B49" w:rsidRDefault="00732161" w:rsidP="00732161">
      <w:pPr>
        <w:widowControl w:val="0"/>
        <w:autoSpaceDE w:val="0"/>
        <w:autoSpaceDN w:val="0"/>
        <w:adjustRightInd w:val="0"/>
        <w:ind w:firstLine="540"/>
        <w:jc w:val="both"/>
        <w:rPr>
          <w:sz w:val="28"/>
          <w:szCs w:val="28"/>
        </w:rPr>
      </w:pPr>
      <w:r w:rsidRPr="003F6B49">
        <w:rPr>
          <w:sz w:val="28"/>
          <w:szCs w:val="28"/>
        </w:rPr>
        <w:t>1) удовлетворить жалобу (претензию), в том числе в форме отмены принятого решения, исправления допущенных Администраци</w:t>
      </w:r>
      <w:r>
        <w:rPr>
          <w:sz w:val="28"/>
          <w:szCs w:val="28"/>
        </w:rPr>
        <w:t>ей</w:t>
      </w:r>
      <w:r w:rsidRPr="003F6B49">
        <w:rPr>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732161" w:rsidRPr="003F6B49" w:rsidRDefault="00732161" w:rsidP="00732161">
      <w:pPr>
        <w:autoSpaceDE w:val="0"/>
        <w:autoSpaceDN w:val="0"/>
        <w:adjustRightInd w:val="0"/>
        <w:ind w:firstLine="540"/>
        <w:jc w:val="both"/>
        <w:outlineLvl w:val="1"/>
        <w:rPr>
          <w:sz w:val="28"/>
          <w:szCs w:val="28"/>
        </w:rPr>
      </w:pPr>
      <w:r w:rsidRPr="003F6B49">
        <w:rPr>
          <w:sz w:val="28"/>
          <w:szCs w:val="28"/>
        </w:rPr>
        <w:t>2) отказать в удовлетворении жалобы (претензии).</w:t>
      </w:r>
    </w:p>
    <w:p w:rsidR="00732161" w:rsidRPr="003F6B49" w:rsidRDefault="00732161" w:rsidP="00732161">
      <w:pPr>
        <w:autoSpaceDE w:val="0"/>
        <w:autoSpaceDN w:val="0"/>
        <w:adjustRightInd w:val="0"/>
        <w:ind w:firstLine="540"/>
        <w:jc w:val="both"/>
        <w:outlineLvl w:val="1"/>
        <w:rPr>
          <w:sz w:val="28"/>
          <w:szCs w:val="28"/>
        </w:rPr>
      </w:pPr>
      <w:r w:rsidRPr="003F6B49">
        <w:rPr>
          <w:sz w:val="28"/>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32161" w:rsidRPr="00110413" w:rsidRDefault="00732161" w:rsidP="00732161">
      <w:pPr>
        <w:widowControl w:val="0"/>
        <w:autoSpaceDE w:val="0"/>
        <w:autoSpaceDN w:val="0"/>
        <w:adjustRightInd w:val="0"/>
        <w:jc w:val="both"/>
        <w:rPr>
          <w:b/>
          <w:sz w:val="28"/>
          <w:szCs w:val="28"/>
        </w:rPr>
      </w:pPr>
      <w:r w:rsidRPr="00110413">
        <w:rPr>
          <w:b/>
          <w:sz w:val="28"/>
          <w:szCs w:val="28"/>
        </w:rPr>
        <w:t xml:space="preserve">    5.12. Порядок     информирования    заявителя    о    результатах рассмотрения жалобы</w:t>
      </w:r>
    </w:p>
    <w:p w:rsidR="00732161" w:rsidRPr="003F6B49" w:rsidRDefault="00732161" w:rsidP="00732161">
      <w:pPr>
        <w:widowControl w:val="0"/>
        <w:autoSpaceDE w:val="0"/>
        <w:autoSpaceDN w:val="0"/>
        <w:adjustRightInd w:val="0"/>
        <w:ind w:firstLine="540"/>
        <w:jc w:val="both"/>
        <w:rPr>
          <w:sz w:val="28"/>
          <w:szCs w:val="28"/>
        </w:rPr>
      </w:pPr>
      <w:r w:rsidRPr="003F6B49">
        <w:rPr>
          <w:sz w:val="28"/>
          <w:szCs w:val="28"/>
        </w:rPr>
        <w:t>Не позднее дня, следующего за днем принятия решения, Администрация направляет мотивированный ответ о результатах рассмотрения жалобы (претензии) одним из следующих способов по выбору заявителя:</w:t>
      </w:r>
    </w:p>
    <w:p w:rsidR="00732161" w:rsidRPr="003F6B49" w:rsidRDefault="00732161" w:rsidP="00732161">
      <w:pPr>
        <w:widowControl w:val="0"/>
        <w:autoSpaceDE w:val="0"/>
        <w:autoSpaceDN w:val="0"/>
        <w:adjustRightInd w:val="0"/>
        <w:ind w:firstLine="540"/>
        <w:jc w:val="both"/>
        <w:rPr>
          <w:sz w:val="28"/>
          <w:szCs w:val="28"/>
        </w:rPr>
      </w:pPr>
      <w:r w:rsidRPr="003F6B49">
        <w:rPr>
          <w:sz w:val="28"/>
          <w:szCs w:val="28"/>
        </w:rPr>
        <w:t>1) в виде бумажного документа, который заявитель получает непосредственно при личном обращении;</w:t>
      </w:r>
    </w:p>
    <w:p w:rsidR="00732161" w:rsidRPr="003F6B49" w:rsidRDefault="00732161" w:rsidP="00732161">
      <w:pPr>
        <w:widowControl w:val="0"/>
        <w:autoSpaceDE w:val="0"/>
        <w:autoSpaceDN w:val="0"/>
        <w:adjustRightInd w:val="0"/>
        <w:ind w:firstLine="540"/>
        <w:jc w:val="both"/>
        <w:rPr>
          <w:sz w:val="28"/>
          <w:szCs w:val="28"/>
        </w:rPr>
      </w:pPr>
      <w:r w:rsidRPr="003F6B49">
        <w:rPr>
          <w:sz w:val="28"/>
          <w:szCs w:val="28"/>
        </w:rPr>
        <w:t>2) в виде бумажного документа, который направляется Администрацией заявителю заказным почтовым отправлением с уведомлением о вручении;</w:t>
      </w:r>
    </w:p>
    <w:p w:rsidR="00732161" w:rsidRPr="003F6B49" w:rsidRDefault="00732161" w:rsidP="00732161">
      <w:pPr>
        <w:widowControl w:val="0"/>
        <w:autoSpaceDE w:val="0"/>
        <w:autoSpaceDN w:val="0"/>
        <w:adjustRightInd w:val="0"/>
        <w:ind w:firstLine="540"/>
        <w:jc w:val="both"/>
        <w:rPr>
          <w:sz w:val="28"/>
          <w:szCs w:val="28"/>
        </w:rPr>
      </w:pPr>
      <w:r w:rsidRPr="003F6B49">
        <w:rPr>
          <w:sz w:val="28"/>
          <w:szCs w:val="28"/>
        </w:rPr>
        <w:t>3) в виде электронного документа, который направляется Администрацией заявителю с использованием сети Интернет.</w:t>
      </w:r>
    </w:p>
    <w:p w:rsidR="00732161" w:rsidRPr="00110413" w:rsidRDefault="00732161" w:rsidP="00732161">
      <w:pPr>
        <w:widowControl w:val="0"/>
        <w:autoSpaceDE w:val="0"/>
        <w:autoSpaceDN w:val="0"/>
        <w:adjustRightInd w:val="0"/>
        <w:jc w:val="both"/>
        <w:rPr>
          <w:b/>
          <w:sz w:val="28"/>
          <w:szCs w:val="28"/>
        </w:rPr>
      </w:pPr>
      <w:r w:rsidRPr="00110413">
        <w:rPr>
          <w:b/>
          <w:sz w:val="28"/>
          <w:szCs w:val="28"/>
        </w:rPr>
        <w:t xml:space="preserve">5.13. Порядок обжалования решения по жалобе (претензии) </w:t>
      </w:r>
    </w:p>
    <w:p w:rsidR="00732161" w:rsidRPr="00BF36CA" w:rsidRDefault="00732161" w:rsidP="00732161">
      <w:pPr>
        <w:widowControl w:val="0"/>
        <w:autoSpaceDE w:val="0"/>
        <w:autoSpaceDN w:val="0"/>
        <w:adjustRightInd w:val="0"/>
        <w:ind w:firstLine="540"/>
        <w:jc w:val="both"/>
        <w:rPr>
          <w:color w:val="C00000"/>
          <w:sz w:val="28"/>
          <w:szCs w:val="28"/>
        </w:rPr>
      </w:pPr>
      <w:r w:rsidRPr="003F6B49">
        <w:rPr>
          <w:sz w:val="28"/>
          <w:szCs w:val="28"/>
        </w:rPr>
        <w:t xml:space="preserve">Решение Администрации может быть обжаловано заявителем в </w:t>
      </w:r>
    </w:p>
    <w:p w:rsidR="00732161" w:rsidRDefault="00732161" w:rsidP="00732161">
      <w:pPr>
        <w:pStyle w:val="af3"/>
        <w:spacing w:line="240" w:lineRule="auto"/>
        <w:ind w:firstLine="0"/>
        <w:rPr>
          <w:b/>
          <w:color w:val="000000" w:themeColor="text1"/>
        </w:rPr>
      </w:pPr>
      <w:r>
        <w:rPr>
          <w:color w:val="000000" w:themeColor="text1"/>
        </w:rPr>
        <w:t>в судебном порядке в установленные законодательством Российской Федерации сроки.</w:t>
      </w:r>
    </w:p>
    <w:p w:rsidR="00732161" w:rsidRDefault="00732161" w:rsidP="00732161">
      <w:pPr>
        <w:ind w:firstLine="709"/>
        <w:rPr>
          <w:sz w:val="28"/>
          <w:szCs w:val="28"/>
          <w:shd w:val="clear" w:color="auto" w:fill="FFFFFF"/>
        </w:rPr>
      </w:pPr>
      <w:r>
        <w:rPr>
          <w:sz w:val="28"/>
          <w:szCs w:val="28"/>
          <w:shd w:val="clear" w:color="auto" w:fill="FFFFFF"/>
        </w:rPr>
        <w:t> </w:t>
      </w:r>
    </w:p>
    <w:p w:rsidR="00732161" w:rsidRDefault="00732161" w:rsidP="00732161">
      <w:pPr>
        <w:pageBreakBefore/>
        <w:tabs>
          <w:tab w:val="left" w:pos="5103"/>
          <w:tab w:val="left" w:pos="5529"/>
        </w:tabs>
        <w:ind w:left="5103"/>
        <w:rPr>
          <w:color w:val="000000" w:themeColor="text1"/>
        </w:rPr>
      </w:pPr>
      <w:r>
        <w:rPr>
          <w:b/>
          <w:color w:val="000000" w:themeColor="text1"/>
        </w:rPr>
        <w:lastRenderedPageBreak/>
        <w:t>Приложение № 1</w:t>
      </w:r>
      <w:r>
        <w:rPr>
          <w:color w:val="000000" w:themeColor="text1"/>
        </w:rPr>
        <w:t xml:space="preserve">                                                             к Административному регламенту </w:t>
      </w:r>
    </w:p>
    <w:p w:rsidR="00732161" w:rsidRDefault="00732161" w:rsidP="00732161">
      <w:pPr>
        <w:ind w:firstLine="709"/>
        <w:jc w:val="right"/>
        <w:rPr>
          <w:color w:val="000000" w:themeColor="text1"/>
          <w:sz w:val="28"/>
          <w:szCs w:val="28"/>
        </w:rPr>
      </w:pPr>
    </w:p>
    <w:p w:rsidR="00732161" w:rsidRDefault="00732161" w:rsidP="00732161">
      <w:pPr>
        <w:ind w:left="3828"/>
        <w:jc w:val="both"/>
        <w:rPr>
          <w:color w:val="000000" w:themeColor="text1"/>
        </w:rPr>
      </w:pPr>
      <w:r>
        <w:rPr>
          <w:color w:val="000000" w:themeColor="text1"/>
        </w:rPr>
        <w:t>Форма заявления</w:t>
      </w:r>
    </w:p>
    <w:p w:rsidR="00732161" w:rsidRDefault="00732161" w:rsidP="00732161">
      <w:pPr>
        <w:ind w:left="3828"/>
        <w:jc w:val="both"/>
        <w:rPr>
          <w:color w:val="000000" w:themeColor="text1"/>
        </w:rPr>
      </w:pPr>
    </w:p>
    <w:p w:rsidR="00732161" w:rsidRDefault="00732161" w:rsidP="00732161">
      <w:pPr>
        <w:ind w:left="3828"/>
        <w:rPr>
          <w:color w:val="000000" w:themeColor="text1"/>
        </w:rPr>
      </w:pPr>
      <w:r>
        <w:rPr>
          <w:color w:val="000000" w:themeColor="text1"/>
        </w:rPr>
        <w:t>Главе администрации  Эльтаркачского</w:t>
      </w:r>
    </w:p>
    <w:p w:rsidR="00732161" w:rsidRDefault="00732161" w:rsidP="00732161">
      <w:pPr>
        <w:ind w:left="3828"/>
        <w:rPr>
          <w:color w:val="000000" w:themeColor="text1"/>
        </w:rPr>
      </w:pPr>
      <w:r>
        <w:rPr>
          <w:color w:val="000000" w:themeColor="text1"/>
        </w:rPr>
        <w:t>сельского поселения</w:t>
      </w:r>
    </w:p>
    <w:p w:rsidR="00732161" w:rsidRDefault="00732161" w:rsidP="00732161">
      <w:pPr>
        <w:ind w:left="3828"/>
        <w:jc w:val="both"/>
        <w:rPr>
          <w:color w:val="000000" w:themeColor="text1"/>
        </w:rPr>
      </w:pPr>
      <w:r>
        <w:rPr>
          <w:color w:val="000000" w:themeColor="text1"/>
        </w:rPr>
        <w:t>_____________________________________________</w:t>
      </w:r>
    </w:p>
    <w:p w:rsidR="00732161" w:rsidRDefault="00732161" w:rsidP="00732161">
      <w:pPr>
        <w:ind w:left="3828"/>
        <w:jc w:val="both"/>
        <w:rPr>
          <w:color w:val="000000" w:themeColor="text1"/>
          <w:sz w:val="20"/>
          <w:szCs w:val="20"/>
        </w:rPr>
      </w:pPr>
      <w:r>
        <w:rPr>
          <w:color w:val="000000" w:themeColor="text1"/>
          <w:sz w:val="20"/>
          <w:szCs w:val="20"/>
        </w:rPr>
        <w:t>(Ф.И.О. руководителя)</w:t>
      </w:r>
    </w:p>
    <w:p w:rsidR="00732161" w:rsidRDefault="00732161" w:rsidP="00732161">
      <w:pPr>
        <w:ind w:left="3828"/>
        <w:jc w:val="both"/>
        <w:rPr>
          <w:color w:val="000000" w:themeColor="text1"/>
        </w:rPr>
      </w:pPr>
      <w:r>
        <w:rPr>
          <w:color w:val="000000" w:themeColor="text1"/>
        </w:rPr>
        <w:t>_____________________________________________</w:t>
      </w:r>
    </w:p>
    <w:p w:rsidR="00732161" w:rsidRDefault="00732161" w:rsidP="00732161">
      <w:pPr>
        <w:ind w:left="3828"/>
        <w:jc w:val="both"/>
        <w:rPr>
          <w:color w:val="000000" w:themeColor="text1"/>
          <w:sz w:val="20"/>
          <w:szCs w:val="20"/>
        </w:rPr>
      </w:pPr>
      <w:r>
        <w:rPr>
          <w:color w:val="000000" w:themeColor="text1"/>
          <w:sz w:val="20"/>
          <w:szCs w:val="20"/>
        </w:rPr>
        <w:t>(Ф.И.О. заявителя,</w:t>
      </w:r>
    </w:p>
    <w:p w:rsidR="00732161" w:rsidRDefault="00732161" w:rsidP="00732161">
      <w:pPr>
        <w:ind w:left="3828"/>
        <w:jc w:val="both"/>
        <w:rPr>
          <w:color w:val="000000" w:themeColor="text1"/>
        </w:rPr>
      </w:pPr>
      <w:r>
        <w:rPr>
          <w:color w:val="000000" w:themeColor="text1"/>
        </w:rPr>
        <w:t>_____________________________________________</w:t>
      </w:r>
    </w:p>
    <w:p w:rsidR="00732161" w:rsidRDefault="00732161" w:rsidP="00732161">
      <w:pPr>
        <w:ind w:left="3828"/>
        <w:jc w:val="both"/>
        <w:rPr>
          <w:color w:val="000000" w:themeColor="text1"/>
          <w:sz w:val="20"/>
          <w:szCs w:val="20"/>
        </w:rPr>
      </w:pPr>
      <w:r>
        <w:rPr>
          <w:color w:val="000000" w:themeColor="text1"/>
          <w:sz w:val="20"/>
          <w:szCs w:val="20"/>
        </w:rPr>
        <w:t>паспортные данные)</w:t>
      </w:r>
    </w:p>
    <w:p w:rsidR="00732161" w:rsidRDefault="00732161" w:rsidP="00732161">
      <w:pPr>
        <w:ind w:left="3828"/>
        <w:jc w:val="both"/>
        <w:rPr>
          <w:color w:val="000000" w:themeColor="text1"/>
        </w:rPr>
      </w:pPr>
      <w:r>
        <w:rPr>
          <w:color w:val="000000" w:themeColor="text1"/>
        </w:rPr>
        <w:t>_____________________________________________</w:t>
      </w:r>
    </w:p>
    <w:p w:rsidR="00732161" w:rsidRDefault="00732161" w:rsidP="00732161">
      <w:pPr>
        <w:ind w:left="3828"/>
        <w:jc w:val="both"/>
        <w:rPr>
          <w:color w:val="000000" w:themeColor="text1"/>
          <w:sz w:val="20"/>
          <w:szCs w:val="20"/>
        </w:rPr>
      </w:pPr>
      <w:r>
        <w:rPr>
          <w:color w:val="000000" w:themeColor="text1"/>
          <w:sz w:val="20"/>
          <w:szCs w:val="20"/>
        </w:rPr>
        <w:t>(по доверенности в интересах)</w:t>
      </w:r>
    </w:p>
    <w:p w:rsidR="00732161" w:rsidRDefault="00732161" w:rsidP="00732161">
      <w:pPr>
        <w:ind w:left="3828"/>
        <w:jc w:val="both"/>
        <w:rPr>
          <w:color w:val="000000" w:themeColor="text1"/>
        </w:rPr>
      </w:pPr>
      <w:r>
        <w:rPr>
          <w:color w:val="000000" w:themeColor="text1"/>
        </w:rPr>
        <w:t>_____________________________________________</w:t>
      </w:r>
    </w:p>
    <w:p w:rsidR="00732161" w:rsidRDefault="00732161" w:rsidP="00732161">
      <w:pPr>
        <w:ind w:left="3828"/>
        <w:jc w:val="both"/>
        <w:rPr>
          <w:color w:val="000000" w:themeColor="text1"/>
          <w:sz w:val="20"/>
          <w:szCs w:val="20"/>
        </w:rPr>
      </w:pPr>
      <w:r>
        <w:rPr>
          <w:color w:val="000000" w:themeColor="text1"/>
          <w:sz w:val="20"/>
          <w:szCs w:val="20"/>
        </w:rPr>
        <w:t>(адрес регистрации собственника)</w:t>
      </w:r>
    </w:p>
    <w:p w:rsidR="00732161" w:rsidRDefault="00732161" w:rsidP="00732161">
      <w:pPr>
        <w:ind w:firstLine="709"/>
        <w:jc w:val="both"/>
        <w:rPr>
          <w:color w:val="000000" w:themeColor="text1"/>
        </w:rPr>
      </w:pPr>
      <w:r>
        <w:rPr>
          <w:color w:val="000000" w:themeColor="text1"/>
        </w:rPr>
        <w:t> </w:t>
      </w:r>
    </w:p>
    <w:p w:rsidR="00732161" w:rsidRDefault="00732161" w:rsidP="00732161">
      <w:pPr>
        <w:jc w:val="center"/>
        <w:rPr>
          <w:b/>
          <w:color w:val="000000" w:themeColor="text1"/>
          <w:sz w:val="28"/>
          <w:szCs w:val="28"/>
        </w:rPr>
      </w:pPr>
      <w:r>
        <w:rPr>
          <w:b/>
          <w:color w:val="000000" w:themeColor="text1"/>
          <w:sz w:val="28"/>
          <w:szCs w:val="28"/>
        </w:rPr>
        <w:t>Заявление</w:t>
      </w:r>
    </w:p>
    <w:p w:rsidR="00732161" w:rsidRDefault="00732161" w:rsidP="00732161">
      <w:pPr>
        <w:jc w:val="center"/>
        <w:rPr>
          <w:color w:val="000000" w:themeColor="text1"/>
        </w:rPr>
      </w:pPr>
      <w:r>
        <w:rPr>
          <w:color w:val="000000" w:themeColor="text1"/>
          <w:sz w:val="28"/>
          <w:szCs w:val="28"/>
        </w:rPr>
        <w:t xml:space="preserve">о переводе помещения </w:t>
      </w:r>
      <w:r>
        <w:rPr>
          <w:color w:val="000000" w:themeColor="text1"/>
        </w:rPr>
        <w:t xml:space="preserve"> _____________________________________________________________________________</w:t>
      </w:r>
    </w:p>
    <w:p w:rsidR="00732161" w:rsidRDefault="00732161" w:rsidP="00732161">
      <w:pPr>
        <w:ind w:firstLine="709"/>
        <w:jc w:val="both"/>
        <w:rPr>
          <w:color w:val="000000" w:themeColor="text1"/>
        </w:rPr>
      </w:pPr>
      <w:r>
        <w:rPr>
          <w:color w:val="000000" w:themeColor="text1"/>
          <w:sz w:val="20"/>
          <w:szCs w:val="20"/>
        </w:rPr>
        <w:t>(указывается собственник жилого (нежилого) помещения, либо</w:t>
      </w:r>
      <w:r>
        <w:rPr>
          <w:color w:val="000000" w:themeColor="text1"/>
        </w:rPr>
        <w:t xml:space="preserve"> _____________________________________________________________________________</w:t>
      </w:r>
    </w:p>
    <w:p w:rsidR="00732161" w:rsidRDefault="00732161" w:rsidP="00732161">
      <w:pPr>
        <w:ind w:firstLine="709"/>
        <w:jc w:val="both"/>
        <w:rPr>
          <w:color w:val="000000" w:themeColor="text1"/>
          <w:sz w:val="20"/>
          <w:szCs w:val="20"/>
        </w:rPr>
      </w:pPr>
      <w:r>
        <w:rPr>
          <w:color w:val="000000" w:themeColor="text1"/>
          <w:sz w:val="20"/>
          <w:szCs w:val="20"/>
        </w:rPr>
        <w:t>собственники жилого (нежилого) помещения, находящегося в общей собственности двух и более лиц,</w:t>
      </w:r>
    </w:p>
    <w:p w:rsidR="00732161" w:rsidRDefault="00732161" w:rsidP="00732161">
      <w:pPr>
        <w:jc w:val="both"/>
        <w:rPr>
          <w:color w:val="000000" w:themeColor="text1"/>
        </w:rPr>
      </w:pPr>
      <w:r>
        <w:rPr>
          <w:color w:val="000000" w:themeColor="text1"/>
        </w:rPr>
        <w:t>_____________________________________________________________________________</w:t>
      </w:r>
    </w:p>
    <w:p w:rsidR="00732161" w:rsidRDefault="00732161" w:rsidP="00732161">
      <w:pPr>
        <w:jc w:val="both"/>
        <w:rPr>
          <w:color w:val="000000" w:themeColor="text1"/>
          <w:sz w:val="20"/>
          <w:szCs w:val="20"/>
        </w:rPr>
      </w:pPr>
      <w:r>
        <w:rPr>
          <w:color w:val="000000" w:themeColor="text1"/>
          <w:sz w:val="20"/>
          <w:szCs w:val="20"/>
        </w:rPr>
        <w:t>в случае, если ни один из собственников либо иных лиц не уполномочен в установленном порядке представлять их интересы)</w:t>
      </w:r>
    </w:p>
    <w:p w:rsidR="00732161" w:rsidRDefault="00732161" w:rsidP="00732161">
      <w:pPr>
        <w:jc w:val="both"/>
        <w:rPr>
          <w:color w:val="000000" w:themeColor="text1"/>
        </w:rPr>
      </w:pPr>
      <w:r>
        <w:rPr>
          <w:color w:val="000000" w:themeColor="text1"/>
        </w:rPr>
        <w:t>_____________________________________________________________________________</w:t>
      </w:r>
    </w:p>
    <w:p w:rsidR="00732161" w:rsidRDefault="00732161" w:rsidP="00732161">
      <w:pPr>
        <w:jc w:val="both"/>
        <w:rPr>
          <w:color w:val="000000" w:themeColor="text1"/>
        </w:rPr>
      </w:pPr>
      <w:r>
        <w:rPr>
          <w:color w:val="000000" w:themeColor="text1"/>
        </w:rPr>
        <w:t>_____________________________________________________________________________</w:t>
      </w:r>
    </w:p>
    <w:p w:rsidR="00732161" w:rsidRDefault="00732161" w:rsidP="00732161">
      <w:pPr>
        <w:jc w:val="both"/>
        <w:rPr>
          <w:color w:val="000000" w:themeColor="text1"/>
        </w:rPr>
      </w:pPr>
      <w:r>
        <w:rPr>
          <w:color w:val="000000" w:themeColor="text1"/>
        </w:rPr>
        <w:t>_____________________________________________________________________________</w:t>
      </w:r>
    </w:p>
    <w:p w:rsidR="00732161" w:rsidRDefault="00732161" w:rsidP="00732161">
      <w:pPr>
        <w:jc w:val="both"/>
        <w:rPr>
          <w:color w:val="000000" w:themeColor="text1"/>
        </w:rPr>
      </w:pPr>
      <w:r>
        <w:rPr>
          <w:color w:val="000000" w:themeColor="text1"/>
        </w:rPr>
        <w:lastRenderedPageBreak/>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732161" w:rsidRDefault="00732161" w:rsidP="00732161">
      <w:pPr>
        <w:ind w:firstLine="709"/>
        <w:jc w:val="both"/>
        <w:rPr>
          <w:color w:val="000000" w:themeColor="text1"/>
        </w:rPr>
      </w:pPr>
      <w:r>
        <w:rPr>
          <w:color w:val="000000" w:themeColor="text1"/>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732161" w:rsidRDefault="00732161" w:rsidP="00732161">
      <w:pPr>
        <w:ind w:firstLine="709"/>
        <w:rPr>
          <w:color w:val="000000" w:themeColor="text1"/>
        </w:rPr>
      </w:pPr>
      <w:r>
        <w:rPr>
          <w:color w:val="000000" w:themeColor="text1"/>
        </w:rPr>
        <w:t>Прошу разрешить перевод помещения общей площадью _______ кв.м., находящегося по адресу: _____________________________________________________________________________</w:t>
      </w:r>
    </w:p>
    <w:p w:rsidR="00732161" w:rsidRDefault="00732161" w:rsidP="00732161">
      <w:pPr>
        <w:ind w:firstLine="709"/>
        <w:jc w:val="both"/>
        <w:rPr>
          <w:color w:val="000000" w:themeColor="text1"/>
          <w:sz w:val="20"/>
          <w:szCs w:val="20"/>
        </w:rPr>
      </w:pPr>
      <w:r>
        <w:rPr>
          <w:color w:val="000000" w:themeColor="text1"/>
          <w:sz w:val="20"/>
          <w:szCs w:val="20"/>
        </w:rPr>
        <w:t>(наименование городского поселения,</w:t>
      </w:r>
    </w:p>
    <w:p w:rsidR="00732161" w:rsidRDefault="00732161" w:rsidP="00732161">
      <w:pPr>
        <w:jc w:val="both"/>
        <w:rPr>
          <w:color w:val="000000" w:themeColor="text1"/>
        </w:rPr>
      </w:pPr>
      <w:r>
        <w:rPr>
          <w:color w:val="000000" w:themeColor="text1"/>
        </w:rPr>
        <w:t>_____________________________________________________________________________</w:t>
      </w:r>
    </w:p>
    <w:p w:rsidR="00732161" w:rsidRDefault="00732161" w:rsidP="00732161">
      <w:pPr>
        <w:jc w:val="both"/>
        <w:rPr>
          <w:color w:val="000000" w:themeColor="text1"/>
          <w:sz w:val="20"/>
          <w:szCs w:val="20"/>
        </w:rPr>
      </w:pPr>
      <w:r>
        <w:rPr>
          <w:color w:val="000000" w:themeColor="text1"/>
          <w:sz w:val="20"/>
          <w:szCs w:val="20"/>
        </w:rPr>
        <w:t>улицы, площади, проспекта, бульвара, проезда и т.п.)</w:t>
      </w:r>
    </w:p>
    <w:p w:rsidR="00732161" w:rsidRDefault="00732161" w:rsidP="00732161">
      <w:pPr>
        <w:ind w:firstLine="709"/>
        <w:jc w:val="both"/>
        <w:rPr>
          <w:color w:val="000000" w:themeColor="text1"/>
        </w:rPr>
      </w:pPr>
      <w:r>
        <w:rPr>
          <w:color w:val="000000" w:themeColor="text1"/>
        </w:rPr>
        <w:t>дом ____________, корпус (владение, строение) ___________, квартира _____,</w:t>
      </w:r>
    </w:p>
    <w:p w:rsidR="00732161" w:rsidRDefault="00732161" w:rsidP="00732161">
      <w:pPr>
        <w:jc w:val="both"/>
        <w:rPr>
          <w:color w:val="000000" w:themeColor="text1"/>
        </w:rPr>
      </w:pPr>
      <w:r>
        <w:rPr>
          <w:color w:val="000000" w:themeColor="text1"/>
        </w:rPr>
        <w:t>из жилого (нежилого) в нежилое (жилое) (ненужное зачеркнуть) в целях использования помещения в качестве _______________________________</w:t>
      </w:r>
    </w:p>
    <w:p w:rsidR="00732161" w:rsidRDefault="00732161" w:rsidP="00732161">
      <w:pPr>
        <w:ind w:firstLine="709"/>
        <w:jc w:val="both"/>
        <w:rPr>
          <w:color w:val="000000" w:themeColor="text1"/>
          <w:sz w:val="20"/>
          <w:szCs w:val="20"/>
        </w:rPr>
      </w:pPr>
      <w:r>
        <w:rPr>
          <w:color w:val="000000" w:themeColor="text1"/>
          <w:sz w:val="20"/>
          <w:szCs w:val="20"/>
        </w:rPr>
        <w:t>(вид использования помещения)</w:t>
      </w:r>
    </w:p>
    <w:p w:rsidR="00732161" w:rsidRDefault="00732161" w:rsidP="00732161">
      <w:pPr>
        <w:jc w:val="both"/>
        <w:rPr>
          <w:color w:val="000000" w:themeColor="text1"/>
        </w:rPr>
      </w:pPr>
      <w:r>
        <w:rPr>
          <w:color w:val="000000" w:themeColor="text1"/>
        </w:rPr>
        <w:t>согласно прилагаемому проекту (проектной документации) переустройства и (или) перепланировки жилого (нежилого) и (или) перечню иных работ _____________________________________________________________________________</w:t>
      </w:r>
    </w:p>
    <w:p w:rsidR="00732161" w:rsidRDefault="00732161" w:rsidP="00732161">
      <w:pPr>
        <w:ind w:firstLine="709"/>
        <w:jc w:val="both"/>
        <w:rPr>
          <w:color w:val="000000" w:themeColor="text1"/>
          <w:sz w:val="20"/>
          <w:szCs w:val="20"/>
        </w:rPr>
      </w:pPr>
      <w:r>
        <w:rPr>
          <w:color w:val="000000" w:themeColor="text1"/>
          <w:sz w:val="20"/>
          <w:szCs w:val="20"/>
        </w:rPr>
        <w:t>(указывается перечень необходимых работ по ремонту, реконструкции, реставрации помещения)</w:t>
      </w:r>
    </w:p>
    <w:p w:rsidR="00732161" w:rsidRDefault="00732161" w:rsidP="00732161">
      <w:pPr>
        <w:jc w:val="both"/>
        <w:rPr>
          <w:color w:val="000000" w:themeColor="text1"/>
        </w:rPr>
      </w:pPr>
      <w:r>
        <w:rPr>
          <w:color w:val="000000" w:themeColor="text1"/>
        </w:rPr>
        <w:t>__________________________________________________________________________________________________________________________________________________________</w:t>
      </w:r>
    </w:p>
    <w:p w:rsidR="00732161" w:rsidRDefault="00732161" w:rsidP="00732161">
      <w:pPr>
        <w:ind w:firstLine="709"/>
        <w:jc w:val="both"/>
        <w:rPr>
          <w:color w:val="000000" w:themeColor="text1"/>
        </w:rPr>
      </w:pPr>
      <w:r>
        <w:rPr>
          <w:color w:val="000000" w:themeColor="text1"/>
        </w:rPr>
        <w:t>Срок производства ремонтно-строительных и (или) иных работ с «_____»____________ 20__г. по «____» ____________ 20__ г.</w:t>
      </w:r>
    </w:p>
    <w:p w:rsidR="00732161" w:rsidRDefault="00732161" w:rsidP="00732161">
      <w:pPr>
        <w:ind w:firstLine="709"/>
        <w:jc w:val="both"/>
        <w:rPr>
          <w:color w:val="000000" w:themeColor="text1"/>
        </w:rPr>
      </w:pPr>
      <w:r>
        <w:rPr>
          <w:color w:val="000000" w:themeColor="text1"/>
        </w:rPr>
        <w:t>Режим производства ремонтно-строительных и (или) иных работ с _____ по _____ часов в ___________________ дни.</w:t>
      </w:r>
    </w:p>
    <w:p w:rsidR="00732161" w:rsidRDefault="00732161" w:rsidP="00732161">
      <w:pPr>
        <w:ind w:firstLine="709"/>
        <w:jc w:val="both"/>
        <w:rPr>
          <w:color w:val="000000" w:themeColor="text1"/>
        </w:rPr>
      </w:pPr>
      <w:r>
        <w:rPr>
          <w:color w:val="000000" w:themeColor="text1"/>
        </w:rPr>
        <w:t>Обязуюсь: осуществить ремонтно-строительные работы в соответствии с проектом (проектной документацией);</w:t>
      </w:r>
    </w:p>
    <w:p w:rsidR="00732161" w:rsidRDefault="00732161" w:rsidP="00732161">
      <w:pPr>
        <w:ind w:firstLine="709"/>
        <w:jc w:val="both"/>
        <w:rPr>
          <w:color w:val="000000" w:themeColor="text1"/>
        </w:rPr>
      </w:pPr>
      <w:r>
        <w:rPr>
          <w:color w:val="000000" w:themeColor="text1"/>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732161" w:rsidRDefault="00732161" w:rsidP="00732161">
      <w:pPr>
        <w:ind w:firstLine="709"/>
        <w:jc w:val="both"/>
        <w:rPr>
          <w:color w:val="000000" w:themeColor="text1"/>
        </w:rPr>
      </w:pPr>
      <w:r>
        <w:rPr>
          <w:color w:val="000000" w:themeColor="text1"/>
        </w:rPr>
        <w:t>осуществить работы в установленные сроки и с соблюдением согласованного режима проведения работ.</w:t>
      </w:r>
    </w:p>
    <w:p w:rsidR="00732161" w:rsidRDefault="00732161" w:rsidP="00732161">
      <w:pPr>
        <w:ind w:firstLine="709"/>
        <w:jc w:val="both"/>
        <w:rPr>
          <w:color w:val="000000" w:themeColor="text1"/>
        </w:rPr>
      </w:pPr>
      <w:r>
        <w:rPr>
          <w:color w:val="000000" w:themeColor="text1"/>
        </w:rPr>
        <w:t>К заявлению прилагаются следующие документы:</w:t>
      </w:r>
    </w:p>
    <w:p w:rsidR="00732161" w:rsidRDefault="00732161" w:rsidP="00732161">
      <w:pPr>
        <w:ind w:firstLine="709"/>
        <w:jc w:val="both"/>
        <w:rPr>
          <w:color w:val="000000" w:themeColor="text1"/>
        </w:rPr>
      </w:pPr>
      <w:r>
        <w:rPr>
          <w:color w:val="000000" w:themeColor="text1"/>
        </w:rPr>
        <w:lastRenderedPageBreak/>
        <w:t>1) _____________________________________________________________________________</w:t>
      </w:r>
    </w:p>
    <w:p w:rsidR="00732161" w:rsidRDefault="00732161" w:rsidP="00732161">
      <w:pPr>
        <w:ind w:firstLine="709"/>
        <w:jc w:val="both"/>
        <w:rPr>
          <w:color w:val="000000" w:themeColor="text1"/>
        </w:rPr>
      </w:pPr>
      <w:r>
        <w:rPr>
          <w:color w:val="000000" w:themeColor="text1"/>
        </w:rPr>
        <w:t>(указывается вид и реквизиты правоустанавливающего документа на переводимое</w:t>
      </w:r>
    </w:p>
    <w:p w:rsidR="00732161" w:rsidRDefault="00732161" w:rsidP="00732161">
      <w:pPr>
        <w:jc w:val="both"/>
        <w:rPr>
          <w:color w:val="000000" w:themeColor="text1"/>
        </w:rPr>
      </w:pPr>
      <w:r>
        <w:rPr>
          <w:color w:val="000000" w:themeColor="text1"/>
        </w:rPr>
        <w:t>_____________________________________________________________________________ на _____ листах; помещение (с отметкой: подлинник или нотариально заверенная копия)</w:t>
      </w:r>
    </w:p>
    <w:p w:rsidR="00732161" w:rsidRDefault="00732161" w:rsidP="00732161">
      <w:pPr>
        <w:ind w:firstLine="709"/>
        <w:jc w:val="both"/>
        <w:rPr>
          <w:color w:val="000000" w:themeColor="text1"/>
        </w:rPr>
      </w:pPr>
      <w:r>
        <w:rPr>
          <w:color w:val="000000" w:themeColor="text1"/>
        </w:rPr>
        <w:t>2) план переводимого помещения с его техническим описанием на _____ листах;</w:t>
      </w:r>
    </w:p>
    <w:p w:rsidR="00732161" w:rsidRDefault="00732161" w:rsidP="00732161">
      <w:pPr>
        <w:ind w:firstLine="709"/>
        <w:jc w:val="both"/>
        <w:rPr>
          <w:color w:val="000000" w:themeColor="text1"/>
        </w:rPr>
      </w:pPr>
      <w:r>
        <w:rPr>
          <w:color w:val="000000" w:themeColor="text1"/>
        </w:rPr>
        <w:t>3) технический паспорт переводимого помещения (в случае, если переводимое помещение является жилым) на _____ листах;</w:t>
      </w:r>
    </w:p>
    <w:p w:rsidR="00732161" w:rsidRDefault="00732161" w:rsidP="00732161">
      <w:pPr>
        <w:ind w:firstLine="709"/>
        <w:jc w:val="both"/>
        <w:rPr>
          <w:color w:val="000000" w:themeColor="text1"/>
        </w:rPr>
      </w:pPr>
      <w:r>
        <w:rPr>
          <w:color w:val="000000" w:themeColor="text1"/>
        </w:rPr>
        <w:t>4) поэтажный план дома, в котором находится переводимое помещение на _____ листах;</w:t>
      </w:r>
    </w:p>
    <w:p w:rsidR="00732161" w:rsidRDefault="00732161" w:rsidP="00732161">
      <w:pPr>
        <w:ind w:firstLine="709"/>
        <w:jc w:val="both"/>
        <w:rPr>
          <w:color w:val="000000" w:themeColor="text1"/>
        </w:rPr>
      </w:pPr>
      <w:r>
        <w:rPr>
          <w:color w:val="000000" w:themeColor="text1"/>
        </w:rPr>
        <w:t>5) проект (проектная документация) переустройства и (или) перепланировки жилого помещения на _____ листах;</w:t>
      </w:r>
    </w:p>
    <w:p w:rsidR="00732161" w:rsidRDefault="00732161" w:rsidP="00732161">
      <w:pPr>
        <w:ind w:firstLine="709"/>
        <w:jc w:val="both"/>
        <w:rPr>
          <w:color w:val="000000" w:themeColor="text1"/>
        </w:rPr>
      </w:pPr>
      <w:r>
        <w:rPr>
          <w:color w:val="000000" w:themeColor="text1"/>
        </w:rPr>
        <w:t>6) иные документы: ______________________________________________________</w:t>
      </w:r>
    </w:p>
    <w:p w:rsidR="00732161" w:rsidRDefault="00732161" w:rsidP="00732161">
      <w:pPr>
        <w:ind w:firstLine="709"/>
        <w:jc w:val="center"/>
        <w:rPr>
          <w:color w:val="000000" w:themeColor="text1"/>
          <w:sz w:val="20"/>
          <w:szCs w:val="20"/>
        </w:rPr>
      </w:pPr>
      <w:r>
        <w:rPr>
          <w:color w:val="000000" w:themeColor="text1"/>
          <w:sz w:val="20"/>
          <w:szCs w:val="20"/>
        </w:rPr>
        <w:t>(доверенности, выписки из уставов и др.)</w:t>
      </w:r>
    </w:p>
    <w:p w:rsidR="00732161" w:rsidRDefault="00732161" w:rsidP="00732161">
      <w:pPr>
        <w:ind w:firstLine="709"/>
        <w:jc w:val="both"/>
        <w:rPr>
          <w:color w:val="000000" w:themeColor="text1"/>
        </w:rPr>
      </w:pPr>
      <w:r>
        <w:rPr>
          <w:color w:val="000000" w:themeColor="text1"/>
        </w:rPr>
        <w:t>_______________________________________________________________________</w:t>
      </w:r>
    </w:p>
    <w:p w:rsidR="00732161" w:rsidRDefault="00732161" w:rsidP="00732161">
      <w:pPr>
        <w:ind w:firstLine="709"/>
        <w:jc w:val="both"/>
        <w:rPr>
          <w:color w:val="000000" w:themeColor="text1"/>
        </w:rPr>
      </w:pPr>
      <w:r>
        <w:rPr>
          <w:color w:val="000000" w:themeColor="text1"/>
        </w:rPr>
        <w:t>Подписи лиц, подавших заявление:</w:t>
      </w:r>
    </w:p>
    <w:p w:rsidR="00732161" w:rsidRDefault="00732161" w:rsidP="00732161">
      <w:pPr>
        <w:ind w:firstLine="709"/>
        <w:jc w:val="both"/>
        <w:rPr>
          <w:color w:val="000000" w:themeColor="text1"/>
        </w:rPr>
      </w:pPr>
      <w:r>
        <w:rPr>
          <w:color w:val="000000" w:themeColor="text1"/>
        </w:rPr>
        <w:t>«____» ________ 20__г. _______________ ___________________________________</w:t>
      </w:r>
    </w:p>
    <w:p w:rsidR="00732161" w:rsidRDefault="00732161" w:rsidP="00732161">
      <w:pPr>
        <w:ind w:firstLine="709"/>
        <w:jc w:val="both"/>
        <w:rPr>
          <w:color w:val="000000" w:themeColor="text1"/>
          <w:sz w:val="20"/>
          <w:szCs w:val="20"/>
        </w:rPr>
      </w:pPr>
      <w:r>
        <w:rPr>
          <w:color w:val="000000" w:themeColor="text1"/>
          <w:sz w:val="20"/>
          <w:szCs w:val="20"/>
        </w:rPr>
        <w:t>(дата) (подпись заявителя) (расшифровка подписи заявителя)</w:t>
      </w:r>
    </w:p>
    <w:p w:rsidR="00732161" w:rsidRDefault="00732161" w:rsidP="00732161">
      <w:pPr>
        <w:ind w:firstLine="709"/>
        <w:jc w:val="both"/>
        <w:rPr>
          <w:color w:val="000000" w:themeColor="text1"/>
        </w:rPr>
      </w:pPr>
    </w:p>
    <w:p w:rsidR="00732161" w:rsidRDefault="00732161" w:rsidP="00732161">
      <w:pPr>
        <w:ind w:firstLine="709"/>
        <w:jc w:val="both"/>
        <w:rPr>
          <w:color w:val="000000" w:themeColor="text1"/>
        </w:rPr>
      </w:pPr>
      <w:r>
        <w:rPr>
          <w:color w:val="000000" w:themeColor="text1"/>
        </w:rPr>
        <w:t>«____» ________ 20___г. ______________ ___________________________________</w:t>
      </w:r>
    </w:p>
    <w:p w:rsidR="00732161" w:rsidRDefault="00732161" w:rsidP="00732161">
      <w:pPr>
        <w:ind w:firstLine="709"/>
        <w:jc w:val="both"/>
        <w:rPr>
          <w:color w:val="000000" w:themeColor="text1"/>
          <w:sz w:val="20"/>
          <w:szCs w:val="20"/>
        </w:rPr>
      </w:pPr>
      <w:r>
        <w:rPr>
          <w:color w:val="000000" w:themeColor="text1"/>
          <w:sz w:val="20"/>
          <w:szCs w:val="20"/>
        </w:rPr>
        <w:t>(дата) (подпись заявителя) (расшифровка подписи заявителя)</w:t>
      </w:r>
    </w:p>
    <w:p w:rsidR="00732161" w:rsidRDefault="00732161" w:rsidP="00732161">
      <w:pPr>
        <w:ind w:firstLine="709"/>
        <w:jc w:val="both"/>
        <w:rPr>
          <w:color w:val="000000" w:themeColor="text1"/>
          <w:sz w:val="20"/>
          <w:szCs w:val="20"/>
        </w:rPr>
      </w:pPr>
    </w:p>
    <w:p w:rsidR="00732161" w:rsidRDefault="00732161" w:rsidP="00732161">
      <w:pPr>
        <w:ind w:firstLine="709"/>
        <w:jc w:val="both"/>
        <w:rPr>
          <w:color w:val="000000" w:themeColor="text1"/>
        </w:rPr>
      </w:pPr>
      <w:r>
        <w:rPr>
          <w:color w:val="000000" w:themeColor="text1"/>
        </w:rPr>
        <w:t>«____» ________ 20___г. ______________ ___________________________________</w:t>
      </w:r>
    </w:p>
    <w:p w:rsidR="00732161" w:rsidRDefault="00732161" w:rsidP="00732161">
      <w:pPr>
        <w:ind w:firstLine="709"/>
        <w:jc w:val="both"/>
        <w:rPr>
          <w:color w:val="000000" w:themeColor="text1"/>
          <w:sz w:val="20"/>
          <w:szCs w:val="20"/>
        </w:rPr>
      </w:pPr>
      <w:r>
        <w:rPr>
          <w:color w:val="000000" w:themeColor="text1"/>
          <w:sz w:val="20"/>
          <w:szCs w:val="20"/>
        </w:rPr>
        <w:t>(дата) (подпись заявителя) (расшифровка подписи заявителя)</w:t>
      </w:r>
    </w:p>
    <w:p w:rsidR="00732161" w:rsidRDefault="00732161" w:rsidP="00732161">
      <w:pPr>
        <w:ind w:firstLine="709"/>
        <w:jc w:val="both"/>
        <w:rPr>
          <w:b/>
          <w:color w:val="000000" w:themeColor="text1"/>
          <w:sz w:val="20"/>
          <w:szCs w:val="20"/>
        </w:rPr>
      </w:pPr>
      <w:r>
        <w:rPr>
          <w:b/>
          <w:color w:val="000000" w:themeColor="text1"/>
          <w:sz w:val="20"/>
          <w:szCs w:val="20"/>
        </w:rPr>
        <w:t>(следующие позиции заполняются должностным лицом, принявшим заявление)</w:t>
      </w:r>
    </w:p>
    <w:p w:rsidR="00732161" w:rsidRDefault="00732161" w:rsidP="00732161">
      <w:pPr>
        <w:ind w:firstLine="709"/>
        <w:jc w:val="both"/>
        <w:rPr>
          <w:color w:val="000000" w:themeColor="text1"/>
        </w:rPr>
      </w:pPr>
    </w:p>
    <w:p w:rsidR="00732161" w:rsidRDefault="00732161" w:rsidP="00732161">
      <w:pPr>
        <w:ind w:firstLine="709"/>
        <w:jc w:val="both"/>
        <w:rPr>
          <w:color w:val="000000" w:themeColor="text1"/>
        </w:rPr>
      </w:pPr>
      <w:r>
        <w:rPr>
          <w:color w:val="000000" w:themeColor="text1"/>
        </w:rPr>
        <w:t>Документы представлены на приеме «___» ________ 20___г.</w:t>
      </w:r>
    </w:p>
    <w:p w:rsidR="00732161" w:rsidRDefault="00732161" w:rsidP="00732161">
      <w:pPr>
        <w:ind w:firstLine="709"/>
        <w:jc w:val="both"/>
        <w:rPr>
          <w:color w:val="000000" w:themeColor="text1"/>
        </w:rPr>
      </w:pPr>
    </w:p>
    <w:p w:rsidR="00732161" w:rsidRDefault="00732161" w:rsidP="00732161">
      <w:pPr>
        <w:ind w:firstLine="709"/>
        <w:jc w:val="both"/>
        <w:rPr>
          <w:color w:val="000000" w:themeColor="text1"/>
        </w:rPr>
      </w:pPr>
      <w:r>
        <w:rPr>
          <w:color w:val="000000" w:themeColor="text1"/>
        </w:rPr>
        <w:t>Входящий номер регистрации заявления _________________________</w:t>
      </w:r>
    </w:p>
    <w:p w:rsidR="00732161" w:rsidRDefault="00732161" w:rsidP="00732161">
      <w:pPr>
        <w:ind w:firstLine="709"/>
        <w:jc w:val="both"/>
        <w:rPr>
          <w:color w:val="000000" w:themeColor="text1"/>
        </w:rPr>
      </w:pPr>
      <w:r>
        <w:rPr>
          <w:color w:val="000000" w:themeColor="text1"/>
        </w:rPr>
        <w:t>Выдана расписка в получении документов «___» ________20___г. № __</w:t>
      </w:r>
    </w:p>
    <w:p w:rsidR="00732161" w:rsidRDefault="00732161" w:rsidP="00732161">
      <w:pPr>
        <w:ind w:firstLine="709"/>
        <w:jc w:val="both"/>
        <w:rPr>
          <w:color w:val="000000" w:themeColor="text1"/>
        </w:rPr>
      </w:pPr>
    </w:p>
    <w:p w:rsidR="00732161" w:rsidRDefault="00732161" w:rsidP="00732161">
      <w:pPr>
        <w:ind w:firstLine="709"/>
        <w:jc w:val="both"/>
        <w:rPr>
          <w:color w:val="000000" w:themeColor="text1"/>
        </w:rPr>
      </w:pPr>
      <w:r>
        <w:rPr>
          <w:color w:val="000000" w:themeColor="text1"/>
        </w:rPr>
        <w:t>Расписку получил: «___» _________20___г.</w:t>
      </w:r>
    </w:p>
    <w:p w:rsidR="00732161" w:rsidRDefault="00732161" w:rsidP="00732161">
      <w:pPr>
        <w:ind w:firstLine="709"/>
        <w:jc w:val="both"/>
        <w:rPr>
          <w:color w:val="000000" w:themeColor="text1"/>
        </w:rPr>
      </w:pPr>
      <w:r>
        <w:rPr>
          <w:color w:val="000000" w:themeColor="text1"/>
        </w:rPr>
        <w:lastRenderedPageBreak/>
        <w:t>________________________________</w:t>
      </w:r>
    </w:p>
    <w:p w:rsidR="00732161" w:rsidRDefault="00732161" w:rsidP="00732161">
      <w:pPr>
        <w:ind w:firstLine="709"/>
        <w:jc w:val="both"/>
        <w:rPr>
          <w:color w:val="000000" w:themeColor="text1"/>
          <w:sz w:val="20"/>
          <w:szCs w:val="20"/>
        </w:rPr>
      </w:pPr>
      <w:r>
        <w:rPr>
          <w:color w:val="000000" w:themeColor="text1"/>
          <w:sz w:val="20"/>
          <w:szCs w:val="20"/>
        </w:rPr>
        <w:t>(подпись заявителя)</w:t>
      </w:r>
    </w:p>
    <w:p w:rsidR="00732161" w:rsidRDefault="00732161" w:rsidP="00732161">
      <w:pPr>
        <w:ind w:firstLine="709"/>
        <w:jc w:val="both"/>
        <w:rPr>
          <w:color w:val="000000" w:themeColor="text1"/>
        </w:rPr>
      </w:pPr>
      <w:r>
        <w:rPr>
          <w:color w:val="000000" w:themeColor="text1"/>
        </w:rPr>
        <w:t>______________________________________________________________________</w:t>
      </w:r>
    </w:p>
    <w:p w:rsidR="00732161" w:rsidRDefault="00732161" w:rsidP="00732161">
      <w:pPr>
        <w:ind w:firstLine="709"/>
        <w:jc w:val="both"/>
        <w:rPr>
          <w:color w:val="000000" w:themeColor="text1"/>
          <w:sz w:val="20"/>
          <w:szCs w:val="20"/>
        </w:rPr>
      </w:pPr>
      <w:r>
        <w:rPr>
          <w:color w:val="000000" w:themeColor="text1"/>
          <w:sz w:val="20"/>
          <w:szCs w:val="20"/>
        </w:rPr>
        <w:t>(должность, Ф.И.О. должностного лица, принявшего заявление), (подпись)</w:t>
      </w:r>
    </w:p>
    <w:p w:rsidR="00732161" w:rsidRDefault="00732161" w:rsidP="00732161">
      <w:pPr>
        <w:ind w:firstLine="709"/>
        <w:jc w:val="both"/>
        <w:rPr>
          <w:color w:val="000000" w:themeColor="text1"/>
          <w:sz w:val="28"/>
          <w:szCs w:val="28"/>
        </w:rPr>
      </w:pPr>
    </w:p>
    <w:p w:rsidR="00732161" w:rsidRDefault="00732161" w:rsidP="00732161">
      <w:pPr>
        <w:ind w:firstLine="709"/>
        <w:jc w:val="both"/>
        <w:rPr>
          <w:color w:val="000000" w:themeColor="text1"/>
          <w:sz w:val="28"/>
          <w:szCs w:val="28"/>
        </w:rPr>
      </w:pPr>
    </w:p>
    <w:p w:rsidR="00732161" w:rsidRDefault="00732161" w:rsidP="00732161">
      <w:pPr>
        <w:ind w:firstLine="709"/>
        <w:rPr>
          <w:color w:val="000000" w:themeColor="text1"/>
          <w:sz w:val="28"/>
          <w:szCs w:val="28"/>
        </w:rPr>
      </w:pPr>
      <w:r>
        <w:rPr>
          <w:color w:val="000000" w:themeColor="text1"/>
          <w:sz w:val="28"/>
          <w:szCs w:val="28"/>
        </w:rPr>
        <w:t> </w:t>
      </w:r>
    </w:p>
    <w:p w:rsidR="00732161" w:rsidRDefault="00732161" w:rsidP="00732161">
      <w:pPr>
        <w:pageBreakBefore/>
        <w:ind w:left="5103"/>
        <w:rPr>
          <w:b/>
          <w:color w:val="000000" w:themeColor="text1"/>
        </w:rPr>
      </w:pPr>
      <w:r>
        <w:rPr>
          <w:b/>
          <w:color w:val="000000" w:themeColor="text1"/>
        </w:rPr>
        <w:lastRenderedPageBreak/>
        <w:t>Приложение № 2</w:t>
      </w:r>
    </w:p>
    <w:p w:rsidR="00732161" w:rsidRDefault="00732161" w:rsidP="00732161">
      <w:pPr>
        <w:tabs>
          <w:tab w:val="left" w:pos="5220"/>
        </w:tabs>
        <w:rPr>
          <w:color w:val="000000" w:themeColor="text1"/>
        </w:rPr>
      </w:pPr>
      <w:r>
        <w:rPr>
          <w:color w:val="000000" w:themeColor="text1"/>
        </w:rPr>
        <w:t xml:space="preserve">к Административному  регламенту </w:t>
      </w:r>
    </w:p>
    <w:p w:rsidR="00732161" w:rsidRDefault="00732161" w:rsidP="00732161">
      <w:pPr>
        <w:ind w:firstLine="709"/>
        <w:rPr>
          <w:color w:val="000000" w:themeColor="text1"/>
          <w:sz w:val="28"/>
          <w:szCs w:val="28"/>
        </w:rPr>
      </w:pPr>
    </w:p>
    <w:p w:rsidR="00732161" w:rsidRDefault="00732161" w:rsidP="00732161">
      <w:pPr>
        <w:ind w:firstLine="709"/>
        <w:jc w:val="center"/>
        <w:rPr>
          <w:color w:val="000000" w:themeColor="text1"/>
          <w:sz w:val="28"/>
          <w:szCs w:val="28"/>
        </w:rPr>
      </w:pPr>
      <w:r>
        <w:rPr>
          <w:b/>
          <w:bCs/>
          <w:color w:val="000000" w:themeColor="text1"/>
          <w:sz w:val="28"/>
          <w:szCs w:val="28"/>
        </w:rPr>
        <w:t>УВЕДОМЛЕНИЕ</w:t>
      </w:r>
      <w:r>
        <w:rPr>
          <w:b/>
          <w:bCs/>
          <w:color w:val="000000" w:themeColor="text1"/>
          <w:sz w:val="28"/>
          <w:szCs w:val="28"/>
        </w:rPr>
        <w:br/>
        <w:t>о переводе (отказе в переводе) жилого (нежилого)</w:t>
      </w:r>
      <w:r>
        <w:rPr>
          <w:b/>
          <w:bCs/>
          <w:color w:val="000000" w:themeColor="text1"/>
          <w:sz w:val="28"/>
          <w:szCs w:val="28"/>
        </w:rPr>
        <w:br/>
        <w:t>помещения в нежилое (жилое) помещение</w:t>
      </w:r>
    </w:p>
    <w:p w:rsidR="00732161" w:rsidRDefault="00732161" w:rsidP="00732161">
      <w:pPr>
        <w:ind w:firstLine="709"/>
        <w:jc w:val="center"/>
        <w:rPr>
          <w:color w:val="000000" w:themeColor="text1"/>
          <w:sz w:val="28"/>
          <w:szCs w:val="28"/>
        </w:rPr>
      </w:pPr>
      <w:r>
        <w:rPr>
          <w:color w:val="000000" w:themeColor="text1"/>
          <w:sz w:val="28"/>
          <w:szCs w:val="28"/>
        </w:rPr>
        <w:t>(полное наименование органа местного самоуправления,</w:t>
      </w:r>
    </w:p>
    <w:p w:rsidR="00732161" w:rsidRDefault="00732161" w:rsidP="00732161">
      <w:pPr>
        <w:ind w:firstLine="142"/>
        <w:rPr>
          <w:color w:val="000000" w:themeColor="text1"/>
          <w:sz w:val="28"/>
          <w:szCs w:val="28"/>
        </w:rPr>
      </w:pPr>
      <w:r>
        <w:rPr>
          <w:color w:val="000000" w:themeColor="text1"/>
          <w:sz w:val="28"/>
          <w:szCs w:val="28"/>
        </w:rPr>
        <w:t>                                                                                                                                 </w:t>
      </w:r>
      <w:r>
        <w:rPr>
          <w:color w:val="000000" w:themeColor="text1"/>
          <w:sz w:val="28"/>
          <w:szCs w:val="28"/>
        </w:rPr>
        <w:br/>
        <w:t>__________________________________________________________________,</w:t>
      </w:r>
    </w:p>
    <w:p w:rsidR="00732161" w:rsidRDefault="00732161" w:rsidP="00732161">
      <w:pPr>
        <w:ind w:firstLine="709"/>
        <w:jc w:val="center"/>
        <w:rPr>
          <w:color w:val="000000" w:themeColor="text1"/>
          <w:sz w:val="28"/>
          <w:szCs w:val="28"/>
        </w:rPr>
      </w:pPr>
      <w:r>
        <w:rPr>
          <w:color w:val="000000" w:themeColor="text1"/>
          <w:sz w:val="28"/>
          <w:szCs w:val="28"/>
        </w:rPr>
        <w:t>осуществляющего перевод помещения)</w:t>
      </w:r>
    </w:p>
    <w:p w:rsidR="00732161" w:rsidRDefault="00732161" w:rsidP="00732161">
      <w:pPr>
        <w:ind w:firstLine="709"/>
        <w:jc w:val="both"/>
        <w:rPr>
          <w:color w:val="000000" w:themeColor="text1"/>
          <w:sz w:val="28"/>
          <w:szCs w:val="28"/>
        </w:rPr>
      </w:pPr>
      <w:r>
        <w:rPr>
          <w:color w:val="000000" w:themeColor="text1"/>
          <w:sz w:val="28"/>
          <w:szCs w:val="28"/>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кв. м,</w:t>
      </w:r>
    </w:p>
    <w:p w:rsidR="00732161" w:rsidRDefault="00732161" w:rsidP="00732161">
      <w:pPr>
        <w:ind w:firstLine="709"/>
        <w:rPr>
          <w:color w:val="000000" w:themeColor="text1"/>
          <w:sz w:val="28"/>
          <w:szCs w:val="28"/>
        </w:rPr>
      </w:pPr>
      <w:r>
        <w:rPr>
          <w:color w:val="000000" w:themeColor="text1"/>
          <w:sz w:val="28"/>
          <w:szCs w:val="28"/>
        </w:rPr>
        <w:t> </w:t>
      </w:r>
    </w:p>
    <w:p w:rsidR="00732161" w:rsidRDefault="00732161" w:rsidP="00732161">
      <w:pPr>
        <w:ind w:firstLine="709"/>
        <w:rPr>
          <w:color w:val="000000" w:themeColor="text1"/>
          <w:sz w:val="28"/>
          <w:szCs w:val="28"/>
        </w:rPr>
      </w:pPr>
      <w:r>
        <w:rPr>
          <w:color w:val="000000" w:themeColor="text1"/>
          <w:sz w:val="28"/>
          <w:szCs w:val="28"/>
        </w:rPr>
        <w:t>находящегося по адресу:________________________________________</w:t>
      </w:r>
    </w:p>
    <w:p w:rsidR="00732161" w:rsidRDefault="00732161" w:rsidP="00732161">
      <w:pPr>
        <w:ind w:firstLine="709"/>
        <w:rPr>
          <w:color w:val="000000" w:themeColor="text1"/>
          <w:sz w:val="28"/>
          <w:szCs w:val="28"/>
        </w:rPr>
      </w:pPr>
      <w:r>
        <w:rPr>
          <w:color w:val="000000" w:themeColor="text1"/>
          <w:sz w:val="28"/>
          <w:szCs w:val="28"/>
        </w:rPr>
        <w:t>(наименование  сельского поселения)</w:t>
      </w:r>
    </w:p>
    <w:p w:rsidR="00732161" w:rsidRDefault="00732161" w:rsidP="00732161">
      <w:pPr>
        <w:rPr>
          <w:color w:val="000000" w:themeColor="text1"/>
          <w:sz w:val="28"/>
          <w:szCs w:val="28"/>
        </w:rPr>
      </w:pPr>
      <w:r>
        <w:rPr>
          <w:color w:val="000000" w:themeColor="text1"/>
          <w:sz w:val="28"/>
          <w:szCs w:val="28"/>
        </w:rPr>
        <w:t>__________________________________________________________________ </w:t>
      </w:r>
    </w:p>
    <w:p w:rsidR="00732161" w:rsidRDefault="00732161" w:rsidP="00732161">
      <w:pPr>
        <w:ind w:firstLine="709"/>
        <w:jc w:val="center"/>
        <w:rPr>
          <w:color w:val="000000" w:themeColor="text1"/>
          <w:sz w:val="28"/>
          <w:szCs w:val="28"/>
        </w:rPr>
      </w:pPr>
      <w:r>
        <w:rPr>
          <w:color w:val="000000" w:themeColor="text1"/>
          <w:sz w:val="28"/>
          <w:szCs w:val="28"/>
        </w:rPr>
        <w:t>(наименование улицы, площади, проспекта, бульвара, проезда и т.п.)</w:t>
      </w:r>
    </w:p>
    <w:tbl>
      <w:tblPr>
        <w:tblW w:w="0" w:type="auto"/>
        <w:tblCellMar>
          <w:left w:w="0" w:type="dxa"/>
          <w:right w:w="0" w:type="dxa"/>
        </w:tblCellMar>
        <w:tblLook w:val="04A0"/>
      </w:tblPr>
      <w:tblGrid>
        <w:gridCol w:w="551"/>
        <w:gridCol w:w="553"/>
        <w:gridCol w:w="188"/>
        <w:gridCol w:w="2886"/>
        <w:gridCol w:w="542"/>
        <w:gridCol w:w="505"/>
        <w:gridCol w:w="236"/>
        <w:gridCol w:w="3950"/>
      </w:tblGrid>
      <w:tr w:rsidR="00732161" w:rsidTr="002633D6">
        <w:trPr>
          <w:cantSplit/>
        </w:trPr>
        <w:tc>
          <w:tcPr>
            <w:tcW w:w="532" w:type="dxa"/>
            <w:tcMar>
              <w:top w:w="0" w:type="dxa"/>
              <w:left w:w="28" w:type="dxa"/>
              <w:bottom w:w="0" w:type="dxa"/>
              <w:right w:w="28" w:type="dxa"/>
            </w:tcMar>
            <w:vAlign w:val="bottom"/>
            <w:hideMark/>
          </w:tcPr>
          <w:p w:rsidR="00732161" w:rsidRDefault="00732161" w:rsidP="002633D6">
            <w:pPr>
              <w:ind w:firstLine="709"/>
              <w:rPr>
                <w:color w:val="000000" w:themeColor="text1"/>
                <w:sz w:val="28"/>
                <w:szCs w:val="28"/>
              </w:rPr>
            </w:pPr>
            <w:r>
              <w:rPr>
                <w:color w:val="000000" w:themeColor="text1"/>
                <w:sz w:val="28"/>
                <w:szCs w:val="28"/>
              </w:rPr>
              <w:t>дом</w:t>
            </w:r>
          </w:p>
        </w:tc>
        <w:tc>
          <w:tcPr>
            <w:tcW w:w="624" w:type="dxa"/>
            <w:tcBorders>
              <w:top w:val="nil"/>
              <w:left w:val="nil"/>
              <w:bottom w:val="single" w:sz="8" w:space="0" w:color="auto"/>
              <w:right w:val="nil"/>
            </w:tcBorders>
            <w:tcMar>
              <w:top w:w="0" w:type="dxa"/>
              <w:left w:w="28" w:type="dxa"/>
              <w:bottom w:w="0" w:type="dxa"/>
              <w:right w:w="28" w:type="dxa"/>
            </w:tcMar>
            <w:vAlign w:val="bottom"/>
            <w:hideMark/>
          </w:tcPr>
          <w:p w:rsidR="00732161" w:rsidRDefault="00732161" w:rsidP="002633D6">
            <w:pPr>
              <w:ind w:firstLine="709"/>
              <w:jc w:val="center"/>
              <w:rPr>
                <w:color w:val="000000" w:themeColor="text1"/>
                <w:sz w:val="28"/>
                <w:szCs w:val="28"/>
              </w:rPr>
            </w:pPr>
            <w:r>
              <w:rPr>
                <w:color w:val="000000" w:themeColor="text1"/>
                <w:sz w:val="28"/>
                <w:szCs w:val="28"/>
              </w:rPr>
              <w:t> </w:t>
            </w:r>
          </w:p>
        </w:tc>
        <w:tc>
          <w:tcPr>
            <w:tcW w:w="198" w:type="dxa"/>
            <w:tcMar>
              <w:top w:w="0" w:type="dxa"/>
              <w:left w:w="28" w:type="dxa"/>
              <w:bottom w:w="0" w:type="dxa"/>
              <w:right w:w="28" w:type="dxa"/>
            </w:tcMar>
            <w:vAlign w:val="bottom"/>
            <w:hideMark/>
          </w:tcPr>
          <w:p w:rsidR="00732161" w:rsidRDefault="00732161" w:rsidP="002633D6">
            <w:pPr>
              <w:ind w:firstLine="709"/>
              <w:rPr>
                <w:color w:val="000000" w:themeColor="text1"/>
                <w:sz w:val="28"/>
                <w:szCs w:val="28"/>
              </w:rPr>
            </w:pPr>
            <w:r>
              <w:rPr>
                <w:color w:val="000000" w:themeColor="text1"/>
                <w:sz w:val="28"/>
                <w:szCs w:val="28"/>
              </w:rPr>
              <w:t>,</w:t>
            </w:r>
          </w:p>
        </w:tc>
        <w:tc>
          <w:tcPr>
            <w:tcW w:w="3119" w:type="dxa"/>
            <w:tcBorders>
              <w:top w:val="nil"/>
              <w:left w:val="nil"/>
              <w:bottom w:val="single" w:sz="8" w:space="0" w:color="auto"/>
              <w:right w:val="nil"/>
            </w:tcBorders>
            <w:tcMar>
              <w:top w:w="0" w:type="dxa"/>
              <w:left w:w="28" w:type="dxa"/>
              <w:bottom w:w="0" w:type="dxa"/>
              <w:right w:w="28" w:type="dxa"/>
            </w:tcMar>
            <w:vAlign w:val="bottom"/>
            <w:hideMark/>
          </w:tcPr>
          <w:p w:rsidR="00732161" w:rsidRDefault="00732161" w:rsidP="002633D6">
            <w:pPr>
              <w:ind w:firstLine="709"/>
              <w:jc w:val="center"/>
              <w:rPr>
                <w:color w:val="000000" w:themeColor="text1"/>
                <w:sz w:val="28"/>
                <w:szCs w:val="28"/>
              </w:rPr>
            </w:pPr>
            <w:r>
              <w:rPr>
                <w:color w:val="000000" w:themeColor="text1"/>
                <w:sz w:val="28"/>
                <w:szCs w:val="28"/>
              </w:rPr>
              <w:t>корпус владение, строение)</w:t>
            </w:r>
          </w:p>
        </w:tc>
        <w:tc>
          <w:tcPr>
            <w:tcW w:w="567" w:type="dxa"/>
            <w:tcMar>
              <w:top w:w="0" w:type="dxa"/>
              <w:left w:w="28" w:type="dxa"/>
              <w:bottom w:w="0" w:type="dxa"/>
              <w:right w:w="28" w:type="dxa"/>
            </w:tcMar>
            <w:vAlign w:val="bottom"/>
            <w:hideMark/>
          </w:tcPr>
          <w:p w:rsidR="00732161" w:rsidRDefault="00732161" w:rsidP="002633D6">
            <w:pPr>
              <w:ind w:firstLine="709"/>
              <w:rPr>
                <w:color w:val="000000" w:themeColor="text1"/>
                <w:sz w:val="28"/>
                <w:szCs w:val="28"/>
              </w:rPr>
            </w:pPr>
            <w:r>
              <w:rPr>
                <w:color w:val="000000" w:themeColor="text1"/>
                <w:sz w:val="28"/>
                <w:szCs w:val="28"/>
              </w:rPr>
              <w:t>, кв.</w:t>
            </w:r>
          </w:p>
        </w:tc>
        <w:tc>
          <w:tcPr>
            <w:tcW w:w="568" w:type="dxa"/>
            <w:tcBorders>
              <w:top w:val="nil"/>
              <w:left w:val="nil"/>
              <w:bottom w:val="single" w:sz="8" w:space="0" w:color="auto"/>
              <w:right w:val="nil"/>
            </w:tcBorders>
            <w:tcMar>
              <w:top w:w="0" w:type="dxa"/>
              <w:left w:w="28" w:type="dxa"/>
              <w:bottom w:w="0" w:type="dxa"/>
              <w:right w:w="28" w:type="dxa"/>
            </w:tcMar>
            <w:vAlign w:val="bottom"/>
            <w:hideMark/>
          </w:tcPr>
          <w:p w:rsidR="00732161" w:rsidRDefault="00732161" w:rsidP="002633D6">
            <w:pPr>
              <w:ind w:firstLine="709"/>
              <w:jc w:val="center"/>
              <w:rPr>
                <w:color w:val="000000" w:themeColor="text1"/>
                <w:sz w:val="28"/>
                <w:szCs w:val="28"/>
              </w:rPr>
            </w:pPr>
            <w:r>
              <w:rPr>
                <w:color w:val="000000" w:themeColor="text1"/>
                <w:sz w:val="28"/>
                <w:szCs w:val="28"/>
              </w:rPr>
              <w:t> </w:t>
            </w:r>
          </w:p>
        </w:tc>
        <w:tc>
          <w:tcPr>
            <w:tcW w:w="254" w:type="dxa"/>
            <w:tcMar>
              <w:top w:w="0" w:type="dxa"/>
              <w:left w:w="28" w:type="dxa"/>
              <w:bottom w:w="0" w:type="dxa"/>
              <w:right w:w="28" w:type="dxa"/>
            </w:tcMar>
            <w:vAlign w:val="bottom"/>
            <w:hideMark/>
          </w:tcPr>
          <w:p w:rsidR="00732161" w:rsidRDefault="00732161" w:rsidP="002633D6">
            <w:pPr>
              <w:ind w:firstLine="709"/>
              <w:rPr>
                <w:color w:val="000000" w:themeColor="text1"/>
                <w:sz w:val="28"/>
                <w:szCs w:val="28"/>
              </w:rPr>
            </w:pPr>
            <w:r>
              <w:rPr>
                <w:color w:val="000000" w:themeColor="text1"/>
                <w:sz w:val="28"/>
                <w:szCs w:val="28"/>
              </w:rPr>
              <w:t>,</w:t>
            </w:r>
          </w:p>
        </w:tc>
        <w:tc>
          <w:tcPr>
            <w:tcW w:w="4366" w:type="dxa"/>
            <w:tcBorders>
              <w:top w:val="nil"/>
              <w:left w:val="nil"/>
              <w:bottom w:val="single" w:sz="8" w:space="0" w:color="auto"/>
              <w:right w:val="nil"/>
            </w:tcBorders>
            <w:tcMar>
              <w:top w:w="0" w:type="dxa"/>
              <w:left w:w="28" w:type="dxa"/>
              <w:bottom w:w="0" w:type="dxa"/>
              <w:right w:w="28" w:type="dxa"/>
            </w:tcMar>
            <w:vAlign w:val="bottom"/>
            <w:hideMark/>
          </w:tcPr>
          <w:p w:rsidR="00732161" w:rsidRDefault="00732161" w:rsidP="002633D6">
            <w:pPr>
              <w:ind w:hanging="65"/>
              <w:jc w:val="right"/>
              <w:rPr>
                <w:color w:val="000000" w:themeColor="text1"/>
                <w:sz w:val="28"/>
                <w:szCs w:val="28"/>
              </w:rPr>
            </w:pPr>
            <w:r>
              <w:rPr>
                <w:color w:val="000000" w:themeColor="text1"/>
                <w:sz w:val="28"/>
                <w:szCs w:val="28"/>
              </w:rPr>
              <w:t>из жилого (нежилого) в нежилое (жилое)</w:t>
            </w:r>
          </w:p>
        </w:tc>
      </w:tr>
      <w:tr w:rsidR="00732161" w:rsidTr="002633D6">
        <w:trPr>
          <w:cantSplit/>
        </w:trPr>
        <w:tc>
          <w:tcPr>
            <w:tcW w:w="532" w:type="dxa"/>
            <w:tcMar>
              <w:top w:w="0" w:type="dxa"/>
              <w:left w:w="28" w:type="dxa"/>
              <w:bottom w:w="0" w:type="dxa"/>
              <w:right w:w="28" w:type="dxa"/>
            </w:tcMar>
            <w:hideMark/>
          </w:tcPr>
          <w:p w:rsidR="00732161" w:rsidRDefault="00732161" w:rsidP="002633D6">
            <w:pPr>
              <w:ind w:firstLine="709"/>
              <w:rPr>
                <w:color w:val="000000" w:themeColor="text1"/>
                <w:sz w:val="28"/>
                <w:szCs w:val="28"/>
              </w:rPr>
            </w:pPr>
            <w:r>
              <w:rPr>
                <w:color w:val="000000" w:themeColor="text1"/>
                <w:sz w:val="28"/>
                <w:szCs w:val="28"/>
              </w:rPr>
              <w:t> </w:t>
            </w:r>
          </w:p>
        </w:tc>
        <w:tc>
          <w:tcPr>
            <w:tcW w:w="624" w:type="dxa"/>
            <w:tcMar>
              <w:top w:w="0" w:type="dxa"/>
              <w:left w:w="28" w:type="dxa"/>
              <w:bottom w:w="0" w:type="dxa"/>
              <w:right w:w="28" w:type="dxa"/>
            </w:tcMar>
            <w:hideMark/>
          </w:tcPr>
          <w:p w:rsidR="00732161" w:rsidRDefault="00732161" w:rsidP="002633D6">
            <w:pPr>
              <w:ind w:firstLine="709"/>
              <w:jc w:val="center"/>
              <w:rPr>
                <w:color w:val="000000" w:themeColor="text1"/>
                <w:sz w:val="28"/>
                <w:szCs w:val="28"/>
              </w:rPr>
            </w:pPr>
            <w:r>
              <w:rPr>
                <w:color w:val="000000" w:themeColor="text1"/>
                <w:sz w:val="28"/>
                <w:szCs w:val="28"/>
              </w:rPr>
              <w:t> </w:t>
            </w:r>
          </w:p>
        </w:tc>
        <w:tc>
          <w:tcPr>
            <w:tcW w:w="198" w:type="dxa"/>
            <w:tcMar>
              <w:top w:w="0" w:type="dxa"/>
              <w:left w:w="28" w:type="dxa"/>
              <w:bottom w:w="0" w:type="dxa"/>
              <w:right w:w="28" w:type="dxa"/>
            </w:tcMar>
            <w:hideMark/>
          </w:tcPr>
          <w:p w:rsidR="00732161" w:rsidRDefault="00732161" w:rsidP="002633D6">
            <w:pPr>
              <w:ind w:firstLine="709"/>
              <w:rPr>
                <w:color w:val="000000" w:themeColor="text1"/>
                <w:sz w:val="28"/>
                <w:szCs w:val="28"/>
              </w:rPr>
            </w:pPr>
            <w:r>
              <w:rPr>
                <w:color w:val="000000" w:themeColor="text1"/>
                <w:sz w:val="28"/>
                <w:szCs w:val="28"/>
              </w:rPr>
              <w:t> </w:t>
            </w:r>
          </w:p>
        </w:tc>
        <w:tc>
          <w:tcPr>
            <w:tcW w:w="3119" w:type="dxa"/>
            <w:tcMar>
              <w:top w:w="0" w:type="dxa"/>
              <w:left w:w="28" w:type="dxa"/>
              <w:bottom w:w="0" w:type="dxa"/>
              <w:right w:w="28" w:type="dxa"/>
            </w:tcMar>
            <w:hideMark/>
          </w:tcPr>
          <w:p w:rsidR="00732161" w:rsidRDefault="00732161" w:rsidP="002633D6">
            <w:pPr>
              <w:jc w:val="center"/>
              <w:rPr>
                <w:color w:val="000000" w:themeColor="text1"/>
                <w:sz w:val="28"/>
                <w:szCs w:val="28"/>
              </w:rPr>
            </w:pPr>
            <w:r>
              <w:rPr>
                <w:color w:val="000000" w:themeColor="text1"/>
                <w:sz w:val="28"/>
                <w:szCs w:val="28"/>
              </w:rPr>
              <w:t>(ненужное зачеркнуть)</w:t>
            </w:r>
          </w:p>
        </w:tc>
        <w:tc>
          <w:tcPr>
            <w:tcW w:w="567" w:type="dxa"/>
            <w:tcMar>
              <w:top w:w="0" w:type="dxa"/>
              <w:left w:w="28" w:type="dxa"/>
              <w:bottom w:w="0" w:type="dxa"/>
              <w:right w:w="28" w:type="dxa"/>
            </w:tcMar>
            <w:hideMark/>
          </w:tcPr>
          <w:p w:rsidR="00732161" w:rsidRDefault="00732161" w:rsidP="002633D6">
            <w:pPr>
              <w:ind w:firstLine="709"/>
              <w:rPr>
                <w:color w:val="000000" w:themeColor="text1"/>
                <w:sz w:val="28"/>
                <w:szCs w:val="28"/>
              </w:rPr>
            </w:pPr>
            <w:r>
              <w:rPr>
                <w:color w:val="000000" w:themeColor="text1"/>
                <w:sz w:val="28"/>
                <w:szCs w:val="28"/>
              </w:rPr>
              <w:t> </w:t>
            </w:r>
          </w:p>
        </w:tc>
        <w:tc>
          <w:tcPr>
            <w:tcW w:w="568" w:type="dxa"/>
            <w:tcMar>
              <w:top w:w="0" w:type="dxa"/>
              <w:left w:w="28" w:type="dxa"/>
              <w:bottom w:w="0" w:type="dxa"/>
              <w:right w:w="28" w:type="dxa"/>
            </w:tcMar>
            <w:hideMark/>
          </w:tcPr>
          <w:p w:rsidR="00732161" w:rsidRDefault="00732161" w:rsidP="002633D6">
            <w:pPr>
              <w:ind w:firstLine="709"/>
              <w:jc w:val="center"/>
              <w:rPr>
                <w:color w:val="000000" w:themeColor="text1"/>
                <w:sz w:val="28"/>
                <w:szCs w:val="28"/>
              </w:rPr>
            </w:pPr>
            <w:r>
              <w:rPr>
                <w:color w:val="000000" w:themeColor="text1"/>
                <w:sz w:val="28"/>
                <w:szCs w:val="28"/>
              </w:rPr>
              <w:t> </w:t>
            </w:r>
          </w:p>
        </w:tc>
        <w:tc>
          <w:tcPr>
            <w:tcW w:w="254" w:type="dxa"/>
            <w:tcMar>
              <w:top w:w="0" w:type="dxa"/>
              <w:left w:w="28" w:type="dxa"/>
              <w:bottom w:w="0" w:type="dxa"/>
              <w:right w:w="28" w:type="dxa"/>
            </w:tcMar>
            <w:hideMark/>
          </w:tcPr>
          <w:p w:rsidR="00732161" w:rsidRDefault="00732161" w:rsidP="002633D6">
            <w:pPr>
              <w:ind w:firstLine="709"/>
              <w:jc w:val="center"/>
              <w:rPr>
                <w:color w:val="000000" w:themeColor="text1"/>
                <w:sz w:val="28"/>
                <w:szCs w:val="28"/>
              </w:rPr>
            </w:pPr>
            <w:r>
              <w:rPr>
                <w:color w:val="000000" w:themeColor="text1"/>
                <w:sz w:val="28"/>
                <w:szCs w:val="28"/>
              </w:rPr>
              <w:t> </w:t>
            </w:r>
          </w:p>
        </w:tc>
        <w:tc>
          <w:tcPr>
            <w:tcW w:w="4366" w:type="dxa"/>
            <w:tcMar>
              <w:top w:w="0" w:type="dxa"/>
              <w:left w:w="28" w:type="dxa"/>
              <w:bottom w:w="0" w:type="dxa"/>
              <w:right w:w="28" w:type="dxa"/>
            </w:tcMar>
            <w:hideMark/>
          </w:tcPr>
          <w:p w:rsidR="00732161" w:rsidRDefault="00732161" w:rsidP="002633D6">
            <w:pPr>
              <w:ind w:hanging="61"/>
              <w:jc w:val="center"/>
              <w:rPr>
                <w:color w:val="000000" w:themeColor="text1"/>
                <w:sz w:val="28"/>
                <w:szCs w:val="28"/>
              </w:rPr>
            </w:pPr>
            <w:r>
              <w:rPr>
                <w:color w:val="000000" w:themeColor="text1"/>
                <w:sz w:val="28"/>
                <w:szCs w:val="28"/>
              </w:rPr>
              <w:t>(ненужное зачеркнуть)</w:t>
            </w:r>
          </w:p>
        </w:tc>
      </w:tr>
    </w:tbl>
    <w:p w:rsidR="00732161" w:rsidRDefault="00732161" w:rsidP="00732161">
      <w:pPr>
        <w:rPr>
          <w:color w:val="000000" w:themeColor="text1"/>
          <w:sz w:val="28"/>
          <w:szCs w:val="28"/>
        </w:rPr>
      </w:pPr>
      <w:r>
        <w:rPr>
          <w:color w:val="000000" w:themeColor="text1"/>
          <w:sz w:val="28"/>
          <w:szCs w:val="28"/>
        </w:rPr>
        <w:t>в целях использования помещения в качестве </w:t>
      </w:r>
    </w:p>
    <w:p w:rsidR="00732161" w:rsidRDefault="00732161" w:rsidP="00732161">
      <w:pPr>
        <w:jc w:val="center"/>
        <w:rPr>
          <w:color w:val="000000" w:themeColor="text1"/>
          <w:sz w:val="28"/>
          <w:szCs w:val="28"/>
        </w:rPr>
      </w:pPr>
      <w:r>
        <w:rPr>
          <w:color w:val="000000" w:themeColor="text1"/>
          <w:sz w:val="28"/>
          <w:szCs w:val="28"/>
        </w:rPr>
        <w:t>__________________________________________________________________</w:t>
      </w:r>
    </w:p>
    <w:p w:rsidR="00732161" w:rsidRDefault="00732161" w:rsidP="00732161">
      <w:pPr>
        <w:ind w:firstLine="709"/>
        <w:jc w:val="center"/>
        <w:rPr>
          <w:color w:val="000000" w:themeColor="text1"/>
          <w:sz w:val="28"/>
          <w:szCs w:val="28"/>
        </w:rPr>
      </w:pPr>
      <w:r>
        <w:rPr>
          <w:color w:val="000000" w:themeColor="text1"/>
          <w:sz w:val="28"/>
          <w:szCs w:val="28"/>
        </w:rPr>
        <w:t>(вид использования помещения в соответствии</w:t>
      </w:r>
    </w:p>
    <w:p w:rsidR="00732161" w:rsidRDefault="00732161" w:rsidP="00732161">
      <w:pPr>
        <w:jc w:val="both"/>
        <w:rPr>
          <w:color w:val="000000" w:themeColor="text1"/>
          <w:sz w:val="28"/>
          <w:szCs w:val="28"/>
        </w:rPr>
      </w:pPr>
      <w:r>
        <w:rPr>
          <w:color w:val="000000" w:themeColor="text1"/>
          <w:sz w:val="28"/>
          <w:szCs w:val="28"/>
        </w:rPr>
        <w:t>                                                                                                                                        ________________________________________________________________,</w:t>
      </w:r>
    </w:p>
    <w:p w:rsidR="00732161" w:rsidRDefault="00732161" w:rsidP="00732161">
      <w:pPr>
        <w:ind w:firstLine="709"/>
        <w:jc w:val="center"/>
        <w:rPr>
          <w:color w:val="000000" w:themeColor="text1"/>
          <w:sz w:val="28"/>
          <w:szCs w:val="28"/>
        </w:rPr>
      </w:pPr>
      <w:r>
        <w:rPr>
          <w:color w:val="000000" w:themeColor="text1"/>
          <w:sz w:val="28"/>
          <w:szCs w:val="28"/>
        </w:rPr>
        <w:t>с заявлением о переводе)</w:t>
      </w:r>
    </w:p>
    <w:tbl>
      <w:tblPr>
        <w:tblW w:w="9795" w:type="dxa"/>
        <w:tblCellMar>
          <w:left w:w="0" w:type="dxa"/>
          <w:right w:w="0" w:type="dxa"/>
        </w:tblCellMar>
        <w:tblLook w:val="04A0"/>
      </w:tblPr>
      <w:tblGrid>
        <w:gridCol w:w="1446"/>
        <w:gridCol w:w="8121"/>
        <w:gridCol w:w="228"/>
      </w:tblGrid>
      <w:tr w:rsidR="00732161" w:rsidTr="002633D6">
        <w:trPr>
          <w:cantSplit/>
          <w:trHeight w:val="80"/>
        </w:trPr>
        <w:tc>
          <w:tcPr>
            <w:tcW w:w="1446" w:type="dxa"/>
            <w:tcMar>
              <w:top w:w="0" w:type="dxa"/>
              <w:left w:w="28" w:type="dxa"/>
              <w:bottom w:w="0" w:type="dxa"/>
              <w:right w:w="28" w:type="dxa"/>
            </w:tcMar>
            <w:vAlign w:val="bottom"/>
            <w:hideMark/>
          </w:tcPr>
          <w:p w:rsidR="00732161" w:rsidRDefault="00732161" w:rsidP="002633D6">
            <w:pPr>
              <w:ind w:firstLine="284"/>
              <w:rPr>
                <w:color w:val="000000" w:themeColor="text1"/>
                <w:sz w:val="28"/>
                <w:szCs w:val="28"/>
              </w:rPr>
            </w:pPr>
            <w:r>
              <w:rPr>
                <w:color w:val="000000" w:themeColor="text1"/>
                <w:sz w:val="28"/>
                <w:szCs w:val="28"/>
              </w:rPr>
              <w:lastRenderedPageBreak/>
              <w:t xml:space="preserve">РЕШИЛ </w:t>
            </w:r>
          </w:p>
        </w:tc>
        <w:tc>
          <w:tcPr>
            <w:tcW w:w="8121" w:type="dxa"/>
            <w:tcBorders>
              <w:top w:val="nil"/>
              <w:left w:val="nil"/>
              <w:bottom w:val="single" w:sz="8" w:space="0" w:color="auto"/>
              <w:right w:val="nil"/>
            </w:tcBorders>
            <w:tcMar>
              <w:top w:w="0" w:type="dxa"/>
              <w:left w:w="28" w:type="dxa"/>
              <w:bottom w:w="0" w:type="dxa"/>
              <w:right w:w="28" w:type="dxa"/>
            </w:tcMar>
            <w:vAlign w:val="bottom"/>
            <w:hideMark/>
          </w:tcPr>
          <w:p w:rsidR="00732161" w:rsidRDefault="00732161" w:rsidP="002633D6">
            <w:pPr>
              <w:ind w:firstLine="709"/>
              <w:jc w:val="center"/>
              <w:rPr>
                <w:color w:val="000000" w:themeColor="text1"/>
                <w:sz w:val="28"/>
                <w:szCs w:val="28"/>
              </w:rPr>
            </w:pPr>
            <w:r>
              <w:rPr>
                <w:color w:val="000000" w:themeColor="text1"/>
                <w:sz w:val="28"/>
                <w:szCs w:val="28"/>
              </w:rPr>
              <w:t> </w:t>
            </w:r>
          </w:p>
        </w:tc>
        <w:tc>
          <w:tcPr>
            <w:tcW w:w="228" w:type="dxa"/>
            <w:tcMar>
              <w:top w:w="0" w:type="dxa"/>
              <w:left w:w="28" w:type="dxa"/>
              <w:bottom w:w="0" w:type="dxa"/>
              <w:right w:w="28" w:type="dxa"/>
            </w:tcMar>
            <w:vAlign w:val="bottom"/>
            <w:hideMark/>
          </w:tcPr>
          <w:p w:rsidR="00732161" w:rsidRDefault="00732161" w:rsidP="002633D6">
            <w:pPr>
              <w:ind w:firstLine="709"/>
              <w:jc w:val="right"/>
              <w:rPr>
                <w:color w:val="000000" w:themeColor="text1"/>
                <w:sz w:val="28"/>
                <w:szCs w:val="28"/>
              </w:rPr>
            </w:pPr>
            <w:r>
              <w:rPr>
                <w:color w:val="000000" w:themeColor="text1"/>
                <w:sz w:val="28"/>
                <w:szCs w:val="28"/>
              </w:rPr>
              <w:t>):</w:t>
            </w:r>
          </w:p>
        </w:tc>
      </w:tr>
      <w:tr w:rsidR="00732161" w:rsidTr="002633D6">
        <w:trPr>
          <w:cantSplit/>
        </w:trPr>
        <w:tc>
          <w:tcPr>
            <w:tcW w:w="1446" w:type="dxa"/>
            <w:tcMar>
              <w:top w:w="0" w:type="dxa"/>
              <w:left w:w="28" w:type="dxa"/>
              <w:bottom w:w="0" w:type="dxa"/>
              <w:right w:w="28" w:type="dxa"/>
            </w:tcMar>
            <w:hideMark/>
          </w:tcPr>
          <w:p w:rsidR="00732161" w:rsidRDefault="00732161" w:rsidP="002633D6">
            <w:pPr>
              <w:ind w:firstLine="709"/>
              <w:jc w:val="center"/>
              <w:rPr>
                <w:color w:val="000000" w:themeColor="text1"/>
                <w:sz w:val="28"/>
                <w:szCs w:val="28"/>
              </w:rPr>
            </w:pPr>
            <w:r>
              <w:rPr>
                <w:color w:val="000000" w:themeColor="text1"/>
                <w:sz w:val="28"/>
                <w:szCs w:val="28"/>
              </w:rPr>
              <w:t> </w:t>
            </w:r>
          </w:p>
        </w:tc>
        <w:tc>
          <w:tcPr>
            <w:tcW w:w="8121" w:type="dxa"/>
            <w:tcMar>
              <w:top w:w="0" w:type="dxa"/>
              <w:left w:w="28" w:type="dxa"/>
              <w:bottom w:w="0" w:type="dxa"/>
              <w:right w:w="28" w:type="dxa"/>
            </w:tcMar>
            <w:hideMark/>
          </w:tcPr>
          <w:p w:rsidR="00732161" w:rsidRDefault="00732161" w:rsidP="002633D6">
            <w:pPr>
              <w:ind w:firstLine="709"/>
              <w:jc w:val="center"/>
              <w:rPr>
                <w:color w:val="000000" w:themeColor="text1"/>
                <w:sz w:val="28"/>
                <w:szCs w:val="28"/>
              </w:rPr>
            </w:pPr>
            <w:r>
              <w:rPr>
                <w:color w:val="000000" w:themeColor="text1"/>
                <w:sz w:val="28"/>
                <w:szCs w:val="28"/>
              </w:rPr>
              <w:t>(наименование акта, дата его принятия и номер)</w:t>
            </w:r>
          </w:p>
        </w:tc>
        <w:tc>
          <w:tcPr>
            <w:tcW w:w="228" w:type="dxa"/>
            <w:tcMar>
              <w:top w:w="0" w:type="dxa"/>
              <w:left w:w="28" w:type="dxa"/>
              <w:bottom w:w="0" w:type="dxa"/>
              <w:right w:w="28" w:type="dxa"/>
            </w:tcMar>
            <w:hideMark/>
          </w:tcPr>
          <w:p w:rsidR="00732161" w:rsidRDefault="00732161" w:rsidP="002633D6">
            <w:pPr>
              <w:ind w:firstLine="709"/>
              <w:jc w:val="center"/>
              <w:rPr>
                <w:color w:val="000000" w:themeColor="text1"/>
                <w:sz w:val="28"/>
                <w:szCs w:val="28"/>
              </w:rPr>
            </w:pPr>
            <w:r>
              <w:rPr>
                <w:color w:val="000000" w:themeColor="text1"/>
                <w:sz w:val="28"/>
                <w:szCs w:val="28"/>
              </w:rPr>
              <w:t> </w:t>
            </w:r>
          </w:p>
        </w:tc>
      </w:tr>
    </w:tbl>
    <w:p w:rsidR="00732161" w:rsidRDefault="00732161" w:rsidP="00732161">
      <w:pPr>
        <w:ind w:firstLine="709"/>
        <w:rPr>
          <w:color w:val="000000" w:themeColor="text1"/>
          <w:sz w:val="28"/>
          <w:szCs w:val="28"/>
        </w:rPr>
      </w:pPr>
      <w:r>
        <w:rPr>
          <w:color w:val="000000" w:themeColor="text1"/>
          <w:sz w:val="28"/>
          <w:szCs w:val="28"/>
        </w:rPr>
        <w:t>1. Помещение на основании приложенных к заявлению документов:</w:t>
      </w:r>
    </w:p>
    <w:tbl>
      <w:tblPr>
        <w:tblW w:w="0" w:type="auto"/>
        <w:tblCellMar>
          <w:left w:w="0" w:type="dxa"/>
          <w:right w:w="0" w:type="dxa"/>
        </w:tblCellMar>
        <w:tblLook w:val="04A0"/>
      </w:tblPr>
      <w:tblGrid>
        <w:gridCol w:w="2135"/>
        <w:gridCol w:w="3634"/>
        <w:gridCol w:w="3642"/>
      </w:tblGrid>
      <w:tr w:rsidR="00732161" w:rsidTr="002633D6">
        <w:tc>
          <w:tcPr>
            <w:tcW w:w="2135" w:type="dxa"/>
            <w:tcMar>
              <w:top w:w="0" w:type="dxa"/>
              <w:left w:w="28" w:type="dxa"/>
              <w:bottom w:w="0" w:type="dxa"/>
              <w:right w:w="28" w:type="dxa"/>
            </w:tcMar>
            <w:vAlign w:val="bottom"/>
            <w:hideMark/>
          </w:tcPr>
          <w:p w:rsidR="00732161" w:rsidRDefault="00732161" w:rsidP="002633D6">
            <w:pPr>
              <w:ind w:firstLine="709"/>
              <w:rPr>
                <w:color w:val="000000" w:themeColor="text1"/>
                <w:sz w:val="28"/>
                <w:szCs w:val="28"/>
              </w:rPr>
            </w:pPr>
            <w:r>
              <w:rPr>
                <w:color w:val="000000" w:themeColor="text1"/>
                <w:sz w:val="28"/>
                <w:szCs w:val="28"/>
              </w:rPr>
              <w:t>а) перевести из</w:t>
            </w:r>
          </w:p>
        </w:tc>
        <w:tc>
          <w:tcPr>
            <w:tcW w:w="3634" w:type="dxa"/>
            <w:tcBorders>
              <w:top w:val="nil"/>
              <w:left w:val="nil"/>
              <w:bottom w:val="single" w:sz="8" w:space="0" w:color="auto"/>
              <w:right w:val="nil"/>
            </w:tcBorders>
            <w:tcMar>
              <w:top w:w="0" w:type="dxa"/>
              <w:left w:w="28" w:type="dxa"/>
              <w:bottom w:w="0" w:type="dxa"/>
              <w:right w:w="28" w:type="dxa"/>
            </w:tcMar>
            <w:vAlign w:val="bottom"/>
            <w:hideMark/>
          </w:tcPr>
          <w:p w:rsidR="00732161" w:rsidRDefault="00732161" w:rsidP="002633D6">
            <w:pPr>
              <w:ind w:firstLine="709"/>
              <w:rPr>
                <w:color w:val="000000" w:themeColor="text1"/>
                <w:sz w:val="28"/>
                <w:szCs w:val="28"/>
              </w:rPr>
            </w:pPr>
            <w:r>
              <w:rPr>
                <w:color w:val="000000" w:themeColor="text1"/>
                <w:sz w:val="28"/>
                <w:szCs w:val="28"/>
              </w:rPr>
              <w:t>жилого (нежилого) в нежилое (жилое)</w:t>
            </w:r>
          </w:p>
        </w:tc>
        <w:tc>
          <w:tcPr>
            <w:tcW w:w="3642" w:type="dxa"/>
            <w:tcMar>
              <w:top w:w="0" w:type="dxa"/>
              <w:left w:w="28" w:type="dxa"/>
              <w:bottom w:w="0" w:type="dxa"/>
              <w:right w:w="28" w:type="dxa"/>
            </w:tcMar>
            <w:vAlign w:val="bottom"/>
            <w:hideMark/>
          </w:tcPr>
          <w:p w:rsidR="00732161" w:rsidRDefault="00732161" w:rsidP="002633D6">
            <w:pPr>
              <w:ind w:firstLine="709"/>
              <w:rPr>
                <w:color w:val="000000" w:themeColor="text1"/>
                <w:sz w:val="28"/>
                <w:szCs w:val="28"/>
              </w:rPr>
            </w:pPr>
            <w:r>
              <w:rPr>
                <w:color w:val="000000" w:themeColor="text1"/>
                <w:sz w:val="28"/>
                <w:szCs w:val="28"/>
              </w:rPr>
              <w:t> без предварительных условий;</w:t>
            </w:r>
          </w:p>
        </w:tc>
      </w:tr>
      <w:tr w:rsidR="00732161" w:rsidTr="002633D6">
        <w:tc>
          <w:tcPr>
            <w:tcW w:w="2135" w:type="dxa"/>
            <w:tcMar>
              <w:top w:w="0" w:type="dxa"/>
              <w:left w:w="28" w:type="dxa"/>
              <w:bottom w:w="0" w:type="dxa"/>
              <w:right w:w="28" w:type="dxa"/>
            </w:tcMar>
            <w:vAlign w:val="bottom"/>
            <w:hideMark/>
          </w:tcPr>
          <w:p w:rsidR="00732161" w:rsidRDefault="00732161" w:rsidP="002633D6"/>
        </w:tc>
        <w:tc>
          <w:tcPr>
            <w:tcW w:w="3634" w:type="dxa"/>
            <w:tcMar>
              <w:top w:w="0" w:type="dxa"/>
              <w:left w:w="28" w:type="dxa"/>
              <w:bottom w:w="0" w:type="dxa"/>
              <w:right w:w="28" w:type="dxa"/>
            </w:tcMar>
            <w:vAlign w:val="bottom"/>
            <w:hideMark/>
          </w:tcPr>
          <w:p w:rsidR="00732161" w:rsidRDefault="00732161" w:rsidP="002633D6">
            <w:pPr>
              <w:ind w:firstLine="709"/>
              <w:jc w:val="center"/>
              <w:rPr>
                <w:color w:val="000000" w:themeColor="text1"/>
                <w:sz w:val="28"/>
                <w:szCs w:val="28"/>
              </w:rPr>
            </w:pPr>
            <w:r>
              <w:rPr>
                <w:color w:val="000000" w:themeColor="text1"/>
                <w:sz w:val="28"/>
                <w:szCs w:val="28"/>
              </w:rPr>
              <w:t>(ненужное зачеркнуть)</w:t>
            </w:r>
          </w:p>
        </w:tc>
        <w:tc>
          <w:tcPr>
            <w:tcW w:w="3642" w:type="dxa"/>
            <w:tcMar>
              <w:top w:w="0" w:type="dxa"/>
              <w:left w:w="28" w:type="dxa"/>
              <w:bottom w:w="0" w:type="dxa"/>
              <w:right w:w="28" w:type="dxa"/>
            </w:tcMar>
            <w:vAlign w:val="bottom"/>
            <w:hideMark/>
          </w:tcPr>
          <w:p w:rsidR="00732161" w:rsidRDefault="00732161" w:rsidP="002633D6"/>
        </w:tc>
      </w:tr>
    </w:tbl>
    <w:p w:rsidR="00732161" w:rsidRDefault="00732161" w:rsidP="00732161">
      <w:pPr>
        <w:pageBreakBefore/>
        <w:ind w:firstLine="709"/>
        <w:jc w:val="both"/>
        <w:rPr>
          <w:color w:val="000000" w:themeColor="text1"/>
          <w:sz w:val="28"/>
          <w:szCs w:val="28"/>
        </w:rPr>
      </w:pPr>
      <w:r>
        <w:rPr>
          <w:color w:val="000000" w:themeColor="text1"/>
          <w:sz w:val="28"/>
          <w:szCs w:val="28"/>
        </w:rPr>
        <w:lastRenderedPageBreak/>
        <w:t>б) перевести из жилого (нежилого) в нежилое (жилое) при условии проведения в установленном порядке следующих видов работ:</w:t>
      </w:r>
    </w:p>
    <w:p w:rsidR="00732161" w:rsidRDefault="00732161" w:rsidP="00732161">
      <w:pPr>
        <w:rPr>
          <w:color w:val="000000" w:themeColor="text1"/>
          <w:sz w:val="28"/>
          <w:szCs w:val="28"/>
        </w:rPr>
      </w:pPr>
      <w:r>
        <w:rPr>
          <w:color w:val="000000" w:themeColor="text1"/>
          <w:sz w:val="28"/>
          <w:szCs w:val="28"/>
        </w:rPr>
        <w:t> _________________________________________________________________</w:t>
      </w:r>
    </w:p>
    <w:p w:rsidR="00732161" w:rsidRDefault="00732161" w:rsidP="00732161">
      <w:pPr>
        <w:ind w:firstLine="709"/>
        <w:jc w:val="center"/>
        <w:rPr>
          <w:color w:val="000000" w:themeColor="text1"/>
          <w:sz w:val="28"/>
          <w:szCs w:val="28"/>
        </w:rPr>
      </w:pPr>
      <w:r>
        <w:rPr>
          <w:color w:val="000000" w:themeColor="text1"/>
          <w:sz w:val="28"/>
          <w:szCs w:val="28"/>
        </w:rPr>
        <w:t>(перечень работ по переустройству</w:t>
      </w:r>
    </w:p>
    <w:p w:rsidR="00732161" w:rsidRDefault="00732161" w:rsidP="00732161">
      <w:pPr>
        <w:rPr>
          <w:color w:val="000000" w:themeColor="text1"/>
          <w:sz w:val="28"/>
          <w:szCs w:val="28"/>
        </w:rPr>
      </w:pPr>
      <w:r>
        <w:rPr>
          <w:color w:val="000000" w:themeColor="text1"/>
          <w:sz w:val="28"/>
          <w:szCs w:val="28"/>
        </w:rPr>
        <w:t> __________________________________________________________________</w:t>
      </w:r>
    </w:p>
    <w:p w:rsidR="00732161" w:rsidRDefault="00732161" w:rsidP="00732161">
      <w:pPr>
        <w:ind w:firstLine="709"/>
        <w:jc w:val="center"/>
        <w:rPr>
          <w:color w:val="000000" w:themeColor="text1"/>
          <w:sz w:val="28"/>
          <w:szCs w:val="28"/>
        </w:rPr>
      </w:pPr>
      <w:r>
        <w:rPr>
          <w:color w:val="000000" w:themeColor="text1"/>
          <w:sz w:val="28"/>
          <w:szCs w:val="28"/>
        </w:rPr>
        <w:t>(перепланировке) помещения</w:t>
      </w:r>
    </w:p>
    <w:p w:rsidR="00732161" w:rsidRDefault="00732161" w:rsidP="00732161">
      <w:pPr>
        <w:rPr>
          <w:color w:val="000000" w:themeColor="text1"/>
          <w:sz w:val="28"/>
          <w:szCs w:val="28"/>
        </w:rPr>
      </w:pPr>
      <w:r>
        <w:rPr>
          <w:color w:val="000000" w:themeColor="text1"/>
          <w:sz w:val="28"/>
          <w:szCs w:val="28"/>
        </w:rPr>
        <w:t> __________________________________________________________________</w:t>
      </w:r>
    </w:p>
    <w:p w:rsidR="00732161" w:rsidRDefault="00732161" w:rsidP="00732161">
      <w:pPr>
        <w:ind w:firstLine="709"/>
        <w:jc w:val="center"/>
        <w:rPr>
          <w:color w:val="000000" w:themeColor="text1"/>
          <w:sz w:val="28"/>
          <w:szCs w:val="28"/>
        </w:rPr>
      </w:pPr>
      <w:r>
        <w:rPr>
          <w:color w:val="000000" w:themeColor="text1"/>
          <w:sz w:val="28"/>
          <w:szCs w:val="28"/>
        </w:rPr>
        <w:t>или иных необходимых работ по ремонту, реконструкции, реставрации помещения)</w:t>
      </w:r>
    </w:p>
    <w:p w:rsidR="00732161" w:rsidRDefault="00732161" w:rsidP="00732161">
      <w:pPr>
        <w:ind w:firstLine="709"/>
        <w:rPr>
          <w:color w:val="000000" w:themeColor="text1"/>
          <w:sz w:val="28"/>
          <w:szCs w:val="28"/>
        </w:rPr>
      </w:pPr>
      <w:r>
        <w:rPr>
          <w:color w:val="000000" w:themeColor="text1"/>
          <w:sz w:val="28"/>
          <w:szCs w:val="28"/>
        </w:rPr>
        <w:t> </w:t>
      </w:r>
    </w:p>
    <w:p w:rsidR="00732161" w:rsidRDefault="00732161" w:rsidP="00732161">
      <w:pPr>
        <w:ind w:firstLine="709"/>
        <w:jc w:val="both"/>
        <w:rPr>
          <w:color w:val="000000" w:themeColor="text1"/>
          <w:sz w:val="28"/>
          <w:szCs w:val="28"/>
        </w:rPr>
      </w:pPr>
      <w:r>
        <w:rPr>
          <w:color w:val="000000" w:themeColor="text1"/>
          <w:sz w:val="28"/>
          <w:szCs w:val="28"/>
        </w:rPr>
        <w:t>2. Отказать в переводе указанного помещения из жилого (нежилого) в нежилое (жилое)в связи с </w:t>
      </w:r>
    </w:p>
    <w:p w:rsidR="00732161" w:rsidRDefault="00732161" w:rsidP="00732161">
      <w:pPr>
        <w:jc w:val="both"/>
        <w:rPr>
          <w:color w:val="000000" w:themeColor="text1"/>
          <w:sz w:val="28"/>
          <w:szCs w:val="28"/>
        </w:rPr>
      </w:pPr>
      <w:r>
        <w:rPr>
          <w:color w:val="000000" w:themeColor="text1"/>
          <w:sz w:val="28"/>
          <w:szCs w:val="28"/>
        </w:rPr>
        <w:t>__________________________________________________________________</w:t>
      </w:r>
    </w:p>
    <w:p w:rsidR="00732161" w:rsidRDefault="00732161" w:rsidP="00732161">
      <w:pPr>
        <w:ind w:firstLine="709"/>
        <w:jc w:val="center"/>
        <w:rPr>
          <w:color w:val="000000" w:themeColor="text1"/>
          <w:sz w:val="28"/>
          <w:szCs w:val="28"/>
        </w:rPr>
      </w:pPr>
      <w:r>
        <w:rPr>
          <w:color w:val="000000" w:themeColor="text1"/>
          <w:sz w:val="28"/>
          <w:szCs w:val="28"/>
        </w:rPr>
        <w:t>(основание(я), установленное частью 1 статьи 24 Жилищного кодекса Российской Федерации)</w:t>
      </w:r>
    </w:p>
    <w:p w:rsidR="00732161" w:rsidRDefault="00732161" w:rsidP="00732161">
      <w:pPr>
        <w:ind w:firstLine="709"/>
        <w:rPr>
          <w:color w:val="000000" w:themeColor="text1"/>
          <w:sz w:val="28"/>
          <w:szCs w:val="28"/>
        </w:rPr>
      </w:pPr>
      <w:r>
        <w:rPr>
          <w:color w:val="000000" w:themeColor="text1"/>
          <w:sz w:val="28"/>
          <w:szCs w:val="28"/>
        </w:rPr>
        <w:t> </w:t>
      </w:r>
    </w:p>
    <w:p w:rsidR="00732161" w:rsidRDefault="00732161" w:rsidP="00732161">
      <w:pPr>
        <w:ind w:firstLine="709"/>
        <w:rPr>
          <w:color w:val="000000" w:themeColor="text1"/>
          <w:sz w:val="28"/>
          <w:szCs w:val="28"/>
        </w:rPr>
      </w:pPr>
      <w:r>
        <w:rPr>
          <w:color w:val="000000" w:themeColor="text1"/>
          <w:sz w:val="28"/>
          <w:szCs w:val="28"/>
        </w:rPr>
        <w:t> </w:t>
      </w:r>
    </w:p>
    <w:p w:rsidR="00732161" w:rsidRDefault="00732161" w:rsidP="00732161">
      <w:pPr>
        <w:ind w:firstLine="709"/>
        <w:rPr>
          <w:color w:val="000000" w:themeColor="text1"/>
          <w:sz w:val="28"/>
          <w:szCs w:val="28"/>
        </w:rPr>
      </w:pPr>
      <w:r>
        <w:rPr>
          <w:color w:val="000000" w:themeColor="text1"/>
          <w:sz w:val="28"/>
          <w:szCs w:val="28"/>
        </w:rPr>
        <w:t> </w:t>
      </w:r>
    </w:p>
    <w:p w:rsidR="00732161" w:rsidRDefault="00732161" w:rsidP="00732161">
      <w:pPr>
        <w:ind w:firstLine="709"/>
        <w:rPr>
          <w:color w:val="000000" w:themeColor="text1"/>
          <w:sz w:val="28"/>
          <w:szCs w:val="28"/>
        </w:rPr>
      </w:pPr>
      <w:r>
        <w:rPr>
          <w:color w:val="000000" w:themeColor="text1"/>
          <w:sz w:val="28"/>
          <w:szCs w:val="28"/>
        </w:rPr>
        <w:t> </w:t>
      </w:r>
    </w:p>
    <w:tbl>
      <w:tblPr>
        <w:tblW w:w="0" w:type="auto"/>
        <w:tblCellMar>
          <w:left w:w="0" w:type="dxa"/>
          <w:right w:w="0" w:type="dxa"/>
        </w:tblCellMar>
        <w:tblLook w:val="04A0"/>
      </w:tblPr>
      <w:tblGrid>
        <w:gridCol w:w="3772"/>
        <w:gridCol w:w="258"/>
        <w:gridCol w:w="1865"/>
        <w:gridCol w:w="258"/>
        <w:gridCol w:w="3258"/>
      </w:tblGrid>
      <w:tr w:rsidR="00732161" w:rsidTr="002633D6">
        <w:tc>
          <w:tcPr>
            <w:tcW w:w="4139" w:type="dxa"/>
            <w:tcBorders>
              <w:top w:val="nil"/>
              <w:left w:val="nil"/>
              <w:bottom w:val="single" w:sz="8" w:space="0" w:color="auto"/>
              <w:right w:val="nil"/>
            </w:tcBorders>
            <w:tcMar>
              <w:top w:w="0" w:type="dxa"/>
              <w:left w:w="28" w:type="dxa"/>
              <w:bottom w:w="0" w:type="dxa"/>
              <w:right w:w="28" w:type="dxa"/>
            </w:tcMar>
            <w:vAlign w:val="bottom"/>
            <w:hideMark/>
          </w:tcPr>
          <w:p w:rsidR="00732161" w:rsidRDefault="00732161" w:rsidP="002633D6">
            <w:pPr>
              <w:ind w:firstLine="709"/>
              <w:jc w:val="center"/>
              <w:rPr>
                <w:color w:val="000000" w:themeColor="text1"/>
                <w:sz w:val="28"/>
                <w:szCs w:val="28"/>
              </w:rPr>
            </w:pPr>
            <w:r>
              <w:rPr>
                <w:color w:val="000000" w:themeColor="text1"/>
                <w:sz w:val="28"/>
                <w:szCs w:val="28"/>
              </w:rPr>
              <w:t> </w:t>
            </w:r>
          </w:p>
        </w:tc>
        <w:tc>
          <w:tcPr>
            <w:tcW w:w="284" w:type="dxa"/>
            <w:tcMar>
              <w:top w:w="0" w:type="dxa"/>
              <w:left w:w="28" w:type="dxa"/>
              <w:bottom w:w="0" w:type="dxa"/>
              <w:right w:w="28" w:type="dxa"/>
            </w:tcMar>
            <w:vAlign w:val="bottom"/>
            <w:hideMark/>
          </w:tcPr>
          <w:p w:rsidR="00732161" w:rsidRDefault="00732161" w:rsidP="002633D6">
            <w:pPr>
              <w:ind w:firstLine="709"/>
              <w:jc w:val="center"/>
              <w:rPr>
                <w:color w:val="000000" w:themeColor="text1"/>
                <w:sz w:val="28"/>
                <w:szCs w:val="28"/>
              </w:rPr>
            </w:pPr>
            <w:r>
              <w:rPr>
                <w:color w:val="000000" w:themeColor="text1"/>
                <w:sz w:val="28"/>
                <w:szCs w:val="28"/>
              </w:rPr>
              <w:t> </w:t>
            </w:r>
          </w:p>
        </w:tc>
        <w:tc>
          <w:tcPr>
            <w:tcW w:w="1984" w:type="dxa"/>
            <w:tcBorders>
              <w:top w:val="nil"/>
              <w:left w:val="nil"/>
              <w:bottom w:val="single" w:sz="8" w:space="0" w:color="auto"/>
              <w:right w:val="nil"/>
            </w:tcBorders>
            <w:tcMar>
              <w:top w:w="0" w:type="dxa"/>
              <w:left w:w="28" w:type="dxa"/>
              <w:bottom w:w="0" w:type="dxa"/>
              <w:right w:w="28" w:type="dxa"/>
            </w:tcMar>
            <w:vAlign w:val="bottom"/>
            <w:hideMark/>
          </w:tcPr>
          <w:p w:rsidR="00732161" w:rsidRDefault="00732161" w:rsidP="002633D6">
            <w:pPr>
              <w:ind w:firstLine="709"/>
              <w:jc w:val="center"/>
              <w:rPr>
                <w:color w:val="000000" w:themeColor="text1"/>
                <w:sz w:val="28"/>
                <w:szCs w:val="28"/>
              </w:rPr>
            </w:pPr>
            <w:r>
              <w:rPr>
                <w:color w:val="000000" w:themeColor="text1"/>
                <w:sz w:val="28"/>
                <w:szCs w:val="28"/>
              </w:rPr>
              <w:t> </w:t>
            </w:r>
          </w:p>
        </w:tc>
        <w:tc>
          <w:tcPr>
            <w:tcW w:w="284" w:type="dxa"/>
            <w:tcMar>
              <w:top w:w="0" w:type="dxa"/>
              <w:left w:w="28" w:type="dxa"/>
              <w:bottom w:w="0" w:type="dxa"/>
              <w:right w:w="28" w:type="dxa"/>
            </w:tcMar>
            <w:vAlign w:val="bottom"/>
            <w:hideMark/>
          </w:tcPr>
          <w:p w:rsidR="00732161" w:rsidRDefault="00732161" w:rsidP="002633D6">
            <w:pPr>
              <w:ind w:firstLine="709"/>
              <w:jc w:val="center"/>
              <w:rPr>
                <w:color w:val="000000" w:themeColor="text1"/>
                <w:sz w:val="28"/>
                <w:szCs w:val="28"/>
              </w:rPr>
            </w:pPr>
            <w:r>
              <w:rPr>
                <w:color w:val="000000" w:themeColor="text1"/>
                <w:sz w:val="28"/>
                <w:szCs w:val="28"/>
              </w:rPr>
              <w:t> </w:t>
            </w:r>
          </w:p>
        </w:tc>
        <w:tc>
          <w:tcPr>
            <w:tcW w:w="3543" w:type="dxa"/>
            <w:tcBorders>
              <w:top w:val="nil"/>
              <w:left w:val="nil"/>
              <w:bottom w:val="single" w:sz="8" w:space="0" w:color="auto"/>
              <w:right w:val="nil"/>
            </w:tcBorders>
            <w:tcMar>
              <w:top w:w="0" w:type="dxa"/>
              <w:left w:w="28" w:type="dxa"/>
              <w:bottom w:w="0" w:type="dxa"/>
              <w:right w:w="28" w:type="dxa"/>
            </w:tcMar>
            <w:vAlign w:val="bottom"/>
            <w:hideMark/>
          </w:tcPr>
          <w:p w:rsidR="00732161" w:rsidRDefault="00732161" w:rsidP="002633D6">
            <w:pPr>
              <w:ind w:firstLine="709"/>
              <w:jc w:val="center"/>
              <w:rPr>
                <w:color w:val="000000" w:themeColor="text1"/>
                <w:sz w:val="28"/>
                <w:szCs w:val="28"/>
              </w:rPr>
            </w:pPr>
            <w:r>
              <w:rPr>
                <w:color w:val="000000" w:themeColor="text1"/>
                <w:sz w:val="28"/>
                <w:szCs w:val="28"/>
              </w:rPr>
              <w:t> </w:t>
            </w:r>
          </w:p>
        </w:tc>
      </w:tr>
      <w:tr w:rsidR="00732161" w:rsidTr="002633D6">
        <w:tc>
          <w:tcPr>
            <w:tcW w:w="4139" w:type="dxa"/>
            <w:tcMar>
              <w:top w:w="0" w:type="dxa"/>
              <w:left w:w="28" w:type="dxa"/>
              <w:bottom w:w="0" w:type="dxa"/>
              <w:right w:w="28" w:type="dxa"/>
            </w:tcMar>
            <w:hideMark/>
          </w:tcPr>
          <w:p w:rsidR="00732161" w:rsidRDefault="00732161" w:rsidP="002633D6">
            <w:pPr>
              <w:jc w:val="center"/>
              <w:rPr>
                <w:color w:val="000000" w:themeColor="text1"/>
                <w:sz w:val="28"/>
                <w:szCs w:val="28"/>
              </w:rPr>
            </w:pPr>
            <w:r>
              <w:rPr>
                <w:color w:val="000000" w:themeColor="text1"/>
                <w:sz w:val="28"/>
                <w:szCs w:val="28"/>
              </w:rPr>
              <w:t>(должность лица, подписавшего уведомление)</w:t>
            </w:r>
          </w:p>
        </w:tc>
        <w:tc>
          <w:tcPr>
            <w:tcW w:w="284" w:type="dxa"/>
            <w:tcMar>
              <w:top w:w="0" w:type="dxa"/>
              <w:left w:w="28" w:type="dxa"/>
              <w:bottom w:w="0" w:type="dxa"/>
              <w:right w:w="28" w:type="dxa"/>
            </w:tcMar>
            <w:hideMark/>
          </w:tcPr>
          <w:p w:rsidR="00732161" w:rsidRDefault="00732161" w:rsidP="002633D6">
            <w:pPr>
              <w:ind w:firstLine="709"/>
              <w:jc w:val="center"/>
              <w:rPr>
                <w:color w:val="000000" w:themeColor="text1"/>
                <w:sz w:val="28"/>
                <w:szCs w:val="28"/>
              </w:rPr>
            </w:pPr>
            <w:r>
              <w:rPr>
                <w:color w:val="000000" w:themeColor="text1"/>
                <w:sz w:val="28"/>
                <w:szCs w:val="28"/>
              </w:rPr>
              <w:t> </w:t>
            </w:r>
          </w:p>
        </w:tc>
        <w:tc>
          <w:tcPr>
            <w:tcW w:w="1984" w:type="dxa"/>
            <w:tcMar>
              <w:top w:w="0" w:type="dxa"/>
              <w:left w:w="28" w:type="dxa"/>
              <w:bottom w:w="0" w:type="dxa"/>
              <w:right w:w="28" w:type="dxa"/>
            </w:tcMar>
            <w:hideMark/>
          </w:tcPr>
          <w:p w:rsidR="00732161" w:rsidRDefault="00732161" w:rsidP="002633D6">
            <w:pPr>
              <w:jc w:val="center"/>
              <w:rPr>
                <w:color w:val="000000" w:themeColor="text1"/>
                <w:sz w:val="28"/>
                <w:szCs w:val="28"/>
              </w:rPr>
            </w:pPr>
            <w:r>
              <w:rPr>
                <w:color w:val="000000" w:themeColor="text1"/>
                <w:sz w:val="28"/>
                <w:szCs w:val="28"/>
              </w:rPr>
              <w:t>(подпись)</w:t>
            </w:r>
          </w:p>
        </w:tc>
        <w:tc>
          <w:tcPr>
            <w:tcW w:w="284" w:type="dxa"/>
            <w:tcMar>
              <w:top w:w="0" w:type="dxa"/>
              <w:left w:w="28" w:type="dxa"/>
              <w:bottom w:w="0" w:type="dxa"/>
              <w:right w:w="28" w:type="dxa"/>
            </w:tcMar>
            <w:hideMark/>
          </w:tcPr>
          <w:p w:rsidR="00732161" w:rsidRDefault="00732161" w:rsidP="002633D6">
            <w:pPr>
              <w:ind w:firstLine="709"/>
              <w:jc w:val="center"/>
              <w:rPr>
                <w:color w:val="000000" w:themeColor="text1"/>
                <w:sz w:val="28"/>
                <w:szCs w:val="28"/>
              </w:rPr>
            </w:pPr>
            <w:r>
              <w:rPr>
                <w:color w:val="000000" w:themeColor="text1"/>
                <w:sz w:val="28"/>
                <w:szCs w:val="28"/>
              </w:rPr>
              <w:t> </w:t>
            </w:r>
          </w:p>
        </w:tc>
        <w:tc>
          <w:tcPr>
            <w:tcW w:w="3543" w:type="dxa"/>
            <w:tcMar>
              <w:top w:w="0" w:type="dxa"/>
              <w:left w:w="28" w:type="dxa"/>
              <w:bottom w:w="0" w:type="dxa"/>
              <w:right w:w="28" w:type="dxa"/>
            </w:tcMar>
            <w:hideMark/>
          </w:tcPr>
          <w:p w:rsidR="00732161" w:rsidRDefault="00732161" w:rsidP="002633D6">
            <w:pPr>
              <w:ind w:hanging="53"/>
              <w:jc w:val="center"/>
              <w:rPr>
                <w:color w:val="000000" w:themeColor="text1"/>
                <w:sz w:val="28"/>
                <w:szCs w:val="28"/>
              </w:rPr>
            </w:pPr>
            <w:r>
              <w:rPr>
                <w:color w:val="000000" w:themeColor="text1"/>
                <w:sz w:val="28"/>
                <w:szCs w:val="28"/>
              </w:rPr>
              <w:t>(расшифровка подписи)</w:t>
            </w:r>
          </w:p>
        </w:tc>
      </w:tr>
    </w:tbl>
    <w:p w:rsidR="00732161" w:rsidRDefault="00732161" w:rsidP="00732161">
      <w:pPr>
        <w:ind w:firstLine="709"/>
        <w:rPr>
          <w:color w:val="000000" w:themeColor="text1"/>
          <w:sz w:val="28"/>
          <w:szCs w:val="28"/>
        </w:rPr>
      </w:pPr>
      <w:r>
        <w:rPr>
          <w:color w:val="000000" w:themeColor="text1"/>
          <w:sz w:val="28"/>
          <w:szCs w:val="28"/>
        </w:rPr>
        <w:t> </w:t>
      </w:r>
    </w:p>
    <w:tbl>
      <w:tblPr>
        <w:tblW w:w="0" w:type="auto"/>
        <w:tblCellMar>
          <w:left w:w="0" w:type="dxa"/>
          <w:right w:w="0" w:type="dxa"/>
        </w:tblCellMar>
        <w:tblLook w:val="04A0"/>
      </w:tblPr>
      <w:tblGrid>
        <w:gridCol w:w="174"/>
        <w:gridCol w:w="396"/>
        <w:gridCol w:w="274"/>
        <w:gridCol w:w="1808"/>
        <w:gridCol w:w="507"/>
        <w:gridCol w:w="217"/>
        <w:gridCol w:w="6035"/>
      </w:tblGrid>
      <w:tr w:rsidR="00732161" w:rsidTr="002633D6">
        <w:tc>
          <w:tcPr>
            <w:tcW w:w="170" w:type="dxa"/>
            <w:tcMar>
              <w:top w:w="0" w:type="dxa"/>
              <w:left w:w="28" w:type="dxa"/>
              <w:bottom w:w="0" w:type="dxa"/>
              <w:right w:w="28" w:type="dxa"/>
            </w:tcMar>
            <w:vAlign w:val="bottom"/>
            <w:hideMark/>
          </w:tcPr>
          <w:p w:rsidR="00732161" w:rsidRDefault="00732161" w:rsidP="002633D6">
            <w:pPr>
              <w:ind w:firstLine="709"/>
              <w:rPr>
                <w:color w:val="000000" w:themeColor="text1"/>
                <w:sz w:val="28"/>
                <w:szCs w:val="28"/>
              </w:rPr>
            </w:pPr>
            <w:r>
              <w:rPr>
                <w:color w:val="000000" w:themeColor="text1"/>
                <w:sz w:val="28"/>
                <w:szCs w:val="28"/>
              </w:rPr>
              <w:t>“</w:t>
            </w:r>
          </w:p>
        </w:tc>
        <w:tc>
          <w:tcPr>
            <w:tcW w:w="425" w:type="dxa"/>
            <w:tcBorders>
              <w:top w:val="nil"/>
              <w:left w:val="nil"/>
              <w:bottom w:val="single" w:sz="8" w:space="0" w:color="auto"/>
              <w:right w:val="nil"/>
            </w:tcBorders>
            <w:tcMar>
              <w:top w:w="0" w:type="dxa"/>
              <w:left w:w="28" w:type="dxa"/>
              <w:bottom w:w="0" w:type="dxa"/>
              <w:right w:w="28" w:type="dxa"/>
            </w:tcMar>
            <w:vAlign w:val="bottom"/>
            <w:hideMark/>
          </w:tcPr>
          <w:p w:rsidR="00732161" w:rsidRDefault="00732161" w:rsidP="002633D6">
            <w:pPr>
              <w:ind w:firstLine="709"/>
              <w:jc w:val="center"/>
              <w:rPr>
                <w:color w:val="000000" w:themeColor="text1"/>
                <w:sz w:val="28"/>
                <w:szCs w:val="28"/>
              </w:rPr>
            </w:pPr>
            <w:r>
              <w:rPr>
                <w:color w:val="000000" w:themeColor="text1"/>
                <w:sz w:val="28"/>
                <w:szCs w:val="28"/>
              </w:rPr>
              <w:t> </w:t>
            </w:r>
          </w:p>
        </w:tc>
        <w:tc>
          <w:tcPr>
            <w:tcW w:w="284" w:type="dxa"/>
            <w:tcMar>
              <w:top w:w="0" w:type="dxa"/>
              <w:left w:w="28" w:type="dxa"/>
              <w:bottom w:w="0" w:type="dxa"/>
              <w:right w:w="28" w:type="dxa"/>
            </w:tcMar>
            <w:vAlign w:val="bottom"/>
            <w:hideMark/>
          </w:tcPr>
          <w:p w:rsidR="00732161" w:rsidRDefault="00732161" w:rsidP="002633D6">
            <w:pPr>
              <w:ind w:firstLine="709"/>
              <w:rPr>
                <w:color w:val="000000" w:themeColor="text1"/>
                <w:sz w:val="28"/>
                <w:szCs w:val="28"/>
              </w:rPr>
            </w:pPr>
            <w:r>
              <w:rPr>
                <w:color w:val="000000" w:themeColor="text1"/>
                <w:sz w:val="28"/>
                <w:szCs w:val="28"/>
              </w:rPr>
              <w:t>”</w:t>
            </w:r>
          </w:p>
        </w:tc>
        <w:tc>
          <w:tcPr>
            <w:tcW w:w="1984" w:type="dxa"/>
            <w:tcBorders>
              <w:top w:val="nil"/>
              <w:left w:val="nil"/>
              <w:bottom w:val="single" w:sz="8" w:space="0" w:color="auto"/>
              <w:right w:val="nil"/>
            </w:tcBorders>
            <w:tcMar>
              <w:top w:w="0" w:type="dxa"/>
              <w:left w:w="28" w:type="dxa"/>
              <w:bottom w:w="0" w:type="dxa"/>
              <w:right w:w="28" w:type="dxa"/>
            </w:tcMar>
            <w:vAlign w:val="bottom"/>
            <w:hideMark/>
          </w:tcPr>
          <w:p w:rsidR="00732161" w:rsidRDefault="00732161" w:rsidP="002633D6">
            <w:pPr>
              <w:ind w:firstLine="709"/>
              <w:jc w:val="center"/>
              <w:rPr>
                <w:color w:val="000000" w:themeColor="text1"/>
                <w:sz w:val="28"/>
                <w:szCs w:val="28"/>
              </w:rPr>
            </w:pPr>
            <w:r>
              <w:rPr>
                <w:color w:val="000000" w:themeColor="text1"/>
                <w:sz w:val="28"/>
                <w:szCs w:val="28"/>
              </w:rPr>
              <w:t> </w:t>
            </w:r>
          </w:p>
        </w:tc>
        <w:tc>
          <w:tcPr>
            <w:tcW w:w="510" w:type="dxa"/>
            <w:tcMar>
              <w:top w:w="0" w:type="dxa"/>
              <w:left w:w="28" w:type="dxa"/>
              <w:bottom w:w="0" w:type="dxa"/>
              <w:right w:w="28" w:type="dxa"/>
            </w:tcMar>
            <w:vAlign w:val="bottom"/>
            <w:hideMark/>
          </w:tcPr>
          <w:p w:rsidR="00732161" w:rsidRDefault="00732161" w:rsidP="002633D6">
            <w:pPr>
              <w:ind w:firstLine="709"/>
              <w:jc w:val="right"/>
              <w:rPr>
                <w:color w:val="000000" w:themeColor="text1"/>
                <w:sz w:val="28"/>
                <w:szCs w:val="28"/>
              </w:rPr>
            </w:pPr>
            <w:r>
              <w:rPr>
                <w:color w:val="000000" w:themeColor="text1"/>
                <w:sz w:val="28"/>
                <w:szCs w:val="28"/>
              </w:rPr>
              <w:t xml:space="preserve">220 </w:t>
            </w:r>
          </w:p>
        </w:tc>
        <w:tc>
          <w:tcPr>
            <w:tcW w:w="227" w:type="dxa"/>
            <w:tcBorders>
              <w:top w:val="nil"/>
              <w:left w:val="nil"/>
              <w:bottom w:val="single" w:sz="8" w:space="0" w:color="auto"/>
              <w:right w:val="nil"/>
            </w:tcBorders>
            <w:tcMar>
              <w:top w:w="0" w:type="dxa"/>
              <w:left w:w="28" w:type="dxa"/>
              <w:bottom w:w="0" w:type="dxa"/>
              <w:right w:w="28" w:type="dxa"/>
            </w:tcMar>
            <w:vAlign w:val="bottom"/>
            <w:hideMark/>
          </w:tcPr>
          <w:p w:rsidR="00732161" w:rsidRDefault="00732161" w:rsidP="002633D6">
            <w:pPr>
              <w:ind w:firstLine="709"/>
              <w:rPr>
                <w:color w:val="000000" w:themeColor="text1"/>
                <w:sz w:val="28"/>
                <w:szCs w:val="28"/>
              </w:rPr>
            </w:pPr>
            <w:r>
              <w:rPr>
                <w:color w:val="000000" w:themeColor="text1"/>
                <w:sz w:val="28"/>
                <w:szCs w:val="28"/>
              </w:rPr>
              <w:t> </w:t>
            </w:r>
          </w:p>
        </w:tc>
        <w:tc>
          <w:tcPr>
            <w:tcW w:w="6634" w:type="dxa"/>
            <w:tcMar>
              <w:top w:w="0" w:type="dxa"/>
              <w:left w:w="28" w:type="dxa"/>
              <w:bottom w:w="0" w:type="dxa"/>
              <w:right w:w="28" w:type="dxa"/>
            </w:tcMar>
            <w:vAlign w:val="bottom"/>
            <w:hideMark/>
          </w:tcPr>
          <w:p w:rsidR="00732161" w:rsidRDefault="00732161" w:rsidP="002633D6">
            <w:pPr>
              <w:rPr>
                <w:color w:val="000000" w:themeColor="text1"/>
                <w:sz w:val="28"/>
                <w:szCs w:val="28"/>
              </w:rPr>
            </w:pPr>
            <w:r>
              <w:rPr>
                <w:color w:val="000000" w:themeColor="text1"/>
                <w:sz w:val="28"/>
                <w:szCs w:val="28"/>
              </w:rPr>
              <w:t> г.</w:t>
            </w:r>
          </w:p>
        </w:tc>
      </w:tr>
    </w:tbl>
    <w:p w:rsidR="00732161" w:rsidRDefault="00732161" w:rsidP="00732161">
      <w:pPr>
        <w:ind w:firstLine="1134"/>
        <w:rPr>
          <w:color w:val="000000" w:themeColor="text1"/>
          <w:sz w:val="28"/>
          <w:szCs w:val="28"/>
        </w:rPr>
      </w:pPr>
      <w:r>
        <w:rPr>
          <w:color w:val="000000" w:themeColor="text1"/>
          <w:sz w:val="28"/>
          <w:szCs w:val="28"/>
        </w:rPr>
        <w:t>М.П.</w:t>
      </w:r>
    </w:p>
    <w:p w:rsidR="00732161" w:rsidRDefault="00732161" w:rsidP="00732161">
      <w:pPr>
        <w:ind w:firstLine="709"/>
        <w:jc w:val="both"/>
        <w:rPr>
          <w:color w:val="000000" w:themeColor="text1"/>
          <w:sz w:val="28"/>
          <w:szCs w:val="28"/>
        </w:rPr>
      </w:pPr>
      <w:r>
        <w:rPr>
          <w:color w:val="000000" w:themeColor="text1"/>
          <w:sz w:val="28"/>
          <w:szCs w:val="28"/>
        </w:rPr>
        <w:lastRenderedPageBreak/>
        <w:t> </w:t>
      </w:r>
    </w:p>
    <w:p w:rsidR="00732161" w:rsidRDefault="00732161" w:rsidP="00732161">
      <w:pPr>
        <w:ind w:firstLine="709"/>
        <w:jc w:val="both"/>
        <w:rPr>
          <w:color w:val="000000" w:themeColor="text1"/>
          <w:sz w:val="28"/>
          <w:szCs w:val="28"/>
        </w:rPr>
      </w:pPr>
    </w:p>
    <w:p w:rsidR="00732161" w:rsidRDefault="00732161" w:rsidP="00732161">
      <w:pPr>
        <w:ind w:firstLine="709"/>
        <w:jc w:val="both"/>
        <w:rPr>
          <w:color w:val="000000" w:themeColor="text1"/>
          <w:sz w:val="28"/>
          <w:szCs w:val="28"/>
        </w:rPr>
      </w:pPr>
    </w:p>
    <w:p w:rsidR="00732161" w:rsidRDefault="00732161" w:rsidP="00732161">
      <w:pPr>
        <w:ind w:firstLine="709"/>
        <w:jc w:val="both"/>
        <w:rPr>
          <w:color w:val="000000" w:themeColor="text1"/>
          <w:sz w:val="28"/>
          <w:szCs w:val="28"/>
        </w:rPr>
      </w:pPr>
    </w:p>
    <w:p w:rsidR="00732161" w:rsidRDefault="00732161" w:rsidP="00732161">
      <w:pPr>
        <w:ind w:firstLine="709"/>
        <w:jc w:val="both"/>
        <w:rPr>
          <w:color w:val="000000" w:themeColor="text1"/>
          <w:sz w:val="28"/>
          <w:szCs w:val="28"/>
        </w:rPr>
      </w:pPr>
    </w:p>
    <w:p w:rsidR="00732161" w:rsidRDefault="00732161" w:rsidP="00732161">
      <w:pPr>
        <w:ind w:firstLine="709"/>
        <w:jc w:val="both"/>
        <w:rPr>
          <w:color w:val="000000" w:themeColor="text1"/>
          <w:sz w:val="28"/>
          <w:szCs w:val="28"/>
        </w:rPr>
      </w:pPr>
    </w:p>
    <w:p w:rsidR="00732161" w:rsidRDefault="00732161" w:rsidP="00732161">
      <w:pPr>
        <w:ind w:firstLine="709"/>
        <w:jc w:val="both"/>
        <w:rPr>
          <w:color w:val="000000" w:themeColor="text1"/>
          <w:sz w:val="28"/>
          <w:szCs w:val="28"/>
        </w:rPr>
      </w:pPr>
    </w:p>
    <w:p w:rsidR="00732161" w:rsidRDefault="00732161" w:rsidP="00732161">
      <w:pPr>
        <w:ind w:firstLine="709"/>
        <w:jc w:val="both"/>
        <w:rPr>
          <w:color w:val="000000" w:themeColor="text1"/>
          <w:sz w:val="28"/>
          <w:szCs w:val="28"/>
        </w:rPr>
      </w:pPr>
    </w:p>
    <w:p w:rsidR="00732161" w:rsidRDefault="00732161" w:rsidP="00732161">
      <w:pPr>
        <w:ind w:firstLine="709"/>
        <w:jc w:val="both"/>
        <w:rPr>
          <w:color w:val="000000" w:themeColor="text1"/>
          <w:sz w:val="28"/>
          <w:szCs w:val="28"/>
        </w:rPr>
      </w:pPr>
    </w:p>
    <w:p w:rsidR="00732161" w:rsidRDefault="00732161" w:rsidP="00732161">
      <w:pPr>
        <w:ind w:firstLine="709"/>
        <w:jc w:val="both"/>
        <w:rPr>
          <w:color w:val="000000" w:themeColor="text1"/>
          <w:sz w:val="28"/>
          <w:szCs w:val="28"/>
        </w:rPr>
      </w:pPr>
    </w:p>
    <w:p w:rsidR="00732161" w:rsidRDefault="00732161" w:rsidP="00732161">
      <w:pPr>
        <w:ind w:firstLine="709"/>
        <w:jc w:val="both"/>
        <w:rPr>
          <w:color w:val="000000" w:themeColor="text1"/>
          <w:sz w:val="28"/>
          <w:szCs w:val="28"/>
        </w:rPr>
      </w:pPr>
    </w:p>
    <w:p w:rsidR="00732161" w:rsidRDefault="00732161" w:rsidP="00732161">
      <w:pPr>
        <w:ind w:firstLine="709"/>
        <w:jc w:val="both"/>
        <w:rPr>
          <w:color w:val="000000" w:themeColor="text1"/>
          <w:sz w:val="28"/>
          <w:szCs w:val="28"/>
        </w:rPr>
      </w:pPr>
    </w:p>
    <w:p w:rsidR="00732161" w:rsidRDefault="00732161" w:rsidP="00732161">
      <w:pPr>
        <w:pStyle w:val="ConsPlusNormal0"/>
        <w:pageBreakBefore/>
        <w:widowControl/>
        <w:ind w:left="5812" w:firstLine="0"/>
        <w:outlineLvl w:val="1"/>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Приложение №  3</w:t>
      </w:r>
    </w:p>
    <w:p w:rsidR="00732161" w:rsidRDefault="00732161" w:rsidP="00732161">
      <w:pPr>
        <w:pStyle w:val="ConsPlusNormal0"/>
        <w:widowControl/>
        <w:ind w:left="5812" w:firstLine="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 административному регламенту</w:t>
      </w:r>
    </w:p>
    <w:p w:rsidR="00732161" w:rsidRDefault="00732161" w:rsidP="00732161">
      <w:pPr>
        <w:pStyle w:val="ConsPlusNormal0"/>
        <w:widowControl/>
        <w:ind w:firstLine="0"/>
        <w:jc w:val="right"/>
        <w:rPr>
          <w:rFonts w:ascii="Times New Roman" w:hAnsi="Times New Roman" w:cs="Times New Roman"/>
          <w:b/>
          <w:color w:val="000000" w:themeColor="text1"/>
          <w:sz w:val="28"/>
          <w:szCs w:val="28"/>
        </w:rPr>
      </w:pPr>
    </w:p>
    <w:p w:rsidR="00732161" w:rsidRDefault="00732161" w:rsidP="00732161">
      <w:pPr>
        <w:pStyle w:val="ConsPlusNormal0"/>
        <w:widowControl/>
        <w:ind w:firstLine="0"/>
        <w:rPr>
          <w:rFonts w:ascii="Times New Roman" w:hAnsi="Times New Roman" w:cs="Times New Roman"/>
          <w:color w:val="000000" w:themeColor="text1"/>
          <w:sz w:val="26"/>
          <w:szCs w:val="26"/>
        </w:rPr>
      </w:pPr>
      <w:r>
        <w:rPr>
          <w:rFonts w:ascii="Times New Roman" w:hAnsi="Times New Roman" w:cs="Times New Roman"/>
          <w:b/>
          <w:color w:val="000000" w:themeColor="text1"/>
          <w:sz w:val="28"/>
          <w:szCs w:val="28"/>
        </w:rPr>
        <w:t xml:space="preserve">                                               БЛОК – СХЕМА </w:t>
      </w:r>
    </w:p>
    <w:p w:rsidR="00732161" w:rsidRDefault="00297D59" w:rsidP="00732161">
      <w:pPr>
        <w:rPr>
          <w:color w:val="000000" w:themeColor="text1"/>
        </w:rPr>
      </w:pPr>
      <w:r w:rsidRPr="00297D59">
        <w:rPr>
          <w:noProof/>
        </w:rPr>
        <w:pict>
          <v:line id="Прямая соединительная линия 144" o:spid="_x0000_s1026" style="position:absolute;z-index:251660288;visibility:visible;mso-wrap-distance-left:3.17489mm;mso-wrap-distance-right:3.17489mm" from="207.65pt,36.2pt" to="207.65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">
            <v:stroke endarrow="block"/>
          </v:line>
        </w:pict>
      </w:r>
      <w:r w:rsidRPr="00297D59">
        <w:rPr>
          <w:noProof/>
        </w:rPr>
        <w:pict>
          <v:roundrect id="Скругленный прямоугольник 143" o:spid="_x0000_s1027" style="position:absolute;margin-left:108.8pt;margin-top:12.8pt;width:192.85pt;height:23.9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" strokeweight="1pt">
            <v:textbox>
              <w:txbxContent>
                <w:p w:rsidR="00732161" w:rsidRDefault="00732161" w:rsidP="00732161">
                  <w:pPr>
                    <w:jc w:val="center"/>
                  </w:pPr>
                  <w:r>
                    <w:t>Прием заявления и документов</w:t>
                  </w:r>
                </w:p>
                <w:p w:rsidR="00732161" w:rsidRDefault="00732161" w:rsidP="00732161"/>
              </w:txbxContent>
            </v:textbox>
          </v:roundrect>
        </w:pict>
      </w:r>
    </w:p>
    <w:p w:rsidR="00732161" w:rsidRDefault="00732161" w:rsidP="00732161">
      <w:pPr>
        <w:rPr>
          <w:color w:val="000000" w:themeColor="text1"/>
        </w:rPr>
      </w:pPr>
    </w:p>
    <w:p w:rsidR="00732161" w:rsidRDefault="00297D59" w:rsidP="00732161">
      <w:pPr>
        <w:tabs>
          <w:tab w:val="left" w:pos="6963"/>
        </w:tabs>
        <w:rPr>
          <w:color w:val="000000" w:themeColor="text1"/>
          <w:sz w:val="36"/>
          <w:szCs w:val="36"/>
        </w:rPr>
      </w:pPr>
      <w:r w:rsidRPr="00297D59">
        <w:rPr>
          <w:noProof/>
        </w:rPr>
        <w:pict>
          <v:roundrect id="Скругленный прямоугольник 142" o:spid="_x0000_s1028" style="position:absolute;margin-left:367.5pt;margin-top:2.9pt;width:124.1pt;height:38.75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" fillcolor="white [3201]" strokecolor="black [3213]" strokeweight=".25pt">
            <v:path arrowok="t"/>
            <v:textbox>
              <w:txbxContent>
                <w:p w:rsidR="00732161" w:rsidRDefault="00732161" w:rsidP="00732161">
                  <w:pPr>
                    <w:jc w:val="center"/>
                  </w:pPr>
                  <w:r>
                    <w:t>Отказ в приеме документов</w:t>
                  </w:r>
                </w:p>
              </w:txbxContent>
            </v:textbox>
          </v:roundrect>
        </w:pict>
      </w:r>
      <w:r w:rsidRPr="00297D59">
        <w:rPr>
          <w:noProof/>
        </w:rPr>
        <w:pict>
          <v:roundrect id="Скругленный прямоугольник 141" o:spid="_x0000_s1029" style="position:absolute;margin-left:107.95pt;margin-top:8.8pt;width:198pt;height:27pt;z-index:251663360;visibility:visible" arcsize="166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" strokeweight="1pt">
            <v:textbox>
              <w:txbxContent>
                <w:p w:rsidR="00732161" w:rsidRDefault="00732161" w:rsidP="00732161">
                  <w:pPr>
                    <w:jc w:val="center"/>
                  </w:pPr>
                  <w:r>
                    <w:t>Регистрация заявления</w:t>
                  </w:r>
                </w:p>
              </w:txbxContent>
            </v:textbox>
          </v:roundrect>
        </w:pict>
      </w:r>
      <w:r w:rsidRPr="00297D59">
        <w:rPr>
          <w:noProof/>
        </w:rPr>
        <w:pict>
          <v:shapetype id="_x0000_t32" coordsize="21600,21600" o:spt="32" o:oned="t" path="m,l21600,21600e" filled="f">
            <v:path arrowok="t" fillok="f" o:connecttype="none"/>
            <o:lock v:ext="edit" shapetype="t"/>
          </v:shapetype>
          <v:shape id="Прямая со стрелкой 140" o:spid="_x0000_s1030" type="#_x0000_t32" style="position:absolute;margin-left:306pt;margin-top:16pt;width:61.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">
            <v:stroke endarrow="block"/>
          </v:shape>
        </w:pict>
      </w:r>
      <w:r w:rsidR="00732161">
        <w:rPr>
          <w:color w:val="000000" w:themeColor="text1"/>
        </w:rPr>
        <w:tab/>
      </w:r>
      <w:r w:rsidR="00732161">
        <w:rPr>
          <w:color w:val="000000" w:themeColor="text1"/>
          <w:sz w:val="36"/>
          <w:szCs w:val="36"/>
        </w:rPr>
        <w:t>-</w:t>
      </w:r>
    </w:p>
    <w:p w:rsidR="00732161" w:rsidRDefault="00297D59" w:rsidP="00732161">
      <w:pPr>
        <w:tabs>
          <w:tab w:val="center" w:pos="4677"/>
        </w:tabs>
        <w:rPr>
          <w:b/>
          <w:color w:val="000000" w:themeColor="text1"/>
          <w:sz w:val="36"/>
          <w:szCs w:val="36"/>
        </w:rPr>
      </w:pPr>
      <w:r w:rsidRPr="00297D59">
        <w:rPr>
          <w:noProof/>
        </w:rPr>
        <w:pict>
          <v:roundrect id="Скругленный прямоугольник 139" o:spid="_x0000_s1031" style="position:absolute;margin-left:153.85pt;margin-top:22.2pt;width:109.15pt;height:23.7pt;z-index:2516654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" fillcolor="white [3201]" strokecolor="black [3213]" strokeweight="1pt">
            <v:path arrowok="t"/>
            <v:textbox>
              <w:txbxContent>
                <w:p w:rsidR="00732161" w:rsidRDefault="00732161" w:rsidP="00732161">
                  <w:pPr>
                    <w:jc w:val="center"/>
                  </w:pPr>
                  <w:r>
                    <w:t>Прием документов</w:t>
                  </w:r>
                </w:p>
              </w:txbxContent>
            </v:textbox>
          </v:roundrect>
        </w:pict>
      </w:r>
      <w:r w:rsidRPr="00297D59">
        <w:rPr>
          <w:noProof/>
        </w:rPr>
        <w:pict>
          <v:shape id="Прямая со стрелкой 138" o:spid="_x0000_s1032" type="#_x0000_t32" style="position:absolute;margin-left:206.9pt;margin-top:6.1pt;width:0;height:15.7pt;z-index:251666432;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" strokecolor="black [3040]">
            <v:stroke endarrow="block"/>
            <o:lock v:ext="edit" shapetype="f"/>
          </v:shape>
        </w:pict>
      </w:r>
      <w:r w:rsidR="00732161">
        <w:rPr>
          <w:color w:val="000000" w:themeColor="text1"/>
        </w:rPr>
        <w:tab/>
      </w:r>
      <w:r w:rsidR="00732161">
        <w:rPr>
          <w:b/>
          <w:color w:val="000000" w:themeColor="text1"/>
          <w:sz w:val="36"/>
          <w:szCs w:val="36"/>
        </w:rPr>
        <w:t>+</w:t>
      </w:r>
    </w:p>
    <w:p w:rsidR="00732161" w:rsidRDefault="00297D59" w:rsidP="00732161">
      <w:pPr>
        <w:rPr>
          <w:color w:val="000000" w:themeColor="text1"/>
        </w:rPr>
      </w:pPr>
      <w:r w:rsidRPr="00297D59">
        <w:rPr>
          <w:noProof/>
        </w:rPr>
        <w:pict>
          <v:roundrect id="Скругленный прямоугольник 137" o:spid="_x0000_s1033" style="position:absolute;margin-left:34.8pt;margin-top:32.8pt;width:367.15pt;height:40.3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" strokeweight="1pt">
            <v:textbox>
              <w:txbxContent>
                <w:p w:rsidR="00732161" w:rsidRDefault="00732161" w:rsidP="00732161">
                  <w:pPr>
                    <w:jc w:val="center"/>
                  </w:pPr>
                  <w:r>
                    <w:rPr>
                      <w:color w:val="000000" w:themeColor="text1"/>
                    </w:rPr>
                    <w:t>Направление необходимых для предоставления муниципальной услуги  межведомственных запросов и получение ответов на них</w:t>
                  </w:r>
                </w:p>
              </w:txbxContent>
            </v:textbox>
          </v:roundrect>
        </w:pict>
      </w:r>
      <w:r w:rsidRPr="00297D59">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36" o:spid="_x0000_s1034" type="#_x0000_t176" style="position:absolute;margin-left:36pt;margin-top:209.45pt;width:374.55pt;height:80.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" strokeweight="1pt">
            <v:textbox>
              <w:txbxContent>
                <w:p w:rsidR="00732161" w:rsidRDefault="00732161" w:rsidP="00732161">
                  <w:pPr>
                    <w:jc w:val="center"/>
                  </w:pPr>
                  <w:r>
                    <w:t>Рассмотрение приемочной комиссией заявления с прилагаемыми документами, их проверка на соответствие требованиям законодательства и принятие решения о возможности (невозможности) перевода жилого помещения в нежилое помещение или нежилого помещения в жилое помещение</w:t>
                  </w:r>
                </w:p>
              </w:txbxContent>
            </v:textbox>
          </v:shape>
        </w:pict>
      </w:r>
      <w:r w:rsidRPr="00297D59">
        <w:rPr>
          <w:noProof/>
        </w:rPr>
        <w:pict>
          <v:roundrect id="Скругленный прямоугольник 135" o:spid="_x0000_s1035" style="position:absolute;margin-left:42.35pt;margin-top:495.5pt;width:183.75pt;height:70.4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" strokeweight="1pt">
            <v:textbox>
              <w:txbxContent>
                <w:p w:rsidR="00732161" w:rsidRDefault="00732161" w:rsidP="00732161">
                  <w:pPr>
                    <w:jc w:val="center"/>
                  </w:pPr>
                  <w:r>
                    <w:t>Выдача разрешения о переводе жилого помещения в нежилое помещение или нежилого помещения в жилое помещение</w:t>
                  </w:r>
                </w:p>
              </w:txbxContent>
            </v:textbox>
          </v:roundrect>
        </w:pict>
      </w:r>
      <w:r w:rsidRPr="00297D59">
        <w:rPr>
          <w:noProof/>
        </w:rPr>
        <w:pict>
          <v:line id="Прямая соединительная линия 134" o:spid="_x0000_s1036" style="position:absolute;z-index:251670528;visibility:visible;mso-wrap-distance-left:3.17489mm;mso-wrap-distance-top:-1e-4mm;mso-wrap-distance-right:3.17489mm;mso-wrap-distance-bottom:-1e-4mm" from="207pt,80.4pt" to="207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">
            <v:stroke endarrow="block"/>
          </v:line>
        </w:pict>
      </w:r>
      <w:r w:rsidRPr="00297D59">
        <w:rPr>
          <w:noProof/>
        </w:rPr>
        <w:pict>
          <v:line id="Прямая соединительная линия 133" o:spid="_x0000_s1037" style="position:absolute;z-index:251671552;visibility:visible;mso-wrap-distance-left:3.17489mm;mso-wrap-distance-right:3.17489mm" from="206.95pt,73.6pt" to="206.95pt,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CCfZAIAAH0EAAAOAAAAZHJzL2Uyb0RvYy54bWysVM2O0zAQviPxDpbv3STdbul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">
            <v:stroke endarrow="block"/>
          </v:line>
        </w:pict>
      </w:r>
      <w:r w:rsidRPr="00297D59">
        <w:rPr>
          <w:noProof/>
        </w:rPr>
        <w:pict>
          <v:line id="Прямая соединительная линия 132" o:spid="_x0000_s1038" style="position:absolute;z-index:251672576;visibility:visible;mso-wrap-distance-left:3.17489mm;mso-wrap-distance-right:3.17489mm" from="335.1pt,286.2pt" to="335.1pt,3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">
            <v:stroke endarrow="block"/>
          </v:line>
        </w:pict>
      </w:r>
      <w:r w:rsidRPr="00297D59">
        <w:rPr>
          <w:noProof/>
        </w:rPr>
        <w:pict>
          <v:line id="Прямая соединительная линия 131" o:spid="_x0000_s1039" style="position:absolute;z-index:251673600;visibility:visible;mso-wrap-distance-left:3.17489mm;mso-wrap-distance-right:3.17489mm" from="136.5pt,286.45pt" to="136.5pt,3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">
            <v:stroke endarrow="block"/>
          </v:line>
        </w:pict>
      </w:r>
      <w:r w:rsidRPr="00297D59">
        <w:rPr>
          <w:noProof/>
        </w:rPr>
        <w:pict>
          <v:line id="Прямая соединительная линия 130" o:spid="_x0000_s1040" style="position:absolute;z-index:251674624;visibility:visible;mso-wrap-distance-left:3.17489mm;mso-wrap-distance-right:3.17489mm" from="131.35pt,478.5pt" to="131.3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dHUYwIAAH0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">
            <v:stroke endarrow="block"/>
          </v:line>
        </w:pict>
      </w:r>
      <w:r w:rsidRPr="00297D59">
        <w:rPr>
          <w:noProof/>
        </w:rPr>
        <w:pict>
          <v:roundrect id="Скругленный прямоугольник 129" o:spid="_x0000_s1041" style="position:absolute;margin-left:39.95pt;margin-top:300.4pt;width:188.85pt;height:94.9pt;z-index:251675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" strokeweight="1pt">
            <v:textbox>
              <w:txbxContent>
                <w:p w:rsidR="00732161" w:rsidRDefault="00732161" w:rsidP="00732161">
                  <w:pPr>
                    <w:jc w:val="center"/>
                  </w:pPr>
                  <w:r>
                    <w:t>Принятие постановления администрации Красногорского сельского поселения о переводе жилого помещения в нежилое помещение или нежилого помещения в жилое помещение</w:t>
                  </w:r>
                </w:p>
              </w:txbxContent>
            </v:textbox>
          </v:roundrect>
        </w:pict>
      </w:r>
      <w:r w:rsidRPr="00297D59">
        <w:rPr>
          <w:noProof/>
        </w:rPr>
        <w:pict>
          <v:line id="Прямая соединительная линия 128" o:spid="_x0000_s1042" style="position:absolute;z-index:251676672;visibility:visible;mso-wrap-distance-left:3.17489mm;mso-wrap-distance-right:3.17489mm" from="210.85pt,194.65pt" to="210.85pt,2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">
            <v:stroke endarrow="block"/>
          </v:line>
        </w:pict>
      </w:r>
      <w:r w:rsidRPr="00297D59">
        <w:rPr>
          <w:noProof/>
        </w:rPr>
        <w:pict>
          <v:line id="Прямая соединительная линия 127" o:spid="_x0000_s1043" style="position:absolute;flip:x;z-index:251677696;visibility:visible;mso-wrap-distance-left:3.17489mm;mso-wrap-distance-right:3.17489mm" from="207.7pt,14.85pt" to="207.7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">
            <v:stroke endarrow="block"/>
          </v:line>
        </w:pict>
      </w:r>
      <w:r w:rsidRPr="00297D59">
        <w:rPr>
          <w:noProof/>
        </w:rPr>
        <w:pict>
          <v:roundrect id="Скругленный прямоугольник 126" o:spid="_x0000_s1044" style="position:absolute;margin-left:42.35pt;margin-top:403.75pt;width:183.75pt;height:76.75pt;z-index:2516787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" fillcolor="white [3201]" strokecolor="black [3200]" strokeweight=".25pt">
            <v:path arrowok="t"/>
            <v:textbox>
              <w:txbxContent>
                <w:p w:rsidR="00732161" w:rsidRDefault="00732161" w:rsidP="00732161">
                  <w:pPr>
                    <w:spacing w:line="240" w:lineRule="atLeast"/>
                    <w:jc w:val="center"/>
                  </w:pPr>
                  <w:r>
                    <w:t>Уведомление заявителя о переводе жилого помещения в нежилое помещение или нежилого помещения в жилое помещение</w:t>
                  </w:r>
                </w:p>
              </w:txbxContent>
            </v:textbox>
          </v:roundrect>
        </w:pict>
      </w:r>
      <w:r w:rsidRPr="00297D59">
        <w:rPr>
          <w:noProof/>
        </w:rPr>
        <w:pict>
          <v:line id="Прямая соединительная линия 125" o:spid="_x0000_s1045" style="position:absolute;z-index:251679744;visibility:visible;mso-wrap-distance-left:3.17489mm;mso-wrap-distance-right:3.17489mm" from="131.75pt,391.1pt" to="131.75pt,40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">
            <v:stroke endarrow="block"/>
          </v:line>
        </w:pict>
      </w:r>
      <w:r w:rsidRPr="00297D59">
        <w:rPr>
          <w:noProof/>
        </w:rPr>
        <w:pict>
          <v:roundrect id="Скругленный прямоугольник 124" o:spid="_x0000_s1046" style="position:absolute;margin-left:12.85pt;margin-top:91.05pt;width:389.1pt;height:36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" strokeweight="1pt">
            <v:textbox>
              <w:txbxContent>
                <w:p w:rsidR="00732161" w:rsidRDefault="00732161" w:rsidP="00732161">
                  <w:pPr>
                    <w:jc w:val="center"/>
                  </w:pPr>
                  <w:r>
                    <w:t>Подготовка материалов к заседанию приемочной комиссии для рассмотрения представленных документов</w:t>
                  </w:r>
                </w:p>
              </w:txbxContent>
            </v:textbox>
          </v:roundrect>
        </w:pict>
      </w:r>
      <w:r w:rsidRPr="00297D59">
        <w:rPr>
          <w:noProof/>
        </w:rPr>
        <w:pict>
          <v:line id="Прямая соединительная линия 123" o:spid="_x0000_s1047" style="position:absolute;z-index:251681792;visibility:visible;mso-wrap-distance-left:3.17492mm;mso-wrap-distance-right:3.17492mm" from="207.65pt,127.05pt" to="208.4pt,1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">
            <v:stroke endarrow="block"/>
          </v:line>
        </w:pict>
      </w:r>
      <w:r w:rsidRPr="00297D59">
        <w:rPr>
          <w:noProof/>
        </w:rPr>
        <w:pict>
          <v:roundrect id="Скругленный прямоугольник 122" o:spid="_x0000_s1048" style="position:absolute;margin-left:87.45pt;margin-top:140.1pt;width:253.15pt;height:56.95pt;z-index:2516828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" fillcolor="white [3201]" strokecolor="black [3213]" strokeweight="1pt">
            <v:path arrowok="t"/>
            <v:textbox>
              <w:txbxContent>
                <w:p w:rsidR="00732161" w:rsidRDefault="00732161" w:rsidP="00732161">
                  <w:pPr>
                    <w:jc w:val="center"/>
                  </w:pPr>
                  <w:r>
                    <w:t>Подготовка материалов к заседанию приемочной комиссии для рассмотрения представленных заявителем документов</w:t>
                  </w:r>
                </w:p>
                <w:p w:rsidR="00732161" w:rsidRDefault="00732161" w:rsidP="00732161">
                  <w:pPr>
                    <w:jc w:val="center"/>
                  </w:pPr>
                </w:p>
              </w:txbxContent>
            </v:textbox>
          </v:roundrect>
        </w:pict>
      </w:r>
    </w:p>
    <w:p w:rsidR="00732161" w:rsidRDefault="00732161" w:rsidP="00732161">
      <w:pPr>
        <w:rPr>
          <w:color w:val="000000" w:themeColor="text1"/>
        </w:rPr>
      </w:pPr>
    </w:p>
    <w:p w:rsidR="00732161" w:rsidRDefault="00732161" w:rsidP="00732161">
      <w:pPr>
        <w:rPr>
          <w:color w:val="000000" w:themeColor="text1"/>
        </w:rPr>
      </w:pPr>
    </w:p>
    <w:p w:rsidR="00732161" w:rsidRDefault="00732161" w:rsidP="00732161">
      <w:pPr>
        <w:rPr>
          <w:color w:val="000000" w:themeColor="text1"/>
        </w:rPr>
      </w:pPr>
    </w:p>
    <w:p w:rsidR="00732161" w:rsidRDefault="00732161" w:rsidP="00732161">
      <w:pPr>
        <w:tabs>
          <w:tab w:val="left" w:pos="1980"/>
        </w:tabs>
        <w:jc w:val="both"/>
        <w:rPr>
          <w:color w:val="000000" w:themeColor="text1"/>
        </w:rPr>
      </w:pPr>
    </w:p>
    <w:p w:rsidR="00732161" w:rsidRDefault="00732161" w:rsidP="00732161">
      <w:pPr>
        <w:pStyle w:val="ConsPlusNormal0"/>
        <w:widowControl/>
        <w:ind w:firstLine="0"/>
        <w:rPr>
          <w:rFonts w:ascii="Times New Roman" w:hAnsi="Times New Roman" w:cs="Times New Roman"/>
          <w:color w:val="000000" w:themeColor="text1"/>
          <w:sz w:val="26"/>
          <w:szCs w:val="26"/>
        </w:rPr>
      </w:pPr>
    </w:p>
    <w:p w:rsidR="00732161" w:rsidRDefault="00732161" w:rsidP="00732161">
      <w:pPr>
        <w:pStyle w:val="ConsPlusNormal0"/>
        <w:widowControl/>
        <w:ind w:firstLine="0"/>
        <w:rPr>
          <w:rFonts w:ascii="Times New Roman" w:hAnsi="Times New Roman" w:cs="Times New Roman"/>
          <w:color w:val="000000" w:themeColor="text1"/>
          <w:sz w:val="26"/>
          <w:szCs w:val="26"/>
        </w:rPr>
      </w:pPr>
    </w:p>
    <w:p w:rsidR="00732161" w:rsidRDefault="00732161" w:rsidP="00732161">
      <w:pPr>
        <w:pStyle w:val="ConsPlusNormal0"/>
        <w:widowControl/>
        <w:ind w:firstLine="0"/>
        <w:rPr>
          <w:rFonts w:ascii="Times New Roman" w:hAnsi="Times New Roman" w:cs="Times New Roman"/>
          <w:color w:val="000000" w:themeColor="text1"/>
          <w:sz w:val="26"/>
          <w:szCs w:val="26"/>
        </w:rPr>
      </w:pPr>
    </w:p>
    <w:p w:rsidR="00732161" w:rsidRDefault="00732161" w:rsidP="00732161">
      <w:pPr>
        <w:pStyle w:val="ConsPlusNormal0"/>
        <w:widowControl/>
        <w:ind w:firstLine="0"/>
        <w:rPr>
          <w:rFonts w:ascii="Times New Roman" w:hAnsi="Times New Roman" w:cs="Times New Roman"/>
          <w:color w:val="000000" w:themeColor="text1"/>
          <w:sz w:val="26"/>
          <w:szCs w:val="26"/>
        </w:rPr>
      </w:pPr>
    </w:p>
    <w:p w:rsidR="00732161" w:rsidRDefault="00732161" w:rsidP="00732161">
      <w:pPr>
        <w:pStyle w:val="ConsPlusNormal0"/>
        <w:widowControl/>
        <w:ind w:firstLine="0"/>
        <w:rPr>
          <w:rFonts w:ascii="Times New Roman" w:hAnsi="Times New Roman" w:cs="Times New Roman"/>
          <w:color w:val="000000" w:themeColor="text1"/>
          <w:sz w:val="26"/>
          <w:szCs w:val="26"/>
        </w:rPr>
      </w:pPr>
    </w:p>
    <w:p w:rsidR="00732161" w:rsidRDefault="00732161" w:rsidP="00732161">
      <w:pPr>
        <w:pStyle w:val="ConsPlusNormal0"/>
        <w:widowControl/>
        <w:ind w:firstLine="0"/>
        <w:rPr>
          <w:rFonts w:ascii="Times New Roman" w:hAnsi="Times New Roman" w:cs="Times New Roman"/>
          <w:color w:val="000000" w:themeColor="text1"/>
          <w:sz w:val="26"/>
          <w:szCs w:val="26"/>
        </w:rPr>
      </w:pPr>
    </w:p>
    <w:p w:rsidR="00732161" w:rsidRDefault="00732161" w:rsidP="00732161">
      <w:pPr>
        <w:pStyle w:val="ConsPlusNormal0"/>
        <w:widowControl/>
        <w:ind w:firstLine="0"/>
        <w:rPr>
          <w:rFonts w:ascii="Times New Roman" w:hAnsi="Times New Roman" w:cs="Times New Roman"/>
          <w:color w:val="000000" w:themeColor="text1"/>
          <w:sz w:val="26"/>
          <w:szCs w:val="26"/>
        </w:rPr>
      </w:pPr>
    </w:p>
    <w:p w:rsidR="00732161" w:rsidRDefault="00732161" w:rsidP="00732161">
      <w:pPr>
        <w:pStyle w:val="ConsPlusNormal0"/>
        <w:widowControl/>
        <w:ind w:firstLine="0"/>
        <w:rPr>
          <w:rFonts w:ascii="Times New Roman" w:hAnsi="Times New Roman" w:cs="Times New Roman"/>
          <w:color w:val="000000" w:themeColor="text1"/>
          <w:sz w:val="26"/>
          <w:szCs w:val="26"/>
        </w:rPr>
      </w:pPr>
    </w:p>
    <w:p w:rsidR="00732161" w:rsidRDefault="00732161" w:rsidP="00732161">
      <w:pPr>
        <w:pStyle w:val="ConsPlusNormal0"/>
        <w:widowControl/>
        <w:ind w:firstLine="0"/>
        <w:rPr>
          <w:rFonts w:ascii="Times New Roman" w:hAnsi="Times New Roman" w:cs="Times New Roman"/>
          <w:color w:val="000000" w:themeColor="text1"/>
          <w:sz w:val="26"/>
          <w:szCs w:val="26"/>
        </w:rPr>
      </w:pPr>
    </w:p>
    <w:p w:rsidR="00732161" w:rsidRDefault="00732161" w:rsidP="00732161">
      <w:pPr>
        <w:pStyle w:val="ConsPlusNormal0"/>
        <w:widowControl/>
        <w:ind w:firstLine="0"/>
        <w:rPr>
          <w:rFonts w:ascii="Times New Roman" w:hAnsi="Times New Roman" w:cs="Times New Roman"/>
          <w:color w:val="000000" w:themeColor="text1"/>
          <w:sz w:val="26"/>
          <w:szCs w:val="26"/>
        </w:rPr>
      </w:pPr>
    </w:p>
    <w:p w:rsidR="00732161" w:rsidRDefault="00732161" w:rsidP="00732161">
      <w:pPr>
        <w:pStyle w:val="ConsPlusNormal0"/>
        <w:widowControl/>
        <w:ind w:firstLine="0"/>
        <w:rPr>
          <w:rFonts w:ascii="Times New Roman" w:hAnsi="Times New Roman" w:cs="Times New Roman"/>
          <w:color w:val="000000" w:themeColor="text1"/>
          <w:sz w:val="26"/>
          <w:szCs w:val="26"/>
        </w:rPr>
      </w:pPr>
    </w:p>
    <w:p w:rsidR="00732161" w:rsidRDefault="00732161" w:rsidP="00732161">
      <w:pPr>
        <w:pStyle w:val="ConsPlusNormal0"/>
        <w:widowControl/>
        <w:ind w:firstLine="0"/>
        <w:rPr>
          <w:rFonts w:ascii="Times New Roman" w:hAnsi="Times New Roman" w:cs="Times New Roman"/>
          <w:color w:val="000000" w:themeColor="text1"/>
          <w:sz w:val="26"/>
          <w:szCs w:val="26"/>
        </w:rPr>
      </w:pPr>
    </w:p>
    <w:p w:rsidR="00732161" w:rsidRDefault="00732161" w:rsidP="00732161">
      <w:pPr>
        <w:pStyle w:val="ConsPlusNormal0"/>
        <w:widowControl/>
        <w:ind w:firstLine="0"/>
        <w:rPr>
          <w:rFonts w:ascii="Times New Roman" w:hAnsi="Times New Roman" w:cs="Times New Roman"/>
          <w:color w:val="000000" w:themeColor="text1"/>
          <w:sz w:val="26"/>
          <w:szCs w:val="26"/>
        </w:rPr>
      </w:pPr>
    </w:p>
    <w:p w:rsidR="00732161" w:rsidRDefault="00297D59" w:rsidP="00732161">
      <w:pPr>
        <w:pStyle w:val="ConsPlusNormal0"/>
        <w:widowControl/>
        <w:ind w:firstLine="0"/>
        <w:rPr>
          <w:rFonts w:ascii="Times New Roman" w:hAnsi="Times New Roman" w:cs="Times New Roman"/>
          <w:color w:val="000000" w:themeColor="text1"/>
          <w:sz w:val="26"/>
          <w:szCs w:val="26"/>
        </w:rPr>
      </w:pPr>
      <w:r w:rsidRPr="00297D59">
        <w:rPr>
          <w:noProof/>
        </w:rPr>
        <w:pict>
          <v:shape id="Блок-схема: альтернативный процесс 121" o:spid="_x0000_s1049" type="#_x0000_t176" style="position:absolute;margin-left:247.25pt;margin-top:5.05pt;width:174.05pt;height:82.3pt;flip:y;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" strokeweight="1pt">
            <v:textbox>
              <w:txbxContent>
                <w:p w:rsidR="00732161" w:rsidRDefault="00732161" w:rsidP="00732161">
                  <w:pPr>
                    <w:spacing w:line="240" w:lineRule="atLeast"/>
                    <w:jc w:val="center"/>
                  </w:pPr>
                  <w:r>
                    <w:t>Уведомление заявителя об отказе в переводе жилого помещения в нежилое помещение или нежилого помещения в жилое помещение</w:t>
                  </w:r>
                </w:p>
              </w:txbxContent>
            </v:textbox>
          </v:shape>
        </w:pict>
      </w:r>
    </w:p>
    <w:p w:rsidR="00732161" w:rsidRDefault="00732161" w:rsidP="00732161">
      <w:pPr>
        <w:pStyle w:val="ConsPlusNormal0"/>
        <w:widowControl/>
        <w:ind w:firstLine="0"/>
        <w:rPr>
          <w:rFonts w:ascii="Times New Roman" w:hAnsi="Times New Roman" w:cs="Times New Roman"/>
          <w:color w:val="000000" w:themeColor="text1"/>
          <w:sz w:val="26"/>
          <w:szCs w:val="26"/>
        </w:rPr>
      </w:pPr>
    </w:p>
    <w:p w:rsidR="00732161" w:rsidRDefault="00732161" w:rsidP="00732161">
      <w:pPr>
        <w:pStyle w:val="ConsPlusNormal0"/>
        <w:widowControl/>
        <w:ind w:firstLine="0"/>
        <w:rPr>
          <w:rFonts w:ascii="Times New Roman" w:hAnsi="Times New Roman" w:cs="Times New Roman"/>
          <w:color w:val="000000" w:themeColor="text1"/>
          <w:sz w:val="26"/>
          <w:szCs w:val="26"/>
        </w:rPr>
      </w:pPr>
    </w:p>
    <w:p w:rsidR="00732161" w:rsidRDefault="00732161" w:rsidP="00732161">
      <w:pPr>
        <w:pStyle w:val="ConsPlusNormal0"/>
        <w:widowControl/>
        <w:ind w:firstLine="0"/>
        <w:rPr>
          <w:rFonts w:ascii="Times New Roman" w:hAnsi="Times New Roman" w:cs="Times New Roman"/>
          <w:color w:val="000000" w:themeColor="text1"/>
          <w:sz w:val="26"/>
          <w:szCs w:val="26"/>
        </w:rPr>
      </w:pPr>
    </w:p>
    <w:p w:rsidR="00732161" w:rsidRDefault="00732161" w:rsidP="00732161">
      <w:pPr>
        <w:pStyle w:val="ConsPlusNormal0"/>
        <w:widowControl/>
        <w:ind w:firstLine="0"/>
        <w:rPr>
          <w:rFonts w:ascii="Times New Roman" w:hAnsi="Times New Roman" w:cs="Times New Roman"/>
          <w:color w:val="000000" w:themeColor="text1"/>
          <w:sz w:val="26"/>
          <w:szCs w:val="26"/>
        </w:rPr>
      </w:pPr>
    </w:p>
    <w:p w:rsidR="00732161" w:rsidRDefault="00732161" w:rsidP="00732161">
      <w:pPr>
        <w:pStyle w:val="ConsPlusNormal0"/>
        <w:widowControl/>
        <w:ind w:firstLine="0"/>
        <w:rPr>
          <w:rFonts w:ascii="Times New Roman" w:hAnsi="Times New Roman" w:cs="Times New Roman"/>
          <w:color w:val="000000" w:themeColor="text1"/>
          <w:sz w:val="26"/>
          <w:szCs w:val="26"/>
        </w:rPr>
      </w:pPr>
    </w:p>
    <w:p w:rsidR="00732161" w:rsidRDefault="00732161" w:rsidP="00732161">
      <w:pPr>
        <w:pStyle w:val="ConsPlusNormal0"/>
        <w:widowControl/>
        <w:ind w:firstLine="0"/>
        <w:rPr>
          <w:rFonts w:ascii="Times New Roman" w:hAnsi="Times New Roman" w:cs="Times New Roman"/>
          <w:color w:val="000000" w:themeColor="text1"/>
          <w:sz w:val="26"/>
          <w:szCs w:val="26"/>
        </w:rPr>
      </w:pPr>
    </w:p>
    <w:p w:rsidR="00732161" w:rsidRDefault="00732161" w:rsidP="00732161">
      <w:pPr>
        <w:pStyle w:val="ConsPlusNormal0"/>
        <w:widowControl/>
        <w:ind w:firstLine="0"/>
        <w:rPr>
          <w:rFonts w:ascii="Times New Roman" w:hAnsi="Times New Roman" w:cs="Times New Roman"/>
          <w:color w:val="000000" w:themeColor="text1"/>
          <w:sz w:val="26"/>
          <w:szCs w:val="26"/>
        </w:rPr>
      </w:pPr>
    </w:p>
    <w:p w:rsidR="00732161" w:rsidRDefault="00732161" w:rsidP="00732161">
      <w:pPr>
        <w:pStyle w:val="ConsPlusNormal0"/>
        <w:widowControl/>
        <w:ind w:firstLine="0"/>
        <w:rPr>
          <w:rFonts w:ascii="Times New Roman" w:hAnsi="Times New Roman" w:cs="Times New Roman"/>
          <w:color w:val="000000" w:themeColor="text1"/>
          <w:sz w:val="26"/>
          <w:szCs w:val="26"/>
        </w:rPr>
      </w:pPr>
    </w:p>
    <w:p w:rsidR="00732161" w:rsidRDefault="00732161" w:rsidP="00732161">
      <w:pPr>
        <w:pStyle w:val="ConsPlusNormal0"/>
        <w:widowControl/>
        <w:ind w:firstLine="0"/>
        <w:rPr>
          <w:rFonts w:ascii="Times New Roman" w:hAnsi="Times New Roman" w:cs="Times New Roman"/>
          <w:color w:val="000000" w:themeColor="text1"/>
          <w:sz w:val="26"/>
          <w:szCs w:val="26"/>
        </w:rPr>
      </w:pPr>
    </w:p>
    <w:p w:rsidR="00732161" w:rsidRDefault="00732161" w:rsidP="00732161">
      <w:pPr>
        <w:jc w:val="both"/>
        <w:rPr>
          <w:b/>
          <w:color w:val="000000" w:themeColor="text1"/>
          <w:sz w:val="26"/>
          <w:szCs w:val="26"/>
        </w:rPr>
      </w:pPr>
    </w:p>
    <w:p w:rsidR="00732161" w:rsidRDefault="00732161" w:rsidP="00732161">
      <w:pPr>
        <w:jc w:val="both"/>
        <w:rPr>
          <w:b/>
          <w:color w:val="000000" w:themeColor="text1"/>
          <w:sz w:val="26"/>
          <w:szCs w:val="26"/>
        </w:rPr>
      </w:pPr>
    </w:p>
    <w:p w:rsidR="00732161" w:rsidRDefault="00732161" w:rsidP="00732161">
      <w:pPr>
        <w:jc w:val="both"/>
        <w:rPr>
          <w:b/>
          <w:color w:val="000000" w:themeColor="text1"/>
          <w:sz w:val="26"/>
          <w:szCs w:val="26"/>
        </w:rPr>
      </w:pPr>
    </w:p>
    <w:p w:rsidR="00732161" w:rsidRDefault="00732161" w:rsidP="00732161">
      <w:pPr>
        <w:rPr>
          <w:color w:val="000000" w:themeColor="text1"/>
        </w:rPr>
      </w:pPr>
    </w:p>
    <w:p w:rsidR="00732161" w:rsidRDefault="00732161" w:rsidP="00732161">
      <w:pPr>
        <w:pStyle w:val="ConsPlusNormal0"/>
        <w:pageBreakBefore/>
        <w:widowControl/>
        <w:ind w:left="5670" w:firstLine="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Приложение № 4</w:t>
      </w:r>
    </w:p>
    <w:p w:rsidR="00732161" w:rsidRDefault="00732161" w:rsidP="00732161">
      <w:pPr>
        <w:pStyle w:val="ConsPlusNormal0"/>
        <w:widowContro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к административному регламенту</w:t>
      </w:r>
    </w:p>
    <w:p w:rsidR="00732161" w:rsidRDefault="00732161" w:rsidP="00732161">
      <w:pPr>
        <w:pStyle w:val="af1"/>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jc w:val="right"/>
        <w:rPr>
          <w:b w:val="0"/>
          <w:color w:val="000000" w:themeColor="text1"/>
          <w:sz w:val="24"/>
        </w:rPr>
      </w:pPr>
      <w:r>
        <w:rPr>
          <w:b w:val="0"/>
          <w:color w:val="000000" w:themeColor="text1"/>
          <w:sz w:val="24"/>
        </w:rPr>
        <w:t>(образец)</w:t>
      </w:r>
    </w:p>
    <w:p w:rsidR="00732161" w:rsidRDefault="00732161" w:rsidP="00732161">
      <w:pPr>
        <w:pStyle w:val="af1"/>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7080"/>
        <w:jc w:val="right"/>
        <w:rPr>
          <w:b w:val="0"/>
          <w:color w:val="000000" w:themeColor="text1"/>
          <w:sz w:val="24"/>
        </w:rPr>
      </w:pPr>
    </w:p>
    <w:tbl>
      <w:tblPr>
        <w:tblW w:w="4963" w:type="dxa"/>
        <w:tblInd w:w="4608" w:type="dxa"/>
        <w:tblBorders>
          <w:bottom w:val="single" w:sz="4" w:space="0" w:color="auto"/>
        </w:tblBorders>
        <w:tblLook w:val="01E0"/>
      </w:tblPr>
      <w:tblGrid>
        <w:gridCol w:w="4860"/>
        <w:gridCol w:w="103"/>
      </w:tblGrid>
      <w:tr w:rsidR="00732161" w:rsidTr="002633D6">
        <w:tc>
          <w:tcPr>
            <w:tcW w:w="4963" w:type="dxa"/>
            <w:gridSpan w:val="2"/>
            <w:tcBorders>
              <w:top w:val="nil"/>
              <w:left w:val="nil"/>
              <w:bottom w:val="single" w:sz="4" w:space="0" w:color="auto"/>
              <w:right w:val="nil"/>
            </w:tcBorders>
            <w:hideMark/>
          </w:tcPr>
          <w:p w:rsidR="00732161" w:rsidRDefault="00732161" w:rsidP="002633D6">
            <w:pPr>
              <w:rPr>
                <w:color w:val="000000" w:themeColor="text1"/>
              </w:rPr>
            </w:pPr>
            <w:r>
              <w:rPr>
                <w:color w:val="000000" w:themeColor="text1"/>
              </w:rPr>
              <w:t>В администрацию Эльтаркачского  сельского поселения</w:t>
            </w:r>
          </w:p>
        </w:tc>
      </w:tr>
      <w:tr w:rsidR="00732161" w:rsidTr="002633D6">
        <w:trPr>
          <w:gridAfter w:val="1"/>
          <w:wAfter w:w="103" w:type="dxa"/>
        </w:trPr>
        <w:tc>
          <w:tcPr>
            <w:tcW w:w="4860" w:type="dxa"/>
            <w:tcBorders>
              <w:top w:val="nil"/>
              <w:left w:val="nil"/>
              <w:bottom w:val="single" w:sz="4" w:space="0" w:color="auto"/>
              <w:right w:val="nil"/>
            </w:tcBorders>
            <w:hideMark/>
          </w:tcPr>
          <w:p w:rsidR="00732161" w:rsidRDefault="00732161" w:rsidP="002633D6">
            <w:pPr>
              <w:rPr>
                <w:color w:val="000000" w:themeColor="text1"/>
              </w:rPr>
            </w:pPr>
            <w:r>
              <w:rPr>
                <w:color w:val="000000" w:themeColor="text1"/>
              </w:rPr>
              <w:t>Фамилия, имя, отчество заявителя</w:t>
            </w:r>
          </w:p>
        </w:tc>
      </w:tr>
      <w:tr w:rsidR="00732161" w:rsidTr="002633D6">
        <w:trPr>
          <w:gridAfter w:val="1"/>
          <w:wAfter w:w="103" w:type="dxa"/>
        </w:trPr>
        <w:tc>
          <w:tcPr>
            <w:tcW w:w="4860" w:type="dxa"/>
            <w:tcBorders>
              <w:top w:val="single" w:sz="4" w:space="0" w:color="auto"/>
              <w:left w:val="nil"/>
              <w:bottom w:val="single" w:sz="4" w:space="0" w:color="auto"/>
              <w:right w:val="nil"/>
            </w:tcBorders>
            <w:hideMark/>
          </w:tcPr>
          <w:p w:rsidR="00732161" w:rsidRDefault="00732161" w:rsidP="002633D6">
            <w:pPr>
              <w:rPr>
                <w:color w:val="000000" w:themeColor="text1"/>
              </w:rPr>
            </w:pPr>
            <w:r>
              <w:rPr>
                <w:color w:val="000000" w:themeColor="text1"/>
              </w:rPr>
              <w:t>Почтовый адрес заявителя</w:t>
            </w:r>
          </w:p>
        </w:tc>
      </w:tr>
      <w:tr w:rsidR="00732161" w:rsidTr="002633D6">
        <w:trPr>
          <w:gridAfter w:val="1"/>
          <w:wAfter w:w="103" w:type="dxa"/>
        </w:trPr>
        <w:tc>
          <w:tcPr>
            <w:tcW w:w="4860" w:type="dxa"/>
            <w:tcBorders>
              <w:top w:val="single" w:sz="4" w:space="0" w:color="auto"/>
              <w:left w:val="nil"/>
              <w:bottom w:val="single" w:sz="4" w:space="0" w:color="auto"/>
              <w:right w:val="nil"/>
            </w:tcBorders>
            <w:hideMark/>
          </w:tcPr>
          <w:p w:rsidR="00732161" w:rsidRDefault="00732161" w:rsidP="002633D6">
            <w:pPr>
              <w:rPr>
                <w:color w:val="000000" w:themeColor="text1"/>
              </w:rPr>
            </w:pPr>
            <w:r>
              <w:rPr>
                <w:color w:val="000000" w:themeColor="text1"/>
              </w:rPr>
              <w:t>Контактный номер телефона заявителя</w:t>
            </w:r>
          </w:p>
        </w:tc>
      </w:tr>
    </w:tbl>
    <w:p w:rsidR="00732161" w:rsidRDefault="00732161" w:rsidP="00732161">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732161" w:rsidRDefault="00732161" w:rsidP="00732161">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540"/>
        <w:jc w:val="right"/>
        <w:rPr>
          <w:b/>
          <w:color w:val="000000" w:themeColor="text1"/>
        </w:rPr>
      </w:pPr>
    </w:p>
    <w:p w:rsidR="00732161" w:rsidRDefault="00732161" w:rsidP="00732161">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540"/>
        <w:jc w:val="center"/>
        <w:rPr>
          <w:b/>
          <w:color w:val="000000" w:themeColor="text1"/>
        </w:rPr>
      </w:pPr>
      <w:r>
        <w:rPr>
          <w:b/>
          <w:color w:val="000000" w:themeColor="text1"/>
        </w:rPr>
        <w:t>ОБРАЗЕЦ</w:t>
      </w:r>
    </w:p>
    <w:p w:rsidR="00732161" w:rsidRDefault="00732161" w:rsidP="00732161">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540"/>
        <w:jc w:val="center"/>
        <w:rPr>
          <w:b/>
          <w:color w:val="000000" w:themeColor="text1"/>
        </w:rPr>
      </w:pPr>
      <w:r>
        <w:rPr>
          <w:b/>
          <w:color w:val="000000" w:themeColor="text1"/>
        </w:rPr>
        <w:t>ЗАЯВЛЕНИЕ (ЖАЛОБА)</w:t>
      </w:r>
    </w:p>
    <w:p w:rsidR="00732161" w:rsidRDefault="00732161" w:rsidP="00732161">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540"/>
        <w:jc w:val="center"/>
        <w:rPr>
          <w:color w:val="000000" w:themeColor="text1"/>
        </w:rPr>
      </w:pPr>
      <w:r>
        <w:rPr>
          <w:color w:val="000000" w:themeColor="text1"/>
        </w:rPr>
        <w:t>(в досудебном порядке).</w:t>
      </w:r>
    </w:p>
    <w:p w:rsidR="00732161" w:rsidRDefault="00732161" w:rsidP="00732161">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540"/>
        <w:jc w:val="center"/>
        <w:rPr>
          <w:color w:val="000000" w:themeColor="text1"/>
        </w:rPr>
      </w:pPr>
    </w:p>
    <w:p w:rsidR="00732161" w:rsidRDefault="00732161" w:rsidP="00732161">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540"/>
        <w:jc w:val="both"/>
        <w:rPr>
          <w:color w:val="000000" w:themeColor="text1"/>
        </w:rPr>
      </w:pPr>
      <w:r>
        <w:rPr>
          <w:color w:val="000000" w:themeColor="text1"/>
        </w:rPr>
        <w:t>______________________________________________________________</w:t>
      </w:r>
    </w:p>
    <w:p w:rsidR="00732161" w:rsidRDefault="00732161" w:rsidP="00732161">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540"/>
        <w:jc w:val="center"/>
        <w:rPr>
          <w:color w:val="000000" w:themeColor="text1"/>
        </w:rPr>
      </w:pPr>
      <w:r>
        <w:rPr>
          <w:color w:val="000000" w:themeColor="text1"/>
        </w:rPr>
        <w:t>излагается суть заявления (жалобы)</w:t>
      </w:r>
    </w:p>
    <w:p w:rsidR="00732161" w:rsidRDefault="00732161" w:rsidP="00732161">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w:t>
      </w:r>
    </w:p>
    <w:p w:rsidR="00732161" w:rsidRDefault="00732161" w:rsidP="00732161">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732161" w:rsidRDefault="00732161" w:rsidP="00732161">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Pr>
          <w:color w:val="000000" w:themeColor="text1"/>
        </w:rPr>
        <w:t xml:space="preserve">Приложение: </w:t>
      </w:r>
    </w:p>
    <w:p w:rsidR="00732161" w:rsidRDefault="00732161" w:rsidP="00732161">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Pr>
          <w:color w:val="000000" w:themeColor="text1"/>
        </w:rPr>
        <w:t xml:space="preserve">1. Копия обжалуемого решения должностного лица администрации Эльтаркачского  сельского поселения (в случае, если обжалуется отказ в рассмотрении заявления </w:t>
      </w:r>
      <w:r>
        <w:rPr>
          <w:bCs/>
          <w:color w:val="000000" w:themeColor="text1"/>
        </w:rPr>
        <w:t>о выдаче разрешения на ввод объекта в эксплуатацию, а также отказ в предоставлении муниципальной услуги</w:t>
      </w:r>
      <w:r>
        <w:rPr>
          <w:color w:val="000000" w:themeColor="text1"/>
        </w:rPr>
        <w:t>)</w:t>
      </w:r>
    </w:p>
    <w:p w:rsidR="00732161" w:rsidRDefault="00732161" w:rsidP="00732161">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Pr>
          <w:color w:val="000000" w:themeColor="text1"/>
        </w:rPr>
        <w:t>2. Документы и иные материалы, подтверждающие, что обжалуемое решение или действие (бездействие) должностного лица (сотрудника) департамента строительства администрации Эльтаркачского   сельского поселения нарушают законные права и интересы заявителя.</w:t>
      </w:r>
    </w:p>
    <w:p w:rsidR="00732161" w:rsidRDefault="00732161" w:rsidP="00732161">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Pr>
          <w:color w:val="000000" w:themeColor="text1"/>
        </w:rPr>
        <w:t>3. Иные документы, подтверждающие обращение заявителя с требованием о восстановлении нарушенных прав, либо устранении допущенных нарушений (копия обращения с отметкой о вручении; почтовая квитанция о направлении обращения, если обращение направлялось почтой), в случае если ответ на обращение не был получен в течение 30 дней после даты обращения.</w:t>
      </w:r>
    </w:p>
    <w:p w:rsidR="00732161" w:rsidRDefault="00732161" w:rsidP="00732161">
      <w:pPr>
        <w:tabs>
          <w:tab w:val="left" w:pos="5595"/>
        </w:tabs>
        <w:ind w:firstLine="540"/>
        <w:jc w:val="both"/>
        <w:rPr>
          <w:color w:val="000000" w:themeColor="text1"/>
        </w:rPr>
      </w:pPr>
      <w:r>
        <w:rPr>
          <w:color w:val="000000" w:themeColor="text1"/>
        </w:rPr>
        <w:t>4. Ответ на обращение заявителя (если был дан ранее).</w:t>
      </w:r>
    </w:p>
    <w:p w:rsidR="00732161" w:rsidRDefault="00732161" w:rsidP="00732161">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732161" w:rsidRDefault="00732161" w:rsidP="00732161">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jc w:val="right"/>
        <w:rPr>
          <w:color w:val="000000" w:themeColor="text1"/>
        </w:rPr>
      </w:pPr>
      <w:r>
        <w:rPr>
          <w:color w:val="000000" w:themeColor="text1"/>
        </w:rPr>
        <w:lastRenderedPageBreak/>
        <w:t>________________________</w:t>
      </w:r>
    </w:p>
    <w:p w:rsidR="00732161" w:rsidRDefault="00732161" w:rsidP="00732161">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jc w:val="right"/>
        <w:rPr>
          <w:color w:val="000000" w:themeColor="text1"/>
        </w:rPr>
      </w:pPr>
      <w:r>
        <w:rPr>
          <w:color w:val="000000" w:themeColor="text1"/>
        </w:rPr>
        <w:t>(подпись заявителя)</w:t>
      </w:r>
    </w:p>
    <w:p w:rsidR="00732161" w:rsidRDefault="00732161" w:rsidP="00732161">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540"/>
        <w:jc w:val="right"/>
        <w:rPr>
          <w:color w:val="000000" w:themeColor="text1"/>
        </w:rPr>
      </w:pPr>
      <w:r>
        <w:rPr>
          <w:color w:val="000000" w:themeColor="text1"/>
        </w:rPr>
        <w:t>«____»_____________ ______года</w:t>
      </w:r>
    </w:p>
    <w:p w:rsidR="00732161" w:rsidRDefault="00732161" w:rsidP="00732161">
      <w:pPr>
        <w:rPr>
          <w:color w:val="000000" w:themeColor="text1"/>
          <w:sz w:val="28"/>
          <w:szCs w:val="28"/>
        </w:rPr>
      </w:pPr>
    </w:p>
    <w:p w:rsidR="00732161" w:rsidRDefault="00732161" w:rsidP="00732161">
      <w:pPr>
        <w:rPr>
          <w:color w:val="000000" w:themeColor="text1"/>
          <w:sz w:val="28"/>
          <w:szCs w:val="28"/>
        </w:rPr>
      </w:pPr>
    </w:p>
    <w:p w:rsidR="00732161" w:rsidRDefault="00732161" w:rsidP="00732161">
      <w:pPr>
        <w:rPr>
          <w:color w:val="000000" w:themeColor="text1"/>
          <w:sz w:val="28"/>
          <w:szCs w:val="28"/>
        </w:rPr>
      </w:pPr>
    </w:p>
    <w:p w:rsidR="00732161" w:rsidRDefault="00732161" w:rsidP="00732161">
      <w:pPr>
        <w:rPr>
          <w:color w:val="000000" w:themeColor="text1"/>
          <w:sz w:val="28"/>
          <w:szCs w:val="28"/>
        </w:rPr>
      </w:pPr>
    </w:p>
    <w:p w:rsidR="00732161" w:rsidRDefault="00732161" w:rsidP="00732161">
      <w:pPr>
        <w:rPr>
          <w:color w:val="000000" w:themeColor="text1"/>
          <w:sz w:val="28"/>
          <w:szCs w:val="28"/>
        </w:rPr>
      </w:pPr>
    </w:p>
    <w:p w:rsidR="00732161" w:rsidRDefault="00732161" w:rsidP="00732161">
      <w:pPr>
        <w:rPr>
          <w:color w:val="000000" w:themeColor="text1"/>
          <w:sz w:val="28"/>
          <w:szCs w:val="28"/>
        </w:rPr>
      </w:pPr>
    </w:p>
    <w:p w:rsidR="007A45E3" w:rsidRDefault="007A45E3"/>
    <w:sectPr w:rsidR="007A45E3" w:rsidSect="00297D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plified Arabic">
    <w:altName w:val="Times New Roman"/>
    <w:charset w:val="00"/>
    <w:family w:val="roman"/>
    <w:pitch w:val="variable"/>
    <w:sig w:usb0="00000000" w:usb1="00000000" w:usb2="00000000" w:usb3="00000000" w:csb0="00000041" w:csb1="00000000"/>
  </w:font>
  <w:font w:name="SimSun-ExtB">
    <w:panose1 w:val="02010609060101010101"/>
    <w:charset w:val="86"/>
    <w:family w:val="modern"/>
    <w:pitch w:val="fixed"/>
    <w:sig w:usb0="00000003" w:usb1="0A0E0000" w:usb2="00000010"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8"/>
    <w:multiLevelType w:val="multilevel"/>
    <w:tmpl w:val="00000008"/>
    <w:name w:val="WWNum19"/>
    <w:lvl w:ilvl="0">
      <w:start w:val="1"/>
      <w:numFmt w:val="decimal"/>
      <w:lvlText w:val="%1)"/>
      <w:lvlJc w:val="left"/>
      <w:pPr>
        <w:tabs>
          <w:tab w:val="num" w:pos="0"/>
        </w:tabs>
        <w:ind w:left="928" w:hanging="360"/>
      </w:pPr>
      <w:rPr>
        <w:color w:val="00000A"/>
      </w:rPr>
    </w:lvl>
    <w:lvl w:ilvl="1">
      <w:start w:val="1"/>
      <w:numFmt w:val="lowerLetter"/>
      <w:lvlText w:val="%2."/>
      <w:lvlJc w:val="left"/>
      <w:pPr>
        <w:tabs>
          <w:tab w:val="num" w:pos="0"/>
        </w:tabs>
        <w:ind w:left="1980" w:hanging="360"/>
      </w:pPr>
    </w:lvl>
    <w:lvl w:ilvl="2">
      <w:start w:val="1"/>
      <w:numFmt w:val="lowerRoman"/>
      <w:lvlText w:val="%2.%3."/>
      <w:lvlJc w:val="lef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lef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left"/>
      <w:pPr>
        <w:tabs>
          <w:tab w:val="num" w:pos="0"/>
        </w:tabs>
        <w:ind w:left="7020" w:hanging="180"/>
      </w:pPr>
    </w:lvl>
  </w:abstractNum>
  <w:abstractNum w:abstractNumId="2">
    <w:nsid w:val="008821DF"/>
    <w:multiLevelType w:val="hybridMultilevel"/>
    <w:tmpl w:val="4D842E14"/>
    <w:lvl w:ilvl="0" w:tplc="19924298">
      <w:start w:val="1"/>
      <w:numFmt w:val="decimal"/>
      <w:lvlText w:val="%1)"/>
      <w:lvlJc w:val="left"/>
      <w:pPr>
        <w:ind w:left="1468" w:hanging="360"/>
      </w:pPr>
      <w:rPr>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
    <w:nsid w:val="04C933A3"/>
    <w:multiLevelType w:val="hybridMultilevel"/>
    <w:tmpl w:val="A776C8F0"/>
    <w:lvl w:ilvl="0" w:tplc="E2A21B38">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860F55"/>
    <w:multiLevelType w:val="hybridMultilevel"/>
    <w:tmpl w:val="14F20BE2"/>
    <w:lvl w:ilvl="0" w:tplc="3014D2DA">
      <w:start w:val="1"/>
      <w:numFmt w:val="russianLower"/>
      <w:lvlText w:val="%1)"/>
      <w:lvlJc w:val="left"/>
      <w:pPr>
        <w:ind w:left="720" w:hanging="360"/>
      </w:pPr>
      <w:rPr>
        <w:color w:val="000000" w:themeColor="text1"/>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E382A9A"/>
    <w:multiLevelType w:val="hybridMultilevel"/>
    <w:tmpl w:val="094053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28E08BE"/>
    <w:multiLevelType w:val="hybridMultilevel"/>
    <w:tmpl w:val="D3AC2B6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18610040"/>
    <w:multiLevelType w:val="multilevel"/>
    <w:tmpl w:val="124C5120"/>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8884527"/>
    <w:multiLevelType w:val="hybridMultilevel"/>
    <w:tmpl w:val="51129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2103E2"/>
    <w:multiLevelType w:val="hybridMultilevel"/>
    <w:tmpl w:val="88D26D18"/>
    <w:lvl w:ilvl="0" w:tplc="19924298">
      <w:start w:val="1"/>
      <w:numFmt w:val="decimal"/>
      <w:lvlText w:val="%1)"/>
      <w:lvlJc w:val="left"/>
      <w:pPr>
        <w:ind w:left="14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F0F2E49"/>
    <w:multiLevelType w:val="multilevel"/>
    <w:tmpl w:val="575A982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1F6A4A21"/>
    <w:multiLevelType w:val="multilevel"/>
    <w:tmpl w:val="B372C0AE"/>
    <w:lvl w:ilvl="0">
      <w:start w:val="1"/>
      <w:numFmt w:val="decimal"/>
      <w:lvlText w:val="%1."/>
      <w:lvlJc w:val="left"/>
      <w:pPr>
        <w:tabs>
          <w:tab w:val="num" w:pos="1413"/>
        </w:tabs>
        <w:ind w:left="1287" w:hanging="567"/>
      </w:pPr>
      <w:rPr>
        <w:rFonts w:cs="Times New Roman"/>
        <w:b w:val="0"/>
        <w:bCs w:val="0"/>
        <w:color w:val="auto"/>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
    <w:nsid w:val="1F6F0C1D"/>
    <w:multiLevelType w:val="hybridMultilevel"/>
    <w:tmpl w:val="B92EC77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87375BC"/>
    <w:multiLevelType w:val="hybridMultilevel"/>
    <w:tmpl w:val="1E005E8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
    <w:nsid w:val="2A51182C"/>
    <w:multiLevelType w:val="hybridMultilevel"/>
    <w:tmpl w:val="083C2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F93F4A"/>
    <w:multiLevelType w:val="hybridMultilevel"/>
    <w:tmpl w:val="691CB2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C9059E8"/>
    <w:multiLevelType w:val="multilevel"/>
    <w:tmpl w:val="292AA61A"/>
    <w:lvl w:ilvl="0">
      <w:start w:val="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2E7204C3"/>
    <w:multiLevelType w:val="hybridMultilevel"/>
    <w:tmpl w:val="94B8FACC"/>
    <w:lvl w:ilvl="0" w:tplc="7C30D6F2">
      <w:start w:val="1"/>
      <w:numFmt w:val="bullet"/>
      <w:lvlText w:val="-"/>
      <w:lvlJc w:val="right"/>
      <w:pPr>
        <w:tabs>
          <w:tab w:val="num" w:pos="1260"/>
        </w:tabs>
        <w:ind w:left="1260" w:hanging="360"/>
      </w:pPr>
      <w:rPr>
        <w:rFonts w:ascii="Simplified Arabic" w:eastAsia="SimSun-ExtB" w:hAnsi="Simplified Arabic"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356F2A39"/>
    <w:multiLevelType w:val="hybridMultilevel"/>
    <w:tmpl w:val="755E3156"/>
    <w:lvl w:ilvl="0" w:tplc="0419000F">
      <w:start w:val="1"/>
      <w:numFmt w:val="decimal"/>
      <w:lvlText w:val="%1."/>
      <w:lvlJc w:val="left"/>
      <w:pPr>
        <w:ind w:left="72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58562FB"/>
    <w:multiLevelType w:val="hybridMultilevel"/>
    <w:tmpl w:val="9D404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031A40"/>
    <w:multiLevelType w:val="hybridMultilevel"/>
    <w:tmpl w:val="94F2A6F4"/>
    <w:lvl w:ilvl="0" w:tplc="F2321EC6">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AAE60CB"/>
    <w:multiLevelType w:val="multilevel"/>
    <w:tmpl w:val="0F7079EA"/>
    <w:lvl w:ilvl="0">
      <w:start w:val="1"/>
      <w:numFmt w:val="decimal"/>
      <w:lvlText w:val="%1)"/>
      <w:legacy w:legacy="1" w:legacySpace="0" w:legacyIndent="252"/>
      <w:lvlJc w:val="left"/>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40275D40"/>
    <w:multiLevelType w:val="multilevel"/>
    <w:tmpl w:val="AC3295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41355E58"/>
    <w:multiLevelType w:val="hybridMultilevel"/>
    <w:tmpl w:val="083C2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D717EE"/>
    <w:multiLevelType w:val="hybridMultilevel"/>
    <w:tmpl w:val="D3C23DE6"/>
    <w:lvl w:ilvl="0" w:tplc="01D8FE16">
      <w:start w:val="1"/>
      <w:numFmt w:val="decimal"/>
      <w:lvlText w:val="%1."/>
      <w:lvlJc w:val="left"/>
      <w:pPr>
        <w:ind w:left="1070" w:hanging="360"/>
      </w:pPr>
      <w:rPr>
        <w:b w:val="0"/>
        <w:sz w:val="28"/>
        <w:szCs w:val="28"/>
      </w:rPr>
    </w:lvl>
    <w:lvl w:ilvl="1" w:tplc="91E6B416">
      <w:start w:val="1"/>
      <w:numFmt w:val="russianLower"/>
      <w:lvlText w:val="%2)"/>
      <w:lvlJc w:val="left"/>
      <w:pPr>
        <w:ind w:left="1440" w:hanging="360"/>
      </w:pPr>
      <w:rPr>
        <w:color w:val="00000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20F0079"/>
    <w:multiLevelType w:val="hybridMultilevel"/>
    <w:tmpl w:val="037295CE"/>
    <w:lvl w:ilvl="0" w:tplc="91E6B416">
      <w:start w:val="1"/>
      <w:numFmt w:val="russianLower"/>
      <w:lvlText w:val="%1)"/>
      <w:lvlJc w:val="left"/>
      <w:pPr>
        <w:ind w:left="720" w:hanging="360"/>
      </w:pPr>
    </w:lvl>
    <w:lvl w:ilvl="1" w:tplc="A6E06268">
      <w:start w:val="1"/>
      <w:numFmt w:val="decimal"/>
      <w:lvlText w:val="%2)"/>
      <w:lvlJc w:val="left"/>
      <w:pPr>
        <w:ind w:left="2085" w:hanging="1005"/>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255760B"/>
    <w:multiLevelType w:val="hybridMultilevel"/>
    <w:tmpl w:val="691CB2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5785EB9"/>
    <w:multiLevelType w:val="hybridMultilevel"/>
    <w:tmpl w:val="3886FCD6"/>
    <w:lvl w:ilvl="0" w:tplc="726AB7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7E4425A"/>
    <w:multiLevelType w:val="hybridMultilevel"/>
    <w:tmpl w:val="B486E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573763"/>
    <w:multiLevelType w:val="hybridMultilevel"/>
    <w:tmpl w:val="EF180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7A0BB9"/>
    <w:multiLevelType w:val="hybridMultilevel"/>
    <w:tmpl w:val="3C26F454"/>
    <w:lvl w:ilvl="0" w:tplc="B3067208">
      <w:start w:val="1"/>
      <w:numFmt w:val="decimal"/>
      <w:lvlText w:val="%1)"/>
      <w:lvlJc w:val="left"/>
      <w:pPr>
        <w:ind w:left="870" w:hanging="870"/>
      </w:pPr>
      <w:rPr>
        <w:color w:val="000000" w:themeColor="text1"/>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0E5178E"/>
    <w:multiLevelType w:val="hybridMultilevel"/>
    <w:tmpl w:val="F738D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F5A589D"/>
    <w:multiLevelType w:val="hybridMultilevel"/>
    <w:tmpl w:val="32F06D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5DB4E8D"/>
    <w:multiLevelType w:val="hybridMultilevel"/>
    <w:tmpl w:val="9C0E75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6602D85"/>
    <w:multiLevelType w:val="hybridMultilevel"/>
    <w:tmpl w:val="B486E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8F1C7F"/>
    <w:multiLevelType w:val="hybridMultilevel"/>
    <w:tmpl w:val="1E8A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A16C73"/>
    <w:multiLevelType w:val="multilevel"/>
    <w:tmpl w:val="693699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lvl>
    <w:lvl w:ilvl="2">
      <w:start w:val="1"/>
      <w:numFmt w:val="decimal"/>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AC96FDF"/>
    <w:multiLevelType w:val="hybridMultilevel"/>
    <w:tmpl w:val="35462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2C3538"/>
    <w:multiLevelType w:val="hybridMultilevel"/>
    <w:tmpl w:val="9A58CA00"/>
    <w:lvl w:ilvl="0" w:tplc="944A4E7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9">
    <w:nsid w:val="6E421956"/>
    <w:multiLevelType w:val="hybridMultilevel"/>
    <w:tmpl w:val="3C7242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F7591A"/>
    <w:multiLevelType w:val="hybridMultilevel"/>
    <w:tmpl w:val="059ECE90"/>
    <w:lvl w:ilvl="0" w:tplc="3F2834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1">
    <w:nsid w:val="747C7C5E"/>
    <w:multiLevelType w:val="hybridMultilevel"/>
    <w:tmpl w:val="35EC31A8"/>
    <w:lvl w:ilvl="0" w:tplc="4A3EA3D6">
      <w:start w:val="1"/>
      <w:numFmt w:val="decimal"/>
      <w:lvlText w:val="%1)"/>
      <w:lvlJc w:val="left"/>
      <w:pPr>
        <w:ind w:left="1353" w:hanging="360"/>
      </w:pPr>
      <w:rPr>
        <w:color w:val="auto"/>
      </w:rPr>
    </w:lvl>
    <w:lvl w:ilvl="1" w:tplc="04190019">
      <w:start w:val="1"/>
      <w:numFmt w:val="lowerLetter"/>
      <w:lvlText w:val="%2."/>
      <w:lvlJc w:val="left"/>
      <w:pPr>
        <w:ind w:left="2405" w:hanging="360"/>
      </w:pPr>
    </w:lvl>
    <w:lvl w:ilvl="2" w:tplc="0419001B">
      <w:start w:val="1"/>
      <w:numFmt w:val="lowerRoman"/>
      <w:lvlText w:val="%3."/>
      <w:lvlJc w:val="right"/>
      <w:pPr>
        <w:ind w:left="3125" w:hanging="180"/>
      </w:pPr>
    </w:lvl>
    <w:lvl w:ilvl="3" w:tplc="0419000F">
      <w:start w:val="1"/>
      <w:numFmt w:val="decimal"/>
      <w:lvlText w:val="%4."/>
      <w:lvlJc w:val="left"/>
      <w:pPr>
        <w:ind w:left="3845" w:hanging="360"/>
      </w:pPr>
    </w:lvl>
    <w:lvl w:ilvl="4" w:tplc="04190019">
      <w:start w:val="1"/>
      <w:numFmt w:val="lowerLetter"/>
      <w:lvlText w:val="%5."/>
      <w:lvlJc w:val="left"/>
      <w:pPr>
        <w:ind w:left="4565" w:hanging="360"/>
      </w:pPr>
    </w:lvl>
    <w:lvl w:ilvl="5" w:tplc="0419001B">
      <w:start w:val="1"/>
      <w:numFmt w:val="lowerRoman"/>
      <w:lvlText w:val="%6."/>
      <w:lvlJc w:val="right"/>
      <w:pPr>
        <w:ind w:left="5285" w:hanging="180"/>
      </w:pPr>
    </w:lvl>
    <w:lvl w:ilvl="6" w:tplc="0419000F">
      <w:start w:val="1"/>
      <w:numFmt w:val="decimal"/>
      <w:lvlText w:val="%7."/>
      <w:lvlJc w:val="left"/>
      <w:pPr>
        <w:ind w:left="6005" w:hanging="360"/>
      </w:pPr>
    </w:lvl>
    <w:lvl w:ilvl="7" w:tplc="04190019">
      <w:start w:val="1"/>
      <w:numFmt w:val="lowerLetter"/>
      <w:lvlText w:val="%8."/>
      <w:lvlJc w:val="left"/>
      <w:pPr>
        <w:ind w:left="6725" w:hanging="360"/>
      </w:pPr>
    </w:lvl>
    <w:lvl w:ilvl="8" w:tplc="0419001B">
      <w:start w:val="1"/>
      <w:numFmt w:val="lowerRoman"/>
      <w:lvlText w:val="%9."/>
      <w:lvlJc w:val="right"/>
      <w:pPr>
        <w:ind w:left="7445" w:hanging="180"/>
      </w:pPr>
    </w:lvl>
  </w:abstractNum>
  <w:abstractNum w:abstractNumId="42">
    <w:nsid w:val="7A392723"/>
    <w:multiLevelType w:val="multilevel"/>
    <w:tmpl w:val="2A5C738C"/>
    <w:lvl w:ilvl="0">
      <w:start w:val="1"/>
      <w:numFmt w:val="decimal"/>
      <w:lvlText w:val="%1."/>
      <w:lvlJc w:val="left"/>
      <w:pPr>
        <w:ind w:left="450" w:hanging="450"/>
      </w:pPr>
      <w:rPr>
        <w:color w:val="000000"/>
      </w:rPr>
    </w:lvl>
    <w:lvl w:ilvl="1">
      <w:start w:val="1"/>
      <w:numFmt w:val="decimal"/>
      <w:lvlText w:val="%1.%2."/>
      <w:lvlJc w:val="left"/>
      <w:pPr>
        <w:ind w:left="720" w:hanging="720"/>
      </w:pPr>
      <w:rPr>
        <w:color w:val="000000"/>
      </w:rPr>
    </w:lvl>
    <w:lvl w:ilvl="2">
      <w:start w:val="1"/>
      <w:numFmt w:val="decimal"/>
      <w:lvlText w:val="%1.%2.%3."/>
      <w:lvlJc w:val="left"/>
      <w:pPr>
        <w:ind w:left="2138" w:hanging="720"/>
      </w:pPr>
      <w:rPr>
        <w:color w:val="000000"/>
      </w:rPr>
    </w:lvl>
    <w:lvl w:ilvl="3">
      <w:start w:val="1"/>
      <w:numFmt w:val="decimal"/>
      <w:lvlText w:val="%1.%2.%3.%4."/>
      <w:lvlJc w:val="left"/>
      <w:pPr>
        <w:ind w:left="3207" w:hanging="108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985" w:hanging="1440"/>
      </w:pPr>
      <w:rPr>
        <w:color w:val="000000"/>
      </w:rPr>
    </w:lvl>
    <w:lvl w:ilvl="6">
      <w:start w:val="1"/>
      <w:numFmt w:val="decimal"/>
      <w:lvlText w:val="%1.%2.%3.%4.%5.%6.%7."/>
      <w:lvlJc w:val="left"/>
      <w:pPr>
        <w:ind w:left="6054" w:hanging="1800"/>
      </w:pPr>
      <w:rPr>
        <w:color w:val="000000"/>
      </w:rPr>
    </w:lvl>
    <w:lvl w:ilvl="7">
      <w:start w:val="1"/>
      <w:numFmt w:val="decimal"/>
      <w:lvlText w:val="%1.%2.%3.%4.%5.%6.%7.%8."/>
      <w:lvlJc w:val="left"/>
      <w:pPr>
        <w:ind w:left="6763" w:hanging="1800"/>
      </w:pPr>
      <w:rPr>
        <w:color w:val="000000"/>
      </w:rPr>
    </w:lvl>
    <w:lvl w:ilvl="8">
      <w:start w:val="1"/>
      <w:numFmt w:val="decimal"/>
      <w:lvlText w:val="%1.%2.%3.%4.%5.%6.%7.%8.%9."/>
      <w:lvlJc w:val="left"/>
      <w:pPr>
        <w:ind w:left="7832" w:hanging="2160"/>
      </w:pPr>
      <w:rPr>
        <w:color w:val="000000"/>
      </w:rPr>
    </w:lvl>
  </w:abstractNum>
  <w:num w:numId="1">
    <w:abstractNumId w:val="19"/>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9"/>
  </w:num>
  <w:num w:numId="5">
    <w:abstractNumId w:val="37"/>
  </w:num>
  <w:num w:numId="6">
    <w:abstractNumId w:val="35"/>
  </w:num>
  <w:num w:numId="7">
    <w:abstractNumId w:val="3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22"/>
    <w:lvlOverride w:ilvl="0">
      <w:startOverride w:val="1"/>
    </w:lvlOverride>
    <w:lvlOverride w:ilvl="1"/>
    <w:lvlOverride w:ilvl="2"/>
    <w:lvlOverride w:ilvl="3"/>
    <w:lvlOverride w:ilvl="4"/>
    <w:lvlOverride w:ilvl="5"/>
    <w:lvlOverride w:ilvl="6"/>
    <w:lvlOverride w:ilvl="7"/>
    <w:lvlOverride w:ilvl="8"/>
  </w:num>
  <w:num w:numId="9">
    <w:abstractNumId w:val="7"/>
    <w:lvlOverride w:ilvl="0">
      <w:startOverride w:val="3"/>
    </w:lvlOverride>
    <w:lvlOverride w:ilvl="1"/>
    <w:lvlOverride w:ilvl="2"/>
    <w:lvlOverride w:ilvl="3"/>
    <w:lvlOverride w:ilvl="4"/>
    <w:lvlOverride w:ilvl="5"/>
    <w:lvlOverride w:ilvl="6"/>
    <w:lvlOverride w:ilvl="7"/>
    <w:lvlOverride w:ilvl="8"/>
  </w:num>
  <w:num w:numId="10">
    <w:abstractNumId w:val="16"/>
    <w:lvlOverride w:ilvl="0">
      <w:startOverride w:val="6"/>
    </w:lvlOverride>
    <w:lvlOverride w:ilvl="1"/>
    <w:lvlOverride w:ilvl="2"/>
    <w:lvlOverride w:ilvl="3"/>
    <w:lvlOverride w:ilvl="4"/>
    <w:lvlOverride w:ilvl="5"/>
    <w:lvlOverride w:ilvl="6"/>
    <w:lvlOverride w:ilvl="7"/>
    <w:lvlOverride w:ilvl="8"/>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39"/>
  </w:num>
  <w:num w:numId="25">
    <w:abstractNumId w:val="3"/>
  </w:num>
  <w:num w:numId="26">
    <w:abstractNumId w:val="8"/>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21"/>
  </w:num>
  <w:num w:numId="40">
    <w:abstractNumId w:val="20"/>
  </w:num>
  <w:num w:numId="41">
    <w:abstractNumId w:val="10"/>
  </w:num>
  <w:num w:numId="42">
    <w:abstractNumId w:val="2"/>
  </w:num>
  <w:num w:numId="43">
    <w:abstractNumId w:val="15"/>
  </w:num>
  <w:num w:numId="44">
    <w:abstractNumId w:val="6"/>
  </w:num>
  <w:num w:numId="45">
    <w:abstractNumId w:val="34"/>
  </w:num>
  <w:num w:numId="46">
    <w:abstractNumId w:val="14"/>
  </w:num>
  <w:num w:numId="4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32161"/>
    <w:rsid w:val="00297D59"/>
    <w:rsid w:val="00372EE8"/>
    <w:rsid w:val="00732161"/>
    <w:rsid w:val="007A45E3"/>
    <w:rsid w:val="00E120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Прямая со стрелкой 140"/>
        <o:r id="V:Rule4" type="connector" idref="#Прямая со стрелкой 1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D59"/>
  </w:style>
  <w:style w:type="paragraph" w:styleId="1">
    <w:name w:val="heading 1"/>
    <w:basedOn w:val="a"/>
    <w:next w:val="a"/>
    <w:link w:val="10"/>
    <w:uiPriority w:val="99"/>
    <w:qFormat/>
    <w:rsid w:val="00732161"/>
    <w:pPr>
      <w:keepNext/>
      <w:spacing w:after="0" w:line="240" w:lineRule="auto"/>
      <w:jc w:val="center"/>
      <w:outlineLvl w:val="0"/>
    </w:pPr>
    <w:rPr>
      <w:rFonts w:ascii="Times New Roman" w:eastAsia="Calibri" w:hAnsi="Times New Roman" w:cs="Times New Roman"/>
      <w:sz w:val="24"/>
      <w:szCs w:val="24"/>
    </w:rPr>
  </w:style>
  <w:style w:type="paragraph" w:styleId="9">
    <w:name w:val="heading 9"/>
    <w:basedOn w:val="a"/>
    <w:next w:val="a"/>
    <w:link w:val="90"/>
    <w:uiPriority w:val="9"/>
    <w:semiHidden/>
    <w:unhideWhenUsed/>
    <w:qFormat/>
    <w:rsid w:val="00732161"/>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2161"/>
    <w:rPr>
      <w:rFonts w:ascii="Times New Roman" w:eastAsia="Calibri" w:hAnsi="Times New Roman" w:cs="Times New Roman"/>
      <w:sz w:val="24"/>
      <w:szCs w:val="24"/>
    </w:rPr>
  </w:style>
  <w:style w:type="character" w:customStyle="1" w:styleId="90">
    <w:name w:val="Заголовок 9 Знак"/>
    <w:basedOn w:val="a0"/>
    <w:link w:val="9"/>
    <w:uiPriority w:val="9"/>
    <w:semiHidden/>
    <w:rsid w:val="00732161"/>
    <w:rPr>
      <w:rFonts w:asciiTheme="majorHAnsi" w:eastAsiaTheme="majorEastAsia" w:hAnsiTheme="majorHAnsi" w:cstheme="majorBidi"/>
      <w:i/>
      <w:iCs/>
      <w:color w:val="404040" w:themeColor="text1" w:themeTint="BF"/>
      <w:sz w:val="20"/>
      <w:szCs w:val="20"/>
    </w:rPr>
  </w:style>
  <w:style w:type="paragraph" w:styleId="a3">
    <w:name w:val="No Spacing"/>
    <w:link w:val="a4"/>
    <w:uiPriority w:val="1"/>
    <w:qFormat/>
    <w:rsid w:val="00732161"/>
    <w:pPr>
      <w:spacing w:after="0" w:line="240" w:lineRule="auto"/>
    </w:pPr>
    <w:rPr>
      <w:rFonts w:ascii="Calibri" w:eastAsia="Calibri" w:hAnsi="Calibri" w:cs="Times New Roman"/>
      <w:lang w:eastAsia="en-US"/>
    </w:rPr>
  </w:style>
  <w:style w:type="character" w:customStyle="1" w:styleId="a4">
    <w:name w:val="Без интервала Знак"/>
    <w:link w:val="a3"/>
    <w:uiPriority w:val="1"/>
    <w:locked/>
    <w:rsid w:val="00732161"/>
    <w:rPr>
      <w:rFonts w:ascii="Calibri" w:eastAsia="Calibri" w:hAnsi="Calibri" w:cs="Times New Roman"/>
      <w:lang w:eastAsia="en-US"/>
    </w:rPr>
  </w:style>
  <w:style w:type="paragraph" w:styleId="a5">
    <w:name w:val="List Paragraph"/>
    <w:basedOn w:val="a"/>
    <w:uiPriority w:val="34"/>
    <w:qFormat/>
    <w:rsid w:val="00732161"/>
    <w:pPr>
      <w:spacing w:after="0" w:line="240" w:lineRule="auto"/>
      <w:ind w:left="720"/>
      <w:contextualSpacing/>
    </w:pPr>
    <w:rPr>
      <w:rFonts w:ascii="Times New Roman" w:eastAsia="Times New Roman" w:hAnsi="Times New Roman" w:cs="Times New Roman"/>
      <w:sz w:val="24"/>
      <w:szCs w:val="24"/>
    </w:rPr>
  </w:style>
  <w:style w:type="character" w:styleId="a6">
    <w:name w:val="Hyperlink"/>
    <w:basedOn w:val="a0"/>
    <w:uiPriority w:val="99"/>
    <w:unhideWhenUsed/>
    <w:rsid w:val="00732161"/>
    <w:rPr>
      <w:color w:val="0000FF"/>
      <w:u w:val="single"/>
    </w:rPr>
  </w:style>
  <w:style w:type="paragraph" w:styleId="a7">
    <w:name w:val="Balloon Text"/>
    <w:basedOn w:val="a"/>
    <w:link w:val="a8"/>
    <w:uiPriority w:val="99"/>
    <w:semiHidden/>
    <w:unhideWhenUsed/>
    <w:rsid w:val="00732161"/>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732161"/>
    <w:rPr>
      <w:rFonts w:ascii="Tahoma" w:eastAsia="Times New Roman" w:hAnsi="Tahoma" w:cs="Tahoma"/>
      <w:sz w:val="16"/>
      <w:szCs w:val="16"/>
    </w:rPr>
  </w:style>
  <w:style w:type="character" w:customStyle="1" w:styleId="11">
    <w:name w:val="Заголовок №1_"/>
    <w:basedOn w:val="a0"/>
    <w:link w:val="12"/>
    <w:rsid w:val="00732161"/>
    <w:rPr>
      <w:rFonts w:ascii="Times New Roman" w:eastAsia="Times New Roman" w:hAnsi="Times New Roman" w:cs="Times New Roman"/>
      <w:sz w:val="26"/>
      <w:szCs w:val="26"/>
      <w:shd w:val="clear" w:color="auto" w:fill="FFFFFF"/>
    </w:rPr>
  </w:style>
  <w:style w:type="character" w:customStyle="1" w:styleId="a9">
    <w:name w:val="Основной текст_"/>
    <w:basedOn w:val="a0"/>
    <w:link w:val="13"/>
    <w:rsid w:val="00732161"/>
    <w:rPr>
      <w:rFonts w:ascii="Times New Roman" w:eastAsia="Times New Roman" w:hAnsi="Times New Roman" w:cs="Times New Roman"/>
      <w:sz w:val="27"/>
      <w:szCs w:val="27"/>
      <w:shd w:val="clear" w:color="auto" w:fill="FFFFFF"/>
    </w:rPr>
  </w:style>
  <w:style w:type="character" w:customStyle="1" w:styleId="14">
    <w:name w:val="Оглавление 1 Знак"/>
    <w:basedOn w:val="a0"/>
    <w:link w:val="15"/>
    <w:rsid w:val="00732161"/>
    <w:rPr>
      <w:rFonts w:ascii="Times New Roman" w:eastAsia="Times New Roman" w:hAnsi="Times New Roman" w:cs="Times New Roman"/>
      <w:sz w:val="27"/>
      <w:szCs w:val="27"/>
      <w:shd w:val="clear" w:color="auto" w:fill="FFFFFF"/>
    </w:rPr>
  </w:style>
  <w:style w:type="paragraph" w:customStyle="1" w:styleId="12">
    <w:name w:val="Заголовок №1"/>
    <w:basedOn w:val="a"/>
    <w:link w:val="11"/>
    <w:rsid w:val="00732161"/>
    <w:pPr>
      <w:shd w:val="clear" w:color="auto" w:fill="FFFFFF"/>
      <w:spacing w:after="420" w:line="0" w:lineRule="atLeast"/>
      <w:outlineLvl w:val="0"/>
    </w:pPr>
    <w:rPr>
      <w:rFonts w:ascii="Times New Roman" w:eastAsia="Times New Roman" w:hAnsi="Times New Roman" w:cs="Times New Roman"/>
      <w:sz w:val="26"/>
      <w:szCs w:val="26"/>
    </w:rPr>
  </w:style>
  <w:style w:type="paragraph" w:customStyle="1" w:styleId="13">
    <w:name w:val="Основной текст1"/>
    <w:basedOn w:val="a"/>
    <w:link w:val="a9"/>
    <w:rsid w:val="00732161"/>
    <w:pPr>
      <w:shd w:val="clear" w:color="auto" w:fill="FFFFFF"/>
      <w:spacing w:before="420" w:after="420" w:line="0" w:lineRule="atLeast"/>
      <w:jc w:val="both"/>
    </w:pPr>
    <w:rPr>
      <w:rFonts w:ascii="Times New Roman" w:eastAsia="Times New Roman" w:hAnsi="Times New Roman" w:cs="Times New Roman"/>
      <w:sz w:val="27"/>
      <w:szCs w:val="27"/>
    </w:rPr>
  </w:style>
  <w:style w:type="paragraph" w:styleId="15">
    <w:name w:val="toc 1"/>
    <w:basedOn w:val="a"/>
    <w:link w:val="14"/>
    <w:autoRedefine/>
    <w:rsid w:val="00732161"/>
    <w:pPr>
      <w:shd w:val="clear" w:color="auto" w:fill="FFFFFF"/>
      <w:spacing w:after="0" w:line="322" w:lineRule="exact"/>
      <w:jc w:val="both"/>
    </w:pPr>
    <w:rPr>
      <w:rFonts w:ascii="Times New Roman" w:eastAsia="Times New Roman" w:hAnsi="Times New Roman" w:cs="Times New Roman"/>
      <w:sz w:val="27"/>
      <w:szCs w:val="27"/>
    </w:rPr>
  </w:style>
  <w:style w:type="paragraph" w:customStyle="1" w:styleId="2">
    <w:name w:val="Основной текст2"/>
    <w:basedOn w:val="a"/>
    <w:rsid w:val="00732161"/>
    <w:pPr>
      <w:shd w:val="clear" w:color="auto" w:fill="FFFFFF"/>
      <w:spacing w:after="0" w:line="317" w:lineRule="exact"/>
      <w:jc w:val="right"/>
    </w:pPr>
    <w:rPr>
      <w:rFonts w:ascii="Times New Roman" w:eastAsia="Times New Roman" w:hAnsi="Times New Roman" w:cs="Times New Roman"/>
      <w:sz w:val="27"/>
      <w:szCs w:val="27"/>
      <w:lang w:eastAsia="en-US"/>
    </w:rPr>
  </w:style>
  <w:style w:type="character" w:customStyle="1" w:styleId="20">
    <w:name w:val="Основной текст (2)_"/>
    <w:basedOn w:val="a0"/>
    <w:link w:val="21"/>
    <w:rsid w:val="00732161"/>
    <w:rPr>
      <w:rFonts w:ascii="Times New Roman" w:eastAsia="Times New Roman" w:hAnsi="Times New Roman" w:cs="Times New Roman"/>
      <w:sz w:val="23"/>
      <w:szCs w:val="23"/>
      <w:shd w:val="clear" w:color="auto" w:fill="FFFFFF"/>
    </w:rPr>
  </w:style>
  <w:style w:type="paragraph" w:customStyle="1" w:styleId="21">
    <w:name w:val="Основной текст (2)"/>
    <w:basedOn w:val="a"/>
    <w:link w:val="20"/>
    <w:rsid w:val="00732161"/>
    <w:pPr>
      <w:shd w:val="clear" w:color="auto" w:fill="FFFFFF"/>
      <w:spacing w:after="0" w:line="274" w:lineRule="exact"/>
      <w:jc w:val="center"/>
    </w:pPr>
    <w:rPr>
      <w:rFonts w:ascii="Times New Roman" w:eastAsia="Times New Roman" w:hAnsi="Times New Roman" w:cs="Times New Roman"/>
      <w:sz w:val="23"/>
      <w:szCs w:val="23"/>
    </w:rPr>
  </w:style>
  <w:style w:type="paragraph" w:styleId="aa">
    <w:name w:val="Normal (Web)"/>
    <w:basedOn w:val="a"/>
    <w:uiPriority w:val="99"/>
    <w:unhideWhenUsed/>
    <w:rsid w:val="00732161"/>
    <w:pPr>
      <w:spacing w:after="176" w:line="240" w:lineRule="auto"/>
    </w:pPr>
    <w:rPr>
      <w:rFonts w:ascii="Times New Roman" w:eastAsia="Times New Roman" w:hAnsi="Times New Roman" w:cs="Times New Roman"/>
      <w:sz w:val="24"/>
      <w:szCs w:val="24"/>
    </w:rPr>
  </w:style>
  <w:style w:type="paragraph" w:customStyle="1" w:styleId="ConsPlusTitle">
    <w:name w:val="ConsPlusTitle"/>
    <w:rsid w:val="00732161"/>
    <w:pPr>
      <w:widowControl w:val="0"/>
      <w:suppressAutoHyphens/>
      <w:autoSpaceDE w:val="0"/>
      <w:spacing w:after="0" w:line="240" w:lineRule="auto"/>
    </w:pPr>
    <w:rPr>
      <w:rFonts w:ascii="Times New Roman" w:eastAsia="Times New Roman" w:hAnsi="Times New Roman" w:cs="Times New Roman"/>
      <w:b/>
      <w:bCs/>
      <w:sz w:val="28"/>
      <w:szCs w:val="28"/>
      <w:lang w:eastAsia="ar-SA"/>
    </w:rPr>
  </w:style>
  <w:style w:type="character" w:styleId="ab">
    <w:name w:val="Strong"/>
    <w:basedOn w:val="a0"/>
    <w:uiPriority w:val="22"/>
    <w:qFormat/>
    <w:rsid w:val="00732161"/>
    <w:rPr>
      <w:b/>
      <w:bCs/>
    </w:rPr>
  </w:style>
  <w:style w:type="character" w:styleId="ac">
    <w:name w:val="FollowedHyperlink"/>
    <w:basedOn w:val="a0"/>
    <w:uiPriority w:val="99"/>
    <w:semiHidden/>
    <w:unhideWhenUsed/>
    <w:rsid w:val="00732161"/>
    <w:rPr>
      <w:color w:val="800080" w:themeColor="followedHyperlink"/>
      <w:u w:val="single"/>
    </w:rPr>
  </w:style>
  <w:style w:type="paragraph" w:styleId="ad">
    <w:name w:val="header"/>
    <w:basedOn w:val="a"/>
    <w:link w:val="ae"/>
    <w:unhideWhenUsed/>
    <w:rsid w:val="00732161"/>
    <w:pPr>
      <w:tabs>
        <w:tab w:val="center" w:pos="4677"/>
        <w:tab w:val="right" w:pos="9355"/>
      </w:tabs>
      <w:spacing w:after="0" w:line="240" w:lineRule="auto"/>
    </w:pPr>
    <w:rPr>
      <w:rFonts w:ascii="Arial CYR" w:eastAsia="Times New Roman" w:hAnsi="Arial CYR" w:cs="Arial CYR"/>
      <w:sz w:val="16"/>
      <w:szCs w:val="16"/>
    </w:rPr>
  </w:style>
  <w:style w:type="character" w:customStyle="1" w:styleId="ae">
    <w:name w:val="Верхний колонтитул Знак"/>
    <w:basedOn w:val="a0"/>
    <w:link w:val="ad"/>
    <w:rsid w:val="00732161"/>
    <w:rPr>
      <w:rFonts w:ascii="Arial CYR" w:eastAsia="Times New Roman" w:hAnsi="Arial CYR" w:cs="Arial CYR"/>
      <w:sz w:val="16"/>
      <w:szCs w:val="16"/>
    </w:rPr>
  </w:style>
  <w:style w:type="paragraph" w:styleId="af">
    <w:name w:val="footer"/>
    <w:basedOn w:val="a"/>
    <w:link w:val="af0"/>
    <w:uiPriority w:val="99"/>
    <w:unhideWhenUsed/>
    <w:rsid w:val="00732161"/>
    <w:pPr>
      <w:tabs>
        <w:tab w:val="center" w:pos="4677"/>
        <w:tab w:val="right" w:pos="9355"/>
      </w:tabs>
      <w:spacing w:after="0" w:line="240" w:lineRule="auto"/>
    </w:pPr>
    <w:rPr>
      <w:rFonts w:ascii="Arial CYR" w:eastAsia="Times New Roman" w:hAnsi="Arial CYR" w:cs="Arial CYR"/>
      <w:sz w:val="16"/>
      <w:szCs w:val="16"/>
    </w:rPr>
  </w:style>
  <w:style w:type="character" w:customStyle="1" w:styleId="af0">
    <w:name w:val="Нижний колонтитул Знак"/>
    <w:basedOn w:val="a0"/>
    <w:link w:val="af"/>
    <w:uiPriority w:val="99"/>
    <w:rsid w:val="00732161"/>
    <w:rPr>
      <w:rFonts w:ascii="Arial CYR" w:eastAsia="Times New Roman" w:hAnsi="Arial CYR" w:cs="Arial CYR"/>
      <w:sz w:val="16"/>
      <w:szCs w:val="16"/>
    </w:rPr>
  </w:style>
  <w:style w:type="paragraph" w:styleId="af1">
    <w:name w:val="Title"/>
    <w:basedOn w:val="a"/>
    <w:link w:val="af2"/>
    <w:qFormat/>
    <w:rsid w:val="00732161"/>
    <w:pPr>
      <w:shd w:val="clear" w:color="auto" w:fill="FFFFFF"/>
      <w:spacing w:after="0" w:line="240" w:lineRule="auto"/>
      <w:jc w:val="center"/>
    </w:pPr>
    <w:rPr>
      <w:rFonts w:ascii="Times New Roman" w:eastAsia="Times New Roman" w:hAnsi="Times New Roman" w:cs="Times New Roman"/>
      <w:b/>
      <w:bCs/>
      <w:color w:val="000000"/>
      <w:sz w:val="28"/>
      <w:szCs w:val="28"/>
    </w:rPr>
  </w:style>
  <w:style w:type="character" w:customStyle="1" w:styleId="af2">
    <w:name w:val="Название Знак"/>
    <w:basedOn w:val="a0"/>
    <w:link w:val="af1"/>
    <w:rsid w:val="00732161"/>
    <w:rPr>
      <w:rFonts w:ascii="Times New Roman" w:eastAsia="Times New Roman" w:hAnsi="Times New Roman" w:cs="Times New Roman"/>
      <w:b/>
      <w:bCs/>
      <w:color w:val="000000"/>
      <w:sz w:val="28"/>
      <w:szCs w:val="28"/>
      <w:shd w:val="clear" w:color="auto" w:fill="FFFFFF"/>
    </w:rPr>
  </w:style>
  <w:style w:type="paragraph" w:styleId="af3">
    <w:name w:val="Body Text Indent"/>
    <w:basedOn w:val="a"/>
    <w:link w:val="af4"/>
    <w:unhideWhenUsed/>
    <w:rsid w:val="00732161"/>
    <w:pPr>
      <w:spacing w:after="0" w:line="360" w:lineRule="auto"/>
      <w:ind w:firstLine="720"/>
      <w:jc w:val="both"/>
    </w:pPr>
    <w:rPr>
      <w:rFonts w:ascii="Times New Roman" w:eastAsia="Calibri" w:hAnsi="Times New Roman" w:cs="Times New Roman"/>
      <w:sz w:val="24"/>
      <w:szCs w:val="24"/>
    </w:rPr>
  </w:style>
  <w:style w:type="character" w:customStyle="1" w:styleId="af4">
    <w:name w:val="Основной текст с отступом Знак"/>
    <w:basedOn w:val="a0"/>
    <w:link w:val="af3"/>
    <w:rsid w:val="00732161"/>
    <w:rPr>
      <w:rFonts w:ascii="Times New Roman" w:eastAsia="Calibri" w:hAnsi="Times New Roman" w:cs="Times New Roman"/>
      <w:sz w:val="24"/>
      <w:szCs w:val="24"/>
    </w:rPr>
  </w:style>
  <w:style w:type="paragraph" w:styleId="af5">
    <w:name w:val="Subtitle"/>
    <w:basedOn w:val="a"/>
    <w:next w:val="a"/>
    <w:link w:val="af6"/>
    <w:qFormat/>
    <w:rsid w:val="00732161"/>
    <w:pPr>
      <w:spacing w:before="100" w:after="60" w:line="240" w:lineRule="auto"/>
      <w:jc w:val="center"/>
      <w:outlineLvl w:val="1"/>
    </w:pPr>
    <w:rPr>
      <w:rFonts w:ascii="Cambria" w:eastAsia="Calibri" w:hAnsi="Cambria" w:cs="Times New Roman"/>
      <w:sz w:val="20"/>
      <w:szCs w:val="20"/>
    </w:rPr>
  </w:style>
  <w:style w:type="character" w:customStyle="1" w:styleId="af6">
    <w:name w:val="Подзаголовок Знак"/>
    <w:basedOn w:val="a0"/>
    <w:link w:val="af5"/>
    <w:rsid w:val="00732161"/>
    <w:rPr>
      <w:rFonts w:ascii="Cambria" w:eastAsia="Calibri" w:hAnsi="Cambria" w:cs="Times New Roman"/>
      <w:sz w:val="20"/>
      <w:szCs w:val="20"/>
    </w:rPr>
  </w:style>
  <w:style w:type="paragraph" w:styleId="22">
    <w:name w:val="Body Text 2"/>
    <w:basedOn w:val="a"/>
    <w:link w:val="23"/>
    <w:uiPriority w:val="99"/>
    <w:semiHidden/>
    <w:unhideWhenUsed/>
    <w:rsid w:val="00732161"/>
    <w:pPr>
      <w:spacing w:after="120" w:line="480" w:lineRule="auto"/>
    </w:pPr>
    <w:rPr>
      <w:rFonts w:ascii="Arial CYR" w:eastAsia="Times New Roman" w:hAnsi="Arial CYR" w:cs="Arial CYR"/>
      <w:sz w:val="16"/>
      <w:szCs w:val="16"/>
    </w:rPr>
  </w:style>
  <w:style w:type="character" w:customStyle="1" w:styleId="23">
    <w:name w:val="Основной текст 2 Знак"/>
    <w:basedOn w:val="a0"/>
    <w:link w:val="22"/>
    <w:uiPriority w:val="99"/>
    <w:semiHidden/>
    <w:rsid w:val="00732161"/>
    <w:rPr>
      <w:rFonts w:ascii="Arial CYR" w:eastAsia="Times New Roman" w:hAnsi="Arial CYR" w:cs="Arial CYR"/>
      <w:sz w:val="16"/>
      <w:szCs w:val="16"/>
    </w:rPr>
  </w:style>
  <w:style w:type="character" w:customStyle="1" w:styleId="ConsPlusNormal">
    <w:name w:val="ConsPlusNormal Знак"/>
    <w:link w:val="ConsPlusNormal0"/>
    <w:locked/>
    <w:rsid w:val="00732161"/>
    <w:rPr>
      <w:rFonts w:ascii="Arial" w:eastAsia="Times New Roman" w:hAnsi="Arial" w:cs="Arial"/>
      <w:sz w:val="20"/>
      <w:szCs w:val="20"/>
    </w:rPr>
  </w:style>
  <w:style w:type="paragraph" w:customStyle="1" w:styleId="ConsPlusNormal0">
    <w:name w:val="ConsPlusNormal"/>
    <w:link w:val="ConsPlusNormal"/>
    <w:rsid w:val="0073216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7">
    <w:name w:val="МУ Обычный стиль"/>
    <w:basedOn w:val="a"/>
    <w:autoRedefine/>
    <w:rsid w:val="00732161"/>
    <w:pPr>
      <w:tabs>
        <w:tab w:val="left" w:pos="1260"/>
      </w:tabs>
      <w:autoSpaceDE w:val="0"/>
      <w:autoSpaceDN w:val="0"/>
      <w:adjustRightInd w:val="0"/>
      <w:spacing w:after="0" w:line="360" w:lineRule="auto"/>
      <w:ind w:firstLine="720"/>
      <w:jc w:val="both"/>
    </w:pPr>
    <w:rPr>
      <w:rFonts w:ascii="Times New Roman" w:eastAsia="Times New Roman" w:hAnsi="Times New Roman" w:cs="Times New Roman"/>
      <w:sz w:val="28"/>
      <w:szCs w:val="28"/>
    </w:rPr>
  </w:style>
  <w:style w:type="paragraph" w:customStyle="1" w:styleId="ConsPlusNonformat">
    <w:name w:val="ConsPlusNonformat"/>
    <w:uiPriority w:val="99"/>
    <w:rsid w:val="0073216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73216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Style3">
    <w:name w:val="Style3"/>
    <w:basedOn w:val="a"/>
    <w:rsid w:val="0073216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1">
    <w:name w:val="Style21"/>
    <w:basedOn w:val="a"/>
    <w:uiPriority w:val="99"/>
    <w:rsid w:val="0073216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7">
    <w:name w:val="Font Style27"/>
    <w:uiPriority w:val="99"/>
    <w:rsid w:val="00732161"/>
    <w:rPr>
      <w:rFonts w:ascii="Times New Roman" w:hAnsi="Times New Roman" w:cs="Times New Roman" w:hint="default"/>
      <w:sz w:val="22"/>
      <w:szCs w:val="22"/>
    </w:rPr>
  </w:style>
  <w:style w:type="character" w:customStyle="1" w:styleId="FontStyle46">
    <w:name w:val="Font Style46"/>
    <w:rsid w:val="00732161"/>
    <w:rPr>
      <w:rFonts w:ascii="Times New Roman" w:hAnsi="Times New Roman" w:cs="Times New Roman" w:hint="default"/>
      <w:sz w:val="22"/>
      <w:szCs w:val="22"/>
    </w:rPr>
  </w:style>
  <w:style w:type="character" w:customStyle="1" w:styleId="FontStyle36">
    <w:name w:val="Font Style36"/>
    <w:uiPriority w:val="99"/>
    <w:rsid w:val="00732161"/>
    <w:rPr>
      <w:rFonts w:ascii="Times New Roman" w:hAnsi="Times New Roman" w:cs="Times New Roman" w:hint="default"/>
      <w:sz w:val="22"/>
      <w:szCs w:val="22"/>
    </w:rPr>
  </w:style>
  <w:style w:type="character" w:customStyle="1" w:styleId="FontStyle34">
    <w:name w:val="Font Style34"/>
    <w:uiPriority w:val="99"/>
    <w:rsid w:val="00732161"/>
    <w:rPr>
      <w:rFonts w:ascii="Times New Roman" w:hAnsi="Times New Roman" w:cs="Times New Roman" w:hint="default"/>
      <w:b/>
      <w:bCs/>
      <w:sz w:val="24"/>
      <w:szCs w:val="24"/>
    </w:rPr>
  </w:style>
  <w:style w:type="paragraph" w:customStyle="1" w:styleId="24">
    <w:name w:val="Обычный2"/>
    <w:uiPriority w:val="99"/>
    <w:rsid w:val="00732161"/>
    <w:pPr>
      <w:spacing w:after="0" w:line="240" w:lineRule="auto"/>
    </w:pPr>
    <w:rPr>
      <w:rFonts w:ascii="Times New Roman" w:eastAsia="Times New Roman" w:hAnsi="Times New Roman" w:cs="Times New Roman"/>
      <w:color w:val="000000"/>
      <w:sz w:val="24"/>
      <w:szCs w:val="20"/>
    </w:rPr>
  </w:style>
  <w:style w:type="paragraph" w:styleId="af8">
    <w:name w:val="Body Text"/>
    <w:basedOn w:val="a"/>
    <w:link w:val="af9"/>
    <w:uiPriority w:val="99"/>
    <w:unhideWhenUsed/>
    <w:rsid w:val="00732161"/>
    <w:pPr>
      <w:spacing w:after="120"/>
    </w:pPr>
    <w:rPr>
      <w:rFonts w:ascii="Calibri" w:eastAsia="Calibri" w:hAnsi="Calibri" w:cs="Times New Roman"/>
      <w:lang w:eastAsia="en-US"/>
    </w:rPr>
  </w:style>
  <w:style w:type="character" w:customStyle="1" w:styleId="af9">
    <w:name w:val="Основной текст Знак"/>
    <w:basedOn w:val="a0"/>
    <w:link w:val="af8"/>
    <w:uiPriority w:val="99"/>
    <w:rsid w:val="00732161"/>
    <w:rPr>
      <w:rFonts w:ascii="Calibri" w:eastAsia="Calibri" w:hAnsi="Calibri" w:cs="Times New Roman"/>
      <w:lang w:eastAsia="en-US"/>
    </w:rPr>
  </w:style>
  <w:style w:type="paragraph" w:customStyle="1" w:styleId="afa">
    <w:name w:val="Нормальный"/>
    <w:uiPriority w:val="99"/>
    <w:rsid w:val="00732161"/>
    <w:pPr>
      <w:spacing w:after="0" w:line="240" w:lineRule="auto"/>
    </w:pPr>
    <w:rPr>
      <w:rFonts w:ascii="Times New Roman" w:eastAsia="Times New Roman" w:hAnsi="Times New Roman" w:cs="Times New Roman"/>
      <w:sz w:val="20"/>
      <w:szCs w:val="20"/>
    </w:rPr>
  </w:style>
  <w:style w:type="paragraph" w:customStyle="1" w:styleId="16">
    <w:name w:val="Абзац списка1"/>
    <w:basedOn w:val="a"/>
    <w:uiPriority w:val="99"/>
    <w:rsid w:val="00732161"/>
    <w:pPr>
      <w:suppressAutoHyphens/>
      <w:spacing w:after="0" w:line="240" w:lineRule="auto"/>
      <w:ind w:left="720"/>
    </w:pPr>
    <w:rPr>
      <w:rFonts w:ascii="Times New Roman" w:eastAsia="SimSun" w:hAnsi="Times New Roman" w:cs="Mangal"/>
      <w:kern w:val="1"/>
      <w:sz w:val="24"/>
      <w:szCs w:val="24"/>
      <w:lang w:eastAsia="hi-IN" w:bidi="hi-IN"/>
    </w:rPr>
  </w:style>
  <w:style w:type="paragraph" w:customStyle="1" w:styleId="afb">
    <w:name w:val="Заголовок"/>
    <w:basedOn w:val="a"/>
    <w:next w:val="af8"/>
    <w:uiPriority w:val="99"/>
    <w:rsid w:val="00732161"/>
    <w:pPr>
      <w:keepNext/>
      <w:suppressAutoHyphens/>
      <w:spacing w:before="240" w:after="0" w:line="100" w:lineRule="atLeast"/>
      <w:jc w:val="center"/>
    </w:pPr>
    <w:rPr>
      <w:rFonts w:ascii="Times New Roman" w:eastAsia="Times New Roman" w:hAnsi="Times New Roman" w:cs="Times New Roman"/>
      <w:b/>
      <w:kern w:val="1"/>
      <w:sz w:val="32"/>
      <w:szCs w:val="24"/>
      <w:lang w:eastAsia="hi-IN" w:bidi="hi-IN"/>
    </w:rPr>
  </w:style>
  <w:style w:type="paragraph" w:customStyle="1" w:styleId="25">
    <w:name w:val="Абзац списка2"/>
    <w:basedOn w:val="a"/>
    <w:rsid w:val="00732161"/>
    <w:pPr>
      <w:suppressAutoHyphens/>
      <w:spacing w:after="0" w:line="240" w:lineRule="auto"/>
      <w:ind w:left="720"/>
    </w:pPr>
    <w:rPr>
      <w:rFonts w:ascii="Times New Roman" w:eastAsia="SimSun" w:hAnsi="Times New Roman" w:cs="Mangal"/>
      <w:kern w:val="1"/>
      <w:sz w:val="24"/>
      <w:szCs w:val="24"/>
      <w:lang w:eastAsia="hi-IN" w:bidi="hi-IN"/>
    </w:rPr>
  </w:style>
  <w:style w:type="paragraph" w:customStyle="1" w:styleId="ListParagraph1">
    <w:name w:val="List Paragraph1"/>
    <w:basedOn w:val="a"/>
    <w:uiPriority w:val="99"/>
    <w:rsid w:val="00732161"/>
    <w:pPr>
      <w:suppressAutoHyphens/>
      <w:spacing w:after="0" w:line="240" w:lineRule="auto"/>
      <w:ind w:left="720"/>
    </w:pPr>
    <w:rPr>
      <w:rFonts w:ascii="Times New Roman" w:eastAsia="SimSun" w:hAnsi="Times New Roman" w:cs="Mangal"/>
      <w:kern w:val="2"/>
      <w:sz w:val="24"/>
      <w:szCs w:val="24"/>
      <w:lang w:eastAsia="hi-IN" w:bidi="hi-IN"/>
    </w:rPr>
  </w:style>
  <w:style w:type="character" w:customStyle="1" w:styleId="17">
    <w:name w:val="Нижний колонтитул Знак1"/>
    <w:basedOn w:val="a0"/>
    <w:uiPriority w:val="99"/>
    <w:semiHidden/>
    <w:rsid w:val="00732161"/>
    <w:rPr>
      <w:sz w:val="22"/>
      <w:szCs w:val="22"/>
      <w:lang w:eastAsia="en-US"/>
    </w:rPr>
  </w:style>
  <w:style w:type="character" w:customStyle="1" w:styleId="FooterChar1">
    <w:name w:val="Footer Char1"/>
    <w:uiPriority w:val="99"/>
    <w:semiHidden/>
    <w:locked/>
    <w:rsid w:val="00732161"/>
    <w:rPr>
      <w:rFonts w:ascii="Times New Roman" w:hAnsi="Times New Roman" w:cs="Times New Roman" w:hint="default"/>
      <w:lang w:eastAsia="en-US"/>
    </w:rPr>
  </w:style>
  <w:style w:type="table" w:styleId="afc">
    <w:name w:val="Table Grid"/>
    <w:basedOn w:val="a1"/>
    <w:uiPriority w:val="59"/>
    <w:rsid w:val="0073216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73216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3">
    <w:name w:val="Знак Знак3"/>
    <w:basedOn w:val="a"/>
    <w:rsid w:val="00732161"/>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ConsNonformat">
    <w:name w:val="ConsNonformat"/>
    <w:rsid w:val="00732161"/>
    <w:pPr>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210">
    <w:name w:val="Основной текст 21"/>
    <w:basedOn w:val="a"/>
    <w:rsid w:val="00732161"/>
    <w:pPr>
      <w:widowControl w:val="0"/>
      <w:tabs>
        <w:tab w:val="left" w:pos="-1134"/>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styleId="afd">
    <w:name w:val="page number"/>
    <w:basedOn w:val="a0"/>
    <w:rsid w:val="00732161"/>
  </w:style>
  <w:style w:type="paragraph" w:customStyle="1" w:styleId="Default">
    <w:name w:val="Default"/>
    <w:rsid w:val="00732161"/>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estpravo.ru/federalnoje/ew-postanovlenija/g2r.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4A8CA8DF05212CCAEA6102D42EE476BEDA875D555BDAE014AEF47AAA1570EF" TargetMode="External"/><Relationship Id="rId5" Type="http://schemas.openxmlformats.org/officeDocument/2006/relationships/hyperlink" Target="mailto:Eltarkachskoesp@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9910</Words>
  <Characters>56493</Characters>
  <Application>Microsoft Office Word</Application>
  <DocSecurity>0</DocSecurity>
  <Lines>470</Lines>
  <Paragraphs>132</Paragraphs>
  <ScaleCrop>false</ScaleCrop>
  <Company>Microsoft</Company>
  <LinksUpToDate>false</LinksUpToDate>
  <CharactersWithSpaces>66271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Пользователь Windows</cp:lastModifiedBy>
  <cp:revision>3</cp:revision>
  <dcterms:created xsi:type="dcterms:W3CDTF">2015-03-20T12:47:00Z</dcterms:created>
  <dcterms:modified xsi:type="dcterms:W3CDTF">2021-06-11T11:37:00Z</dcterms:modified>
</cp:coreProperties>
</file>