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7C" w:rsidRDefault="008A477C" w:rsidP="008A477C">
      <w:pPr>
        <w:jc w:val="center"/>
        <w:rPr>
          <w:sz w:val="28"/>
          <w:szCs w:val="28"/>
        </w:rPr>
      </w:pPr>
      <w:r>
        <w:rPr>
          <w:sz w:val="28"/>
          <w:szCs w:val="28"/>
        </w:rPr>
        <w:t>РОССИЙСКАЯ  ФЕДЕРАЦИЯ</w:t>
      </w:r>
    </w:p>
    <w:p w:rsidR="008A477C" w:rsidRDefault="008A477C" w:rsidP="008A477C">
      <w:pPr>
        <w:jc w:val="center"/>
        <w:rPr>
          <w:sz w:val="28"/>
          <w:szCs w:val="28"/>
        </w:rPr>
      </w:pPr>
      <w:r>
        <w:rPr>
          <w:sz w:val="28"/>
          <w:szCs w:val="28"/>
        </w:rPr>
        <w:t>КАРАЧАЕВО-ЧЕРКЕССКАЯ РЕСПУБЛИКА</w:t>
      </w:r>
    </w:p>
    <w:p w:rsidR="008A477C" w:rsidRDefault="008A477C" w:rsidP="008A477C">
      <w:pPr>
        <w:jc w:val="center"/>
        <w:rPr>
          <w:sz w:val="28"/>
          <w:szCs w:val="28"/>
        </w:rPr>
      </w:pPr>
      <w:r>
        <w:rPr>
          <w:sz w:val="28"/>
          <w:szCs w:val="28"/>
        </w:rPr>
        <w:t>УСТЬ-ДЖЕГУТИНСКИЙ  МУНИЦИПАЛЬНЫЙ РАЙОН</w:t>
      </w:r>
    </w:p>
    <w:p w:rsidR="008A477C" w:rsidRDefault="008A477C" w:rsidP="008A477C">
      <w:pPr>
        <w:jc w:val="center"/>
        <w:rPr>
          <w:sz w:val="28"/>
          <w:szCs w:val="28"/>
        </w:rPr>
      </w:pPr>
      <w:r>
        <w:rPr>
          <w:sz w:val="28"/>
          <w:szCs w:val="28"/>
        </w:rPr>
        <w:t>АДМИНИСТРАЦИЯ  ЭЛЬТАРКАЧСКОГО СЕЛЬСКОГО ПОСЕЛЕНИЯ</w:t>
      </w:r>
    </w:p>
    <w:p w:rsidR="008A477C" w:rsidRDefault="008A477C" w:rsidP="008A477C">
      <w:pPr>
        <w:jc w:val="center"/>
        <w:rPr>
          <w:b/>
          <w:sz w:val="28"/>
          <w:szCs w:val="28"/>
        </w:rPr>
      </w:pPr>
      <w:r>
        <w:rPr>
          <w:b/>
          <w:sz w:val="28"/>
          <w:szCs w:val="28"/>
        </w:rPr>
        <w:t>ПОСТАНОВЛЕНИЕ</w:t>
      </w:r>
    </w:p>
    <w:p w:rsidR="008A477C" w:rsidRDefault="008A477C" w:rsidP="008A477C">
      <w:pPr>
        <w:rPr>
          <w:sz w:val="28"/>
          <w:szCs w:val="28"/>
        </w:rPr>
      </w:pPr>
    </w:p>
    <w:p w:rsidR="008A477C" w:rsidRDefault="008A477C" w:rsidP="008A477C">
      <w:pPr>
        <w:rPr>
          <w:sz w:val="28"/>
          <w:szCs w:val="28"/>
        </w:rPr>
      </w:pPr>
      <w:r>
        <w:rPr>
          <w:sz w:val="28"/>
          <w:szCs w:val="28"/>
        </w:rPr>
        <w:t xml:space="preserve">              02.04.2014г.                 а. Эльтаркач                   №28</w:t>
      </w:r>
    </w:p>
    <w:tbl>
      <w:tblPr>
        <w:tblW w:w="0" w:type="auto"/>
        <w:tblInd w:w="105" w:type="dxa"/>
        <w:tblLayout w:type="fixed"/>
        <w:tblCellMar>
          <w:left w:w="105" w:type="dxa"/>
          <w:right w:w="105" w:type="dxa"/>
        </w:tblCellMar>
        <w:tblLook w:val="00A0"/>
      </w:tblPr>
      <w:tblGrid>
        <w:gridCol w:w="4785"/>
      </w:tblGrid>
      <w:tr w:rsidR="008A477C" w:rsidTr="00BE44B0">
        <w:tc>
          <w:tcPr>
            <w:tcW w:w="4785" w:type="dxa"/>
          </w:tcPr>
          <w:p w:rsidR="008A477C" w:rsidRDefault="008A477C" w:rsidP="00BE44B0"/>
        </w:tc>
      </w:tr>
    </w:tbl>
    <w:p w:rsidR="008A477C" w:rsidRPr="004A4E4C" w:rsidRDefault="008A477C" w:rsidP="008A477C">
      <w:pPr>
        <w:rPr>
          <w:sz w:val="28"/>
          <w:szCs w:val="28"/>
        </w:rPr>
      </w:pPr>
      <w:r w:rsidRPr="004A4E4C">
        <w:rPr>
          <w:sz w:val="28"/>
          <w:szCs w:val="28"/>
        </w:rPr>
        <w:t>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both"/>
        <w:rPr>
          <w:sz w:val="28"/>
          <w:szCs w:val="28"/>
        </w:rPr>
      </w:pPr>
      <w:r>
        <w:rPr>
          <w:sz w:val="28"/>
          <w:szCs w:val="28"/>
        </w:rPr>
        <w:t xml:space="preserve">В соответствии с Федеральным законом от 27.07.2010 </w:t>
      </w:r>
      <w:r>
        <w:rPr>
          <w:sz w:val="28"/>
          <w:szCs w:val="28"/>
          <w:lang w:val="en-US"/>
        </w:rPr>
        <w:t>N</w:t>
      </w:r>
      <w:r>
        <w:rPr>
          <w:sz w:val="28"/>
          <w:szCs w:val="28"/>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sz w:val="28"/>
          <w:szCs w:val="28"/>
          <w:lang w:val="en-US"/>
        </w:rPr>
        <w:t>N</w:t>
      </w:r>
      <w:r>
        <w:rPr>
          <w:sz w:val="28"/>
          <w:szCs w:val="28"/>
        </w:rPr>
        <w:t xml:space="preserve"> 59-ФЗ </w:t>
      </w:r>
      <w:r>
        <w:rPr>
          <w:bCs/>
          <w:sz w:val="28"/>
          <w:szCs w:val="28"/>
        </w:rPr>
        <w:t>"О порядке рассмотрения обращений граждан Российской Федерации"</w:t>
      </w:r>
      <w:r>
        <w:rPr>
          <w:bCs/>
          <w:color w:val="FF0000"/>
          <w:sz w:val="28"/>
          <w:szCs w:val="28"/>
        </w:rPr>
        <w:t xml:space="preserve">, </w:t>
      </w:r>
      <w:r>
        <w:rPr>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8A477C" w:rsidRDefault="008A477C" w:rsidP="008A477C">
      <w:pPr>
        <w:jc w:val="both"/>
        <w:rPr>
          <w:b/>
          <w:sz w:val="28"/>
          <w:szCs w:val="28"/>
        </w:rPr>
      </w:pPr>
      <w:r>
        <w:rPr>
          <w:b/>
          <w:sz w:val="28"/>
          <w:szCs w:val="28"/>
        </w:rPr>
        <w:t xml:space="preserve"> ПОСТАНОВЛЯЮ:</w:t>
      </w:r>
    </w:p>
    <w:p w:rsidR="008A477C" w:rsidRDefault="008A477C" w:rsidP="008A477C">
      <w:pPr>
        <w:jc w:val="both"/>
        <w:rPr>
          <w:sz w:val="28"/>
          <w:szCs w:val="28"/>
        </w:rPr>
      </w:pPr>
      <w:r>
        <w:rPr>
          <w:sz w:val="28"/>
          <w:szCs w:val="28"/>
        </w:rPr>
        <w:t xml:space="preserve">     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w:t>
      </w:r>
    </w:p>
    <w:p w:rsidR="008A477C" w:rsidRDefault="008A477C" w:rsidP="008A477C">
      <w:pPr>
        <w:rPr>
          <w:sz w:val="28"/>
          <w:szCs w:val="28"/>
          <w:lang w:bidi="en-US"/>
        </w:rPr>
      </w:pPr>
      <w:r>
        <w:rPr>
          <w:sz w:val="28"/>
          <w:szCs w:val="28"/>
        </w:rPr>
        <w:t xml:space="preserve">    2.</w:t>
      </w:r>
      <w:r>
        <w:rPr>
          <w:sz w:val="28"/>
          <w:szCs w:val="28"/>
          <w:lang w:bidi="en-US"/>
        </w:rPr>
        <w:t xml:space="preserve">     Признать утратившим силу  постановление администрации  от  19.02.2013г  №20 </w:t>
      </w:r>
      <w:r>
        <w:rPr>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rPr>
          <w:sz w:val="28"/>
          <w:szCs w:val="28"/>
        </w:rPr>
      </w:pPr>
      <w:r>
        <w:rPr>
          <w:sz w:val="28"/>
          <w:szCs w:val="28"/>
        </w:rPr>
        <w:t>3.Обнародовать настоящее постановление на информационном   стенде в здании администрации Эльтаркачского  сельского поселения.</w:t>
      </w:r>
    </w:p>
    <w:p w:rsidR="008A477C" w:rsidRDefault="008A477C" w:rsidP="008A477C">
      <w:pPr>
        <w:rPr>
          <w:sz w:val="28"/>
          <w:szCs w:val="28"/>
        </w:rPr>
      </w:pPr>
      <w:r>
        <w:rPr>
          <w:sz w:val="28"/>
          <w:szCs w:val="28"/>
        </w:rPr>
        <w:t xml:space="preserve"> 4.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r>
        <w:rPr>
          <w:sz w:val="28"/>
          <w:szCs w:val="28"/>
          <w:lang w:val="en-US"/>
        </w:rPr>
        <w:t>Eltarkachskoe</w:t>
      </w:r>
      <w:r>
        <w:rPr>
          <w:sz w:val="28"/>
          <w:szCs w:val="28"/>
        </w:rPr>
        <w:t>.</w:t>
      </w:r>
      <w:r>
        <w:rPr>
          <w:sz w:val="28"/>
          <w:szCs w:val="28"/>
          <w:lang w:val="en-US"/>
        </w:rPr>
        <w:t>ru</w:t>
      </w:r>
      <w:r>
        <w:rPr>
          <w:sz w:val="28"/>
          <w:szCs w:val="28"/>
        </w:rPr>
        <w:t xml:space="preserve"> .</w:t>
      </w:r>
    </w:p>
    <w:p w:rsidR="008A477C" w:rsidRDefault="008A477C" w:rsidP="008A477C">
      <w:pPr>
        <w:jc w:val="both"/>
        <w:rPr>
          <w:sz w:val="28"/>
          <w:szCs w:val="28"/>
        </w:rPr>
      </w:pPr>
      <w:r>
        <w:rPr>
          <w:sz w:val="28"/>
          <w:szCs w:val="28"/>
        </w:rPr>
        <w:t xml:space="preserve"> 5 Контроль за выполнением постановления оставляю за собой.</w:t>
      </w:r>
    </w:p>
    <w:p w:rsidR="008A477C" w:rsidRDefault="008A477C" w:rsidP="008A477C">
      <w:pPr>
        <w:jc w:val="both"/>
        <w:rPr>
          <w:color w:val="FF0000"/>
          <w:sz w:val="28"/>
          <w:szCs w:val="28"/>
        </w:rPr>
      </w:pPr>
    </w:p>
    <w:p w:rsidR="008A477C" w:rsidRDefault="008A477C" w:rsidP="008A477C">
      <w:pPr>
        <w:rPr>
          <w:sz w:val="28"/>
          <w:szCs w:val="28"/>
        </w:rPr>
      </w:pPr>
      <w:r>
        <w:rPr>
          <w:sz w:val="28"/>
          <w:szCs w:val="28"/>
          <w:lang w:val="en-US"/>
        </w:rPr>
        <w:t> </w:t>
      </w:r>
      <w:r>
        <w:rPr>
          <w:sz w:val="28"/>
          <w:szCs w:val="28"/>
        </w:rPr>
        <w:t xml:space="preserve">Глава администрации </w:t>
      </w:r>
    </w:p>
    <w:p w:rsidR="008A477C" w:rsidRDefault="008A477C" w:rsidP="008A477C">
      <w:pPr>
        <w:rPr>
          <w:sz w:val="28"/>
          <w:szCs w:val="28"/>
        </w:rPr>
      </w:pPr>
      <w:r>
        <w:rPr>
          <w:sz w:val="28"/>
          <w:szCs w:val="28"/>
        </w:rPr>
        <w:t>Эльтаркачского</w:t>
      </w:r>
    </w:p>
    <w:p w:rsidR="008A477C" w:rsidRDefault="008A477C" w:rsidP="008A477C">
      <w:pPr>
        <w:rPr>
          <w:sz w:val="28"/>
          <w:szCs w:val="28"/>
        </w:rPr>
      </w:pPr>
      <w:r>
        <w:rPr>
          <w:sz w:val="28"/>
          <w:szCs w:val="28"/>
        </w:rPr>
        <w:t>сельского поселения                                                                   Б.А.Айбазов</w:t>
      </w:r>
    </w:p>
    <w:p w:rsidR="008A477C" w:rsidRDefault="008A477C" w:rsidP="008A477C">
      <w:pPr>
        <w:rPr>
          <w:sz w:val="28"/>
          <w:szCs w:val="28"/>
        </w:rPr>
      </w:pPr>
    </w:p>
    <w:p w:rsidR="008A477C" w:rsidRDefault="008A477C" w:rsidP="008A477C">
      <w:pPr>
        <w:rPr>
          <w:sz w:val="28"/>
          <w:szCs w:val="28"/>
        </w:rPr>
      </w:pPr>
    </w:p>
    <w:p w:rsidR="008A477C" w:rsidRPr="00AA2BDC" w:rsidRDefault="008A477C" w:rsidP="008A477C">
      <w:pPr>
        <w:rPr>
          <w:sz w:val="28"/>
          <w:szCs w:val="28"/>
        </w:rPr>
      </w:pPr>
    </w:p>
    <w:p w:rsidR="008A477C" w:rsidRDefault="008A477C" w:rsidP="008A477C">
      <w:pPr>
        <w:ind w:left="4956"/>
        <w:rPr>
          <w:sz w:val="28"/>
        </w:rPr>
      </w:pPr>
      <w:r>
        <w:rPr>
          <w:sz w:val="28"/>
        </w:rPr>
        <w:t xml:space="preserve">Приложение  к  постановлению                   </w:t>
      </w:r>
    </w:p>
    <w:p w:rsidR="008A477C" w:rsidRDefault="008A477C" w:rsidP="008A477C">
      <w:pPr>
        <w:ind w:left="4956"/>
        <w:rPr>
          <w:sz w:val="28"/>
        </w:rPr>
      </w:pPr>
      <w:r>
        <w:rPr>
          <w:sz w:val="28"/>
        </w:rPr>
        <w:t>администрации Эльтаркачского</w:t>
      </w:r>
    </w:p>
    <w:p w:rsidR="008A477C" w:rsidRDefault="008A477C" w:rsidP="008A477C">
      <w:pPr>
        <w:ind w:left="4956"/>
        <w:rPr>
          <w:sz w:val="28"/>
        </w:rPr>
      </w:pPr>
      <w:r>
        <w:rPr>
          <w:sz w:val="28"/>
        </w:rPr>
        <w:t>сельского поселения</w:t>
      </w:r>
    </w:p>
    <w:p w:rsidR="008A477C" w:rsidRDefault="008A477C" w:rsidP="008A477C">
      <w:pPr>
        <w:ind w:left="4956"/>
        <w:rPr>
          <w:sz w:val="28"/>
        </w:rPr>
      </w:pPr>
      <w:r>
        <w:rPr>
          <w:sz w:val="28"/>
        </w:rPr>
        <w:t>от 02.04.2014 г. № 28</w:t>
      </w:r>
    </w:p>
    <w:p w:rsidR="008A477C" w:rsidRDefault="008A477C" w:rsidP="008A477C">
      <w:pPr>
        <w:jc w:val="center"/>
        <w:rPr>
          <w:b/>
          <w:color w:val="000000"/>
          <w:sz w:val="28"/>
          <w:szCs w:val="28"/>
        </w:rPr>
      </w:pPr>
    </w:p>
    <w:p w:rsidR="008A477C" w:rsidRDefault="008A477C" w:rsidP="008A477C">
      <w:pPr>
        <w:jc w:val="center"/>
        <w:rPr>
          <w:b/>
          <w:color w:val="000000"/>
          <w:sz w:val="28"/>
          <w:szCs w:val="28"/>
        </w:rPr>
      </w:pPr>
      <w:r>
        <w:rPr>
          <w:b/>
          <w:color w:val="000000"/>
          <w:sz w:val="28"/>
          <w:szCs w:val="28"/>
        </w:rPr>
        <w:t>АДМИНИСТРАТИВНЫЙ РЕГЛАМЕНТ </w:t>
      </w:r>
    </w:p>
    <w:p w:rsidR="008A477C" w:rsidRDefault="008A477C" w:rsidP="008A477C">
      <w:pPr>
        <w:jc w:val="center"/>
        <w:rPr>
          <w:b/>
          <w:sz w:val="28"/>
          <w:szCs w:val="28"/>
        </w:rPr>
      </w:pPr>
      <w:r>
        <w:rPr>
          <w:b/>
          <w:color w:val="000000"/>
          <w:sz w:val="28"/>
          <w:szCs w:val="28"/>
        </w:rPr>
        <w:t xml:space="preserve"> предоставления  администрацией  Эльтаркачского сельского поселения муниципальной услуги </w:t>
      </w:r>
      <w:r>
        <w:rPr>
          <w:b/>
          <w:sz w:val="28"/>
          <w:szCs w:val="28"/>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firstLine="709"/>
        <w:jc w:val="center"/>
        <w:rPr>
          <w:b/>
          <w:color w:val="000000"/>
          <w:sz w:val="28"/>
          <w:szCs w:val="28"/>
        </w:rPr>
      </w:pPr>
    </w:p>
    <w:p w:rsidR="008A477C" w:rsidRDefault="008A477C" w:rsidP="008A477C">
      <w:pPr>
        <w:jc w:val="center"/>
        <w:rPr>
          <w:b/>
          <w:color w:val="000000"/>
          <w:sz w:val="28"/>
          <w:szCs w:val="28"/>
        </w:rPr>
      </w:pPr>
      <w:smartTag w:uri="urn:schemas-microsoft-com:office:smarttags" w:element="place">
        <w:r>
          <w:rPr>
            <w:b/>
            <w:color w:val="000000"/>
            <w:sz w:val="28"/>
            <w:szCs w:val="28"/>
            <w:lang w:val="en-US"/>
          </w:rPr>
          <w:t>I</w:t>
        </w:r>
        <w:r>
          <w:rPr>
            <w:b/>
            <w:color w:val="000000"/>
            <w:sz w:val="28"/>
            <w:szCs w:val="28"/>
          </w:rPr>
          <w:t>.</w:t>
        </w:r>
      </w:smartTag>
      <w:r>
        <w:rPr>
          <w:b/>
          <w:color w:val="000000"/>
          <w:sz w:val="28"/>
          <w:szCs w:val="28"/>
        </w:rPr>
        <w:t xml:space="preserve"> ОБЩИЕ ПОЛОЖЕНИЯ</w:t>
      </w:r>
    </w:p>
    <w:p w:rsidR="008A477C" w:rsidRDefault="008A477C" w:rsidP="008A477C">
      <w:pPr>
        <w:ind w:firstLine="709"/>
        <w:jc w:val="both"/>
        <w:rPr>
          <w:b/>
          <w:color w:val="000000"/>
          <w:sz w:val="28"/>
          <w:szCs w:val="28"/>
        </w:rPr>
      </w:pPr>
    </w:p>
    <w:p w:rsidR="008A477C" w:rsidRDefault="008A477C" w:rsidP="008A477C">
      <w:pPr>
        <w:jc w:val="both"/>
        <w:rPr>
          <w:sz w:val="28"/>
          <w:szCs w:val="28"/>
        </w:rPr>
      </w:pPr>
      <w:r>
        <w:rPr>
          <w:b/>
          <w:sz w:val="28"/>
          <w:szCs w:val="28"/>
        </w:rPr>
        <w:t>1.1</w:t>
      </w:r>
      <w:r>
        <w:rPr>
          <w:sz w:val="28"/>
          <w:szCs w:val="28"/>
        </w:rPr>
        <w:t>. Административный регламент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Эльтаркачского сельского поселения Усть-Джегутинского муниципального района Карачаево-Черкесской Республики (далее – администрация Эльтаркачского  сельского поселения) при предоставлении муниципальной услуги.</w:t>
      </w:r>
    </w:p>
    <w:p w:rsidR="008A477C" w:rsidRDefault="008A477C" w:rsidP="008A477C">
      <w:pPr>
        <w:pStyle w:val="16"/>
        <w:spacing w:line="100" w:lineRule="atLeast"/>
        <w:ind w:left="0" w:firstLine="709"/>
        <w:jc w:val="both"/>
        <w:rPr>
          <w:rFonts w:eastAsia="Times New Roman" w:cs="Times New Roman"/>
          <w:sz w:val="28"/>
          <w:szCs w:val="28"/>
        </w:rPr>
      </w:pPr>
      <w:r>
        <w:rPr>
          <w:rFonts w:eastAsia="Times New Roman" w:cs="Times New Roman"/>
          <w:sz w:val="28"/>
          <w:szCs w:val="28"/>
        </w:rPr>
        <w:t>Предметом регулирования административного регламента предоставления муниципальной услуги «</w:t>
      </w:r>
      <w:r>
        <w:rPr>
          <w:rFonts w:eastAsia="Times New Roman" w:cs="Times New Roman"/>
          <w:kern w:val="0"/>
          <w:sz w:val="28"/>
          <w:szCs w:val="28"/>
          <w:lang w:eastAsia="en-US"/>
        </w:rPr>
        <w:t>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eastAsia="Times New Roman" w:cs="Times New Roman"/>
          <w:sz w:val="28"/>
          <w:szCs w:val="28"/>
        </w:rPr>
        <w:t xml:space="preserve">» </w:t>
      </w:r>
      <w:r>
        <w:rPr>
          <w:rFonts w:eastAsia="Times New Roman"/>
          <w:sz w:val="28"/>
          <w:szCs w:val="28"/>
        </w:rPr>
        <w:t xml:space="preserve">(далее – Административный регламент) </w:t>
      </w:r>
      <w:r>
        <w:rPr>
          <w:rFonts w:eastAsia="Times New Roman" w:cs="Times New Roman"/>
          <w:sz w:val="28"/>
          <w:szCs w:val="28"/>
        </w:rPr>
        <w:t xml:space="preserve">является предоставление малоимущим гражданам </w:t>
      </w:r>
      <w:r>
        <w:rPr>
          <w:rFonts w:eastAsia="Times New Roman" w:cs="Times New Roman"/>
          <w:kern w:val="0"/>
          <w:sz w:val="28"/>
          <w:szCs w:val="28"/>
          <w:lang w:eastAsia="en-US"/>
        </w:rPr>
        <w:t>по договорам социального найма жилых помещений муниципального жилищного фонда</w:t>
      </w:r>
    </w:p>
    <w:p w:rsidR="008A477C" w:rsidRDefault="008A477C" w:rsidP="008A477C">
      <w:pPr>
        <w:jc w:val="both"/>
        <w:rPr>
          <w:sz w:val="28"/>
          <w:szCs w:val="28"/>
        </w:rPr>
      </w:pPr>
    </w:p>
    <w:p w:rsidR="008A477C" w:rsidRDefault="008A477C" w:rsidP="008A477C">
      <w:pPr>
        <w:ind w:firstLine="709"/>
        <w:jc w:val="both"/>
        <w:rPr>
          <w:b/>
          <w:sz w:val="28"/>
          <w:szCs w:val="28"/>
        </w:rPr>
      </w:pPr>
      <w:r>
        <w:rPr>
          <w:b/>
          <w:sz w:val="28"/>
          <w:szCs w:val="28"/>
        </w:rPr>
        <w:t>1.2.Круг заявителей.</w:t>
      </w:r>
    </w:p>
    <w:p w:rsidR="008A477C" w:rsidRDefault="008A477C" w:rsidP="008A477C">
      <w:pPr>
        <w:ind w:firstLine="709"/>
        <w:jc w:val="both"/>
        <w:rPr>
          <w:sz w:val="28"/>
          <w:szCs w:val="28"/>
        </w:rPr>
      </w:pPr>
      <w:r>
        <w:rPr>
          <w:color w:val="000000"/>
          <w:sz w:val="28"/>
          <w:szCs w:val="28"/>
        </w:rPr>
        <w:t xml:space="preserve">К категории заявителей на право получения муниципальной услуги относятся физические лица, </w:t>
      </w:r>
      <w:r>
        <w:rPr>
          <w:sz w:val="28"/>
          <w:szCs w:val="28"/>
        </w:rPr>
        <w:t>постоянно проживающие на территории Эльтаркачского сельского поселения,  при одновременном наличии следующих оснований:</w:t>
      </w:r>
    </w:p>
    <w:p w:rsidR="008A477C" w:rsidRDefault="008A477C" w:rsidP="008A477C">
      <w:pPr>
        <w:spacing w:line="100" w:lineRule="atLeast"/>
        <w:ind w:firstLine="709"/>
        <w:jc w:val="both"/>
        <w:rPr>
          <w:sz w:val="28"/>
          <w:szCs w:val="28"/>
        </w:rPr>
      </w:pPr>
      <w:r>
        <w:rPr>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8A477C" w:rsidRDefault="008A477C" w:rsidP="008A477C">
      <w:pPr>
        <w:spacing w:line="100" w:lineRule="atLeast"/>
        <w:ind w:firstLine="709"/>
        <w:jc w:val="both"/>
        <w:rPr>
          <w:sz w:val="28"/>
          <w:szCs w:val="28"/>
        </w:rPr>
      </w:pPr>
      <w:r>
        <w:rPr>
          <w:sz w:val="28"/>
          <w:szCs w:val="28"/>
        </w:rPr>
        <w:t>- стоимость имущества, находящегося в собственности членов семьи или  одиноко проживающего гражданина и подлежащего налогообложению, не превышает величины, устанавливаемой органами местного самоуправления в целях предоставления в установленном порядке   малоимущими гражданами по договорам социального найма жилых помещений муниципального жилищного фонда.</w:t>
      </w:r>
    </w:p>
    <w:p w:rsidR="008A477C" w:rsidRDefault="008A477C" w:rsidP="008A477C">
      <w:pPr>
        <w:spacing w:line="100" w:lineRule="atLeast"/>
        <w:jc w:val="both"/>
        <w:rPr>
          <w:color w:val="FF0000"/>
          <w:sz w:val="28"/>
          <w:szCs w:val="28"/>
        </w:rPr>
      </w:pPr>
      <w:r>
        <w:rPr>
          <w:sz w:val="28"/>
          <w:szCs w:val="28"/>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A477C" w:rsidRDefault="008A477C" w:rsidP="008A477C">
      <w:pPr>
        <w:ind w:firstLine="709"/>
        <w:jc w:val="both"/>
        <w:rPr>
          <w:b/>
          <w:sz w:val="28"/>
          <w:szCs w:val="28"/>
        </w:rPr>
      </w:pPr>
      <w:r>
        <w:rPr>
          <w:b/>
          <w:sz w:val="28"/>
          <w:szCs w:val="28"/>
        </w:rPr>
        <w:t>1.3Порядок информирования о предоставлении муниципальной услуги.</w:t>
      </w:r>
    </w:p>
    <w:p w:rsidR="008A477C" w:rsidRDefault="008A477C" w:rsidP="008A477C">
      <w:pPr>
        <w:jc w:val="both"/>
        <w:rPr>
          <w:sz w:val="28"/>
          <w:szCs w:val="28"/>
        </w:rPr>
      </w:pPr>
      <w:r>
        <w:rPr>
          <w:sz w:val="28"/>
          <w:szCs w:val="28"/>
        </w:rPr>
        <w:t>1.3.1 Место нахождения администрации: 369321, Карачаево-Черкесская Республика, Усть-Джегутинский муниципальный район, аул Эльтаркач, ул. Центральная,63.</w:t>
      </w:r>
    </w:p>
    <w:p w:rsidR="008A477C" w:rsidRDefault="008A477C" w:rsidP="008A477C">
      <w:pPr>
        <w:jc w:val="both"/>
        <w:rPr>
          <w:sz w:val="28"/>
          <w:szCs w:val="28"/>
        </w:rPr>
      </w:pPr>
      <w:r>
        <w:rPr>
          <w:sz w:val="28"/>
          <w:szCs w:val="28"/>
        </w:rPr>
        <w:t>1.3.2 График работы: понедельник - пятница с 8:00 до 17:00; перерыв с 12:00 до 13:00; выходные дни: суббота, воскресенье.</w:t>
      </w:r>
    </w:p>
    <w:p w:rsidR="008A477C" w:rsidRDefault="008A477C" w:rsidP="008A477C">
      <w:pPr>
        <w:jc w:val="both"/>
        <w:rPr>
          <w:sz w:val="28"/>
          <w:szCs w:val="28"/>
        </w:rPr>
      </w:pPr>
      <w:r>
        <w:rPr>
          <w:sz w:val="28"/>
          <w:szCs w:val="28"/>
        </w:rPr>
        <w:t>1.3.3 График приема граждан: Приемные дни: понедельник, вторник, среда, четверг, пятница.</w:t>
      </w:r>
    </w:p>
    <w:p w:rsidR="008A477C" w:rsidRDefault="008A477C" w:rsidP="008A477C">
      <w:pPr>
        <w:rPr>
          <w:sz w:val="28"/>
          <w:szCs w:val="28"/>
        </w:rPr>
      </w:pPr>
      <w:r>
        <w:rPr>
          <w:sz w:val="28"/>
          <w:szCs w:val="28"/>
        </w:rPr>
        <w:t>1.3.4 Телефоны: 8(87875)46-2-33;  8(87875)46-2-81</w:t>
      </w:r>
    </w:p>
    <w:p w:rsidR="008A477C" w:rsidRDefault="008A477C" w:rsidP="008A477C">
      <w:pPr>
        <w:jc w:val="both"/>
        <w:rPr>
          <w:sz w:val="28"/>
          <w:szCs w:val="28"/>
        </w:rPr>
      </w:pPr>
      <w:r>
        <w:rPr>
          <w:sz w:val="28"/>
          <w:szCs w:val="28"/>
        </w:rPr>
        <w:t>1.3.5 Адрес официального web-сайта в сети Интернет, содержащий информацию о порядке  предоставления муниципальной услуги:</w:t>
      </w:r>
      <w:r>
        <w:rPr>
          <w:sz w:val="28"/>
          <w:szCs w:val="28"/>
          <w:lang w:val="en-US"/>
        </w:rPr>
        <w:t>www</w:t>
      </w:r>
      <w:r>
        <w:rPr>
          <w:sz w:val="28"/>
          <w:szCs w:val="28"/>
        </w:rPr>
        <w:t xml:space="preserve">. </w:t>
      </w:r>
      <w:r>
        <w:rPr>
          <w:sz w:val="28"/>
          <w:szCs w:val="28"/>
          <w:lang w:val="en-US"/>
        </w:rPr>
        <w:t>Eltarkachskoe</w:t>
      </w:r>
      <w:r>
        <w:rPr>
          <w:sz w:val="28"/>
          <w:szCs w:val="28"/>
        </w:rPr>
        <w:t>.</w:t>
      </w:r>
      <w:r>
        <w:rPr>
          <w:sz w:val="28"/>
          <w:szCs w:val="28"/>
          <w:lang w:val="en-US"/>
        </w:rPr>
        <w:t>ru</w:t>
      </w:r>
    </w:p>
    <w:p w:rsidR="008A477C" w:rsidRDefault="008A477C" w:rsidP="008A477C">
      <w:pPr>
        <w:jc w:val="both"/>
        <w:rPr>
          <w:sz w:val="28"/>
          <w:szCs w:val="28"/>
        </w:rPr>
      </w:pPr>
      <w:r>
        <w:rPr>
          <w:sz w:val="28"/>
          <w:szCs w:val="28"/>
        </w:rPr>
        <w:t>1.3.6 Адрес электронной почты:</w:t>
      </w:r>
      <w:r>
        <w:rPr>
          <w:sz w:val="28"/>
          <w:szCs w:val="28"/>
          <w:lang w:val="en-US"/>
        </w:rPr>
        <w:t>Eltarkachskoesp</w:t>
      </w:r>
      <w:r>
        <w:rPr>
          <w:sz w:val="28"/>
          <w:szCs w:val="28"/>
        </w:rPr>
        <w:t>@</w:t>
      </w:r>
      <w:r>
        <w:rPr>
          <w:sz w:val="28"/>
          <w:szCs w:val="28"/>
          <w:lang w:val="en-US"/>
        </w:rPr>
        <w:t>mail</w:t>
      </w:r>
      <w:r>
        <w:rPr>
          <w:sz w:val="28"/>
          <w:szCs w:val="28"/>
        </w:rPr>
        <w:t>.</w:t>
      </w:r>
      <w:r>
        <w:rPr>
          <w:sz w:val="28"/>
          <w:szCs w:val="28"/>
          <w:lang w:val="en-US"/>
        </w:rPr>
        <w:t>ru</w:t>
      </w:r>
    </w:p>
    <w:p w:rsidR="008A477C" w:rsidRDefault="008A477C" w:rsidP="008A477C">
      <w:pPr>
        <w:jc w:val="both"/>
        <w:rPr>
          <w:sz w:val="28"/>
          <w:szCs w:val="28"/>
        </w:rPr>
      </w:pPr>
      <w:r>
        <w:rPr>
          <w:sz w:val="28"/>
          <w:szCs w:val="28"/>
        </w:rPr>
        <w:t xml:space="preserve">1.3.7.На официальном сайте администрации Эльтаркачского сельского поселения размещается следующая информация: </w:t>
      </w:r>
    </w:p>
    <w:p w:rsidR="008A477C" w:rsidRDefault="008A477C" w:rsidP="008A477C">
      <w:pPr>
        <w:jc w:val="both"/>
        <w:rPr>
          <w:sz w:val="28"/>
          <w:szCs w:val="28"/>
        </w:rPr>
      </w:pPr>
      <w:r>
        <w:rPr>
          <w:sz w:val="28"/>
          <w:szCs w:val="28"/>
        </w:rPr>
        <w:t>1)место нахождения администрации Эльтаркачского сельского поселения;</w:t>
      </w:r>
    </w:p>
    <w:p w:rsidR="008A477C" w:rsidRDefault="008A477C" w:rsidP="008A477C">
      <w:pPr>
        <w:jc w:val="both"/>
        <w:rPr>
          <w:sz w:val="28"/>
          <w:szCs w:val="28"/>
        </w:rPr>
      </w:pPr>
      <w:r>
        <w:rPr>
          <w:sz w:val="28"/>
          <w:szCs w:val="28"/>
        </w:rPr>
        <w:t>2)адрес электронной почты и сведения о телефонных номерах для получения информации о предоставляемой муниципальной услуге;</w:t>
      </w:r>
    </w:p>
    <w:p w:rsidR="008A477C" w:rsidRDefault="008A477C" w:rsidP="008A477C">
      <w:pPr>
        <w:jc w:val="both"/>
        <w:rPr>
          <w:sz w:val="28"/>
          <w:szCs w:val="28"/>
        </w:rPr>
      </w:pPr>
      <w:r>
        <w:rPr>
          <w:sz w:val="28"/>
          <w:szCs w:val="28"/>
        </w:rPr>
        <w:t>3)график (режим) работы администрации Эльтаркачского сельского поселения;</w:t>
      </w:r>
    </w:p>
    <w:p w:rsidR="008A477C" w:rsidRDefault="008A477C" w:rsidP="008A477C">
      <w:pPr>
        <w:jc w:val="both"/>
        <w:rPr>
          <w:sz w:val="28"/>
          <w:szCs w:val="28"/>
        </w:rPr>
      </w:pPr>
      <w:r>
        <w:rPr>
          <w:sz w:val="28"/>
          <w:szCs w:val="28"/>
        </w:rPr>
        <w:t>4)настоящий административный регламент с приложениями;</w:t>
      </w:r>
    </w:p>
    <w:p w:rsidR="008A477C" w:rsidRDefault="008A477C" w:rsidP="008A477C">
      <w:pPr>
        <w:jc w:val="both"/>
        <w:rPr>
          <w:sz w:val="28"/>
          <w:szCs w:val="28"/>
        </w:rPr>
      </w:pPr>
      <w:r>
        <w:rPr>
          <w:sz w:val="28"/>
          <w:szCs w:val="28"/>
        </w:rPr>
        <w:t>5)тексты нормативных правовых актов, регулирующих предоставление муниципальной услуги;</w:t>
      </w:r>
    </w:p>
    <w:p w:rsidR="008A477C" w:rsidRDefault="008A477C" w:rsidP="008A477C">
      <w:pPr>
        <w:jc w:val="both"/>
        <w:rPr>
          <w:sz w:val="28"/>
          <w:szCs w:val="28"/>
        </w:rPr>
      </w:pPr>
      <w:r>
        <w:rPr>
          <w:sz w:val="28"/>
          <w:szCs w:val="28"/>
        </w:rPr>
        <w:t>6)  форма заявления о предоставлении муниципальной  услуги и образец ее заполнения;</w:t>
      </w:r>
    </w:p>
    <w:p w:rsidR="008A477C" w:rsidRDefault="008A477C" w:rsidP="008A477C">
      <w:pPr>
        <w:pStyle w:val="24"/>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8A477C" w:rsidRDefault="008A477C" w:rsidP="008A477C">
      <w:pPr>
        <w:tabs>
          <w:tab w:val="left" w:pos="1260"/>
        </w:tabs>
        <w:ind w:firstLine="567"/>
        <w:jc w:val="both"/>
        <w:rPr>
          <w:sz w:val="28"/>
          <w:szCs w:val="28"/>
        </w:rPr>
      </w:pPr>
      <w:r>
        <w:rPr>
          <w:sz w:val="28"/>
          <w:szCs w:val="28"/>
        </w:rPr>
        <w:t>8) порядок и способы подачи заявления о предоставлении муниципальной  услуги;</w:t>
      </w:r>
    </w:p>
    <w:p w:rsidR="008A477C" w:rsidRDefault="008A477C" w:rsidP="008A477C">
      <w:pPr>
        <w:tabs>
          <w:tab w:val="left" w:pos="1260"/>
        </w:tabs>
        <w:ind w:firstLine="567"/>
        <w:jc w:val="both"/>
        <w:rPr>
          <w:sz w:val="28"/>
          <w:szCs w:val="28"/>
        </w:rPr>
      </w:pPr>
      <w:r>
        <w:rPr>
          <w:sz w:val="28"/>
          <w:szCs w:val="28"/>
        </w:rPr>
        <w:t>9) порядок и способы получения результата предоставления муниципальной услуги;</w:t>
      </w:r>
    </w:p>
    <w:p w:rsidR="008A477C" w:rsidRDefault="008A477C" w:rsidP="008A477C">
      <w:pPr>
        <w:widowControl w:val="0"/>
        <w:ind w:firstLine="567"/>
        <w:jc w:val="both"/>
        <w:rPr>
          <w:sz w:val="28"/>
          <w:szCs w:val="28"/>
        </w:rPr>
      </w:pPr>
      <w:r>
        <w:rPr>
          <w:sz w:val="28"/>
          <w:szCs w:val="28"/>
        </w:rPr>
        <w:t>10) сроки предоставления муниципальной  услуги;</w:t>
      </w:r>
    </w:p>
    <w:p w:rsidR="008A477C" w:rsidRDefault="008A477C" w:rsidP="008A477C">
      <w:pPr>
        <w:autoSpaceDE w:val="0"/>
        <w:autoSpaceDN w:val="0"/>
        <w:adjustRightInd w:val="0"/>
        <w:ind w:firstLine="567"/>
        <w:jc w:val="both"/>
        <w:rPr>
          <w:sz w:val="28"/>
          <w:szCs w:val="28"/>
        </w:rPr>
      </w:pPr>
      <w:r>
        <w:rPr>
          <w:sz w:val="28"/>
          <w:szCs w:val="28"/>
        </w:rPr>
        <w:t>11) порядок и способы получения разъяснений по порядку предоставления муниципальной  услуги;</w:t>
      </w:r>
    </w:p>
    <w:p w:rsidR="008A477C" w:rsidRDefault="008A477C" w:rsidP="008A477C">
      <w:pPr>
        <w:ind w:firstLine="567"/>
        <w:jc w:val="both"/>
        <w:rPr>
          <w:sz w:val="28"/>
          <w:szCs w:val="28"/>
        </w:rPr>
      </w:pPr>
      <w:r>
        <w:rPr>
          <w:sz w:val="28"/>
          <w:szCs w:val="28"/>
        </w:rPr>
        <w:t>12) порядок обжалования решений, действий (бездействия) должностных лиц, ответственных за предоставление муниципальной услуги.</w:t>
      </w:r>
    </w:p>
    <w:p w:rsidR="008A477C" w:rsidRDefault="008A477C" w:rsidP="008A477C">
      <w:pPr>
        <w:autoSpaceDE w:val="0"/>
        <w:autoSpaceDN w:val="0"/>
        <w:adjustRightInd w:val="0"/>
        <w:ind w:firstLine="567"/>
        <w:jc w:val="both"/>
        <w:rPr>
          <w:sz w:val="28"/>
          <w:szCs w:val="28"/>
        </w:rPr>
      </w:pPr>
      <w:r>
        <w:rPr>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8A477C" w:rsidRDefault="008A477C" w:rsidP="008A477C">
      <w:pPr>
        <w:autoSpaceDE w:val="0"/>
        <w:autoSpaceDN w:val="0"/>
        <w:adjustRightInd w:val="0"/>
        <w:ind w:firstLine="567"/>
        <w:jc w:val="both"/>
        <w:rPr>
          <w:sz w:val="28"/>
          <w:szCs w:val="28"/>
        </w:rPr>
      </w:pPr>
      <w:r>
        <w:rPr>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A477C" w:rsidRDefault="008A477C" w:rsidP="008A477C">
      <w:pPr>
        <w:autoSpaceDE w:val="0"/>
        <w:autoSpaceDN w:val="0"/>
        <w:adjustRightInd w:val="0"/>
        <w:ind w:firstLine="567"/>
        <w:jc w:val="both"/>
        <w:rPr>
          <w:sz w:val="28"/>
          <w:szCs w:val="28"/>
        </w:rPr>
      </w:pPr>
      <w:r>
        <w:rPr>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A477C" w:rsidRDefault="008A477C" w:rsidP="008A477C">
      <w:pPr>
        <w:autoSpaceDE w:val="0"/>
        <w:autoSpaceDN w:val="0"/>
        <w:adjustRightInd w:val="0"/>
        <w:ind w:firstLine="567"/>
        <w:jc w:val="both"/>
        <w:rPr>
          <w:sz w:val="28"/>
          <w:szCs w:val="28"/>
        </w:rPr>
      </w:pPr>
      <w:r>
        <w:rPr>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8A477C" w:rsidRDefault="008A477C" w:rsidP="008A477C">
      <w:pPr>
        <w:autoSpaceDE w:val="0"/>
        <w:autoSpaceDN w:val="0"/>
        <w:adjustRightInd w:val="0"/>
        <w:ind w:firstLine="567"/>
        <w:jc w:val="both"/>
        <w:rPr>
          <w:sz w:val="28"/>
          <w:szCs w:val="28"/>
        </w:rPr>
      </w:pPr>
      <w:r>
        <w:rPr>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A477C" w:rsidRDefault="008A477C" w:rsidP="008A477C">
      <w:pPr>
        <w:ind w:firstLine="567"/>
        <w:jc w:val="both"/>
        <w:rPr>
          <w:sz w:val="28"/>
          <w:szCs w:val="28"/>
        </w:rPr>
      </w:pPr>
      <w:r>
        <w:rPr>
          <w:sz w:val="28"/>
          <w:szCs w:val="28"/>
        </w:rPr>
        <w:t>Информация о порядке оказания муниципальной  услуги предоставляется бесплатно.</w:t>
      </w:r>
    </w:p>
    <w:p w:rsidR="008A477C" w:rsidRDefault="008A477C" w:rsidP="008A477C">
      <w:pPr>
        <w:ind w:firstLine="709"/>
        <w:jc w:val="both"/>
        <w:rPr>
          <w:sz w:val="28"/>
          <w:szCs w:val="28"/>
        </w:rPr>
      </w:pPr>
    </w:p>
    <w:p w:rsidR="008A477C" w:rsidRDefault="008A477C" w:rsidP="008A477C">
      <w:pPr>
        <w:ind w:firstLine="709"/>
        <w:jc w:val="center"/>
        <w:rPr>
          <w:b/>
        </w:rPr>
      </w:pPr>
      <w:r>
        <w:rPr>
          <w:b/>
          <w:sz w:val="28"/>
          <w:szCs w:val="28"/>
        </w:rPr>
        <w:t xml:space="preserve">2. </w:t>
      </w:r>
      <w:r>
        <w:rPr>
          <w:b/>
        </w:rPr>
        <w:t>СТАНДАРТ ПРЕДОСТАВЛЕНИЯ МУНИЦИПАЛЬНОЙ УСЛУГИ</w:t>
      </w:r>
    </w:p>
    <w:p w:rsidR="008A477C" w:rsidRDefault="008A477C" w:rsidP="008A477C">
      <w:pPr>
        <w:ind w:firstLine="709"/>
        <w:jc w:val="center"/>
        <w:rPr>
          <w:sz w:val="28"/>
          <w:szCs w:val="28"/>
        </w:rPr>
      </w:pPr>
    </w:p>
    <w:p w:rsidR="008A477C" w:rsidRDefault="008A477C" w:rsidP="008A477C">
      <w:pPr>
        <w:ind w:firstLine="709"/>
        <w:jc w:val="both"/>
        <w:rPr>
          <w:sz w:val="28"/>
          <w:szCs w:val="28"/>
        </w:rPr>
      </w:pPr>
      <w:r>
        <w:rPr>
          <w:b/>
          <w:sz w:val="28"/>
          <w:szCs w:val="28"/>
        </w:rPr>
        <w:t>2.1 Наименование муниципальной услуги:</w:t>
      </w:r>
    </w:p>
    <w:p w:rsidR="008A477C" w:rsidRDefault="008A477C" w:rsidP="008A477C">
      <w:pPr>
        <w:ind w:firstLine="709"/>
        <w:jc w:val="both"/>
        <w:rPr>
          <w:sz w:val="28"/>
          <w:szCs w:val="28"/>
        </w:rPr>
      </w:pPr>
      <w:r>
        <w:rPr>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firstLine="709"/>
        <w:jc w:val="both"/>
        <w:rPr>
          <w:sz w:val="28"/>
          <w:szCs w:val="28"/>
        </w:rPr>
      </w:pPr>
      <w:r>
        <w:rPr>
          <w:b/>
          <w:sz w:val="28"/>
          <w:szCs w:val="28"/>
        </w:rPr>
        <w:t>2.2. Наименование муниципального органа, предоставляющего муниципальную услугу:</w:t>
      </w:r>
    </w:p>
    <w:p w:rsidR="008A477C" w:rsidRDefault="008A477C" w:rsidP="008A477C">
      <w:pPr>
        <w:ind w:firstLine="709"/>
        <w:jc w:val="both"/>
        <w:rPr>
          <w:sz w:val="28"/>
          <w:szCs w:val="28"/>
        </w:rPr>
      </w:pPr>
      <w:r>
        <w:rPr>
          <w:sz w:val="28"/>
          <w:szCs w:val="28"/>
        </w:rPr>
        <w:t>Администрация Эльтаркачского сельского поселения Усть-Джегутинского муниципального района Карачаево-Черкесской Республики.</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2.3Организации, участвующие в предоставлении муниципальной услуги.</w:t>
      </w:r>
    </w:p>
    <w:p w:rsidR="008A477C" w:rsidRDefault="008A477C" w:rsidP="008A477C">
      <w:pPr>
        <w:ind w:firstLine="709"/>
        <w:jc w:val="both"/>
        <w:rPr>
          <w:sz w:val="28"/>
          <w:szCs w:val="28"/>
        </w:rPr>
      </w:pPr>
      <w:r>
        <w:rPr>
          <w:sz w:val="28"/>
          <w:szCs w:val="28"/>
        </w:rPr>
        <w:t>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Усть-Джегутинский филиал КЧР ГУП «Техинвентаризация»</w:t>
      </w:r>
    </w:p>
    <w:p w:rsidR="008A477C" w:rsidRDefault="008A477C" w:rsidP="008A477C">
      <w:pPr>
        <w:ind w:firstLine="709"/>
        <w:jc w:val="both"/>
        <w:rPr>
          <w:b/>
          <w:sz w:val="28"/>
          <w:szCs w:val="28"/>
        </w:rPr>
      </w:pPr>
      <w:r>
        <w:rPr>
          <w:b/>
          <w:sz w:val="28"/>
          <w:szCs w:val="28"/>
        </w:rPr>
        <w:t>2.3. Результат предоставления муниципальной услуги:</w:t>
      </w:r>
    </w:p>
    <w:p w:rsidR="008A477C" w:rsidRDefault="008A477C" w:rsidP="008A477C">
      <w:pPr>
        <w:ind w:firstLine="709"/>
        <w:jc w:val="both"/>
        <w:rPr>
          <w:sz w:val="28"/>
          <w:szCs w:val="28"/>
        </w:rPr>
      </w:pPr>
      <w:r>
        <w:rPr>
          <w:sz w:val="28"/>
          <w:szCs w:val="28"/>
        </w:rPr>
        <w:t>Результатом предоставления муниципальной услуги является:</w:t>
      </w:r>
    </w:p>
    <w:p w:rsidR="008A477C" w:rsidRDefault="008A477C" w:rsidP="008A477C">
      <w:pPr>
        <w:spacing w:line="100" w:lineRule="atLeast"/>
        <w:ind w:firstLine="709"/>
        <w:jc w:val="both"/>
        <w:rPr>
          <w:color w:val="000000"/>
          <w:sz w:val="28"/>
          <w:szCs w:val="28"/>
        </w:rPr>
      </w:pPr>
      <w:r>
        <w:rPr>
          <w:color w:val="000000"/>
          <w:sz w:val="28"/>
          <w:szCs w:val="28"/>
        </w:rPr>
        <w:t>а) принятие решения</w:t>
      </w:r>
      <w:r>
        <w:rPr>
          <w:sz w:val="28"/>
          <w:szCs w:val="28"/>
        </w:rPr>
        <w:t xml:space="preserve"> о предоставлении 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направление уведомления о признании граждан малоимущими в целях постановки на учет для предоставления </w:t>
      </w:r>
      <w:r>
        <w:rPr>
          <w:sz w:val="28"/>
          <w:szCs w:val="28"/>
        </w:rPr>
        <w:t xml:space="preserve">в установленном порядке   малоимущим  гражданам по договорам социального </w:t>
      </w:r>
      <w:r>
        <w:rPr>
          <w:sz w:val="28"/>
          <w:szCs w:val="28"/>
        </w:rPr>
        <w:lastRenderedPageBreak/>
        <w:t>найма жилых помещений муниципального жилищного фонда</w:t>
      </w:r>
      <w:r>
        <w:rPr>
          <w:color w:val="000000"/>
          <w:sz w:val="28"/>
          <w:szCs w:val="28"/>
        </w:rPr>
        <w:t xml:space="preserve"> (</w:t>
      </w:r>
      <w:r>
        <w:rPr>
          <w:bCs/>
          <w:color w:val="000000"/>
          <w:sz w:val="28"/>
          <w:szCs w:val="28"/>
        </w:rPr>
        <w:t>Приложение№3)</w:t>
      </w:r>
      <w:r>
        <w:rPr>
          <w:sz w:val="28"/>
          <w:szCs w:val="28"/>
        </w:rPr>
        <w:t>(письменное уведомление);</w:t>
      </w:r>
    </w:p>
    <w:p w:rsidR="008A477C" w:rsidRDefault="008A477C" w:rsidP="008A477C">
      <w:pPr>
        <w:spacing w:line="100" w:lineRule="atLeast"/>
        <w:ind w:firstLine="709"/>
        <w:jc w:val="both"/>
        <w:rPr>
          <w:color w:val="000000"/>
          <w:sz w:val="28"/>
          <w:szCs w:val="28"/>
        </w:rPr>
      </w:pPr>
      <w:r>
        <w:rPr>
          <w:color w:val="000000"/>
          <w:sz w:val="28"/>
          <w:szCs w:val="28"/>
        </w:rPr>
        <w:t xml:space="preserve">б) принятие решения об отказе в </w:t>
      </w:r>
      <w:r>
        <w:rPr>
          <w:sz w:val="28"/>
          <w:szCs w:val="28"/>
        </w:rPr>
        <w:t>предоставлении 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направление уведомления об отказе в признании граждан малоимущими в целях предоставления </w:t>
      </w:r>
      <w:r>
        <w:rPr>
          <w:sz w:val="28"/>
          <w:szCs w:val="28"/>
        </w:rPr>
        <w:t>в установленном порядке   малоимущим гражданам по договорам социального найма жилых помещений муниципального жилищного фонда</w:t>
      </w:r>
      <w:r>
        <w:rPr>
          <w:color w:val="000000"/>
          <w:sz w:val="28"/>
          <w:szCs w:val="28"/>
        </w:rPr>
        <w:t xml:space="preserve"> (</w:t>
      </w:r>
      <w:r>
        <w:rPr>
          <w:bCs/>
          <w:color w:val="000000"/>
          <w:sz w:val="28"/>
          <w:szCs w:val="28"/>
        </w:rPr>
        <w:t>Приложение №4)</w:t>
      </w:r>
      <w:r>
        <w:rPr>
          <w:sz w:val="28"/>
          <w:szCs w:val="28"/>
        </w:rPr>
        <w:t>(письменное уведомление)</w:t>
      </w:r>
    </w:p>
    <w:p w:rsidR="008A477C" w:rsidRDefault="008A477C" w:rsidP="008A477C">
      <w:pPr>
        <w:ind w:firstLine="709"/>
        <w:jc w:val="both"/>
        <w:rPr>
          <w:b/>
          <w:sz w:val="28"/>
          <w:szCs w:val="28"/>
          <w:shd w:val="clear" w:color="auto" w:fill="FFFFFF"/>
        </w:rPr>
      </w:pPr>
      <w:r>
        <w:rPr>
          <w:b/>
          <w:sz w:val="28"/>
          <w:szCs w:val="28"/>
          <w:shd w:val="clear" w:color="auto" w:fill="FFFFFF"/>
        </w:rPr>
        <w:t>2.5. Документы, предоставляемые администрацией по завершении оказания муниципальной услуги:</w:t>
      </w:r>
    </w:p>
    <w:p w:rsidR="008A477C" w:rsidRDefault="008A477C" w:rsidP="008A477C">
      <w:pPr>
        <w:ind w:firstLine="709"/>
        <w:jc w:val="both"/>
        <w:rPr>
          <w:sz w:val="28"/>
          <w:szCs w:val="28"/>
          <w:shd w:val="clear" w:color="auto" w:fill="FFFFFF"/>
        </w:rPr>
      </w:pPr>
      <w:r>
        <w:rPr>
          <w:sz w:val="28"/>
          <w:szCs w:val="28"/>
          <w:shd w:val="clear" w:color="auto" w:fill="FFFFFF"/>
        </w:rPr>
        <w:t>Процедура предоставления муниципальной услуги завершается путем вручения (направления) заявителю:</w:t>
      </w:r>
    </w:p>
    <w:p w:rsidR="008A477C" w:rsidRDefault="008A477C" w:rsidP="008A477C">
      <w:pPr>
        <w:pStyle w:val="aa"/>
        <w:numPr>
          <w:ilvl w:val="0"/>
          <w:numId w:val="22"/>
        </w:numPr>
        <w:tabs>
          <w:tab w:val="left" w:pos="1134"/>
        </w:tabs>
        <w:ind w:left="0" w:firstLine="709"/>
        <w:jc w:val="both"/>
        <w:rPr>
          <w:sz w:val="28"/>
          <w:szCs w:val="28"/>
        </w:rPr>
      </w:pPr>
      <w:r>
        <w:rPr>
          <w:sz w:val="28"/>
          <w:szCs w:val="28"/>
        </w:rPr>
        <w:t xml:space="preserve"> постановления администрации Эльтаркачского сельского поселения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tabs>
          <w:tab w:val="left" w:pos="1134"/>
        </w:tabs>
        <w:jc w:val="both"/>
        <w:rPr>
          <w:sz w:val="28"/>
          <w:szCs w:val="28"/>
        </w:rPr>
      </w:pPr>
      <w:r>
        <w:rPr>
          <w:sz w:val="28"/>
          <w:szCs w:val="28"/>
        </w:rPr>
        <w:t xml:space="preserve">         2) решения об отказе в предоставлении муниципальной услуги;</w:t>
      </w:r>
    </w:p>
    <w:p w:rsidR="008A477C" w:rsidRDefault="008A477C" w:rsidP="008A477C">
      <w:pPr>
        <w:ind w:firstLine="709"/>
        <w:jc w:val="both"/>
        <w:rPr>
          <w:color w:val="FF0000"/>
          <w:sz w:val="28"/>
          <w:szCs w:val="28"/>
          <w:shd w:val="clear" w:color="auto" w:fill="FFFFFF"/>
        </w:rPr>
      </w:pPr>
    </w:p>
    <w:p w:rsidR="008A477C" w:rsidRDefault="008A477C" w:rsidP="008A477C">
      <w:pPr>
        <w:ind w:firstLine="709"/>
        <w:jc w:val="both"/>
        <w:rPr>
          <w:b/>
          <w:sz w:val="28"/>
          <w:szCs w:val="28"/>
        </w:rPr>
      </w:pPr>
      <w:r>
        <w:rPr>
          <w:b/>
          <w:sz w:val="28"/>
          <w:szCs w:val="28"/>
        </w:rPr>
        <w:t>2.6 Способы получения заявителем результата предоставления муниципальной услуги.</w:t>
      </w:r>
    </w:p>
    <w:p w:rsidR="008A477C" w:rsidRDefault="008A477C" w:rsidP="008A477C">
      <w:pPr>
        <w:jc w:val="both"/>
        <w:rPr>
          <w:sz w:val="28"/>
          <w:szCs w:val="28"/>
        </w:rPr>
      </w:pPr>
      <w:r>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A477C" w:rsidRDefault="008A477C" w:rsidP="008A477C">
      <w:pPr>
        <w:pStyle w:val="aa"/>
        <w:numPr>
          <w:ilvl w:val="0"/>
          <w:numId w:val="28"/>
        </w:numPr>
        <w:jc w:val="both"/>
        <w:rPr>
          <w:sz w:val="28"/>
          <w:szCs w:val="28"/>
        </w:rPr>
      </w:pPr>
      <w:r>
        <w:rPr>
          <w:sz w:val="28"/>
          <w:szCs w:val="28"/>
        </w:rPr>
        <w:t>в виде бумажного документа, который заявитель, либо его уполномоченный представитель получает непосредственно при личном обращении;</w:t>
      </w:r>
    </w:p>
    <w:p w:rsidR="008A477C" w:rsidRDefault="008A477C" w:rsidP="008A477C">
      <w:pPr>
        <w:pStyle w:val="aa"/>
        <w:numPr>
          <w:ilvl w:val="0"/>
          <w:numId w:val="28"/>
        </w:numPr>
        <w:jc w:val="both"/>
        <w:rPr>
          <w:sz w:val="28"/>
          <w:szCs w:val="28"/>
        </w:rPr>
      </w:pPr>
      <w:r>
        <w:rPr>
          <w:sz w:val="28"/>
          <w:szCs w:val="28"/>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8A477C" w:rsidRDefault="008A477C" w:rsidP="008A477C">
      <w:pPr>
        <w:pStyle w:val="aa"/>
        <w:numPr>
          <w:ilvl w:val="0"/>
          <w:numId w:val="28"/>
        </w:numPr>
        <w:jc w:val="both"/>
        <w:rPr>
          <w:sz w:val="28"/>
          <w:szCs w:val="28"/>
        </w:rPr>
      </w:pPr>
      <w:r>
        <w:rPr>
          <w:sz w:val="28"/>
          <w:szCs w:val="28"/>
        </w:rPr>
        <w:t>в виде электронного документа, который направляется администрацией заявителю с использованием сети «Интернет».</w:t>
      </w:r>
    </w:p>
    <w:p w:rsidR="008A477C" w:rsidRDefault="008A477C" w:rsidP="008A477C">
      <w:pPr>
        <w:jc w:val="both"/>
        <w:rPr>
          <w:sz w:val="28"/>
          <w:szCs w:val="28"/>
        </w:rPr>
      </w:pPr>
      <w:r>
        <w:rPr>
          <w:b/>
          <w:sz w:val="28"/>
          <w:szCs w:val="28"/>
        </w:rPr>
        <w:t xml:space="preserve">Способом фиксации результата оказания муниципальной услуги  </w:t>
      </w:r>
      <w:r>
        <w:rPr>
          <w:sz w:val="28"/>
          <w:szCs w:val="28"/>
        </w:rPr>
        <w:t>является регистрация постановления в журнале  регистрации постановлений, регистрация уведомления в  журнале регистрации уведомлений.</w:t>
      </w:r>
    </w:p>
    <w:p w:rsidR="008A477C" w:rsidRDefault="008A477C" w:rsidP="008A477C">
      <w:pPr>
        <w:jc w:val="both"/>
        <w:rPr>
          <w:sz w:val="28"/>
          <w:szCs w:val="28"/>
        </w:rPr>
      </w:pPr>
      <w:r>
        <w:rPr>
          <w:sz w:val="28"/>
          <w:szCs w:val="28"/>
        </w:rPr>
        <w:t>В случае отказа в предоставлении муниципальной услуги заявителю вручается (направляется) уведомление об отказе.</w:t>
      </w:r>
    </w:p>
    <w:p w:rsidR="008A477C" w:rsidRDefault="008A477C" w:rsidP="008A477C">
      <w:pPr>
        <w:ind w:firstLine="709"/>
        <w:jc w:val="both"/>
        <w:rPr>
          <w:b/>
          <w:sz w:val="28"/>
          <w:szCs w:val="28"/>
        </w:rPr>
      </w:pPr>
      <w:r>
        <w:rPr>
          <w:b/>
          <w:sz w:val="28"/>
          <w:szCs w:val="28"/>
        </w:rPr>
        <w:t>2.7 Сроки  предоставления муниципальной услуги.</w:t>
      </w:r>
    </w:p>
    <w:p w:rsidR="008A477C" w:rsidRDefault="008A477C" w:rsidP="008A477C">
      <w:pPr>
        <w:ind w:firstLine="709"/>
        <w:jc w:val="both"/>
        <w:rPr>
          <w:sz w:val="28"/>
          <w:szCs w:val="28"/>
        </w:rPr>
      </w:pPr>
      <w:r>
        <w:rPr>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8A477C" w:rsidRDefault="008A477C" w:rsidP="008A477C">
      <w:pPr>
        <w:jc w:val="both"/>
        <w:rPr>
          <w:sz w:val="28"/>
          <w:szCs w:val="28"/>
        </w:rPr>
      </w:pPr>
      <w:r>
        <w:rPr>
          <w:sz w:val="28"/>
          <w:szCs w:val="28"/>
        </w:rPr>
        <w:t xml:space="preserve">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днём окончания срока считается  следующий за ним рабочий день. </w:t>
      </w:r>
    </w:p>
    <w:p w:rsidR="008A477C" w:rsidRDefault="008A477C" w:rsidP="008A477C">
      <w:pPr>
        <w:jc w:val="both"/>
        <w:rPr>
          <w:sz w:val="28"/>
          <w:szCs w:val="28"/>
        </w:rPr>
      </w:pPr>
      <w:r>
        <w:rPr>
          <w:sz w:val="28"/>
          <w:szCs w:val="28"/>
        </w:rPr>
        <w:lastRenderedPageBreak/>
        <w:t>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2.8. Правовые  основания для предоставления муниципальной услуги.</w:t>
      </w:r>
    </w:p>
    <w:p w:rsidR="008A477C" w:rsidRDefault="008A477C" w:rsidP="008A477C">
      <w:pPr>
        <w:jc w:val="both"/>
        <w:rPr>
          <w:sz w:val="28"/>
          <w:szCs w:val="28"/>
        </w:rPr>
      </w:pPr>
      <w:r>
        <w:rPr>
          <w:sz w:val="28"/>
          <w:szCs w:val="28"/>
        </w:rPr>
        <w:t>Предоставление муниципальной услуги осуществляется в соответствии с:</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Конституцией Российской Федерации;</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Жилищным кодексом Российской Федерации от 29.12.204 № 188-ФЗ;</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Федеральным законом от 17 июля 1999 года № 178-ФЗ «О государственной социальной помощи»);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02.05.2006 № 59-ФЗ «О порядке рассмотрения обращений граждан РФ»;</w:t>
      </w:r>
    </w:p>
    <w:p w:rsidR="008A477C" w:rsidRDefault="008A477C" w:rsidP="008A477C">
      <w:pPr>
        <w:pStyle w:val="16"/>
        <w:numPr>
          <w:ilvl w:val="0"/>
          <w:numId w:val="31"/>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Федеральным законом от 27.07.2010 № 210-ФЗ «Об организации предоставления государственных и муниципальных услуг»;</w:t>
      </w:r>
    </w:p>
    <w:p w:rsidR="008A477C" w:rsidRDefault="008A477C" w:rsidP="008A477C">
      <w:pPr>
        <w:pStyle w:val="16"/>
        <w:numPr>
          <w:ilvl w:val="0"/>
          <w:numId w:val="31"/>
        </w:numPr>
        <w:tabs>
          <w:tab w:val="left" w:pos="1134"/>
        </w:tabs>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Федеральным законом от 27.07.2006 №152-ФЗ «О персональных данных»; </w:t>
      </w:r>
    </w:p>
    <w:p w:rsidR="008A477C" w:rsidRDefault="008A477C" w:rsidP="008A477C">
      <w:pPr>
        <w:pStyle w:val="16"/>
        <w:numPr>
          <w:ilvl w:val="0"/>
          <w:numId w:val="31"/>
        </w:numPr>
        <w:spacing w:line="100" w:lineRule="atLeast"/>
        <w:ind w:left="0" w:firstLine="709"/>
        <w:rPr>
          <w:rFonts w:eastAsia="Times New Roman" w:cs="Times New Roman"/>
          <w:color w:val="000000"/>
          <w:sz w:val="28"/>
          <w:szCs w:val="28"/>
        </w:rPr>
      </w:pPr>
      <w:r>
        <w:rPr>
          <w:rFonts w:eastAsia="Times New Roman" w:cs="Times New Roman"/>
          <w:color w:val="000000"/>
          <w:sz w:val="28"/>
          <w:szCs w:val="28"/>
        </w:rPr>
        <w:t>Законом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rFonts w:eastAsia="Times New Roman" w:cs="Times New Roman"/>
          <w:color w:val="000000"/>
          <w:sz w:val="28"/>
          <w:szCs w:val="28"/>
        </w:rPr>
        <w:t xml:space="preserve"> Законом  Карачаево-Черкесской Республики от 13.01.2009 № 104-РЗ «О порядке определения общей площади предоставляемого по договору социального найма жилого помещения в случаях совершения действий и гражданско-правовых сделок, в результате которых произошло уменьшение размера занимаемых жилых помещений или их отчуждение»;</w:t>
      </w:r>
    </w:p>
    <w:p w:rsidR="008A477C" w:rsidRDefault="008A477C" w:rsidP="008A477C">
      <w:pPr>
        <w:pStyle w:val="16"/>
        <w:numPr>
          <w:ilvl w:val="0"/>
          <w:numId w:val="31"/>
        </w:numPr>
        <w:spacing w:line="100" w:lineRule="atLeast"/>
        <w:ind w:left="0" w:firstLine="709"/>
        <w:jc w:val="both"/>
        <w:rPr>
          <w:rFonts w:eastAsia="Times New Roman" w:cs="Times New Roman"/>
          <w:color w:val="000000"/>
          <w:sz w:val="28"/>
          <w:szCs w:val="28"/>
        </w:rPr>
      </w:pPr>
      <w:r>
        <w:rPr>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eastAsia="Times New Roman" w:cs="Times New Roman"/>
          <w:color w:val="000000"/>
          <w:sz w:val="28"/>
          <w:szCs w:val="28"/>
        </w:rPr>
        <w:t>;</w:t>
      </w:r>
    </w:p>
    <w:p w:rsidR="008A477C" w:rsidRDefault="008A477C" w:rsidP="008A477C">
      <w:pPr>
        <w:pStyle w:val="16"/>
        <w:numPr>
          <w:ilvl w:val="0"/>
          <w:numId w:val="31"/>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Законом  Карачаево-Черкесской Республики от 26.03. 2007 № 14-РЗ «О порядке признании граждан малоимущими в целях постановки на учет для п</w:t>
      </w:r>
      <w:r>
        <w:rPr>
          <w:rFonts w:eastAsia="Times New Roman" w:cs="Times New Roman"/>
          <w:kern w:val="0"/>
          <w:sz w:val="28"/>
          <w:szCs w:val="28"/>
          <w:lang w:eastAsia="en-US"/>
        </w:rPr>
        <w:t xml:space="preserve">редоставления в установленном порядке   малоимущими гражданами по </w:t>
      </w:r>
      <w:r>
        <w:rPr>
          <w:rFonts w:eastAsia="Times New Roman" w:cs="Times New Roman"/>
          <w:kern w:val="0"/>
          <w:sz w:val="28"/>
          <w:szCs w:val="28"/>
          <w:lang w:eastAsia="en-US"/>
        </w:rPr>
        <w:lastRenderedPageBreak/>
        <w:t>договорам социального найма жилых помещений муниципального жилищного фонда,</w:t>
      </w:r>
    </w:p>
    <w:p w:rsidR="008A477C" w:rsidRDefault="008A477C" w:rsidP="008A477C">
      <w:pPr>
        <w:pStyle w:val="16"/>
        <w:numPr>
          <w:ilvl w:val="0"/>
          <w:numId w:val="31"/>
        </w:numPr>
        <w:spacing w:line="100" w:lineRule="atLeast"/>
        <w:ind w:left="0" w:firstLine="709"/>
        <w:jc w:val="both"/>
        <w:rPr>
          <w:rFonts w:eastAsia="Times New Roman"/>
          <w:color w:val="000000"/>
          <w:sz w:val="28"/>
          <w:szCs w:val="28"/>
        </w:rPr>
      </w:pPr>
      <w:r>
        <w:rPr>
          <w:rFonts w:eastAsia="Times New Roman" w:cs="Times New Roman"/>
          <w:color w:val="000000"/>
          <w:sz w:val="28"/>
          <w:szCs w:val="28"/>
        </w:rPr>
        <w:t xml:space="preserve"> Уставом </w:t>
      </w:r>
      <w:r>
        <w:rPr>
          <w:rFonts w:eastAsia="Times New Roman" w:cs="Times New Roman"/>
          <w:sz w:val="28"/>
          <w:szCs w:val="28"/>
        </w:rPr>
        <w:t>Эльтаркачского</w:t>
      </w:r>
      <w:r>
        <w:rPr>
          <w:rFonts w:eastAsia="Times New Roman"/>
          <w:sz w:val="28"/>
          <w:szCs w:val="28"/>
        </w:rPr>
        <w:t xml:space="preserve">  сельского поселения Усть-Джегутинского муниципального района Карачаево-Черкесской Республики</w:t>
      </w:r>
      <w:r>
        <w:rPr>
          <w:rFonts w:eastAsia="Times New Roman"/>
          <w:color w:val="000000"/>
          <w:sz w:val="28"/>
          <w:szCs w:val="28"/>
        </w:rPr>
        <w:t>.</w:t>
      </w:r>
    </w:p>
    <w:p w:rsidR="008A477C" w:rsidRDefault="008A477C" w:rsidP="008A477C">
      <w:pPr>
        <w:jc w:val="both"/>
        <w:rPr>
          <w:color w:val="FF0000"/>
          <w:sz w:val="28"/>
          <w:szCs w:val="28"/>
        </w:rPr>
      </w:pPr>
    </w:p>
    <w:p w:rsidR="008A477C" w:rsidRDefault="008A477C" w:rsidP="008A477C">
      <w:pPr>
        <w:ind w:firstLine="709"/>
        <w:jc w:val="both"/>
        <w:rPr>
          <w:sz w:val="28"/>
          <w:szCs w:val="28"/>
        </w:rPr>
      </w:pPr>
      <w:r>
        <w:rPr>
          <w:b/>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8A477C" w:rsidRDefault="008A477C" w:rsidP="008A477C">
      <w:pPr>
        <w:widowControl w:val="0"/>
        <w:tabs>
          <w:tab w:val="left" w:pos="1134"/>
        </w:tabs>
        <w:autoSpaceDE w:val="0"/>
        <w:autoSpaceDN w:val="0"/>
        <w:adjustRightInd w:val="0"/>
        <w:ind w:left="360"/>
        <w:rPr>
          <w:sz w:val="28"/>
          <w:szCs w:val="28"/>
        </w:rPr>
      </w:pPr>
      <w:r>
        <w:rPr>
          <w:sz w:val="28"/>
          <w:szCs w:val="28"/>
        </w:rPr>
        <w:t>1)заявление гражданина о предоставлении в установленном порядке   малоимущим  гражданам  по договорам социального найма жилых помещений муниципального жилищного фонда(приложение № 1);</w:t>
      </w:r>
    </w:p>
    <w:p w:rsidR="008A477C" w:rsidRDefault="008A477C" w:rsidP="008A477C">
      <w:pPr>
        <w:tabs>
          <w:tab w:val="left" w:pos="1134"/>
        </w:tabs>
        <w:ind w:left="360"/>
        <w:rPr>
          <w:sz w:val="28"/>
          <w:szCs w:val="28"/>
        </w:rPr>
      </w:pPr>
      <w:r>
        <w:rPr>
          <w:sz w:val="28"/>
          <w:szCs w:val="28"/>
        </w:rPr>
        <w:t>2)паспорт гражданина или иной документ, удостоверяющий его личность;</w:t>
      </w:r>
    </w:p>
    <w:p w:rsidR="008A477C" w:rsidRDefault="008A477C" w:rsidP="008A477C">
      <w:pPr>
        <w:pStyle w:val="16"/>
        <w:tabs>
          <w:tab w:val="left" w:pos="0"/>
          <w:tab w:val="left" w:pos="360"/>
          <w:tab w:val="left" w:pos="1134"/>
        </w:tabs>
        <w:spacing w:line="100" w:lineRule="atLeast"/>
        <w:ind w:left="0"/>
        <w:rPr>
          <w:rFonts w:cs="Times New Roman"/>
          <w:color w:val="000000"/>
          <w:sz w:val="28"/>
          <w:szCs w:val="28"/>
        </w:rPr>
      </w:pPr>
      <w:r>
        <w:rPr>
          <w:sz w:val="28"/>
          <w:szCs w:val="28"/>
        </w:rPr>
        <w:t xml:space="preserve">     3)документы, </w:t>
      </w:r>
      <w:r>
        <w:rPr>
          <w:rFonts w:cs="Times New Roman"/>
          <w:sz w:val="28"/>
          <w:szCs w:val="28"/>
        </w:rPr>
        <w:t>подтверждающие состав семьи (</w:t>
      </w:r>
      <w:r>
        <w:rPr>
          <w:rFonts w:cs="Times New Roman"/>
          <w:color w:val="000000"/>
          <w:sz w:val="28"/>
          <w:szCs w:val="28"/>
        </w:rPr>
        <w:t xml:space="preserve">свидетельство о рождении;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color w:val="000000"/>
          <w:sz w:val="28"/>
          <w:szCs w:val="28"/>
        </w:rPr>
        <w:t>свидетельство о заключении брака; решение об усыновлении (удочерении); судебные решения);</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 4)копии налоговых деклараций о доходах за 12 месяцев, предшествующих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подаче заявления, заверенных налоговыми органами или другие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документы, подтверждающие доходы заявителя и всех членов семьи,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 xml:space="preserve">которые учитываются при решении вопроса о признании гражданина </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малоимущим;</w:t>
      </w:r>
    </w:p>
    <w:p w:rsidR="008A477C" w:rsidRDefault="008A477C" w:rsidP="008A477C">
      <w:pPr>
        <w:pStyle w:val="16"/>
        <w:tabs>
          <w:tab w:val="left" w:pos="0"/>
          <w:tab w:val="left" w:pos="360"/>
          <w:tab w:val="left" w:pos="1134"/>
        </w:tabs>
        <w:spacing w:line="100" w:lineRule="atLeast"/>
        <w:ind w:left="0"/>
        <w:rPr>
          <w:rFonts w:cs="Times New Roman"/>
          <w:bCs/>
          <w:color w:val="000000"/>
          <w:sz w:val="28"/>
          <w:szCs w:val="28"/>
        </w:rPr>
      </w:pPr>
      <w:r>
        <w:rPr>
          <w:rFonts w:cs="Times New Roman"/>
          <w:bCs/>
          <w:color w:val="000000"/>
          <w:sz w:val="28"/>
          <w:szCs w:val="28"/>
        </w:rPr>
        <w:t>5)документы, подтверждающие сумму уплачиваемых  алиментов (в случае когда у гражданина - заявителя или членов его семьи имеются основания для исключения из доходов суммы уплачиваемых  алиментов);</w:t>
      </w:r>
    </w:p>
    <w:p w:rsidR="008A477C" w:rsidRDefault="008A477C" w:rsidP="008A477C">
      <w:pPr>
        <w:pStyle w:val="16"/>
        <w:tabs>
          <w:tab w:val="left" w:pos="0"/>
          <w:tab w:val="left" w:pos="360"/>
          <w:tab w:val="left" w:pos="1134"/>
        </w:tabs>
        <w:spacing w:line="100" w:lineRule="atLeast"/>
        <w:ind w:left="0"/>
        <w:rPr>
          <w:rFonts w:cs="Times New Roman"/>
          <w:color w:val="000000"/>
          <w:sz w:val="28"/>
          <w:szCs w:val="28"/>
        </w:rPr>
      </w:pPr>
      <w:r>
        <w:rPr>
          <w:rFonts w:cs="Times New Roman"/>
          <w:color w:val="000000"/>
          <w:sz w:val="28"/>
          <w:szCs w:val="28"/>
        </w:rPr>
        <w:t>6) документы, подтверждающие основания, по которым не должны учитываться следующие виды доходов:</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выходное пособие, выплачиваемое при увольнении;</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компенсация при выходе в отставку;</w:t>
      </w:r>
    </w:p>
    <w:p w:rsidR="008A477C" w:rsidRDefault="008A477C" w:rsidP="008A477C">
      <w:pPr>
        <w:numPr>
          <w:ilvl w:val="0"/>
          <w:numId w:val="30"/>
        </w:numPr>
        <w:tabs>
          <w:tab w:val="left" w:pos="360"/>
          <w:tab w:val="left" w:pos="1134"/>
        </w:tabs>
        <w:suppressAutoHyphens/>
        <w:spacing w:line="100" w:lineRule="atLeast"/>
        <w:ind w:left="0" w:firstLine="709"/>
        <w:rPr>
          <w:color w:val="000000"/>
          <w:sz w:val="28"/>
          <w:szCs w:val="28"/>
        </w:rPr>
      </w:pPr>
      <w:r>
        <w:rPr>
          <w:color w:val="000000"/>
          <w:sz w:val="28"/>
          <w:szCs w:val="28"/>
        </w:rPr>
        <w:t>заработная плата, сохраняемая на период устройства при увольнении в связи с ликвидацией организации, сокращением численности штатов</w:t>
      </w:r>
    </w:p>
    <w:p w:rsidR="008A477C" w:rsidRDefault="008A477C" w:rsidP="008A477C">
      <w:pPr>
        <w:pStyle w:val="16"/>
        <w:tabs>
          <w:tab w:val="left" w:pos="360"/>
          <w:tab w:val="left" w:pos="1134"/>
        </w:tabs>
        <w:spacing w:line="100" w:lineRule="atLeast"/>
        <w:ind w:left="0"/>
        <w:rPr>
          <w:rFonts w:cs="Times New Roman"/>
          <w:sz w:val="28"/>
          <w:szCs w:val="28"/>
          <w:shd w:val="clear" w:color="auto" w:fill="0066CC"/>
        </w:rPr>
      </w:pPr>
      <w:r>
        <w:rPr>
          <w:rFonts w:cs="Times New Roman"/>
          <w:sz w:val="28"/>
          <w:szCs w:val="28"/>
        </w:rPr>
        <w:t>7)документы, подтверждающие получение гражданином-заявителем или членами его семьи государственной социальной помощи, жилищных субсидий или других социальных пособий;</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8)копии документов, подтверждающие правовые основания владения заявителем и членами его семьи подлежащим налогообложению движимым и недвижимым имуществом на праве собственности и содержащих сведения  о налогооблагаемом имуществе (основания приобретения, вид собственности, доля собственности и др.), права на которые не зарегистрированы в Едином государственном реестре прав на недвижимое;</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9)документы,  определяющие размер дохода граждан в целях признания их малоимущими (в соответствии с п.1 ст.3 </w:t>
      </w:r>
      <w:r>
        <w:rPr>
          <w:rFonts w:eastAsia="Times New Roman" w:cs="Times New Roman"/>
          <w:color w:val="000000"/>
          <w:sz w:val="28"/>
          <w:szCs w:val="28"/>
        </w:rPr>
        <w:t xml:space="preserve">Закона Карачаево-Черкесской Республики от 26.03.2007 № 14-РЗ «О порядке признания граждан </w:t>
      </w:r>
      <w:r>
        <w:rPr>
          <w:rFonts w:eastAsia="Times New Roman" w:cs="Times New Roman"/>
          <w:color w:val="000000"/>
          <w:sz w:val="28"/>
          <w:szCs w:val="28"/>
        </w:rPr>
        <w:lastRenderedPageBreak/>
        <w:t xml:space="preserve">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r>
        <w:rPr>
          <w:rFonts w:cs="Times New Roman"/>
          <w:sz w:val="28"/>
          <w:szCs w:val="28"/>
        </w:rPr>
        <w:t>(Приложение № 2).</w:t>
      </w:r>
    </w:p>
    <w:p w:rsidR="008A477C" w:rsidRDefault="008A477C" w:rsidP="008A477C">
      <w:pPr>
        <w:spacing w:line="100" w:lineRule="atLeast"/>
        <w:ind w:firstLine="709"/>
        <w:rPr>
          <w:sz w:val="28"/>
          <w:szCs w:val="28"/>
        </w:rPr>
      </w:pPr>
      <w:r>
        <w:rPr>
          <w:sz w:val="28"/>
          <w:szCs w:val="28"/>
        </w:rPr>
        <w:t>Заявитель вправе представить дополнительные документы в обоснование своих требований.</w:t>
      </w:r>
    </w:p>
    <w:p w:rsidR="008A477C" w:rsidRDefault="008A477C" w:rsidP="008A477C">
      <w:pPr>
        <w:spacing w:line="100" w:lineRule="atLeast"/>
        <w:ind w:firstLine="709"/>
        <w:rPr>
          <w:sz w:val="28"/>
          <w:szCs w:val="28"/>
        </w:rPr>
      </w:pPr>
      <w:r>
        <w:rPr>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8A477C" w:rsidRDefault="008A477C" w:rsidP="008A477C">
      <w:pPr>
        <w:ind w:firstLine="709"/>
        <w:jc w:val="both"/>
        <w:rPr>
          <w:b/>
          <w:sz w:val="28"/>
          <w:szCs w:val="28"/>
        </w:rPr>
      </w:pPr>
      <w:r>
        <w:rPr>
          <w:b/>
          <w:sz w:val="28"/>
          <w:szCs w:val="28"/>
        </w:rPr>
        <w:t xml:space="preserve">        2.10. Предоставление муниципальной услуги возможно с использованием универсальной электронной карты.</w:t>
      </w:r>
    </w:p>
    <w:p w:rsidR="008A477C" w:rsidRDefault="008A477C" w:rsidP="008A477C">
      <w:pPr>
        <w:jc w:val="both"/>
        <w:rPr>
          <w:sz w:val="28"/>
          <w:szCs w:val="28"/>
        </w:rPr>
      </w:pPr>
      <w:r>
        <w:rPr>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A477C" w:rsidRDefault="008A477C" w:rsidP="008A477C">
      <w:pPr>
        <w:jc w:val="both"/>
        <w:rPr>
          <w:sz w:val="28"/>
          <w:szCs w:val="28"/>
        </w:rPr>
      </w:pPr>
    </w:p>
    <w:p w:rsidR="008A477C" w:rsidRDefault="008A477C" w:rsidP="008A477C">
      <w:pPr>
        <w:tabs>
          <w:tab w:val="left" w:pos="1134"/>
        </w:tabs>
        <w:ind w:firstLine="709"/>
        <w:jc w:val="both"/>
        <w:rPr>
          <w:b/>
          <w:sz w:val="28"/>
          <w:szCs w:val="28"/>
        </w:rPr>
      </w:pPr>
      <w:r>
        <w:rPr>
          <w:b/>
          <w:sz w:val="28"/>
          <w:szCs w:val="28"/>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8A477C" w:rsidRDefault="008A477C" w:rsidP="008A477C">
      <w:pPr>
        <w:tabs>
          <w:tab w:val="left" w:pos="1134"/>
        </w:tabs>
        <w:jc w:val="both"/>
        <w:rPr>
          <w:sz w:val="28"/>
          <w:szCs w:val="28"/>
        </w:rPr>
      </w:pPr>
      <w:r>
        <w:rPr>
          <w:sz w:val="28"/>
          <w:szCs w:val="28"/>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8A477C" w:rsidRDefault="008A477C" w:rsidP="008A477C">
      <w:pPr>
        <w:numPr>
          <w:ilvl w:val="0"/>
          <w:numId w:val="19"/>
        </w:numPr>
        <w:tabs>
          <w:tab w:val="left" w:pos="1134"/>
        </w:tabs>
        <w:ind w:left="0" w:firstLine="709"/>
        <w:jc w:val="both"/>
        <w:rPr>
          <w:sz w:val="28"/>
          <w:szCs w:val="28"/>
        </w:rPr>
      </w:pPr>
      <w:r>
        <w:rPr>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        б) копии документов из налоговых органов и (или) технической инвентаризации, подтверждающие сведения о стоимости принадлежащего на правах собственности заявителю и членам его семьи налогооблагаемого недвижимого имущества;</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 xml:space="preserve">        в) копии документов, подтверждающих сведения о категории принадлежащего заявителю и членам его семьи на правах собственности налогооблагаемого движимого имущества, определяемой для целей исчисления налоговой ставки  по транспортному  налогу, и копии документов о размере уплачиваемого транспортного  налога. </w:t>
      </w:r>
    </w:p>
    <w:p w:rsidR="008A477C" w:rsidRDefault="008A477C" w:rsidP="008A477C">
      <w:pPr>
        <w:pStyle w:val="16"/>
        <w:tabs>
          <w:tab w:val="left" w:pos="360"/>
          <w:tab w:val="left" w:pos="1134"/>
        </w:tabs>
        <w:spacing w:line="100" w:lineRule="atLeast"/>
        <w:ind w:left="0"/>
        <w:rPr>
          <w:rFonts w:cs="Times New Roman"/>
          <w:sz w:val="28"/>
          <w:szCs w:val="28"/>
        </w:rPr>
      </w:pPr>
      <w:r>
        <w:rPr>
          <w:rFonts w:cs="Times New Roman"/>
          <w:sz w:val="28"/>
          <w:szCs w:val="28"/>
        </w:rPr>
        <w:t>В случае, если указанные документы не представлены заявителем лично, то такие документы (сведения, содержащие в них) запрашиваются специалистом по межведомственному запросу).</w:t>
      </w:r>
    </w:p>
    <w:p w:rsidR="008A477C" w:rsidRDefault="008A477C" w:rsidP="008A477C">
      <w:pPr>
        <w:pStyle w:val="16"/>
        <w:tabs>
          <w:tab w:val="left" w:pos="360"/>
          <w:tab w:val="left" w:pos="1134"/>
        </w:tabs>
        <w:spacing w:line="100" w:lineRule="atLeast"/>
        <w:ind w:left="0"/>
        <w:rPr>
          <w:sz w:val="28"/>
          <w:szCs w:val="28"/>
          <w:lang w:eastAsia="ru-RU"/>
        </w:rPr>
      </w:pPr>
      <w:r>
        <w:rPr>
          <w:rFonts w:cs="Times New Roman"/>
          <w:sz w:val="28"/>
          <w:szCs w:val="28"/>
        </w:rPr>
        <w:lastRenderedPageBreak/>
        <w:t>Не предоставление указанных документов заявителем не является основанием для отказа в предоставлении услуги.</w:t>
      </w:r>
    </w:p>
    <w:p w:rsidR="008A477C" w:rsidRDefault="008A477C" w:rsidP="008A477C">
      <w:pPr>
        <w:widowControl w:val="0"/>
        <w:tabs>
          <w:tab w:val="left" w:pos="1134"/>
        </w:tabs>
        <w:autoSpaceDE w:val="0"/>
        <w:autoSpaceDN w:val="0"/>
        <w:adjustRightInd w:val="0"/>
        <w:ind w:left="709"/>
        <w:jc w:val="both"/>
        <w:rPr>
          <w:color w:val="FF0000"/>
          <w:sz w:val="28"/>
          <w:szCs w:val="28"/>
        </w:rPr>
      </w:pPr>
    </w:p>
    <w:p w:rsidR="008A477C" w:rsidRDefault="008A477C" w:rsidP="008A477C">
      <w:pPr>
        <w:widowControl w:val="0"/>
        <w:tabs>
          <w:tab w:val="left" w:pos="1134"/>
        </w:tabs>
        <w:autoSpaceDE w:val="0"/>
        <w:autoSpaceDN w:val="0"/>
        <w:adjustRightInd w:val="0"/>
        <w:jc w:val="both"/>
        <w:rPr>
          <w:sz w:val="28"/>
          <w:szCs w:val="28"/>
        </w:rPr>
      </w:pPr>
      <w:r>
        <w:rPr>
          <w:b/>
          <w:sz w:val="28"/>
          <w:szCs w:val="28"/>
        </w:rPr>
        <w:t>2.12.</w:t>
      </w:r>
      <w:r>
        <w:rPr>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8A477C" w:rsidRDefault="008A477C" w:rsidP="008A477C">
      <w:pPr>
        <w:widowControl w:val="0"/>
        <w:tabs>
          <w:tab w:val="left" w:pos="1134"/>
        </w:tabs>
        <w:autoSpaceDE w:val="0"/>
        <w:autoSpaceDN w:val="0"/>
        <w:adjustRightInd w:val="0"/>
        <w:jc w:val="both"/>
        <w:rPr>
          <w:b/>
          <w:sz w:val="28"/>
          <w:szCs w:val="28"/>
        </w:rPr>
      </w:pPr>
      <w:r>
        <w:rPr>
          <w:b/>
          <w:sz w:val="28"/>
          <w:szCs w:val="28"/>
        </w:rPr>
        <w:t>2.13 Способы подачи заявки о предоставлении муниципальной услуги.</w:t>
      </w:r>
    </w:p>
    <w:p w:rsidR="008A477C" w:rsidRDefault="008A477C" w:rsidP="008A477C">
      <w:pPr>
        <w:widowControl w:val="0"/>
        <w:tabs>
          <w:tab w:val="left" w:pos="1134"/>
        </w:tabs>
        <w:autoSpaceDE w:val="0"/>
        <w:autoSpaceDN w:val="0"/>
        <w:adjustRightInd w:val="0"/>
        <w:jc w:val="both"/>
        <w:rPr>
          <w:sz w:val="28"/>
          <w:szCs w:val="28"/>
        </w:rPr>
      </w:pPr>
      <w:r>
        <w:rPr>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личного обращения заявителя, уполномоченного представителя заявителя;</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направления по почте;</w:t>
      </w:r>
    </w:p>
    <w:p w:rsidR="008A477C" w:rsidRDefault="008A477C" w:rsidP="008A477C">
      <w:pPr>
        <w:widowControl w:val="0"/>
        <w:tabs>
          <w:tab w:val="left" w:pos="1134"/>
        </w:tabs>
        <w:autoSpaceDE w:val="0"/>
        <w:autoSpaceDN w:val="0"/>
        <w:adjustRightInd w:val="0"/>
        <w:jc w:val="both"/>
        <w:rPr>
          <w:sz w:val="28"/>
          <w:szCs w:val="28"/>
        </w:rPr>
      </w:pPr>
      <w:r>
        <w:rPr>
          <w:sz w:val="28"/>
          <w:szCs w:val="28"/>
        </w:rPr>
        <w:t xml:space="preserve">    с использованием электронных носителей;</w:t>
      </w:r>
    </w:p>
    <w:p w:rsidR="008A477C" w:rsidRDefault="008A477C" w:rsidP="008A477C">
      <w:pPr>
        <w:widowControl w:val="0"/>
        <w:tabs>
          <w:tab w:val="left" w:pos="1134"/>
        </w:tabs>
        <w:autoSpaceDE w:val="0"/>
        <w:autoSpaceDN w:val="0"/>
        <w:adjustRightInd w:val="0"/>
        <w:jc w:val="both"/>
        <w:rPr>
          <w:b/>
          <w:sz w:val="28"/>
          <w:szCs w:val="28"/>
        </w:rPr>
      </w:pPr>
      <w:r>
        <w:rPr>
          <w:b/>
          <w:sz w:val="28"/>
          <w:szCs w:val="28"/>
        </w:rPr>
        <w:t>2.14 Указания на запрет требовать от заявителя.</w:t>
      </w:r>
    </w:p>
    <w:p w:rsidR="008A477C" w:rsidRDefault="008A477C" w:rsidP="008A477C">
      <w:pPr>
        <w:widowControl w:val="0"/>
        <w:tabs>
          <w:tab w:val="left" w:pos="1134"/>
        </w:tabs>
        <w:autoSpaceDE w:val="0"/>
        <w:autoSpaceDN w:val="0"/>
        <w:adjustRightInd w:val="0"/>
        <w:jc w:val="both"/>
        <w:rPr>
          <w:b/>
          <w:sz w:val="28"/>
          <w:szCs w:val="28"/>
        </w:rPr>
      </w:pPr>
      <w:r>
        <w:rPr>
          <w:sz w:val="28"/>
          <w:szCs w:val="28"/>
        </w:rPr>
        <w:t xml:space="preserve"> Администрация не вправе требовать от заявителя:  </w:t>
      </w:r>
    </w:p>
    <w:p w:rsidR="008A477C" w:rsidRDefault="008A477C" w:rsidP="008A477C">
      <w:pPr>
        <w:pStyle w:val="aa"/>
        <w:numPr>
          <w:ilvl w:val="0"/>
          <w:numId w:val="20"/>
        </w:numPr>
        <w:tabs>
          <w:tab w:val="left" w:pos="1134"/>
        </w:tabs>
        <w:ind w:left="0"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77C" w:rsidRDefault="008A477C" w:rsidP="008A477C">
      <w:pPr>
        <w:pStyle w:val="aa"/>
        <w:numPr>
          <w:ilvl w:val="0"/>
          <w:numId w:val="20"/>
        </w:numPr>
        <w:tabs>
          <w:tab w:val="left" w:pos="1134"/>
        </w:tabs>
        <w:ind w:left="0"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8A477C" w:rsidRDefault="008A477C" w:rsidP="008A477C">
      <w:pPr>
        <w:ind w:firstLine="709"/>
        <w:jc w:val="both"/>
        <w:rPr>
          <w:sz w:val="28"/>
          <w:szCs w:val="28"/>
        </w:rPr>
      </w:pPr>
    </w:p>
    <w:p w:rsidR="008A477C" w:rsidRDefault="008A477C" w:rsidP="008A477C">
      <w:pPr>
        <w:ind w:firstLine="709"/>
        <w:jc w:val="both"/>
        <w:rPr>
          <w:b/>
          <w:sz w:val="28"/>
          <w:szCs w:val="28"/>
        </w:rPr>
      </w:pPr>
      <w:r>
        <w:rPr>
          <w:b/>
          <w:sz w:val="28"/>
          <w:szCs w:val="28"/>
        </w:rPr>
        <w:t>2.15. Исчерпывающий перечень оснований для отказа в приеме документов, необходимых для предоставления муниципальной услуги.</w:t>
      </w:r>
    </w:p>
    <w:p w:rsidR="008A477C" w:rsidRDefault="008A477C" w:rsidP="008A477C">
      <w:pPr>
        <w:autoSpaceDE w:val="0"/>
        <w:autoSpaceDN w:val="0"/>
        <w:adjustRightInd w:val="0"/>
        <w:ind w:firstLine="709"/>
        <w:jc w:val="both"/>
        <w:rPr>
          <w:sz w:val="28"/>
          <w:szCs w:val="28"/>
        </w:rPr>
      </w:pPr>
      <w:r>
        <w:rPr>
          <w:sz w:val="28"/>
          <w:szCs w:val="28"/>
        </w:rPr>
        <w:t>Основанием для отказа в приеме документов, необходимых для предоставления муниципальной услуги, является:</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в заявлении не указаны фамилия заявителя, название организации и почтовый адрес заявителя, по которому должен быть направлен ответ;</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заявление представлено неуполномоченным представителем заявителя;</w:t>
      </w:r>
    </w:p>
    <w:p w:rsidR="008A477C" w:rsidRDefault="008A477C" w:rsidP="008A477C">
      <w:pPr>
        <w:numPr>
          <w:ilvl w:val="1"/>
          <w:numId w:val="21"/>
        </w:numPr>
        <w:tabs>
          <w:tab w:val="left" w:pos="1134"/>
        </w:tabs>
        <w:autoSpaceDE w:val="0"/>
        <w:autoSpaceDN w:val="0"/>
        <w:adjustRightInd w:val="0"/>
        <w:ind w:left="0" w:firstLine="709"/>
        <w:jc w:val="both"/>
        <w:rPr>
          <w:sz w:val="28"/>
          <w:szCs w:val="28"/>
        </w:rPr>
      </w:pPr>
      <w:r>
        <w:rPr>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A477C" w:rsidRDefault="008A477C" w:rsidP="008A477C">
      <w:pPr>
        <w:tabs>
          <w:tab w:val="left" w:pos="1134"/>
        </w:tabs>
        <w:autoSpaceDE w:val="0"/>
        <w:autoSpaceDN w:val="0"/>
        <w:adjustRightInd w:val="0"/>
        <w:ind w:left="709"/>
        <w:jc w:val="both"/>
        <w:rPr>
          <w:sz w:val="28"/>
          <w:szCs w:val="28"/>
        </w:rPr>
      </w:pPr>
    </w:p>
    <w:p w:rsidR="008A477C" w:rsidRDefault="008A477C" w:rsidP="008A477C">
      <w:pPr>
        <w:spacing w:line="100" w:lineRule="atLeast"/>
        <w:ind w:firstLine="709"/>
        <w:jc w:val="both"/>
        <w:rPr>
          <w:sz w:val="28"/>
          <w:szCs w:val="28"/>
        </w:rPr>
      </w:pPr>
      <w:r>
        <w:rPr>
          <w:b/>
          <w:sz w:val="28"/>
          <w:szCs w:val="28"/>
        </w:rPr>
        <w:t>2.16. Исчерпывающий перечень оснований для приостановления или отказа в предоставлении муниципальной услуги.</w:t>
      </w:r>
    </w:p>
    <w:p w:rsidR="008A477C" w:rsidRDefault="008A477C" w:rsidP="008A477C">
      <w:pPr>
        <w:tabs>
          <w:tab w:val="left" w:pos="1134"/>
        </w:tabs>
        <w:autoSpaceDE w:val="0"/>
        <w:autoSpaceDN w:val="0"/>
        <w:adjustRightInd w:val="0"/>
        <w:jc w:val="both"/>
        <w:rPr>
          <w:b/>
          <w:sz w:val="28"/>
          <w:szCs w:val="28"/>
        </w:rPr>
      </w:pPr>
    </w:p>
    <w:p w:rsidR="008A477C" w:rsidRDefault="008A477C" w:rsidP="008A477C">
      <w:pPr>
        <w:tabs>
          <w:tab w:val="left" w:pos="1134"/>
        </w:tabs>
        <w:autoSpaceDE w:val="0"/>
        <w:autoSpaceDN w:val="0"/>
        <w:adjustRightInd w:val="0"/>
        <w:jc w:val="both"/>
        <w:rPr>
          <w:sz w:val="28"/>
          <w:szCs w:val="28"/>
        </w:rPr>
      </w:pPr>
      <w:r>
        <w:rPr>
          <w:b/>
          <w:sz w:val="28"/>
          <w:szCs w:val="28"/>
        </w:rPr>
        <w:t>2.16.1.</w:t>
      </w:r>
      <w:r>
        <w:rPr>
          <w:sz w:val="28"/>
          <w:szCs w:val="28"/>
        </w:rPr>
        <w:t>Основанием для отказа в предоставлении муниципальной услуги являются:</w:t>
      </w:r>
    </w:p>
    <w:p w:rsidR="008A477C" w:rsidRDefault="008A477C" w:rsidP="008A477C">
      <w:pPr>
        <w:tabs>
          <w:tab w:val="left" w:pos="1134"/>
        </w:tabs>
        <w:autoSpaceDE w:val="0"/>
        <w:autoSpaceDN w:val="0"/>
        <w:adjustRightInd w:val="0"/>
        <w:jc w:val="both"/>
        <w:rPr>
          <w:sz w:val="28"/>
          <w:szCs w:val="28"/>
        </w:rPr>
      </w:pPr>
    </w:p>
    <w:p w:rsidR="008A477C" w:rsidRDefault="008A477C" w:rsidP="008A477C">
      <w:pPr>
        <w:pStyle w:val="aa"/>
        <w:numPr>
          <w:ilvl w:val="0"/>
          <w:numId w:val="29"/>
        </w:numPr>
        <w:tabs>
          <w:tab w:val="left" w:pos="1134"/>
        </w:tabs>
        <w:jc w:val="both"/>
        <w:rPr>
          <w:sz w:val="28"/>
          <w:szCs w:val="28"/>
        </w:rPr>
      </w:pPr>
      <w:r>
        <w:rPr>
          <w:sz w:val="28"/>
          <w:szCs w:val="28"/>
        </w:rPr>
        <w:t>отсутствие документов, предусмотренных п.2.9 настоящего Административного регламента, или представление документов не в полном объеме;</w:t>
      </w:r>
    </w:p>
    <w:p w:rsidR="008A477C" w:rsidRDefault="008A477C" w:rsidP="008A477C">
      <w:pPr>
        <w:pStyle w:val="aa"/>
        <w:numPr>
          <w:ilvl w:val="0"/>
          <w:numId w:val="29"/>
        </w:numPr>
        <w:tabs>
          <w:tab w:val="left" w:pos="1134"/>
        </w:tabs>
        <w:autoSpaceDE w:val="0"/>
        <w:autoSpaceDN w:val="0"/>
        <w:adjustRightInd w:val="0"/>
        <w:jc w:val="both"/>
        <w:rPr>
          <w:sz w:val="28"/>
          <w:szCs w:val="28"/>
        </w:rPr>
      </w:pPr>
      <w:r>
        <w:rPr>
          <w:sz w:val="28"/>
          <w:szCs w:val="28"/>
        </w:rPr>
        <w:t>выявление в представленных документах недостоверной, искаженной или неполной информации;</w:t>
      </w:r>
    </w:p>
    <w:p w:rsidR="008A477C" w:rsidRDefault="008A477C" w:rsidP="008A477C">
      <w:pPr>
        <w:pStyle w:val="aa"/>
        <w:numPr>
          <w:ilvl w:val="0"/>
          <w:numId w:val="29"/>
        </w:numPr>
        <w:tabs>
          <w:tab w:val="left" w:pos="1134"/>
        </w:tabs>
        <w:jc w:val="both"/>
        <w:rPr>
          <w:sz w:val="28"/>
          <w:szCs w:val="28"/>
        </w:rPr>
      </w:pPr>
      <w:r>
        <w:rPr>
          <w:sz w:val="28"/>
          <w:szCs w:val="28"/>
        </w:rPr>
        <w:t xml:space="preserve">обращение с заявлением лица, не относящегося к категории заявителей;  </w:t>
      </w:r>
    </w:p>
    <w:p w:rsidR="008A477C" w:rsidRDefault="008A477C" w:rsidP="008A477C">
      <w:pPr>
        <w:pStyle w:val="aa"/>
        <w:numPr>
          <w:ilvl w:val="0"/>
          <w:numId w:val="29"/>
        </w:numPr>
        <w:tabs>
          <w:tab w:val="left" w:pos="1134"/>
        </w:tabs>
        <w:jc w:val="both"/>
        <w:rPr>
          <w:sz w:val="28"/>
          <w:szCs w:val="28"/>
        </w:rPr>
      </w:pPr>
      <w:r>
        <w:rPr>
          <w:sz w:val="28"/>
          <w:szCs w:val="28"/>
        </w:rPr>
        <w:t>заявление подано лицом, не уполномоченным совершать такого рода действия.</w:t>
      </w:r>
    </w:p>
    <w:p w:rsidR="008A477C" w:rsidRDefault="008A477C" w:rsidP="008A477C">
      <w:pPr>
        <w:pStyle w:val="aa"/>
        <w:numPr>
          <w:ilvl w:val="0"/>
          <w:numId w:val="29"/>
        </w:numPr>
        <w:tabs>
          <w:tab w:val="left" w:pos="1134"/>
        </w:tabs>
        <w:jc w:val="both"/>
        <w:rPr>
          <w:sz w:val="28"/>
          <w:szCs w:val="28"/>
        </w:rPr>
      </w:pPr>
      <w:r>
        <w:rPr>
          <w:sz w:val="28"/>
          <w:szCs w:val="28"/>
        </w:rPr>
        <w:t>обнаружение недостоверных сведений в представленных документах;</w:t>
      </w:r>
    </w:p>
    <w:p w:rsidR="008A477C" w:rsidRDefault="008A477C" w:rsidP="008A477C">
      <w:pPr>
        <w:pStyle w:val="aa"/>
        <w:numPr>
          <w:ilvl w:val="0"/>
          <w:numId w:val="29"/>
        </w:numPr>
        <w:spacing w:after="200" w:line="100" w:lineRule="atLeast"/>
        <w:jc w:val="both"/>
        <w:rPr>
          <w:color w:val="000000"/>
          <w:sz w:val="28"/>
          <w:szCs w:val="28"/>
        </w:rPr>
      </w:pPr>
      <w:r>
        <w:rPr>
          <w:sz w:val="28"/>
          <w:szCs w:val="28"/>
        </w:rPr>
        <w:t xml:space="preserve"> уровень имущественной  </w:t>
      </w:r>
      <w:r>
        <w:rPr>
          <w:color w:val="000000"/>
          <w:sz w:val="28"/>
          <w:szCs w:val="28"/>
        </w:rPr>
        <w:t>обеспеченности заявителя и членов его семьи (доходов и стоимости имущества) превышает пороговое значение, установленное органом местного самоуправления;</w:t>
      </w:r>
    </w:p>
    <w:p w:rsidR="008A477C" w:rsidRDefault="008A477C" w:rsidP="008A477C">
      <w:pPr>
        <w:pStyle w:val="aa"/>
        <w:numPr>
          <w:ilvl w:val="0"/>
          <w:numId w:val="29"/>
        </w:numPr>
        <w:spacing w:after="200" w:line="100" w:lineRule="atLeast"/>
        <w:jc w:val="both"/>
        <w:rPr>
          <w:color w:val="000000"/>
          <w:sz w:val="28"/>
          <w:szCs w:val="28"/>
        </w:rPr>
      </w:pPr>
      <w:r>
        <w:rPr>
          <w:color w:val="000000"/>
          <w:sz w:val="28"/>
          <w:szCs w:val="28"/>
        </w:rPr>
        <w:t>уровень имущественной  обеспеченности заявителя и членов его семьи (доходов и стоимости имущества), позволяет приобрести жилое помещение не ниже нормы предоставления жилых помещений по договору социального найма за счет собственных или заемных средств, в том числе за счет продажи имеющегося имущества, собственных накоплений или кредитных средств;</w:t>
      </w:r>
    </w:p>
    <w:p w:rsidR="008A477C" w:rsidRDefault="008A477C" w:rsidP="008A477C">
      <w:pPr>
        <w:pStyle w:val="aa"/>
        <w:numPr>
          <w:ilvl w:val="0"/>
          <w:numId w:val="29"/>
        </w:numPr>
        <w:spacing w:after="200" w:line="100" w:lineRule="atLeast"/>
        <w:jc w:val="both"/>
        <w:rPr>
          <w:color w:val="000000"/>
          <w:sz w:val="28"/>
          <w:szCs w:val="28"/>
        </w:rPr>
      </w:pPr>
      <w:r>
        <w:rPr>
          <w:color w:val="000000"/>
          <w:sz w:val="28"/>
          <w:szCs w:val="28"/>
        </w:rPr>
        <w:t>предоставление заявителем неполного комплекта документов, а также наличие в представленных заявителем документах недостоверных сведений, влияющих на наличие или отсутствие оснований для назначения меры социальной поддержки.</w:t>
      </w:r>
    </w:p>
    <w:p w:rsidR="008A477C" w:rsidRDefault="008A477C" w:rsidP="008A477C">
      <w:pPr>
        <w:pStyle w:val="aa"/>
        <w:tabs>
          <w:tab w:val="left" w:pos="1134"/>
        </w:tabs>
        <w:autoSpaceDE w:val="0"/>
        <w:autoSpaceDN w:val="0"/>
        <w:adjustRightInd w:val="0"/>
        <w:ind w:left="1279"/>
        <w:jc w:val="both"/>
        <w:rPr>
          <w:sz w:val="28"/>
          <w:szCs w:val="28"/>
        </w:rPr>
      </w:pPr>
    </w:p>
    <w:p w:rsidR="008A477C" w:rsidRDefault="008A477C" w:rsidP="008A477C">
      <w:pPr>
        <w:tabs>
          <w:tab w:val="left" w:pos="1134"/>
        </w:tabs>
        <w:jc w:val="both"/>
        <w:rPr>
          <w:sz w:val="28"/>
          <w:szCs w:val="28"/>
        </w:rPr>
      </w:pPr>
      <w:r>
        <w:rPr>
          <w:b/>
          <w:sz w:val="28"/>
          <w:szCs w:val="28"/>
        </w:rPr>
        <w:t>2.16.2</w:t>
      </w:r>
      <w:r>
        <w:rPr>
          <w:sz w:val="28"/>
          <w:szCs w:val="28"/>
        </w:rPr>
        <w:t xml:space="preserve"> Основания для приостановления предоставления муниципальной услуги отсутствуют.</w:t>
      </w:r>
    </w:p>
    <w:p w:rsidR="008A477C" w:rsidRDefault="008A477C" w:rsidP="008A477C">
      <w:pPr>
        <w:ind w:firstLine="709"/>
        <w:jc w:val="both"/>
        <w:rPr>
          <w:sz w:val="28"/>
          <w:szCs w:val="28"/>
        </w:rPr>
      </w:pPr>
    </w:p>
    <w:p w:rsidR="008A477C" w:rsidRDefault="008A477C" w:rsidP="008A477C">
      <w:pPr>
        <w:pStyle w:val="aa"/>
        <w:tabs>
          <w:tab w:val="left" w:pos="1134"/>
        </w:tabs>
        <w:ind w:left="709"/>
        <w:jc w:val="both"/>
        <w:rPr>
          <w:b/>
          <w:sz w:val="28"/>
          <w:szCs w:val="28"/>
        </w:rPr>
      </w:pPr>
      <w:r>
        <w:rPr>
          <w:b/>
          <w:sz w:val="28"/>
          <w:szCs w:val="28"/>
        </w:rPr>
        <w:t>2.17.Обязанности должностных лиц и права заявителей:</w:t>
      </w:r>
    </w:p>
    <w:p w:rsidR="008A477C" w:rsidRDefault="008A477C" w:rsidP="008A477C">
      <w:pPr>
        <w:tabs>
          <w:tab w:val="left" w:pos="1134"/>
        </w:tabs>
        <w:jc w:val="both"/>
        <w:rPr>
          <w:sz w:val="28"/>
          <w:szCs w:val="28"/>
          <w:u w:val="single"/>
        </w:rPr>
      </w:pPr>
      <w:r>
        <w:rPr>
          <w:b/>
          <w:sz w:val="28"/>
          <w:szCs w:val="28"/>
        </w:rPr>
        <w:t>2.17.1</w:t>
      </w:r>
      <w:r>
        <w:rPr>
          <w:sz w:val="28"/>
          <w:szCs w:val="28"/>
          <w:u w:val="single"/>
        </w:rPr>
        <w:t>Специалист администрации обязан:</w:t>
      </w:r>
    </w:p>
    <w:p w:rsidR="008A477C" w:rsidRDefault="008A477C" w:rsidP="008A477C">
      <w:pPr>
        <w:tabs>
          <w:tab w:val="left" w:pos="1134"/>
        </w:tabs>
        <w:jc w:val="both"/>
        <w:rPr>
          <w:sz w:val="28"/>
          <w:szCs w:val="28"/>
        </w:rPr>
      </w:pPr>
      <w:r>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8A477C" w:rsidRDefault="008A477C" w:rsidP="008A477C">
      <w:pPr>
        <w:pStyle w:val="ConsPlusNormal"/>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8A477C" w:rsidRDefault="008A477C" w:rsidP="008A477C">
      <w:pPr>
        <w:widowControl w:val="0"/>
        <w:autoSpaceDE w:val="0"/>
        <w:autoSpaceDN w:val="0"/>
        <w:adjustRightInd w:val="0"/>
        <w:ind w:right="-6" w:firstLine="567"/>
        <w:jc w:val="both"/>
        <w:rPr>
          <w:sz w:val="28"/>
          <w:szCs w:val="28"/>
        </w:rPr>
      </w:pPr>
      <w:r>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8A477C" w:rsidRDefault="008A477C" w:rsidP="008A477C">
      <w:pPr>
        <w:pStyle w:val="ConsPlusNormal"/>
        <w:ind w:right="-6" w:firstLine="567"/>
        <w:jc w:val="both"/>
        <w:rPr>
          <w:rFonts w:ascii="Times New Roman" w:hAnsi="Times New Roman"/>
          <w:sz w:val="28"/>
          <w:szCs w:val="28"/>
        </w:rPr>
      </w:pPr>
      <w:r>
        <w:rPr>
          <w:rFonts w:ascii="Times New Roman" w:hAnsi="Times New Roman"/>
          <w:sz w:val="28"/>
          <w:szCs w:val="28"/>
        </w:rPr>
        <w:t xml:space="preserve">- доказывать обоснованность своих действий при их обжаловании </w:t>
      </w:r>
      <w:r>
        <w:rPr>
          <w:rFonts w:ascii="Times New Roman" w:hAnsi="Times New Roman"/>
          <w:sz w:val="28"/>
          <w:szCs w:val="28"/>
        </w:rPr>
        <w:lastRenderedPageBreak/>
        <w:t>заявителем в порядке, установленном действующим законодательством.</w:t>
      </w:r>
    </w:p>
    <w:p w:rsidR="008A477C" w:rsidRDefault="008A477C" w:rsidP="008A477C">
      <w:pPr>
        <w:widowControl w:val="0"/>
        <w:tabs>
          <w:tab w:val="left" w:pos="0"/>
          <w:tab w:val="left" w:pos="7655"/>
        </w:tabs>
        <w:autoSpaceDE w:val="0"/>
        <w:autoSpaceDN w:val="0"/>
        <w:adjustRightInd w:val="0"/>
        <w:ind w:firstLine="567"/>
        <w:jc w:val="both"/>
        <w:rPr>
          <w:sz w:val="28"/>
          <w:szCs w:val="28"/>
          <w:u w:val="single"/>
        </w:rPr>
      </w:pPr>
      <w:r>
        <w:rPr>
          <w:b/>
          <w:sz w:val="28"/>
          <w:szCs w:val="28"/>
        </w:rPr>
        <w:t>2.17.2.</w:t>
      </w:r>
      <w:r>
        <w:rPr>
          <w:sz w:val="28"/>
          <w:szCs w:val="28"/>
          <w:u w:val="single"/>
        </w:rPr>
        <w:t>Заявитель имеет право:</w:t>
      </w:r>
    </w:p>
    <w:p w:rsidR="008A477C" w:rsidRDefault="008A477C" w:rsidP="008A477C">
      <w:pPr>
        <w:widowControl w:val="0"/>
        <w:tabs>
          <w:tab w:val="left" w:pos="0"/>
          <w:tab w:val="left" w:pos="7655"/>
        </w:tabs>
        <w:autoSpaceDE w:val="0"/>
        <w:autoSpaceDN w:val="0"/>
        <w:adjustRightInd w:val="0"/>
        <w:ind w:firstLine="567"/>
        <w:jc w:val="both"/>
        <w:rPr>
          <w:sz w:val="28"/>
          <w:szCs w:val="28"/>
        </w:rPr>
      </w:pPr>
      <w:r>
        <w:rPr>
          <w:sz w:val="28"/>
          <w:szCs w:val="28"/>
        </w:rPr>
        <w:t>- получать информацию о ходе предоставления муниципальной услуги на любой стадии;</w:t>
      </w:r>
    </w:p>
    <w:p w:rsidR="008A477C" w:rsidRDefault="008A477C" w:rsidP="008A477C">
      <w:pPr>
        <w:widowControl w:val="0"/>
        <w:autoSpaceDE w:val="0"/>
        <w:autoSpaceDN w:val="0"/>
        <w:adjustRightInd w:val="0"/>
        <w:ind w:firstLine="567"/>
        <w:jc w:val="both"/>
        <w:rPr>
          <w:sz w:val="28"/>
          <w:szCs w:val="28"/>
        </w:rPr>
      </w:pPr>
      <w:r>
        <w:rPr>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8A477C" w:rsidRDefault="008A477C" w:rsidP="008A477C">
      <w:pPr>
        <w:widowControl w:val="0"/>
        <w:autoSpaceDE w:val="0"/>
        <w:autoSpaceDN w:val="0"/>
        <w:adjustRightInd w:val="0"/>
        <w:ind w:firstLine="567"/>
        <w:jc w:val="both"/>
        <w:rPr>
          <w:sz w:val="28"/>
          <w:szCs w:val="28"/>
        </w:rPr>
      </w:pPr>
      <w:r>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477C" w:rsidRDefault="008A477C" w:rsidP="008A477C">
      <w:pPr>
        <w:widowControl w:val="0"/>
        <w:autoSpaceDE w:val="0"/>
        <w:autoSpaceDN w:val="0"/>
        <w:adjustRightInd w:val="0"/>
        <w:ind w:firstLine="567"/>
        <w:jc w:val="both"/>
        <w:rPr>
          <w:sz w:val="28"/>
          <w:szCs w:val="28"/>
        </w:rPr>
      </w:pPr>
      <w:r>
        <w:rPr>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8A477C" w:rsidRDefault="008A477C" w:rsidP="008A477C">
      <w:pPr>
        <w:tabs>
          <w:tab w:val="left" w:pos="1134"/>
        </w:tabs>
        <w:jc w:val="both"/>
        <w:rPr>
          <w:color w:val="FF0000"/>
          <w:sz w:val="28"/>
          <w:szCs w:val="28"/>
        </w:rPr>
      </w:pPr>
    </w:p>
    <w:p w:rsidR="008A477C" w:rsidRDefault="008A477C" w:rsidP="008A477C">
      <w:pPr>
        <w:tabs>
          <w:tab w:val="left" w:pos="1134"/>
        </w:tabs>
        <w:jc w:val="both"/>
        <w:rPr>
          <w:b/>
          <w:sz w:val="28"/>
          <w:szCs w:val="28"/>
        </w:rPr>
      </w:pPr>
      <w:r>
        <w:rPr>
          <w:b/>
          <w:sz w:val="28"/>
          <w:szCs w:val="28"/>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477C" w:rsidRDefault="008A477C" w:rsidP="008A477C">
      <w:pPr>
        <w:ind w:firstLine="709"/>
        <w:jc w:val="both"/>
        <w:rPr>
          <w:sz w:val="28"/>
          <w:szCs w:val="28"/>
        </w:rPr>
      </w:pPr>
      <w:r>
        <w:rPr>
          <w:sz w:val="28"/>
          <w:szCs w:val="28"/>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необходимые и обязательные услуги законодательством Российской Федерации не предусмотрены.</w:t>
      </w:r>
    </w:p>
    <w:p w:rsidR="008A477C" w:rsidRDefault="008A477C" w:rsidP="008A477C">
      <w:pPr>
        <w:tabs>
          <w:tab w:val="left" w:pos="1134"/>
        </w:tabs>
        <w:jc w:val="both"/>
        <w:rPr>
          <w:color w:val="FF0000"/>
          <w:sz w:val="28"/>
          <w:szCs w:val="28"/>
        </w:rPr>
      </w:pPr>
    </w:p>
    <w:p w:rsidR="008A477C" w:rsidRDefault="008A477C" w:rsidP="008A477C">
      <w:pPr>
        <w:ind w:firstLine="709"/>
        <w:jc w:val="both"/>
        <w:rPr>
          <w:b/>
          <w:sz w:val="28"/>
          <w:szCs w:val="28"/>
        </w:rPr>
      </w:pPr>
      <w:r>
        <w:rPr>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rsidR="008A477C" w:rsidRDefault="008A477C" w:rsidP="008A477C">
      <w:pPr>
        <w:jc w:val="both"/>
        <w:rPr>
          <w:b/>
          <w:sz w:val="28"/>
          <w:szCs w:val="28"/>
        </w:rPr>
      </w:pPr>
      <w:r>
        <w:rPr>
          <w:sz w:val="28"/>
          <w:szCs w:val="28"/>
        </w:rPr>
        <w:t>Муниципальная услуга предоставляется на бесплатной основе</w:t>
      </w:r>
      <w:r>
        <w:rPr>
          <w:b/>
          <w:sz w:val="28"/>
          <w:szCs w:val="28"/>
        </w:rPr>
        <w:t>.</w:t>
      </w:r>
    </w:p>
    <w:p w:rsidR="008A477C" w:rsidRDefault="008A477C" w:rsidP="008A477C">
      <w:pPr>
        <w:ind w:firstLine="709"/>
        <w:jc w:val="both"/>
        <w:rPr>
          <w:b/>
          <w:sz w:val="28"/>
          <w:szCs w:val="28"/>
        </w:rPr>
      </w:pPr>
    </w:p>
    <w:p w:rsidR="008A477C" w:rsidRDefault="008A477C" w:rsidP="008A477C">
      <w:pPr>
        <w:ind w:firstLine="709"/>
        <w:jc w:val="both"/>
        <w:rPr>
          <w:b/>
          <w:sz w:val="28"/>
          <w:szCs w:val="28"/>
        </w:rPr>
      </w:pPr>
      <w:r>
        <w:rPr>
          <w:b/>
          <w:sz w:val="28"/>
          <w:szCs w:val="28"/>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8A477C" w:rsidRDefault="008A477C" w:rsidP="008A477C">
      <w:pPr>
        <w:ind w:firstLine="709"/>
        <w:jc w:val="both"/>
        <w:rPr>
          <w:sz w:val="28"/>
          <w:szCs w:val="28"/>
        </w:rPr>
      </w:pPr>
      <w:r>
        <w:rPr>
          <w:sz w:val="28"/>
          <w:szCs w:val="28"/>
        </w:rPr>
        <w:t>Максимальное время ожидания в очереди при личной подаче заявления не должно превышать 15 минут.</w:t>
      </w:r>
    </w:p>
    <w:p w:rsidR="008A477C" w:rsidRDefault="008A477C" w:rsidP="008A477C">
      <w:pPr>
        <w:ind w:firstLine="709"/>
        <w:jc w:val="both"/>
        <w:rPr>
          <w:sz w:val="28"/>
          <w:szCs w:val="28"/>
        </w:rPr>
      </w:pPr>
      <w:r>
        <w:rPr>
          <w:sz w:val="28"/>
          <w:szCs w:val="28"/>
        </w:rPr>
        <w:t xml:space="preserve">Время ожидания в очереди для получения результата предоставления муниципальной услуги не должно превышать 15 минут. </w:t>
      </w:r>
    </w:p>
    <w:p w:rsidR="008A477C" w:rsidRDefault="008A477C" w:rsidP="008A477C">
      <w:pPr>
        <w:ind w:firstLine="709"/>
        <w:jc w:val="both"/>
        <w:rPr>
          <w:b/>
          <w:sz w:val="28"/>
          <w:szCs w:val="28"/>
        </w:rPr>
      </w:pPr>
      <w:r>
        <w:rPr>
          <w:b/>
          <w:sz w:val="28"/>
          <w:szCs w:val="28"/>
        </w:rPr>
        <w:lastRenderedPageBreak/>
        <w:t xml:space="preserve"> 2.21. Срок и порядок регистрации заявления о предоставлении муниципальной услуги, в том числе в электронной форме.</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8A477C" w:rsidRDefault="008A477C" w:rsidP="008A477C">
      <w:pPr>
        <w:pStyle w:val="af4"/>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8A477C" w:rsidRDefault="008A477C" w:rsidP="008A477C">
      <w:pPr>
        <w:pStyle w:val="ConsPlusNormal"/>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Эльтаркачского сельского поселения.</w:t>
      </w:r>
    </w:p>
    <w:p w:rsidR="008A477C" w:rsidRPr="00AA2BDC" w:rsidRDefault="008A477C" w:rsidP="008A477C">
      <w:pPr>
        <w:tabs>
          <w:tab w:val="num" w:pos="180"/>
          <w:tab w:val="left" w:pos="1080"/>
        </w:tabs>
        <w:suppressAutoHyphens/>
        <w:autoSpaceDE w:val="0"/>
        <w:autoSpaceDN w:val="0"/>
        <w:adjustRightInd w:val="0"/>
        <w:ind w:firstLine="567"/>
        <w:jc w:val="both"/>
        <w:rPr>
          <w:sz w:val="28"/>
          <w:szCs w:val="28"/>
        </w:rPr>
      </w:pPr>
      <w:r>
        <w:rPr>
          <w:sz w:val="28"/>
          <w:szCs w:val="28"/>
        </w:rPr>
        <w:t>Регистрационный номер заявления сообщается заявителю при приеме заявления.</w:t>
      </w:r>
    </w:p>
    <w:p w:rsidR="008A477C" w:rsidRDefault="008A477C" w:rsidP="008A477C">
      <w:pPr>
        <w:widowControl w:val="0"/>
        <w:autoSpaceDE w:val="0"/>
        <w:autoSpaceDN w:val="0"/>
        <w:adjustRightInd w:val="0"/>
        <w:ind w:firstLine="567"/>
        <w:jc w:val="both"/>
        <w:rPr>
          <w:b/>
          <w:sz w:val="28"/>
          <w:szCs w:val="28"/>
        </w:rPr>
      </w:pPr>
      <w:r>
        <w:rPr>
          <w:b/>
          <w:sz w:val="28"/>
          <w:szCs w:val="28"/>
        </w:rPr>
        <w:t>2.22.</w:t>
      </w:r>
      <w:r>
        <w:rPr>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Местом предоставления муниципальной услуги является помещение администрации Эльтаркачского сельского поселения.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8A477C" w:rsidRDefault="008A477C" w:rsidP="008A477C">
      <w:pPr>
        <w:widowControl w:val="0"/>
        <w:autoSpaceDE w:val="0"/>
        <w:autoSpaceDN w:val="0"/>
        <w:adjustRightInd w:val="0"/>
        <w:ind w:firstLine="567"/>
        <w:jc w:val="both"/>
        <w:rPr>
          <w:sz w:val="28"/>
          <w:szCs w:val="28"/>
        </w:rPr>
      </w:pPr>
      <w:r>
        <w:rPr>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8A477C" w:rsidRDefault="008A477C" w:rsidP="008A477C">
      <w:pPr>
        <w:widowControl w:val="0"/>
        <w:autoSpaceDE w:val="0"/>
        <w:autoSpaceDN w:val="0"/>
        <w:adjustRightInd w:val="0"/>
        <w:ind w:firstLine="567"/>
        <w:jc w:val="both"/>
        <w:rPr>
          <w:sz w:val="28"/>
          <w:szCs w:val="28"/>
        </w:rPr>
      </w:pPr>
      <w:r>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8A477C" w:rsidRDefault="008A477C" w:rsidP="008A477C">
      <w:pPr>
        <w:widowControl w:val="0"/>
        <w:autoSpaceDE w:val="0"/>
        <w:autoSpaceDN w:val="0"/>
        <w:adjustRightInd w:val="0"/>
        <w:ind w:firstLine="567"/>
        <w:jc w:val="both"/>
        <w:rPr>
          <w:sz w:val="28"/>
          <w:szCs w:val="28"/>
        </w:rPr>
      </w:pPr>
      <w:r>
        <w:rPr>
          <w:sz w:val="28"/>
          <w:szCs w:val="28"/>
        </w:rPr>
        <w:t xml:space="preserve">В месте предоставления муниципальной  услуги предусматривается оборудование доступных мест общественного пользования (туалетов) и </w:t>
      </w:r>
      <w:r>
        <w:rPr>
          <w:sz w:val="28"/>
          <w:szCs w:val="28"/>
        </w:rPr>
        <w:lastRenderedPageBreak/>
        <w:t>хранения верхней одежды посетителей.</w:t>
      </w:r>
    </w:p>
    <w:p w:rsidR="008A477C" w:rsidRDefault="008A477C" w:rsidP="008A477C">
      <w:pPr>
        <w:widowControl w:val="0"/>
        <w:autoSpaceDE w:val="0"/>
        <w:autoSpaceDN w:val="0"/>
        <w:adjustRightInd w:val="0"/>
        <w:ind w:firstLine="567"/>
        <w:jc w:val="both"/>
        <w:rPr>
          <w:sz w:val="28"/>
          <w:szCs w:val="28"/>
        </w:rPr>
      </w:pPr>
      <w:r>
        <w:rPr>
          <w:sz w:val="28"/>
          <w:szCs w:val="28"/>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8A477C" w:rsidRDefault="008A477C" w:rsidP="008A477C">
      <w:pPr>
        <w:ind w:firstLine="709"/>
        <w:jc w:val="both"/>
        <w:rPr>
          <w:color w:val="FF0000"/>
          <w:sz w:val="28"/>
          <w:szCs w:val="28"/>
        </w:rPr>
      </w:pPr>
    </w:p>
    <w:p w:rsidR="008A477C" w:rsidRDefault="008A477C" w:rsidP="008A477C">
      <w:pPr>
        <w:ind w:firstLine="709"/>
        <w:jc w:val="both"/>
        <w:rPr>
          <w:b/>
          <w:sz w:val="28"/>
          <w:szCs w:val="28"/>
        </w:rPr>
      </w:pPr>
      <w:r>
        <w:rPr>
          <w:b/>
          <w:sz w:val="28"/>
          <w:szCs w:val="28"/>
        </w:rPr>
        <w:t>2.23. Показатели доступности и качества муниципальной услуги.</w:t>
      </w:r>
    </w:p>
    <w:p w:rsidR="008A477C" w:rsidRDefault="008A477C" w:rsidP="008A477C">
      <w:pPr>
        <w:widowControl w:val="0"/>
        <w:autoSpaceDE w:val="0"/>
        <w:autoSpaceDN w:val="0"/>
        <w:adjustRightInd w:val="0"/>
        <w:ind w:firstLine="567"/>
        <w:jc w:val="both"/>
        <w:rPr>
          <w:sz w:val="28"/>
          <w:szCs w:val="28"/>
        </w:rPr>
      </w:pPr>
      <w:r>
        <w:rPr>
          <w:b/>
          <w:sz w:val="28"/>
          <w:szCs w:val="28"/>
        </w:rPr>
        <w:t xml:space="preserve">2.23.1. </w:t>
      </w:r>
      <w:r>
        <w:rPr>
          <w:sz w:val="28"/>
          <w:szCs w:val="28"/>
        </w:rPr>
        <w:t>Показателями доступности предоставления  муниципальной услуги являются:</w:t>
      </w:r>
    </w:p>
    <w:p w:rsidR="008A477C" w:rsidRDefault="008A477C" w:rsidP="008A477C">
      <w:pPr>
        <w:tabs>
          <w:tab w:val="left" w:pos="1080"/>
          <w:tab w:val="left" w:pos="1260"/>
        </w:tabs>
        <w:suppressAutoHyphens/>
        <w:autoSpaceDE w:val="0"/>
        <w:autoSpaceDN w:val="0"/>
        <w:adjustRightInd w:val="0"/>
        <w:ind w:firstLine="567"/>
        <w:jc w:val="both"/>
        <w:rPr>
          <w:sz w:val="28"/>
          <w:szCs w:val="28"/>
        </w:rPr>
      </w:pPr>
      <w:r>
        <w:rPr>
          <w:sz w:val="28"/>
          <w:szCs w:val="28"/>
        </w:rPr>
        <w:t xml:space="preserve">1) наличие полной и понятной информации о местах, порядке и сроках предоставления государственной услуги в администрации Эльтаркачского сельского поселения, в сети «Интернет», на информационных стендах; </w:t>
      </w:r>
    </w:p>
    <w:p w:rsidR="008A477C" w:rsidRDefault="008A477C" w:rsidP="008A477C">
      <w:pPr>
        <w:widowControl w:val="0"/>
        <w:autoSpaceDE w:val="0"/>
        <w:autoSpaceDN w:val="0"/>
        <w:adjustRightInd w:val="0"/>
        <w:ind w:firstLine="567"/>
        <w:jc w:val="both"/>
        <w:rPr>
          <w:sz w:val="28"/>
          <w:szCs w:val="28"/>
        </w:rPr>
      </w:pPr>
      <w:r>
        <w:rPr>
          <w:sz w:val="28"/>
          <w:szCs w:val="28"/>
        </w:rPr>
        <w:t>2) удобство и доступность получения информации заявителями о порядке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3) подробное информирование заявителей о ходе рассмотрения их заявлений;</w:t>
      </w:r>
    </w:p>
    <w:p w:rsidR="008A477C" w:rsidRDefault="008A477C" w:rsidP="008A477C">
      <w:pPr>
        <w:widowControl w:val="0"/>
        <w:autoSpaceDE w:val="0"/>
        <w:autoSpaceDN w:val="0"/>
        <w:adjustRightInd w:val="0"/>
        <w:ind w:firstLine="567"/>
        <w:jc w:val="both"/>
        <w:rPr>
          <w:sz w:val="28"/>
          <w:szCs w:val="28"/>
        </w:rPr>
      </w:pPr>
      <w:r>
        <w:rPr>
          <w:sz w:val="28"/>
          <w:szCs w:val="28"/>
        </w:rPr>
        <w:t>4) наглядность форм предоставляемой информации об административных процедурах;</w:t>
      </w:r>
    </w:p>
    <w:p w:rsidR="008A477C" w:rsidRDefault="008A477C" w:rsidP="008A477C">
      <w:pPr>
        <w:widowControl w:val="0"/>
        <w:autoSpaceDE w:val="0"/>
        <w:autoSpaceDN w:val="0"/>
        <w:adjustRightInd w:val="0"/>
        <w:ind w:firstLine="567"/>
        <w:jc w:val="both"/>
        <w:rPr>
          <w:sz w:val="28"/>
          <w:szCs w:val="28"/>
        </w:rPr>
      </w:pPr>
      <w:r>
        <w:rPr>
          <w:sz w:val="28"/>
          <w:szCs w:val="28"/>
        </w:rPr>
        <w:t>5) предоставление заявителю возможности подачи заявления как на бумажном носителе, так и в форме электронного документа;</w:t>
      </w:r>
    </w:p>
    <w:p w:rsidR="008A477C" w:rsidRDefault="008A477C" w:rsidP="008A477C">
      <w:pPr>
        <w:widowControl w:val="0"/>
        <w:autoSpaceDE w:val="0"/>
        <w:autoSpaceDN w:val="0"/>
        <w:adjustRightInd w:val="0"/>
        <w:ind w:firstLine="567"/>
        <w:jc w:val="both"/>
        <w:rPr>
          <w:sz w:val="28"/>
          <w:szCs w:val="28"/>
        </w:rPr>
      </w:pPr>
      <w:r>
        <w:rPr>
          <w:sz w:val="28"/>
          <w:szCs w:val="28"/>
        </w:rPr>
        <w:t>6) обоснованность причины отказа в предоставлении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7) соблюдение сотрудниками  администрации Эльтаркачского сельского поселения сроков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8A477C" w:rsidRDefault="008A477C" w:rsidP="008A477C">
      <w:pPr>
        <w:widowControl w:val="0"/>
        <w:autoSpaceDE w:val="0"/>
        <w:autoSpaceDN w:val="0"/>
        <w:adjustRightInd w:val="0"/>
        <w:ind w:firstLine="567"/>
        <w:jc w:val="both"/>
        <w:rPr>
          <w:b/>
          <w:color w:val="FF0000"/>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2.23.2.</w:t>
      </w:r>
      <w:r>
        <w:rPr>
          <w:sz w:val="28"/>
          <w:szCs w:val="28"/>
        </w:rPr>
        <w:t>Показателем качества оказываемой государственной услуги является:</w:t>
      </w:r>
    </w:p>
    <w:p w:rsidR="008A477C" w:rsidRDefault="008A477C" w:rsidP="008A477C">
      <w:pPr>
        <w:widowControl w:val="0"/>
        <w:autoSpaceDE w:val="0"/>
        <w:autoSpaceDN w:val="0"/>
        <w:adjustRightInd w:val="0"/>
        <w:ind w:firstLine="567"/>
        <w:jc w:val="both"/>
        <w:rPr>
          <w:sz w:val="28"/>
          <w:szCs w:val="28"/>
        </w:rPr>
      </w:pPr>
      <w:r>
        <w:rPr>
          <w:sz w:val="28"/>
          <w:szCs w:val="28"/>
        </w:rPr>
        <w:t>1) удовлетворенность граждан и организаций качеством и доступностью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2) количество жалоб или полное отсутствие таковых со стороны заявителей на действие (бездействие) сотрудников Администрации Эльтаркачского сельского поселения.</w:t>
      </w:r>
    </w:p>
    <w:p w:rsidR="008A477C" w:rsidRDefault="008A477C" w:rsidP="008A477C">
      <w:pPr>
        <w:ind w:firstLine="709"/>
        <w:jc w:val="both"/>
        <w:rPr>
          <w:color w:val="FF0000"/>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 xml:space="preserve">2.24. Иные требования, в том числе учитывающие особенности предоставления муниципальной услуги в многофункциональных </w:t>
      </w:r>
      <w:r>
        <w:rPr>
          <w:b/>
          <w:sz w:val="28"/>
          <w:szCs w:val="28"/>
        </w:rPr>
        <w:lastRenderedPageBreak/>
        <w:t>центрах предоставления государственных и муниципальных услуг и особенности предоставления муниципальной услуги в электронной форме.</w:t>
      </w:r>
    </w:p>
    <w:p w:rsidR="008A477C" w:rsidRDefault="008A477C" w:rsidP="008A477C">
      <w:pPr>
        <w:widowControl w:val="0"/>
        <w:autoSpaceDE w:val="0"/>
        <w:autoSpaceDN w:val="0"/>
        <w:adjustRightInd w:val="0"/>
        <w:ind w:firstLine="567"/>
        <w:jc w:val="both"/>
        <w:rPr>
          <w:sz w:val="28"/>
          <w:szCs w:val="28"/>
        </w:rPr>
      </w:pPr>
      <w:r>
        <w:rPr>
          <w:b/>
          <w:sz w:val="28"/>
          <w:szCs w:val="28"/>
        </w:rPr>
        <w:t>2.24.1.</w:t>
      </w:r>
      <w:r>
        <w:rPr>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8A477C" w:rsidRDefault="008A477C" w:rsidP="008A477C">
      <w:pPr>
        <w:widowControl w:val="0"/>
        <w:autoSpaceDE w:val="0"/>
        <w:autoSpaceDN w:val="0"/>
        <w:adjustRightInd w:val="0"/>
        <w:ind w:firstLine="567"/>
        <w:jc w:val="both"/>
        <w:rPr>
          <w:sz w:val="28"/>
          <w:szCs w:val="28"/>
        </w:rPr>
      </w:pPr>
      <w:r>
        <w:rPr>
          <w:b/>
          <w:sz w:val="28"/>
          <w:szCs w:val="28"/>
        </w:rPr>
        <w:t>2.24.2.</w:t>
      </w:r>
      <w:r>
        <w:rPr>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8A477C" w:rsidRDefault="008A477C" w:rsidP="008A477C">
      <w:pPr>
        <w:widowControl w:val="0"/>
        <w:autoSpaceDE w:val="0"/>
        <w:autoSpaceDN w:val="0"/>
        <w:adjustRightInd w:val="0"/>
        <w:ind w:firstLine="567"/>
        <w:jc w:val="both"/>
        <w:rPr>
          <w:sz w:val="28"/>
          <w:szCs w:val="28"/>
        </w:rPr>
      </w:pPr>
      <w:r>
        <w:rPr>
          <w:sz w:val="28"/>
          <w:szCs w:val="28"/>
        </w:rPr>
        <w:t>Администрация Эльтаркачского сельского поселения обеспечивает осуществление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1) приема и регистрации заявлений о предоставлении муниципальной услуги и документов;</w:t>
      </w:r>
    </w:p>
    <w:p w:rsidR="008A477C" w:rsidRDefault="008A477C" w:rsidP="008A477C">
      <w:pPr>
        <w:widowControl w:val="0"/>
        <w:autoSpaceDE w:val="0"/>
        <w:autoSpaceDN w:val="0"/>
        <w:adjustRightInd w:val="0"/>
        <w:ind w:firstLine="567"/>
        <w:jc w:val="both"/>
        <w:rPr>
          <w:sz w:val="28"/>
          <w:szCs w:val="28"/>
        </w:rPr>
      </w:pPr>
      <w:r>
        <w:rPr>
          <w:sz w:val="28"/>
          <w:szCs w:val="28"/>
        </w:rPr>
        <w:t>2) информации о ходе принятия Администрацией Эльтаркачского сельского поселения решений о предоставлении муниципальной  услуги.</w:t>
      </w:r>
    </w:p>
    <w:p w:rsidR="008A477C" w:rsidRDefault="008A477C" w:rsidP="008A477C">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8A477C" w:rsidRDefault="008A477C" w:rsidP="008A477C">
      <w:pPr>
        <w:ind w:firstLine="567"/>
        <w:jc w:val="both"/>
        <w:rPr>
          <w:sz w:val="28"/>
          <w:szCs w:val="28"/>
        </w:rPr>
      </w:pPr>
      <w:r>
        <w:rPr>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p>
    <w:p w:rsidR="008A477C" w:rsidRDefault="008A477C" w:rsidP="008A477C">
      <w:pPr>
        <w:ind w:firstLine="567"/>
        <w:jc w:val="both"/>
        <w:rPr>
          <w:sz w:val="28"/>
          <w:szCs w:val="28"/>
        </w:rPr>
      </w:pPr>
      <w:r>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PortableDocumentFormat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8A477C" w:rsidRDefault="008A477C" w:rsidP="008A477C">
      <w:pPr>
        <w:ind w:firstLine="567"/>
        <w:jc w:val="both"/>
        <w:rPr>
          <w:sz w:val="28"/>
          <w:szCs w:val="28"/>
        </w:rPr>
      </w:pPr>
      <w:r>
        <w:rPr>
          <w:sz w:val="28"/>
          <w:szCs w:val="28"/>
        </w:rPr>
        <w:t>Ко всем необходимым документам должны быть приложены все упомянутые в них приложения.</w:t>
      </w:r>
    </w:p>
    <w:p w:rsidR="008A477C" w:rsidRDefault="008A477C" w:rsidP="008A477C">
      <w:pPr>
        <w:widowControl w:val="0"/>
        <w:autoSpaceDE w:val="0"/>
        <w:autoSpaceDN w:val="0"/>
        <w:adjustRightInd w:val="0"/>
        <w:ind w:firstLine="567"/>
        <w:jc w:val="both"/>
        <w:rPr>
          <w:sz w:val="28"/>
          <w:szCs w:val="28"/>
        </w:rPr>
      </w:pPr>
      <w:r>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8A477C" w:rsidRDefault="008A477C" w:rsidP="008A477C">
      <w:pPr>
        <w:widowControl w:val="0"/>
        <w:autoSpaceDE w:val="0"/>
        <w:autoSpaceDN w:val="0"/>
        <w:adjustRightInd w:val="0"/>
        <w:ind w:firstLine="567"/>
        <w:jc w:val="both"/>
        <w:rPr>
          <w:sz w:val="28"/>
          <w:szCs w:val="28"/>
        </w:rPr>
      </w:pPr>
      <w:r>
        <w:rPr>
          <w:b/>
          <w:sz w:val="28"/>
          <w:szCs w:val="28"/>
        </w:rPr>
        <w:t>2.25.3.</w:t>
      </w:r>
      <w:r>
        <w:rPr>
          <w:sz w:val="28"/>
          <w:szCs w:val="28"/>
        </w:rPr>
        <w:t xml:space="preserve"> 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дело формируется администрацией  Эльтаркачского сельского поселения в форме электронного документа.</w:t>
      </w:r>
    </w:p>
    <w:p w:rsidR="008A477C" w:rsidRDefault="008A477C" w:rsidP="008A477C">
      <w:pPr>
        <w:widowControl w:val="0"/>
        <w:autoSpaceDE w:val="0"/>
        <w:autoSpaceDN w:val="0"/>
        <w:adjustRightInd w:val="0"/>
        <w:ind w:firstLine="567"/>
        <w:jc w:val="both"/>
        <w:rPr>
          <w:sz w:val="28"/>
          <w:szCs w:val="28"/>
        </w:rPr>
      </w:pPr>
      <w:r>
        <w:rPr>
          <w:sz w:val="28"/>
          <w:szCs w:val="28"/>
        </w:rPr>
        <w:lastRenderedPageBreak/>
        <w:t xml:space="preserve"> Представленные заявителем документы не возвращаются заявителю и хранятся в администрации в установленном порядке.</w:t>
      </w:r>
    </w:p>
    <w:p w:rsidR="008A477C" w:rsidRDefault="008A477C" w:rsidP="008A477C">
      <w:pPr>
        <w:ind w:firstLine="567"/>
        <w:jc w:val="both"/>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477C" w:rsidRDefault="008A477C" w:rsidP="008A477C">
      <w:pPr>
        <w:ind w:firstLine="567"/>
        <w:jc w:val="both"/>
        <w:rPr>
          <w:b/>
          <w:sz w:val="28"/>
          <w:szCs w:val="28"/>
        </w:rPr>
      </w:pPr>
    </w:p>
    <w:p w:rsidR="008A477C" w:rsidRDefault="008A477C" w:rsidP="008A477C">
      <w:pPr>
        <w:pStyle w:val="1"/>
        <w:ind w:firstLine="567"/>
        <w:jc w:val="both"/>
        <w:rPr>
          <w:b/>
          <w:szCs w:val="28"/>
        </w:rPr>
      </w:pPr>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8A477C" w:rsidRDefault="008A477C" w:rsidP="008A477C">
      <w:pPr>
        <w:widowControl w:val="0"/>
        <w:autoSpaceDE w:val="0"/>
        <w:autoSpaceDN w:val="0"/>
        <w:adjustRightInd w:val="0"/>
        <w:ind w:firstLine="567"/>
        <w:jc w:val="both"/>
        <w:rPr>
          <w:sz w:val="28"/>
          <w:szCs w:val="28"/>
        </w:rPr>
      </w:pPr>
      <w:r>
        <w:rPr>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8A477C" w:rsidRDefault="008A477C" w:rsidP="008A477C">
      <w:pPr>
        <w:widowControl w:val="0"/>
        <w:autoSpaceDE w:val="0"/>
        <w:autoSpaceDN w:val="0"/>
        <w:adjustRightInd w:val="0"/>
        <w:ind w:firstLine="567"/>
        <w:jc w:val="both"/>
        <w:rPr>
          <w:sz w:val="28"/>
          <w:szCs w:val="28"/>
        </w:rPr>
      </w:pPr>
      <w:r>
        <w:rPr>
          <w:sz w:val="28"/>
          <w:szCs w:val="28"/>
        </w:rPr>
        <w:t>В настоящее время для доступа к услугам на Едином портале реализовано два способа авторизации:</w:t>
      </w:r>
    </w:p>
    <w:p w:rsidR="008A477C" w:rsidRDefault="008A477C" w:rsidP="008A477C">
      <w:pPr>
        <w:widowControl w:val="0"/>
        <w:autoSpaceDE w:val="0"/>
        <w:autoSpaceDN w:val="0"/>
        <w:adjustRightInd w:val="0"/>
        <w:ind w:firstLine="567"/>
        <w:jc w:val="both"/>
        <w:rPr>
          <w:sz w:val="28"/>
          <w:szCs w:val="28"/>
        </w:rPr>
      </w:pPr>
      <w:r>
        <w:rPr>
          <w:sz w:val="28"/>
          <w:szCs w:val="28"/>
        </w:rPr>
        <w:t>- с использованием логина/пароля;</w:t>
      </w:r>
    </w:p>
    <w:p w:rsidR="008A477C" w:rsidRDefault="008A477C" w:rsidP="008A477C">
      <w:pPr>
        <w:widowControl w:val="0"/>
        <w:autoSpaceDE w:val="0"/>
        <w:autoSpaceDN w:val="0"/>
        <w:adjustRightInd w:val="0"/>
        <w:ind w:firstLine="567"/>
        <w:jc w:val="both"/>
        <w:rPr>
          <w:sz w:val="28"/>
          <w:szCs w:val="28"/>
        </w:rPr>
      </w:pPr>
      <w:r>
        <w:rPr>
          <w:sz w:val="28"/>
          <w:szCs w:val="28"/>
        </w:rPr>
        <w:t>- с использованием электронной подписи.</w:t>
      </w:r>
    </w:p>
    <w:p w:rsidR="008A477C" w:rsidRDefault="008A477C" w:rsidP="008A477C">
      <w:pPr>
        <w:widowControl w:val="0"/>
        <w:autoSpaceDE w:val="0"/>
        <w:autoSpaceDN w:val="0"/>
        <w:adjustRightInd w:val="0"/>
        <w:ind w:firstLine="567"/>
        <w:jc w:val="both"/>
        <w:rPr>
          <w:sz w:val="28"/>
          <w:szCs w:val="28"/>
        </w:rPr>
      </w:pPr>
      <w:r>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информацией о муниципальной услуге;</w:t>
      </w:r>
    </w:p>
    <w:p w:rsidR="008A477C" w:rsidRDefault="008A477C" w:rsidP="008A477C">
      <w:pPr>
        <w:widowControl w:val="0"/>
        <w:autoSpaceDE w:val="0"/>
        <w:autoSpaceDN w:val="0"/>
        <w:adjustRightInd w:val="0"/>
        <w:ind w:firstLine="567"/>
        <w:jc w:val="both"/>
        <w:rPr>
          <w:sz w:val="28"/>
          <w:szCs w:val="28"/>
        </w:rPr>
      </w:pPr>
      <w:r>
        <w:rPr>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 осуществление мониторинга хода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получение начислений и возможность оплаты государственных пошлин, штрафов и сборов;</w:t>
      </w:r>
    </w:p>
    <w:p w:rsidR="008A477C" w:rsidRDefault="008A477C" w:rsidP="008A477C">
      <w:pPr>
        <w:widowControl w:val="0"/>
        <w:autoSpaceDE w:val="0"/>
        <w:autoSpaceDN w:val="0"/>
        <w:adjustRightInd w:val="0"/>
        <w:ind w:firstLine="567"/>
        <w:jc w:val="both"/>
        <w:rPr>
          <w:sz w:val="28"/>
          <w:szCs w:val="28"/>
        </w:rPr>
      </w:pPr>
      <w:r>
        <w:rPr>
          <w:sz w:val="28"/>
          <w:szCs w:val="28"/>
        </w:rPr>
        <w:t>- хранение реквизитов пользователя;</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 ознакомление с настоящим административным регламентом;</w:t>
      </w:r>
    </w:p>
    <w:p w:rsidR="008A477C" w:rsidRDefault="008A477C" w:rsidP="008A477C">
      <w:pPr>
        <w:widowControl w:val="0"/>
        <w:autoSpaceDE w:val="0"/>
        <w:autoSpaceDN w:val="0"/>
        <w:adjustRightInd w:val="0"/>
        <w:ind w:firstLine="567"/>
        <w:jc w:val="both"/>
        <w:rPr>
          <w:sz w:val="28"/>
          <w:szCs w:val="28"/>
        </w:rPr>
      </w:pPr>
      <w:r>
        <w:rPr>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8A477C" w:rsidRDefault="008A477C" w:rsidP="008A477C">
      <w:pPr>
        <w:widowControl w:val="0"/>
        <w:autoSpaceDE w:val="0"/>
        <w:autoSpaceDN w:val="0"/>
        <w:adjustRightInd w:val="0"/>
        <w:ind w:firstLine="567"/>
        <w:jc w:val="both"/>
        <w:rPr>
          <w:sz w:val="28"/>
          <w:szCs w:val="28"/>
        </w:rPr>
      </w:pPr>
      <w:r>
        <w:rPr>
          <w:sz w:val="28"/>
          <w:szCs w:val="28"/>
        </w:rPr>
        <w:t xml:space="preserve">- обмена мнениями по вопросам предоставления муниципальной услуги. </w:t>
      </w:r>
    </w:p>
    <w:p w:rsidR="008A477C" w:rsidRDefault="008A477C" w:rsidP="008A477C">
      <w:pPr>
        <w:widowControl w:val="0"/>
        <w:autoSpaceDE w:val="0"/>
        <w:autoSpaceDN w:val="0"/>
        <w:adjustRightInd w:val="0"/>
        <w:ind w:firstLine="567"/>
        <w:jc w:val="both"/>
        <w:rPr>
          <w:b/>
          <w:sz w:val="28"/>
          <w:szCs w:val="28"/>
        </w:rPr>
      </w:pPr>
      <w:r>
        <w:rPr>
          <w:b/>
          <w:sz w:val="28"/>
          <w:szCs w:val="28"/>
        </w:rPr>
        <w:t>3.2. Описание процедуры формирования и направления межведомственных запросов.</w:t>
      </w:r>
    </w:p>
    <w:p w:rsidR="008A477C" w:rsidRDefault="008A477C" w:rsidP="008A477C">
      <w:pPr>
        <w:ind w:firstLine="567"/>
        <w:jc w:val="both"/>
        <w:rPr>
          <w:sz w:val="28"/>
          <w:szCs w:val="28"/>
        </w:rPr>
      </w:pPr>
      <w:r>
        <w:rPr>
          <w:sz w:val="28"/>
          <w:szCs w:val="28"/>
        </w:rPr>
        <w:t xml:space="preserve">В течение дня со дня поступления обращения заявителя специалист Администрации Эльтаркачского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Эльтаркачского сельского поселения   вправе требовать только документы и информацию, прямо предусмотренные нормативными правовыми актами. </w:t>
      </w:r>
    </w:p>
    <w:p w:rsidR="008A477C" w:rsidRDefault="008A477C" w:rsidP="008A477C">
      <w:pPr>
        <w:widowControl w:val="0"/>
        <w:autoSpaceDE w:val="0"/>
        <w:autoSpaceDN w:val="0"/>
        <w:adjustRightInd w:val="0"/>
        <w:ind w:firstLine="567"/>
        <w:jc w:val="both"/>
        <w:rPr>
          <w:sz w:val="28"/>
          <w:szCs w:val="28"/>
        </w:rPr>
      </w:pPr>
      <w:r>
        <w:rPr>
          <w:sz w:val="28"/>
          <w:szCs w:val="28"/>
        </w:rPr>
        <w:t>Специалист Администрации Эльтаркачского сельского поселения в день поступления обращения заявителя определяет способ направления запроса и осуществляет его направление:</w:t>
      </w:r>
    </w:p>
    <w:p w:rsidR="008A477C" w:rsidRDefault="008A477C" w:rsidP="008A477C">
      <w:pPr>
        <w:widowControl w:val="0"/>
        <w:autoSpaceDE w:val="0"/>
        <w:autoSpaceDN w:val="0"/>
        <w:adjustRightInd w:val="0"/>
        <w:ind w:firstLine="567"/>
        <w:jc w:val="both"/>
        <w:rPr>
          <w:sz w:val="28"/>
          <w:szCs w:val="28"/>
        </w:rPr>
      </w:pPr>
      <w:r>
        <w:rPr>
          <w:sz w:val="28"/>
          <w:szCs w:val="28"/>
        </w:rPr>
        <w:lastRenderedPageBreak/>
        <w:t>почтовым отправлением;</w:t>
      </w:r>
    </w:p>
    <w:p w:rsidR="008A477C" w:rsidRDefault="008A477C" w:rsidP="008A477C">
      <w:pPr>
        <w:widowControl w:val="0"/>
        <w:autoSpaceDE w:val="0"/>
        <w:autoSpaceDN w:val="0"/>
        <w:adjustRightInd w:val="0"/>
        <w:ind w:firstLine="567"/>
        <w:jc w:val="both"/>
        <w:rPr>
          <w:sz w:val="28"/>
          <w:szCs w:val="28"/>
        </w:rPr>
      </w:pPr>
      <w:r>
        <w:rPr>
          <w:sz w:val="28"/>
          <w:szCs w:val="28"/>
        </w:rPr>
        <w:t>курьером под расписку;</w:t>
      </w:r>
    </w:p>
    <w:p w:rsidR="008A477C" w:rsidRDefault="008A477C" w:rsidP="008A477C">
      <w:pPr>
        <w:widowControl w:val="0"/>
        <w:autoSpaceDE w:val="0"/>
        <w:autoSpaceDN w:val="0"/>
        <w:adjustRightInd w:val="0"/>
        <w:ind w:firstLine="567"/>
        <w:jc w:val="both"/>
        <w:rPr>
          <w:sz w:val="28"/>
          <w:szCs w:val="28"/>
        </w:rPr>
      </w:pPr>
      <w:r>
        <w:rPr>
          <w:sz w:val="28"/>
          <w:szCs w:val="28"/>
        </w:rPr>
        <w:t>с использованием единой системы межведомственного электронного взаимодействия;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иными способами, не противоречащими законодательству. </w:t>
      </w:r>
    </w:p>
    <w:p w:rsidR="008A477C" w:rsidRDefault="008A477C" w:rsidP="008A477C">
      <w:pPr>
        <w:widowControl w:val="0"/>
        <w:autoSpaceDE w:val="0"/>
        <w:autoSpaceDN w:val="0"/>
        <w:adjustRightInd w:val="0"/>
        <w:ind w:firstLine="567"/>
        <w:jc w:val="both"/>
        <w:rPr>
          <w:sz w:val="28"/>
          <w:szCs w:val="28"/>
        </w:rPr>
      </w:pPr>
      <w:r>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A477C" w:rsidRDefault="008A477C" w:rsidP="008A477C">
      <w:pPr>
        <w:widowControl w:val="0"/>
        <w:autoSpaceDE w:val="0"/>
        <w:autoSpaceDN w:val="0"/>
        <w:adjustRightInd w:val="0"/>
        <w:ind w:firstLine="567"/>
        <w:jc w:val="both"/>
        <w:rPr>
          <w:sz w:val="28"/>
          <w:szCs w:val="28"/>
        </w:rPr>
      </w:pPr>
      <w:r>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Эльтаркачского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8A477C" w:rsidRDefault="008A477C" w:rsidP="008A477C">
      <w:pPr>
        <w:widowControl w:val="0"/>
        <w:autoSpaceDE w:val="0"/>
        <w:autoSpaceDN w:val="0"/>
        <w:adjustRightInd w:val="0"/>
        <w:ind w:firstLine="567"/>
        <w:jc w:val="both"/>
        <w:rPr>
          <w:sz w:val="28"/>
          <w:szCs w:val="28"/>
        </w:rPr>
      </w:pPr>
      <w:r>
        <w:rPr>
          <w:sz w:val="28"/>
          <w:szCs w:val="28"/>
        </w:rPr>
        <w:t>При получении ответа на запрос должностные лица Администрации Эльтаркачского сельского поселения приобщают полученный ответ к документам, представленным заявителем.</w:t>
      </w:r>
    </w:p>
    <w:p w:rsidR="008A477C" w:rsidRDefault="008A477C" w:rsidP="008A477C">
      <w:pPr>
        <w:widowControl w:val="0"/>
        <w:autoSpaceDE w:val="0"/>
        <w:autoSpaceDN w:val="0"/>
        <w:adjustRightInd w:val="0"/>
        <w:ind w:firstLine="567"/>
        <w:jc w:val="both"/>
        <w:rPr>
          <w:b/>
          <w:sz w:val="28"/>
          <w:szCs w:val="28"/>
        </w:rPr>
      </w:pPr>
      <w:r>
        <w:rPr>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477C" w:rsidRDefault="008A477C" w:rsidP="008A477C">
      <w:pPr>
        <w:widowControl w:val="0"/>
        <w:autoSpaceDE w:val="0"/>
        <w:autoSpaceDN w:val="0"/>
        <w:adjustRightInd w:val="0"/>
        <w:ind w:firstLine="567"/>
        <w:jc w:val="both"/>
        <w:rPr>
          <w:sz w:val="28"/>
          <w:szCs w:val="28"/>
        </w:rPr>
      </w:pPr>
      <w:r>
        <w:rPr>
          <w:sz w:val="28"/>
          <w:szCs w:val="28"/>
        </w:rPr>
        <w:t>Заявитель имеет право обратиться в администрацию Эльтаркачского сельского поселения за получением муниципальной  услуги   в электронной форме.</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Эльтаркачского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Процедура проверки квалифицированной подписи заявителя осуществляется  специалистом администрации Эльтаркачского сельского поселения  самостоятельно с использованием имеющихся средств электронной подписи или средств информационной системы головного </w:t>
      </w:r>
      <w:r>
        <w:rPr>
          <w:sz w:val="28"/>
          <w:szCs w:val="28"/>
        </w:rPr>
        <w:lastRenderedPageBreak/>
        <w:t>удостоверяющего центра, либо с использованием средств информационной системы аккредитованного удостоверяющего центра.</w:t>
      </w:r>
    </w:p>
    <w:p w:rsidR="008A477C" w:rsidRDefault="008A477C" w:rsidP="008A477C">
      <w:pPr>
        <w:autoSpaceDE w:val="0"/>
        <w:autoSpaceDN w:val="0"/>
        <w:adjustRightInd w:val="0"/>
        <w:ind w:firstLine="567"/>
        <w:jc w:val="both"/>
        <w:outlineLvl w:val="0"/>
        <w:rPr>
          <w:sz w:val="28"/>
          <w:szCs w:val="28"/>
        </w:rPr>
      </w:pPr>
      <w:r>
        <w:rPr>
          <w:sz w:val="28"/>
          <w:szCs w:val="28"/>
        </w:rPr>
        <w:t>Специалист администрации Эльтаркачского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В случае,  если в результате проверки квалифицированной подписи , будет выявлено несоблюдение установленных условий признания ее действительности, специалист администрации Эльтаркачского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8A477C" w:rsidRDefault="008A477C" w:rsidP="008A477C">
      <w:pPr>
        <w:widowControl w:val="0"/>
        <w:autoSpaceDE w:val="0"/>
        <w:autoSpaceDN w:val="0"/>
        <w:adjustRightInd w:val="0"/>
        <w:ind w:firstLine="567"/>
        <w:jc w:val="both"/>
        <w:rPr>
          <w:color w:val="FF0000"/>
          <w:sz w:val="28"/>
          <w:szCs w:val="28"/>
        </w:rPr>
      </w:pPr>
      <w:r>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8A477C" w:rsidRDefault="008A477C" w:rsidP="008A477C">
      <w:pPr>
        <w:widowControl w:val="0"/>
        <w:autoSpaceDE w:val="0"/>
        <w:autoSpaceDN w:val="0"/>
        <w:adjustRightInd w:val="0"/>
        <w:ind w:firstLine="567"/>
        <w:jc w:val="both"/>
        <w:rPr>
          <w:color w:val="FF0000"/>
          <w:sz w:val="28"/>
          <w:szCs w:val="28"/>
        </w:rPr>
      </w:pPr>
      <w:r>
        <w:rPr>
          <w:b/>
          <w:sz w:val="28"/>
          <w:szCs w:val="28"/>
        </w:rPr>
        <w:t>3.4. Перечень административных процедур:</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прием и регистрация заявления о предоставлении муниципальной  услуги и прилагаемых к нему документов</w:t>
      </w:r>
      <w:r>
        <w:rPr>
          <w:rFonts w:eastAsia="Times New Roman" w:cs="Times New Roman"/>
          <w:sz w:val="28"/>
          <w:szCs w:val="28"/>
        </w:rPr>
        <w:t>;</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sz w:val="28"/>
          <w:szCs w:val="28"/>
        </w:rPr>
        <w:t>проведение документарной проверки путем проведения экспертизы документов и проверки полноты и достоверности сведений;</w:t>
      </w:r>
    </w:p>
    <w:p w:rsidR="008A477C" w:rsidRDefault="008A477C" w:rsidP="008A477C">
      <w:pPr>
        <w:pStyle w:val="aa"/>
        <w:numPr>
          <w:ilvl w:val="0"/>
          <w:numId w:val="32"/>
        </w:numPr>
        <w:jc w:val="both"/>
        <w:rPr>
          <w:sz w:val="28"/>
          <w:szCs w:val="28"/>
        </w:rPr>
      </w:pPr>
      <w:r>
        <w:rPr>
          <w:sz w:val="28"/>
          <w:szCs w:val="28"/>
        </w:rPr>
        <w:t>формирование и направление межведомственного запроса в органы, участвующие в предоставлении государственной услуги;</w:t>
      </w:r>
    </w:p>
    <w:p w:rsidR="008A477C" w:rsidRDefault="008A477C" w:rsidP="008A477C">
      <w:pPr>
        <w:pStyle w:val="16"/>
        <w:numPr>
          <w:ilvl w:val="0"/>
          <w:numId w:val="32"/>
        </w:numPr>
        <w:tabs>
          <w:tab w:val="left" w:pos="1134"/>
        </w:tabs>
        <w:spacing w:line="100" w:lineRule="atLeast"/>
        <w:ind w:left="0" w:firstLine="709"/>
        <w:jc w:val="both"/>
        <w:rPr>
          <w:rFonts w:eastAsia="Times New Roman" w:cs="Times New Roman"/>
          <w:sz w:val="28"/>
          <w:szCs w:val="28"/>
        </w:rPr>
      </w:pPr>
      <w:r>
        <w:rPr>
          <w:rFonts w:eastAsia="Times New Roman" w:cs="Times New Roman"/>
          <w:color w:val="000000"/>
          <w:sz w:val="28"/>
          <w:szCs w:val="28"/>
        </w:rPr>
        <w:t xml:space="preserve">принятие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постановления администрации Эльтаркачского сельского поселения о признании,  </w:t>
      </w:r>
      <w:r>
        <w:rPr>
          <w:rFonts w:eastAsia="Times New Roman" w:cs="Times New Roman"/>
          <w:sz w:val="28"/>
          <w:szCs w:val="28"/>
        </w:rPr>
        <w:t xml:space="preserve">уведомление заявителя о </w:t>
      </w:r>
      <w:r>
        <w:rPr>
          <w:rFonts w:eastAsia="Times New Roman" w:cs="Times New Roman"/>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kern w:val="0"/>
          <w:sz w:val="28"/>
          <w:szCs w:val="28"/>
          <w:lang w:eastAsia="en-US"/>
        </w:rPr>
        <w:t>жилых помещений муниципального жилищного фонда</w:t>
      </w:r>
      <w:r>
        <w:rPr>
          <w:rFonts w:eastAsia="Times New Roman" w:cs="Times New Roman"/>
          <w:color w:val="000000"/>
          <w:sz w:val="28"/>
          <w:szCs w:val="28"/>
        </w:rPr>
        <w:t xml:space="preserve"> (</w:t>
      </w:r>
      <w:r>
        <w:rPr>
          <w:rFonts w:cs="Times New Roman"/>
          <w:bCs/>
          <w:color w:val="000000"/>
          <w:sz w:val="28"/>
          <w:szCs w:val="28"/>
        </w:rPr>
        <w:t>Приложение №</w:t>
      </w:r>
      <w:r w:rsidRPr="00AD3B98">
        <w:rPr>
          <w:rFonts w:cs="Times New Roman"/>
          <w:bCs/>
          <w:color w:val="000000"/>
          <w:sz w:val="28"/>
          <w:szCs w:val="28"/>
        </w:rPr>
        <w:t>4</w:t>
      </w:r>
      <w:r>
        <w:rPr>
          <w:rFonts w:cs="Times New Roman"/>
          <w:bCs/>
          <w:color w:val="000000"/>
          <w:sz w:val="28"/>
          <w:szCs w:val="28"/>
        </w:rPr>
        <w:t>)</w:t>
      </w:r>
      <w:r>
        <w:rPr>
          <w:rFonts w:eastAsia="Times New Roman" w:cs="Times New Roman"/>
          <w:sz w:val="28"/>
          <w:szCs w:val="28"/>
        </w:rPr>
        <w:t>;</w:t>
      </w:r>
    </w:p>
    <w:p w:rsidR="008A477C" w:rsidRDefault="008A477C" w:rsidP="008A477C">
      <w:pPr>
        <w:pStyle w:val="16"/>
        <w:tabs>
          <w:tab w:val="left" w:pos="1134"/>
        </w:tabs>
        <w:spacing w:line="100" w:lineRule="atLeast"/>
        <w:ind w:left="709"/>
        <w:jc w:val="both"/>
        <w:rPr>
          <w:rFonts w:cs="Times New Roman"/>
          <w:bCs/>
          <w:color w:val="FF0000"/>
          <w:sz w:val="28"/>
          <w:szCs w:val="28"/>
        </w:rPr>
      </w:pPr>
    </w:p>
    <w:p w:rsidR="008A477C" w:rsidRDefault="008A477C" w:rsidP="008A477C">
      <w:pPr>
        <w:spacing w:line="100" w:lineRule="atLeast"/>
        <w:ind w:firstLine="709"/>
        <w:jc w:val="both"/>
        <w:rPr>
          <w:sz w:val="28"/>
          <w:szCs w:val="28"/>
        </w:rPr>
      </w:pPr>
      <w:r>
        <w:rPr>
          <w:sz w:val="28"/>
          <w:szCs w:val="28"/>
        </w:rPr>
        <w:t>Блок – схема последовательности предоставления административных процедур, осуществляемых в предоставлении муниципальной  услуги, приведена в Приложении №2 к административному регламенту.</w:t>
      </w:r>
    </w:p>
    <w:p w:rsidR="008A477C" w:rsidRDefault="008A477C" w:rsidP="008A477C">
      <w:pPr>
        <w:ind w:firstLine="567"/>
        <w:jc w:val="both"/>
        <w:rPr>
          <w:b/>
          <w:sz w:val="28"/>
          <w:szCs w:val="28"/>
        </w:rPr>
      </w:pPr>
      <w:r>
        <w:rPr>
          <w:b/>
          <w:sz w:val="28"/>
          <w:szCs w:val="28"/>
        </w:rPr>
        <w:t>3.5. Прием и регистрация заявления о предоставлении муниципальной  услуги и прилагаемых к нему документов.</w:t>
      </w:r>
    </w:p>
    <w:p w:rsidR="008A477C" w:rsidRDefault="008A477C" w:rsidP="008A477C">
      <w:pPr>
        <w:ind w:firstLine="567"/>
        <w:jc w:val="both"/>
        <w:rPr>
          <w:sz w:val="28"/>
          <w:szCs w:val="28"/>
        </w:rPr>
      </w:pPr>
      <w:r>
        <w:rPr>
          <w:b/>
          <w:sz w:val="28"/>
          <w:szCs w:val="28"/>
        </w:rPr>
        <w:lastRenderedPageBreak/>
        <w:t>3.5.1.</w:t>
      </w:r>
      <w:r>
        <w:rPr>
          <w:sz w:val="28"/>
          <w:szCs w:val="28"/>
        </w:rPr>
        <w:t xml:space="preserve"> Основанием для начала административной процедуры является получение администрацией Эльтаркачского сельского поселения заявления и прилагаемых к нему документов в соответствии с пунктами 2.9. и 2.11. настоящего административного регламента.</w:t>
      </w:r>
    </w:p>
    <w:p w:rsidR="008A477C" w:rsidRDefault="008A477C" w:rsidP="008A477C">
      <w:pPr>
        <w:ind w:firstLine="567"/>
        <w:jc w:val="both"/>
        <w:rPr>
          <w:b/>
          <w:sz w:val="28"/>
          <w:szCs w:val="28"/>
        </w:rPr>
      </w:pPr>
      <w:r>
        <w:rPr>
          <w:b/>
          <w:sz w:val="28"/>
          <w:szCs w:val="28"/>
        </w:rPr>
        <w:t>3.5.2.</w:t>
      </w:r>
      <w:r>
        <w:rPr>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Эльтаркачского сельского поселения или направляется в адрес администрации Эльтаркачского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Эльтаркачского сельского поселения в форме электронных документов.</w:t>
      </w:r>
    </w:p>
    <w:p w:rsidR="008A477C" w:rsidRDefault="008A477C" w:rsidP="008A477C">
      <w:pPr>
        <w:ind w:firstLine="567"/>
        <w:jc w:val="both"/>
        <w:rPr>
          <w:b/>
          <w:sz w:val="28"/>
          <w:szCs w:val="28"/>
        </w:rPr>
      </w:pPr>
      <w:r>
        <w:rPr>
          <w:b/>
          <w:sz w:val="28"/>
          <w:szCs w:val="28"/>
        </w:rPr>
        <w:t>3.5.3.</w:t>
      </w:r>
      <w:r>
        <w:rPr>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8A477C" w:rsidRDefault="008A477C" w:rsidP="008A477C">
      <w:pPr>
        <w:ind w:firstLine="567"/>
        <w:jc w:val="both"/>
        <w:rPr>
          <w:sz w:val="28"/>
          <w:szCs w:val="28"/>
        </w:rPr>
      </w:pPr>
      <w:r>
        <w:rPr>
          <w:b/>
          <w:sz w:val="28"/>
          <w:szCs w:val="28"/>
        </w:rPr>
        <w:t>3.5.4.</w:t>
      </w:r>
      <w:r>
        <w:rPr>
          <w:sz w:val="28"/>
          <w:szCs w:val="28"/>
        </w:rPr>
        <w:t xml:space="preserve">  При личном обращении заявителя специалист администрации Эльтаркачского сельского поселения:</w:t>
      </w:r>
    </w:p>
    <w:p w:rsidR="008A477C" w:rsidRDefault="008A477C" w:rsidP="008A477C">
      <w:pPr>
        <w:ind w:firstLine="567"/>
        <w:jc w:val="both"/>
        <w:rPr>
          <w:sz w:val="28"/>
          <w:szCs w:val="28"/>
        </w:rPr>
      </w:pPr>
      <w:r>
        <w:rPr>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8A477C" w:rsidRDefault="008A477C" w:rsidP="008A477C">
      <w:pPr>
        <w:ind w:firstLine="567"/>
        <w:jc w:val="both"/>
        <w:rPr>
          <w:sz w:val="28"/>
          <w:szCs w:val="28"/>
        </w:rPr>
      </w:pPr>
      <w:r>
        <w:rPr>
          <w:sz w:val="28"/>
          <w:szCs w:val="28"/>
        </w:rPr>
        <w:t>проверяет наличие всех необходимых документов, исходя из соответствующего перечня.</w:t>
      </w:r>
    </w:p>
    <w:p w:rsidR="008A477C" w:rsidRDefault="008A477C" w:rsidP="008A477C">
      <w:pPr>
        <w:tabs>
          <w:tab w:val="left" w:pos="709"/>
        </w:tabs>
        <w:ind w:firstLine="567"/>
        <w:jc w:val="both"/>
        <w:rPr>
          <w:b/>
          <w:sz w:val="28"/>
          <w:szCs w:val="28"/>
        </w:rPr>
      </w:pPr>
      <w:r>
        <w:rPr>
          <w:sz w:val="28"/>
          <w:szCs w:val="28"/>
        </w:rPr>
        <w:t>При обращении заявителя посредством почтовой связи и сети «Интернет» заявление регистрируется специалистом администрации Эльтаркачского сельского поселения.</w:t>
      </w:r>
    </w:p>
    <w:p w:rsidR="008A477C" w:rsidRDefault="008A477C" w:rsidP="008A477C">
      <w:pPr>
        <w:tabs>
          <w:tab w:val="left" w:pos="709"/>
        </w:tabs>
        <w:ind w:firstLine="567"/>
        <w:jc w:val="both"/>
        <w:rPr>
          <w:sz w:val="28"/>
          <w:szCs w:val="28"/>
        </w:rPr>
      </w:pPr>
      <w:r>
        <w:rPr>
          <w:b/>
          <w:sz w:val="28"/>
          <w:szCs w:val="28"/>
        </w:rPr>
        <w:t>3.5.5.</w:t>
      </w:r>
      <w:r>
        <w:rPr>
          <w:sz w:val="28"/>
          <w:szCs w:val="28"/>
        </w:rPr>
        <w:t xml:space="preserve"> Специалист  администрации  Эльтаркачского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Эльтаркачского сельского поселения и заявителем. Копия описи вручается или направляется  заявителю.</w:t>
      </w:r>
    </w:p>
    <w:p w:rsidR="008A477C" w:rsidRDefault="008A477C" w:rsidP="008A477C">
      <w:pPr>
        <w:tabs>
          <w:tab w:val="left" w:pos="709"/>
        </w:tabs>
        <w:ind w:firstLine="567"/>
        <w:jc w:val="both"/>
        <w:rPr>
          <w:sz w:val="28"/>
          <w:szCs w:val="28"/>
        </w:rPr>
      </w:pPr>
      <w:r>
        <w:rPr>
          <w:b/>
          <w:sz w:val="28"/>
          <w:szCs w:val="28"/>
        </w:rPr>
        <w:t>3.5.6.</w:t>
      </w:r>
      <w:r>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8A477C" w:rsidRDefault="008A477C" w:rsidP="008A477C">
      <w:pPr>
        <w:tabs>
          <w:tab w:val="left" w:pos="709"/>
        </w:tabs>
        <w:ind w:firstLine="567"/>
        <w:jc w:val="both"/>
        <w:rPr>
          <w:sz w:val="28"/>
          <w:szCs w:val="28"/>
        </w:rPr>
      </w:pPr>
      <w:r>
        <w:rPr>
          <w:b/>
          <w:sz w:val="28"/>
          <w:szCs w:val="28"/>
        </w:rPr>
        <w:t>3.5.7.</w:t>
      </w:r>
      <w:r>
        <w:rPr>
          <w:sz w:val="28"/>
          <w:szCs w:val="28"/>
        </w:rPr>
        <w:t xml:space="preserve"> Срок проведения административной процедуры 15 минут.</w:t>
      </w:r>
    </w:p>
    <w:p w:rsidR="008A477C" w:rsidRDefault="008A477C" w:rsidP="008A477C">
      <w:pPr>
        <w:ind w:firstLine="567"/>
        <w:jc w:val="both"/>
        <w:rPr>
          <w:sz w:val="28"/>
          <w:szCs w:val="28"/>
        </w:rPr>
      </w:pPr>
      <w:r>
        <w:rPr>
          <w:b/>
          <w:sz w:val="28"/>
          <w:szCs w:val="28"/>
        </w:rPr>
        <w:t>3.5.8.</w:t>
      </w:r>
      <w:r>
        <w:rPr>
          <w:sz w:val="28"/>
          <w:szCs w:val="28"/>
        </w:rPr>
        <w:t xml:space="preserve">Результатом административной процедуры является зарегистрированное заявление. </w:t>
      </w:r>
    </w:p>
    <w:p w:rsidR="008A477C" w:rsidRDefault="008A477C" w:rsidP="008A477C">
      <w:pPr>
        <w:ind w:firstLine="567"/>
        <w:jc w:val="both"/>
        <w:rPr>
          <w:color w:val="FF0000"/>
          <w:sz w:val="28"/>
          <w:szCs w:val="28"/>
        </w:rPr>
      </w:pPr>
      <w:r>
        <w:rPr>
          <w:b/>
          <w:sz w:val="28"/>
          <w:szCs w:val="28"/>
        </w:rPr>
        <w:t>3.5.9.</w:t>
      </w:r>
      <w:r>
        <w:rPr>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8A477C" w:rsidRDefault="008A477C" w:rsidP="008A477C">
      <w:pPr>
        <w:ind w:firstLine="567"/>
        <w:jc w:val="both"/>
        <w:rPr>
          <w:b/>
          <w:sz w:val="28"/>
          <w:szCs w:val="28"/>
        </w:rPr>
      </w:pPr>
      <w:r>
        <w:rPr>
          <w:b/>
          <w:sz w:val="28"/>
          <w:szCs w:val="28"/>
        </w:rPr>
        <w:t>3.6. Проведение документарной проверки путем проведения экспертизы документов и проверки полноты и достоверности сведений.</w:t>
      </w:r>
    </w:p>
    <w:p w:rsidR="008A477C" w:rsidRDefault="008A477C" w:rsidP="008A477C">
      <w:pPr>
        <w:ind w:firstLine="567"/>
        <w:jc w:val="both"/>
        <w:rPr>
          <w:b/>
          <w:sz w:val="28"/>
          <w:szCs w:val="28"/>
        </w:rPr>
      </w:pPr>
    </w:p>
    <w:p w:rsidR="008A477C" w:rsidRDefault="008A477C" w:rsidP="008A477C">
      <w:pPr>
        <w:ind w:firstLine="567"/>
        <w:jc w:val="both"/>
        <w:rPr>
          <w:sz w:val="28"/>
          <w:szCs w:val="28"/>
        </w:rPr>
      </w:pPr>
      <w:r>
        <w:rPr>
          <w:b/>
          <w:sz w:val="28"/>
          <w:szCs w:val="28"/>
        </w:rPr>
        <w:lastRenderedPageBreak/>
        <w:t>3.6.1</w:t>
      </w:r>
      <w:r>
        <w:rPr>
          <w:sz w:val="28"/>
          <w:szCs w:val="28"/>
        </w:rPr>
        <w:t>. Основанием для начала административной процедуры является регистрация заявления о предоставлении муниципальной услуги.</w:t>
      </w:r>
    </w:p>
    <w:p w:rsidR="008A477C" w:rsidRDefault="008A477C" w:rsidP="008A477C">
      <w:pPr>
        <w:ind w:firstLine="567"/>
        <w:jc w:val="both"/>
        <w:rPr>
          <w:sz w:val="28"/>
          <w:szCs w:val="28"/>
        </w:rPr>
      </w:pPr>
      <w:r>
        <w:rPr>
          <w:b/>
          <w:sz w:val="28"/>
          <w:szCs w:val="28"/>
        </w:rPr>
        <w:t xml:space="preserve">3.6.2. </w:t>
      </w:r>
      <w:r>
        <w:rPr>
          <w:sz w:val="28"/>
          <w:szCs w:val="28"/>
        </w:rPr>
        <w:t>Должностным лицом, ответственным за проведение документарной проверки, является специалист администрации Эльтаркачского сельского поселения.</w:t>
      </w:r>
    </w:p>
    <w:p w:rsidR="008A477C" w:rsidRDefault="008A477C" w:rsidP="008A477C">
      <w:pPr>
        <w:ind w:firstLine="567"/>
        <w:jc w:val="both"/>
        <w:rPr>
          <w:sz w:val="28"/>
          <w:szCs w:val="28"/>
        </w:rPr>
      </w:pPr>
      <w:r>
        <w:rPr>
          <w:b/>
          <w:sz w:val="28"/>
          <w:szCs w:val="28"/>
        </w:rPr>
        <w:t>3.6.3.</w:t>
      </w:r>
      <w:r>
        <w:rPr>
          <w:sz w:val="28"/>
          <w:szCs w:val="28"/>
        </w:rPr>
        <w:t xml:space="preserve"> Специалист  Администрации Эльтаркачского сельского поселения:</w:t>
      </w:r>
    </w:p>
    <w:p w:rsidR="008A477C" w:rsidRDefault="008A477C" w:rsidP="008A477C">
      <w:pPr>
        <w:ind w:firstLine="567"/>
        <w:jc w:val="both"/>
        <w:rPr>
          <w:sz w:val="28"/>
          <w:szCs w:val="28"/>
        </w:rPr>
      </w:pPr>
      <w:r>
        <w:rPr>
          <w:sz w:val="28"/>
          <w:szCs w:val="28"/>
        </w:rPr>
        <w:t>проверяет соответствие представленных документов требованиям, установленным действующим законодательством;</w:t>
      </w:r>
    </w:p>
    <w:p w:rsidR="008A477C" w:rsidRDefault="008A477C" w:rsidP="008A477C">
      <w:pPr>
        <w:ind w:firstLine="567"/>
        <w:jc w:val="both"/>
        <w:rPr>
          <w:sz w:val="28"/>
          <w:szCs w:val="28"/>
        </w:rPr>
      </w:pPr>
      <w:r>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8A477C" w:rsidRDefault="008A477C" w:rsidP="008A477C">
      <w:pPr>
        <w:ind w:firstLine="567"/>
        <w:jc w:val="both"/>
        <w:rPr>
          <w:sz w:val="28"/>
          <w:szCs w:val="28"/>
        </w:rPr>
      </w:pPr>
      <w:r>
        <w:rPr>
          <w:b/>
          <w:sz w:val="28"/>
          <w:szCs w:val="28"/>
        </w:rPr>
        <w:t>3.6.4.</w:t>
      </w:r>
      <w:r>
        <w:rPr>
          <w:sz w:val="28"/>
          <w:szCs w:val="28"/>
        </w:rPr>
        <w:t xml:space="preserve"> Специалист администрации Эльтаркачского 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8A477C" w:rsidRDefault="008A477C" w:rsidP="008A477C">
      <w:pPr>
        <w:autoSpaceDE w:val="0"/>
        <w:autoSpaceDN w:val="0"/>
        <w:adjustRightInd w:val="0"/>
        <w:ind w:firstLine="567"/>
        <w:jc w:val="both"/>
        <w:rPr>
          <w:sz w:val="28"/>
          <w:szCs w:val="28"/>
        </w:rPr>
      </w:pPr>
      <w:r>
        <w:rPr>
          <w:sz w:val="28"/>
          <w:szCs w:val="28"/>
        </w:rPr>
        <w:t xml:space="preserve">В случае если взаимодействие Администрации Эльтаркачского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Эльтаркачского сельского поселения в форме электронного документа, подписанного электронной подписью в соответствии с </w:t>
      </w:r>
      <w:r w:rsidRPr="00AA2BDC">
        <w:rPr>
          <w:sz w:val="28"/>
          <w:szCs w:val="28"/>
        </w:rPr>
        <w:t xml:space="preserve">Федеральным </w:t>
      </w:r>
      <w:hyperlink r:id="rId5" w:history="1">
        <w:r w:rsidRPr="00AA2BDC">
          <w:rPr>
            <w:rStyle w:val="a5"/>
            <w:rFonts w:eastAsia="Calibri"/>
            <w:sz w:val="28"/>
            <w:szCs w:val="28"/>
          </w:rPr>
          <w:t>законом</w:t>
        </w:r>
      </w:hyperlink>
      <w:r w:rsidRPr="00AA2BDC">
        <w:rPr>
          <w:sz w:val="28"/>
          <w:szCs w:val="28"/>
        </w:rPr>
        <w:t xml:space="preserve">  № 63-ФЗ</w:t>
      </w:r>
      <w:r>
        <w:rPr>
          <w:sz w:val="28"/>
          <w:szCs w:val="28"/>
        </w:rPr>
        <w:t>.</w:t>
      </w:r>
    </w:p>
    <w:p w:rsidR="008A477C" w:rsidRDefault="008A477C" w:rsidP="008A477C">
      <w:pPr>
        <w:ind w:firstLine="567"/>
        <w:jc w:val="both"/>
        <w:rPr>
          <w:sz w:val="28"/>
          <w:szCs w:val="28"/>
        </w:rPr>
      </w:pPr>
      <w:r>
        <w:rPr>
          <w:b/>
          <w:sz w:val="28"/>
          <w:szCs w:val="28"/>
        </w:rPr>
        <w:t>3.6.5.</w:t>
      </w:r>
      <w:r>
        <w:rPr>
          <w:sz w:val="28"/>
          <w:szCs w:val="28"/>
        </w:rPr>
        <w:t xml:space="preserve"> Срок проведения административной процедуры 3 рабочих дня со дня формирования   дела в администрации Эльтаркачского сельского поселения.</w:t>
      </w:r>
    </w:p>
    <w:p w:rsidR="008A477C" w:rsidRDefault="008A477C" w:rsidP="008A477C">
      <w:pPr>
        <w:ind w:firstLine="567"/>
        <w:jc w:val="both"/>
        <w:rPr>
          <w:sz w:val="28"/>
          <w:szCs w:val="28"/>
        </w:rPr>
      </w:pPr>
      <w:r>
        <w:rPr>
          <w:b/>
          <w:sz w:val="28"/>
          <w:szCs w:val="28"/>
        </w:rPr>
        <w:t>3.6.6</w:t>
      </w:r>
      <w:r>
        <w:rPr>
          <w:sz w:val="28"/>
          <w:szCs w:val="28"/>
        </w:rPr>
        <w:t>. 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8A477C" w:rsidRDefault="008A477C" w:rsidP="008A477C">
      <w:pPr>
        <w:pStyle w:val="ListParagraph1"/>
        <w:tabs>
          <w:tab w:val="left" w:pos="1134"/>
        </w:tabs>
        <w:spacing w:line="100" w:lineRule="atLeast"/>
        <w:ind w:left="0"/>
        <w:jc w:val="both"/>
        <w:rPr>
          <w:b/>
          <w:sz w:val="28"/>
          <w:szCs w:val="28"/>
        </w:rPr>
      </w:pPr>
      <w:r>
        <w:rPr>
          <w:b/>
          <w:sz w:val="28"/>
          <w:szCs w:val="28"/>
        </w:rPr>
        <w:t>3.6.7.</w:t>
      </w:r>
      <w:r>
        <w:rPr>
          <w:sz w:val="28"/>
          <w:szCs w:val="28"/>
        </w:rPr>
        <w:t>Результатом административной процедуры является составление и подписание заключения (согласно Приложению№7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rsidR="008A477C" w:rsidRDefault="008A477C" w:rsidP="008A477C">
      <w:pPr>
        <w:pStyle w:val="ListParagraph1"/>
        <w:tabs>
          <w:tab w:val="left" w:pos="1134"/>
        </w:tabs>
        <w:spacing w:line="100" w:lineRule="atLeast"/>
        <w:ind w:left="0"/>
        <w:jc w:val="both"/>
        <w:rPr>
          <w:rFonts w:eastAsia="Times New Roman" w:cs="Times New Roman"/>
          <w:color w:val="000000"/>
          <w:sz w:val="28"/>
          <w:szCs w:val="28"/>
        </w:rPr>
      </w:pPr>
      <w:r>
        <w:rPr>
          <w:b/>
          <w:sz w:val="28"/>
          <w:szCs w:val="28"/>
        </w:rPr>
        <w:t>3.6.8.</w:t>
      </w:r>
      <w:r>
        <w:rPr>
          <w:sz w:val="28"/>
          <w:szCs w:val="28"/>
        </w:rPr>
        <w:t xml:space="preserve"> Способом фиксации результата   является    заключение.</w:t>
      </w:r>
    </w:p>
    <w:p w:rsidR="008A477C" w:rsidRDefault="008A477C" w:rsidP="008A477C">
      <w:pPr>
        <w:pStyle w:val="ListParagraph1"/>
        <w:tabs>
          <w:tab w:val="left" w:pos="1134"/>
        </w:tabs>
        <w:spacing w:line="100" w:lineRule="atLeast"/>
        <w:ind w:left="0"/>
        <w:jc w:val="both"/>
        <w:rPr>
          <w:b/>
          <w:sz w:val="28"/>
          <w:szCs w:val="28"/>
        </w:rPr>
      </w:pPr>
      <w:r>
        <w:rPr>
          <w:b/>
          <w:sz w:val="28"/>
          <w:szCs w:val="28"/>
        </w:rPr>
        <w:t>3.7. Формирование и направление межведомственного запроса в органы, участвующие в предоставлении государственной услуги.</w:t>
      </w:r>
    </w:p>
    <w:p w:rsidR="008A477C" w:rsidRDefault="008A477C" w:rsidP="008A477C">
      <w:pPr>
        <w:ind w:firstLine="567"/>
        <w:jc w:val="both"/>
        <w:rPr>
          <w:b/>
          <w:sz w:val="28"/>
          <w:szCs w:val="28"/>
        </w:rPr>
      </w:pPr>
    </w:p>
    <w:p w:rsidR="008A477C" w:rsidRDefault="008A477C" w:rsidP="008A477C">
      <w:pPr>
        <w:ind w:firstLine="567"/>
        <w:jc w:val="both"/>
        <w:rPr>
          <w:sz w:val="28"/>
          <w:szCs w:val="28"/>
        </w:rPr>
      </w:pPr>
      <w:r>
        <w:rPr>
          <w:b/>
          <w:sz w:val="28"/>
          <w:szCs w:val="28"/>
        </w:rPr>
        <w:t>3.7.1.</w:t>
      </w:r>
      <w:r>
        <w:rPr>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8A477C" w:rsidRDefault="008A477C" w:rsidP="008A477C">
      <w:pPr>
        <w:ind w:firstLine="567"/>
        <w:jc w:val="both"/>
        <w:rPr>
          <w:sz w:val="28"/>
          <w:szCs w:val="28"/>
        </w:rPr>
      </w:pPr>
      <w:r>
        <w:rPr>
          <w:b/>
          <w:sz w:val="28"/>
          <w:szCs w:val="28"/>
        </w:rPr>
        <w:t>3.7.2</w:t>
      </w:r>
      <w:r>
        <w:rPr>
          <w:sz w:val="28"/>
          <w:szCs w:val="28"/>
        </w:rPr>
        <w:t>. Должностным лицом, ответственным за прием заявления о предоставлении государственной услуги, является специалист администрации Эльтаркачского сельского поселения.</w:t>
      </w:r>
    </w:p>
    <w:p w:rsidR="008A477C" w:rsidRDefault="008A477C" w:rsidP="008A477C">
      <w:pPr>
        <w:ind w:firstLine="567"/>
        <w:jc w:val="both"/>
        <w:rPr>
          <w:sz w:val="28"/>
          <w:szCs w:val="28"/>
        </w:rPr>
      </w:pPr>
      <w:r>
        <w:rPr>
          <w:b/>
          <w:sz w:val="28"/>
          <w:szCs w:val="28"/>
        </w:rPr>
        <w:t>3.7.3.</w:t>
      </w:r>
      <w:r>
        <w:rPr>
          <w:sz w:val="28"/>
          <w:szCs w:val="28"/>
        </w:rPr>
        <w:t xml:space="preserve">В случае необходимости получения документов путем межведомственного запроса, специалист администрации  Эльтаркачского сельского поселения в день обращения заявителя формирует,  подписывает </w:t>
      </w:r>
      <w:r>
        <w:rPr>
          <w:sz w:val="28"/>
          <w:szCs w:val="28"/>
        </w:rPr>
        <w:lastRenderedPageBreak/>
        <w:t>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8A477C" w:rsidRDefault="008A477C" w:rsidP="008A477C">
      <w:pPr>
        <w:ind w:firstLine="567"/>
        <w:jc w:val="both"/>
        <w:rPr>
          <w:sz w:val="28"/>
          <w:szCs w:val="28"/>
        </w:rPr>
      </w:pPr>
    </w:p>
    <w:p w:rsidR="008A477C" w:rsidRDefault="008A477C" w:rsidP="008A477C">
      <w:pPr>
        <w:ind w:firstLine="567"/>
        <w:jc w:val="both"/>
        <w:rPr>
          <w:sz w:val="28"/>
          <w:szCs w:val="28"/>
        </w:rPr>
      </w:pPr>
      <w:r>
        <w:rPr>
          <w:b/>
          <w:sz w:val="28"/>
          <w:szCs w:val="28"/>
        </w:rPr>
        <w:t>3.7.4.</w:t>
      </w:r>
      <w:r>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Эльтаркачского сельского поселения направляет соответствующий межведомственный запрос: </w:t>
      </w:r>
    </w:p>
    <w:p w:rsidR="008A477C" w:rsidRDefault="008A477C" w:rsidP="008A477C">
      <w:pPr>
        <w:ind w:firstLine="567"/>
        <w:jc w:val="both"/>
        <w:rPr>
          <w:sz w:val="28"/>
          <w:szCs w:val="28"/>
        </w:rPr>
      </w:pPr>
      <w:r>
        <w:rPr>
          <w:sz w:val="28"/>
          <w:szCs w:val="28"/>
        </w:rPr>
        <w:t>почтовым отправлением;</w:t>
      </w:r>
    </w:p>
    <w:p w:rsidR="008A477C" w:rsidRDefault="008A477C" w:rsidP="008A477C">
      <w:pPr>
        <w:ind w:firstLine="567"/>
        <w:jc w:val="both"/>
        <w:rPr>
          <w:sz w:val="28"/>
          <w:szCs w:val="28"/>
        </w:rPr>
      </w:pPr>
      <w:r>
        <w:rPr>
          <w:sz w:val="28"/>
          <w:szCs w:val="28"/>
        </w:rPr>
        <w:t>курьером под расписку;</w:t>
      </w:r>
    </w:p>
    <w:p w:rsidR="008A477C" w:rsidRDefault="008A477C" w:rsidP="008A477C">
      <w:pPr>
        <w:ind w:firstLine="567"/>
        <w:jc w:val="both"/>
        <w:rPr>
          <w:sz w:val="28"/>
          <w:szCs w:val="28"/>
        </w:rPr>
      </w:pPr>
      <w:r>
        <w:rPr>
          <w:sz w:val="28"/>
          <w:szCs w:val="28"/>
        </w:rPr>
        <w:t xml:space="preserve">иными способами, не противоречащими законодательству. </w:t>
      </w:r>
    </w:p>
    <w:p w:rsidR="008A477C" w:rsidRDefault="008A477C" w:rsidP="008A477C">
      <w:pPr>
        <w:ind w:firstLine="567"/>
        <w:jc w:val="both"/>
        <w:rPr>
          <w:sz w:val="28"/>
          <w:szCs w:val="28"/>
        </w:rPr>
      </w:pPr>
    </w:p>
    <w:p w:rsidR="008A477C" w:rsidRDefault="008A477C" w:rsidP="008A477C">
      <w:pPr>
        <w:ind w:firstLine="567"/>
        <w:jc w:val="both"/>
        <w:rPr>
          <w:sz w:val="28"/>
          <w:szCs w:val="28"/>
        </w:rPr>
      </w:pPr>
      <w:r>
        <w:rPr>
          <w:b/>
          <w:sz w:val="28"/>
          <w:szCs w:val="28"/>
        </w:rPr>
        <w:t>3.7.5.</w:t>
      </w:r>
      <w:r>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8A477C" w:rsidRDefault="008A477C" w:rsidP="008A477C">
      <w:pPr>
        <w:ind w:firstLine="567"/>
        <w:jc w:val="both"/>
        <w:rPr>
          <w:sz w:val="28"/>
          <w:szCs w:val="28"/>
        </w:rPr>
      </w:pPr>
      <w:r>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8A477C" w:rsidRDefault="008A477C" w:rsidP="008A477C">
      <w:pPr>
        <w:ind w:firstLine="567"/>
        <w:jc w:val="both"/>
        <w:rPr>
          <w:sz w:val="28"/>
          <w:szCs w:val="28"/>
        </w:rPr>
      </w:pPr>
      <w:r>
        <w:rPr>
          <w:b/>
          <w:sz w:val="28"/>
          <w:szCs w:val="28"/>
        </w:rPr>
        <w:t>3.7.6.</w:t>
      </w:r>
      <w:r>
        <w:rPr>
          <w:sz w:val="28"/>
          <w:szCs w:val="28"/>
        </w:rPr>
        <w:t xml:space="preserve"> Результатом административной процедуры является полученный  администрацией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8A477C" w:rsidRDefault="008A477C" w:rsidP="008A477C">
      <w:pPr>
        <w:ind w:firstLine="567"/>
        <w:jc w:val="both"/>
        <w:rPr>
          <w:color w:val="FF0000"/>
          <w:sz w:val="28"/>
          <w:szCs w:val="28"/>
        </w:rPr>
      </w:pPr>
      <w:r>
        <w:rPr>
          <w:b/>
          <w:sz w:val="28"/>
          <w:szCs w:val="28"/>
        </w:rPr>
        <w:t>3.7.7.</w:t>
      </w:r>
      <w:r>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Эльтаркачского сельского поселения.</w:t>
      </w:r>
    </w:p>
    <w:p w:rsidR="008A477C" w:rsidRDefault="008A477C" w:rsidP="008A477C">
      <w:pPr>
        <w:ind w:firstLine="567"/>
        <w:jc w:val="both"/>
        <w:rPr>
          <w:color w:val="FF0000"/>
          <w:sz w:val="28"/>
          <w:szCs w:val="28"/>
        </w:rPr>
      </w:pPr>
    </w:p>
    <w:p w:rsidR="008A477C" w:rsidRDefault="008A477C" w:rsidP="008A477C">
      <w:pPr>
        <w:pStyle w:val="16"/>
        <w:tabs>
          <w:tab w:val="left" w:pos="1134"/>
        </w:tabs>
        <w:spacing w:line="100" w:lineRule="atLeast"/>
        <w:ind w:left="0"/>
        <w:jc w:val="both"/>
        <w:rPr>
          <w:sz w:val="28"/>
          <w:szCs w:val="28"/>
        </w:rPr>
      </w:pPr>
      <w:r>
        <w:rPr>
          <w:rFonts w:eastAsia="Times New Roman"/>
          <w:b/>
          <w:sz w:val="28"/>
          <w:szCs w:val="28"/>
          <w:lang w:eastAsia="ru-RU"/>
        </w:rPr>
        <w:t>3.8. П</w:t>
      </w:r>
      <w:r>
        <w:rPr>
          <w:rFonts w:eastAsia="Times New Roman" w:cs="Times New Roman"/>
          <w:b/>
          <w:color w:val="000000"/>
          <w:sz w:val="28"/>
          <w:szCs w:val="28"/>
        </w:rPr>
        <w:t xml:space="preserve">ринятие решения о предоставлении (об отказе в 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 xml:space="preserve"> постановления администрации Эльтаркачского сельского поселения о признании,  </w:t>
      </w:r>
      <w:r>
        <w:rPr>
          <w:rFonts w:eastAsia="Times New Roman" w:cs="Times New Roman"/>
          <w:b/>
          <w:sz w:val="28"/>
          <w:szCs w:val="28"/>
        </w:rPr>
        <w:t xml:space="preserve">уведомление заявителя о </w:t>
      </w:r>
      <w:r>
        <w:rPr>
          <w:rFonts w:eastAsia="Times New Roman" w:cs="Times New Roman"/>
          <w:b/>
          <w:color w:val="000000"/>
          <w:sz w:val="28"/>
          <w:szCs w:val="28"/>
        </w:rPr>
        <w:t xml:space="preserve">предоставлении в установленном порядке малоимущим гражданам по договорам социального найма </w:t>
      </w:r>
      <w:r>
        <w:rPr>
          <w:rFonts w:eastAsia="Times New Roman" w:cs="Times New Roman"/>
          <w:b/>
          <w:kern w:val="0"/>
          <w:sz w:val="28"/>
          <w:szCs w:val="28"/>
          <w:lang w:eastAsia="en-US"/>
        </w:rPr>
        <w:t>жилых помещений муниципального жилищного фонда</w:t>
      </w:r>
      <w:r>
        <w:rPr>
          <w:rFonts w:eastAsia="Times New Roman" w:cs="Times New Roman"/>
          <w:b/>
          <w:color w:val="000000"/>
          <w:sz w:val="28"/>
          <w:szCs w:val="28"/>
        </w:rPr>
        <w:t>.</w:t>
      </w:r>
    </w:p>
    <w:p w:rsidR="008A477C" w:rsidRDefault="008A477C" w:rsidP="008A477C">
      <w:pPr>
        <w:spacing w:line="100" w:lineRule="atLeast"/>
        <w:jc w:val="both"/>
        <w:rPr>
          <w:sz w:val="28"/>
          <w:szCs w:val="28"/>
        </w:rPr>
      </w:pPr>
      <w:r>
        <w:rPr>
          <w:b/>
          <w:sz w:val="28"/>
          <w:szCs w:val="28"/>
        </w:rPr>
        <w:t>3.8.1.</w:t>
      </w:r>
      <w:r>
        <w:rPr>
          <w:sz w:val="28"/>
          <w:szCs w:val="28"/>
        </w:rPr>
        <w:t xml:space="preserve"> Основанием для начала проведения административной процедуры является завершение документарной проверки.</w:t>
      </w:r>
    </w:p>
    <w:p w:rsidR="008A477C" w:rsidRDefault="008A477C" w:rsidP="008A477C">
      <w:pPr>
        <w:spacing w:line="100" w:lineRule="atLeast"/>
        <w:jc w:val="both"/>
        <w:rPr>
          <w:color w:val="000000"/>
          <w:sz w:val="28"/>
          <w:szCs w:val="28"/>
        </w:rPr>
      </w:pPr>
      <w:r>
        <w:rPr>
          <w:b/>
          <w:color w:val="000000"/>
          <w:sz w:val="28"/>
          <w:szCs w:val="28"/>
        </w:rPr>
        <w:t>3.8.2.</w:t>
      </w:r>
      <w:r>
        <w:rPr>
          <w:color w:val="000000"/>
          <w:sz w:val="28"/>
          <w:szCs w:val="28"/>
        </w:rPr>
        <w:t>Должностным лицом, ответственнымза принятие постановления, является глава администрации Эльтаркачского сельского поселения.</w:t>
      </w:r>
    </w:p>
    <w:p w:rsidR="008A477C" w:rsidRDefault="008A477C" w:rsidP="008A477C">
      <w:pPr>
        <w:spacing w:line="100" w:lineRule="atLeast"/>
        <w:jc w:val="both"/>
        <w:rPr>
          <w:color w:val="000000"/>
          <w:sz w:val="28"/>
          <w:szCs w:val="28"/>
        </w:rPr>
      </w:pPr>
      <w:r>
        <w:rPr>
          <w:b/>
          <w:color w:val="000000"/>
          <w:sz w:val="28"/>
          <w:szCs w:val="28"/>
        </w:rPr>
        <w:t>3.8.3.</w:t>
      </w:r>
      <w:r>
        <w:rPr>
          <w:color w:val="000000"/>
          <w:sz w:val="28"/>
          <w:szCs w:val="28"/>
        </w:rPr>
        <w:t xml:space="preserve"> Специалист администрации  на основании анализа результатов документарной проверки принимает решение о предоставлении </w:t>
      </w:r>
      <w:r>
        <w:rPr>
          <w:color w:val="000000"/>
          <w:sz w:val="28"/>
          <w:szCs w:val="28"/>
        </w:rPr>
        <w:lastRenderedPageBreak/>
        <w:t>муниципальной услуги и сообщает о своем решении заместителю главы администрации.</w:t>
      </w:r>
    </w:p>
    <w:p w:rsidR="008A477C" w:rsidRDefault="008A477C" w:rsidP="008A477C">
      <w:pPr>
        <w:spacing w:line="100" w:lineRule="atLeast"/>
        <w:jc w:val="both"/>
        <w:rPr>
          <w:color w:val="000000"/>
          <w:sz w:val="28"/>
          <w:szCs w:val="28"/>
        </w:rPr>
      </w:pPr>
      <w:r>
        <w:rPr>
          <w:color w:val="000000"/>
          <w:sz w:val="28"/>
          <w:szCs w:val="28"/>
        </w:rPr>
        <w:t>Заместитель главы администрации :</w:t>
      </w:r>
    </w:p>
    <w:p w:rsidR="008A477C" w:rsidRDefault="008A477C" w:rsidP="008A477C">
      <w:pPr>
        <w:numPr>
          <w:ilvl w:val="0"/>
          <w:numId w:val="33"/>
        </w:numPr>
        <w:jc w:val="both"/>
        <w:rPr>
          <w:color w:val="000000"/>
          <w:sz w:val="28"/>
          <w:szCs w:val="28"/>
        </w:rPr>
      </w:pPr>
      <w:r>
        <w:rPr>
          <w:color w:val="000000"/>
          <w:sz w:val="28"/>
          <w:szCs w:val="28"/>
        </w:rPr>
        <w:t>готовит проект постановления о предоставлении муниципальной услуги, либо об отказе в предоставлении муниципальной услуги</w:t>
      </w:r>
    </w:p>
    <w:p w:rsidR="008A477C" w:rsidRDefault="008A477C" w:rsidP="008A477C">
      <w:pPr>
        <w:ind w:left="360"/>
        <w:jc w:val="both"/>
        <w:rPr>
          <w:color w:val="000000"/>
          <w:sz w:val="28"/>
          <w:szCs w:val="28"/>
        </w:rPr>
      </w:pPr>
      <w:r>
        <w:rPr>
          <w:color w:val="000000"/>
          <w:sz w:val="28"/>
          <w:szCs w:val="28"/>
        </w:rPr>
        <w:t>(с указанием  причин отказа)</w:t>
      </w:r>
    </w:p>
    <w:p w:rsidR="008A477C" w:rsidRDefault="008A477C" w:rsidP="008A477C">
      <w:pPr>
        <w:numPr>
          <w:ilvl w:val="0"/>
          <w:numId w:val="33"/>
        </w:numPr>
        <w:jc w:val="both"/>
        <w:rPr>
          <w:color w:val="000000"/>
          <w:sz w:val="28"/>
          <w:szCs w:val="28"/>
        </w:rPr>
      </w:pPr>
      <w:r>
        <w:rPr>
          <w:color w:val="000000"/>
          <w:sz w:val="28"/>
          <w:szCs w:val="28"/>
        </w:rPr>
        <w:t>передает проект постановления на подпись Главе администрации Эльтаркачского сельского поселения</w:t>
      </w:r>
    </w:p>
    <w:p w:rsidR="008A477C" w:rsidRDefault="008A477C" w:rsidP="008A477C">
      <w:pPr>
        <w:numPr>
          <w:ilvl w:val="0"/>
          <w:numId w:val="33"/>
        </w:numPr>
        <w:jc w:val="both"/>
        <w:rPr>
          <w:color w:val="000000"/>
          <w:sz w:val="28"/>
          <w:szCs w:val="28"/>
        </w:rPr>
      </w:pPr>
      <w:r>
        <w:rPr>
          <w:color w:val="000000"/>
          <w:sz w:val="28"/>
          <w:szCs w:val="28"/>
        </w:rPr>
        <w:t>направляет заявителю постановление о предоставлении муниципальной услуги или об отказе в письменной форме заказным почтовым отправлением в течение 1 рабочего дня с даты его подписания. В случае если в заявлении было указано на необходимость направления постановления о предоставлении муниципальной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w:t>
      </w:r>
    </w:p>
    <w:p w:rsidR="008A477C" w:rsidRDefault="008A477C" w:rsidP="008A477C">
      <w:pPr>
        <w:pStyle w:val="ListParagraph1"/>
        <w:spacing w:line="100" w:lineRule="atLeast"/>
        <w:ind w:left="0"/>
        <w:jc w:val="both"/>
        <w:rPr>
          <w:rFonts w:eastAsia="Times New Roman"/>
          <w:sz w:val="28"/>
          <w:szCs w:val="28"/>
        </w:rPr>
      </w:pPr>
      <w:r>
        <w:rPr>
          <w:b/>
          <w:color w:val="000000"/>
          <w:sz w:val="28"/>
          <w:szCs w:val="28"/>
        </w:rPr>
        <w:t xml:space="preserve">3.8.4 </w:t>
      </w:r>
      <w:r>
        <w:rPr>
          <w:color w:val="000000"/>
          <w:sz w:val="28"/>
          <w:szCs w:val="28"/>
        </w:rPr>
        <w:t xml:space="preserve">Срокпроведения административной процедуры </w:t>
      </w:r>
      <w:r>
        <w:rPr>
          <w:rFonts w:eastAsia="Times New Roman"/>
          <w:sz w:val="28"/>
          <w:szCs w:val="28"/>
        </w:rPr>
        <w:t xml:space="preserve"> не должно превышать трех рабочих дней с момента завершения документарной проверки.</w:t>
      </w:r>
    </w:p>
    <w:p w:rsidR="008A477C" w:rsidRDefault="008A477C" w:rsidP="008A477C">
      <w:pPr>
        <w:jc w:val="both"/>
        <w:rPr>
          <w:color w:val="000000"/>
          <w:sz w:val="28"/>
          <w:szCs w:val="28"/>
        </w:rPr>
      </w:pPr>
    </w:p>
    <w:p w:rsidR="008A477C" w:rsidRDefault="008A477C" w:rsidP="008A477C">
      <w:pPr>
        <w:pStyle w:val="ListParagraph1"/>
        <w:spacing w:line="100" w:lineRule="atLeast"/>
        <w:ind w:left="0"/>
        <w:jc w:val="both"/>
        <w:rPr>
          <w:rFonts w:eastAsia="Times New Roman"/>
          <w:sz w:val="28"/>
          <w:szCs w:val="28"/>
        </w:rPr>
      </w:pPr>
      <w:r>
        <w:rPr>
          <w:rFonts w:eastAsia="Times New Roman"/>
          <w:b/>
          <w:sz w:val="28"/>
          <w:szCs w:val="28"/>
        </w:rPr>
        <w:t>3.8.5.</w:t>
      </w:r>
      <w:r>
        <w:rPr>
          <w:rFonts w:eastAsia="Times New Roman"/>
          <w:sz w:val="28"/>
          <w:szCs w:val="28"/>
        </w:rPr>
        <w:t xml:space="preserve">Критерием принятия решения проведения административной процедуры является результаты документарной проверки </w:t>
      </w:r>
    </w:p>
    <w:p w:rsidR="008A477C" w:rsidRDefault="008A477C" w:rsidP="008A477C">
      <w:pPr>
        <w:jc w:val="both"/>
        <w:rPr>
          <w:color w:val="000000"/>
          <w:sz w:val="28"/>
          <w:szCs w:val="28"/>
        </w:rPr>
      </w:pPr>
      <w:r>
        <w:rPr>
          <w:b/>
          <w:color w:val="000000"/>
          <w:sz w:val="28"/>
          <w:szCs w:val="28"/>
        </w:rPr>
        <w:t>3.8.6</w:t>
      </w:r>
      <w:r>
        <w:rPr>
          <w:color w:val="000000"/>
          <w:sz w:val="28"/>
          <w:szCs w:val="28"/>
        </w:rPr>
        <w:t xml:space="preserve">.Результатом данной административной процедуры является принятие соответствующего </w:t>
      </w:r>
      <w:r>
        <w:rPr>
          <w:b/>
          <w:color w:val="000000"/>
          <w:sz w:val="28"/>
          <w:szCs w:val="28"/>
        </w:rPr>
        <w:t xml:space="preserve">постановления </w:t>
      </w:r>
      <w:r>
        <w:rPr>
          <w:color w:val="000000"/>
          <w:sz w:val="28"/>
          <w:szCs w:val="28"/>
        </w:rPr>
        <w:t xml:space="preserve">администрации </w:t>
      </w:r>
      <w:r>
        <w:rPr>
          <w:sz w:val="28"/>
          <w:szCs w:val="28"/>
        </w:rPr>
        <w:t xml:space="preserve">Эльтаркачского </w:t>
      </w:r>
      <w:r>
        <w:rPr>
          <w:color w:val="000000"/>
          <w:sz w:val="28"/>
          <w:szCs w:val="28"/>
        </w:rPr>
        <w:t>сельского поселения или решение об отказе.</w:t>
      </w:r>
    </w:p>
    <w:p w:rsidR="008A477C" w:rsidRDefault="008A477C" w:rsidP="008A477C">
      <w:pPr>
        <w:jc w:val="both"/>
        <w:rPr>
          <w:sz w:val="28"/>
          <w:szCs w:val="28"/>
        </w:rPr>
      </w:pPr>
      <w:r>
        <w:rPr>
          <w:b/>
          <w:sz w:val="28"/>
          <w:szCs w:val="28"/>
        </w:rPr>
        <w:t>3.8.6.</w:t>
      </w:r>
      <w:r>
        <w:rPr>
          <w:sz w:val="28"/>
          <w:szCs w:val="28"/>
        </w:rPr>
        <w:t>Способом фиксации результата административной процедуры является   постановление администрации Эльтаркачского сельского поселения либо решение об отказе в предоставлении муниципальной услуги.</w:t>
      </w:r>
    </w:p>
    <w:p w:rsidR="008A477C" w:rsidRDefault="008A477C" w:rsidP="008A477C">
      <w:pPr>
        <w:pStyle w:val="ListParagraph1"/>
        <w:tabs>
          <w:tab w:val="left" w:pos="1134"/>
        </w:tabs>
        <w:spacing w:line="100" w:lineRule="atLeast"/>
        <w:ind w:left="0"/>
        <w:jc w:val="both"/>
        <w:rPr>
          <w:rFonts w:eastAsia="Times New Roman" w:cs="Times New Roman"/>
          <w:color w:val="000000"/>
          <w:sz w:val="28"/>
          <w:szCs w:val="28"/>
        </w:rPr>
      </w:pPr>
    </w:p>
    <w:p w:rsidR="008A477C" w:rsidRDefault="008A477C" w:rsidP="008A477C">
      <w:pPr>
        <w:spacing w:line="100" w:lineRule="atLeast"/>
        <w:jc w:val="both"/>
        <w:rPr>
          <w:b/>
          <w:sz w:val="28"/>
          <w:szCs w:val="28"/>
        </w:rPr>
      </w:pPr>
      <w:r>
        <w:rPr>
          <w:b/>
          <w:sz w:val="28"/>
          <w:szCs w:val="28"/>
        </w:rPr>
        <w:t xml:space="preserve">3.9.Уведомление заявителя о </w:t>
      </w:r>
      <w:r>
        <w:rPr>
          <w:b/>
          <w:color w:val="000000"/>
          <w:sz w:val="28"/>
          <w:szCs w:val="28"/>
        </w:rPr>
        <w:t xml:space="preserve">признании  его малоимущим в целях постановки на учет для предоставления в установленном порядке малоимущим  гражданам по договорам социального найма </w:t>
      </w:r>
      <w:r>
        <w:rPr>
          <w:b/>
          <w:sz w:val="28"/>
          <w:szCs w:val="28"/>
        </w:rPr>
        <w:t>жилых помещений муниципального жилищного фонда.</w:t>
      </w:r>
    </w:p>
    <w:p w:rsidR="008A477C" w:rsidRDefault="008A477C" w:rsidP="008A477C">
      <w:pPr>
        <w:spacing w:line="100" w:lineRule="atLeast"/>
        <w:jc w:val="both"/>
        <w:rPr>
          <w:sz w:val="28"/>
          <w:szCs w:val="28"/>
        </w:rPr>
      </w:pPr>
      <w:r>
        <w:rPr>
          <w:b/>
          <w:sz w:val="28"/>
          <w:szCs w:val="28"/>
        </w:rPr>
        <w:t>3.9.1.</w:t>
      </w:r>
      <w:r>
        <w:rPr>
          <w:sz w:val="28"/>
          <w:szCs w:val="28"/>
        </w:rPr>
        <w:t>Основанием для начала данной административной процедуры является зарегистрированное постановление администрации Эльтаркачского сельского поселения.</w:t>
      </w:r>
    </w:p>
    <w:p w:rsidR="008A477C" w:rsidRDefault="008A477C" w:rsidP="008A477C">
      <w:pPr>
        <w:spacing w:line="100" w:lineRule="atLeast"/>
        <w:jc w:val="both"/>
        <w:rPr>
          <w:sz w:val="28"/>
          <w:szCs w:val="28"/>
        </w:rPr>
      </w:pPr>
      <w:r>
        <w:rPr>
          <w:b/>
          <w:sz w:val="28"/>
          <w:szCs w:val="28"/>
        </w:rPr>
        <w:t>3.9.2.</w:t>
      </w:r>
      <w:r>
        <w:rPr>
          <w:sz w:val="28"/>
          <w:szCs w:val="28"/>
        </w:rPr>
        <w:t xml:space="preserve">Должностное лицо (специалист) администрации Эльтаркачского  сельского поселения не позднее рабочего дня, следующего за днем регистрации изданного Постановления администрации Эльтаркачского  сельского поселения о </w:t>
      </w:r>
      <w:r>
        <w:rPr>
          <w:color w:val="000000"/>
          <w:sz w:val="28"/>
          <w:szCs w:val="28"/>
        </w:rPr>
        <w:t xml:space="preserve">предоставления в установленном порядке малоимущим  гражданам по договорам социального найма </w:t>
      </w:r>
      <w:r>
        <w:rPr>
          <w:sz w:val="28"/>
          <w:szCs w:val="28"/>
        </w:rPr>
        <w:t>жилых помещений муниципального жилищного фонда,  выдает заявителю, либо направляет по почте по адресу, указанному в заявлении, соответствующее уведомление (Приложение № 3) .</w:t>
      </w:r>
    </w:p>
    <w:p w:rsidR="008A477C" w:rsidRDefault="008A477C" w:rsidP="008A477C">
      <w:pPr>
        <w:spacing w:line="100" w:lineRule="atLeast"/>
        <w:jc w:val="both"/>
        <w:rPr>
          <w:color w:val="FF0000"/>
          <w:sz w:val="28"/>
          <w:szCs w:val="28"/>
        </w:rPr>
      </w:pPr>
      <w:r>
        <w:rPr>
          <w:b/>
          <w:sz w:val="28"/>
          <w:szCs w:val="28"/>
        </w:rPr>
        <w:lastRenderedPageBreak/>
        <w:t>3.9.3.</w:t>
      </w:r>
      <w:r>
        <w:rPr>
          <w:sz w:val="28"/>
          <w:szCs w:val="28"/>
        </w:rPr>
        <w:t>Должностным лицом, ответственным за подготовку проекта соответствующего Постановления  является специалист Администрации Эльтаркачского сельского поселения.</w:t>
      </w:r>
    </w:p>
    <w:p w:rsidR="008A477C" w:rsidRDefault="008A477C" w:rsidP="008A477C">
      <w:pPr>
        <w:spacing w:line="100" w:lineRule="atLeast"/>
        <w:jc w:val="both"/>
        <w:rPr>
          <w:sz w:val="28"/>
          <w:szCs w:val="28"/>
        </w:rPr>
      </w:pPr>
      <w:r>
        <w:rPr>
          <w:b/>
          <w:sz w:val="28"/>
          <w:szCs w:val="28"/>
        </w:rPr>
        <w:t>3.9.4.</w:t>
      </w:r>
      <w:r>
        <w:rPr>
          <w:sz w:val="28"/>
          <w:szCs w:val="28"/>
        </w:rPr>
        <w:t xml:space="preserve">Результатом данной административной процедуры является уведомление   о признании  граждан малоимущими в целях постановки на учет для предоставления им жилых помещений муниципального жилищного фондаписьменно или по телефону в устной форме с обозначением заранее сроков готовности. </w:t>
      </w:r>
    </w:p>
    <w:p w:rsidR="008A477C" w:rsidRDefault="008A477C" w:rsidP="008A477C">
      <w:pPr>
        <w:pStyle w:val="aa"/>
        <w:ind w:left="0"/>
        <w:jc w:val="both"/>
        <w:rPr>
          <w:sz w:val="28"/>
          <w:szCs w:val="28"/>
        </w:rPr>
      </w:pPr>
      <w:r>
        <w:rPr>
          <w:b/>
          <w:sz w:val="28"/>
          <w:szCs w:val="28"/>
        </w:rPr>
        <w:t>3.9.5.</w:t>
      </w:r>
      <w:r>
        <w:rPr>
          <w:sz w:val="28"/>
          <w:szCs w:val="28"/>
        </w:rPr>
        <w:t>Способом фиксации результата административной процедуры является регистрации уведомления  администрации Эльтаркачского сельского поселения.</w:t>
      </w:r>
    </w:p>
    <w:p w:rsidR="008A477C" w:rsidRDefault="008A477C" w:rsidP="008A477C">
      <w:pPr>
        <w:pStyle w:val="aa"/>
        <w:tabs>
          <w:tab w:val="left" w:pos="142"/>
          <w:tab w:val="left" w:pos="1134"/>
        </w:tabs>
        <w:ind w:left="0"/>
        <w:jc w:val="both"/>
        <w:rPr>
          <w:b/>
          <w:sz w:val="28"/>
          <w:szCs w:val="28"/>
        </w:rPr>
      </w:pPr>
      <w:r>
        <w:rPr>
          <w:b/>
          <w:sz w:val="28"/>
          <w:szCs w:val="28"/>
          <w:lang w:val="en-US"/>
        </w:rPr>
        <w:t>IV</w:t>
      </w:r>
      <w:r>
        <w:rPr>
          <w:b/>
          <w:sz w:val="28"/>
          <w:szCs w:val="28"/>
        </w:rPr>
        <w:t xml:space="preserve">. Порядок и формы контроля за исполнением административного регламента </w:t>
      </w:r>
    </w:p>
    <w:p w:rsidR="008A477C" w:rsidRDefault="008A477C" w:rsidP="008A477C">
      <w:pPr>
        <w:autoSpaceDE w:val="0"/>
        <w:autoSpaceDN w:val="0"/>
        <w:adjustRightInd w:val="0"/>
        <w:ind w:firstLine="708"/>
        <w:jc w:val="both"/>
        <w:rPr>
          <w:b/>
          <w:sz w:val="28"/>
          <w:szCs w:val="28"/>
        </w:rPr>
      </w:pPr>
      <w:r>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477C" w:rsidRDefault="008A477C" w:rsidP="008A477C">
      <w:pPr>
        <w:widowControl w:val="0"/>
        <w:autoSpaceDE w:val="0"/>
        <w:autoSpaceDN w:val="0"/>
        <w:adjustRightInd w:val="0"/>
        <w:ind w:firstLine="567"/>
        <w:jc w:val="both"/>
        <w:rPr>
          <w:sz w:val="28"/>
          <w:szCs w:val="28"/>
        </w:rPr>
      </w:pPr>
    </w:p>
    <w:p w:rsidR="008A477C" w:rsidRDefault="008A477C" w:rsidP="008A477C">
      <w:pPr>
        <w:widowControl w:val="0"/>
        <w:autoSpaceDE w:val="0"/>
        <w:autoSpaceDN w:val="0"/>
        <w:adjustRightInd w:val="0"/>
        <w:ind w:firstLine="567"/>
        <w:jc w:val="both"/>
        <w:rPr>
          <w:sz w:val="28"/>
          <w:szCs w:val="28"/>
        </w:rPr>
      </w:pPr>
      <w:r>
        <w:rPr>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8A477C" w:rsidRDefault="008A477C" w:rsidP="008A477C">
      <w:pPr>
        <w:widowControl w:val="0"/>
        <w:autoSpaceDE w:val="0"/>
        <w:autoSpaceDN w:val="0"/>
        <w:adjustRightInd w:val="0"/>
        <w:ind w:firstLine="567"/>
        <w:jc w:val="both"/>
        <w:rPr>
          <w:sz w:val="28"/>
          <w:szCs w:val="28"/>
        </w:rPr>
      </w:pPr>
      <w:r>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Эльтаркачского сельского поселения.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Эльтаркачского сельского поселения (далее – текущий контроль). </w:t>
      </w:r>
    </w:p>
    <w:p w:rsidR="008A477C" w:rsidRDefault="008A477C" w:rsidP="008A477C">
      <w:pPr>
        <w:autoSpaceDE w:val="0"/>
        <w:autoSpaceDN w:val="0"/>
        <w:adjustRightInd w:val="0"/>
        <w:ind w:firstLine="720"/>
        <w:jc w:val="both"/>
        <w:rPr>
          <w:sz w:val="28"/>
          <w:szCs w:val="28"/>
        </w:rPr>
      </w:pPr>
      <w:r>
        <w:rPr>
          <w:sz w:val="28"/>
          <w:szCs w:val="28"/>
        </w:rPr>
        <w:t>В ходе текущего контроля проверяется:</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соблюдение сроков исполнения административных процедур;</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последовательность исполнения административных процедур;</w:t>
      </w:r>
    </w:p>
    <w:p w:rsidR="008A477C" w:rsidRDefault="008A477C" w:rsidP="008A477C">
      <w:pPr>
        <w:numPr>
          <w:ilvl w:val="0"/>
          <w:numId w:val="24"/>
        </w:numPr>
        <w:tabs>
          <w:tab w:val="left" w:pos="1134"/>
        </w:tabs>
        <w:autoSpaceDE w:val="0"/>
        <w:autoSpaceDN w:val="0"/>
        <w:adjustRightInd w:val="0"/>
        <w:ind w:left="0" w:firstLine="709"/>
        <w:jc w:val="both"/>
        <w:rPr>
          <w:sz w:val="28"/>
          <w:szCs w:val="28"/>
        </w:rPr>
      </w:pPr>
      <w:r>
        <w:rPr>
          <w:sz w:val="28"/>
          <w:szCs w:val="28"/>
        </w:rPr>
        <w:t>правильность принятых решений при предоставлении муниципальной услуги.</w:t>
      </w:r>
    </w:p>
    <w:p w:rsidR="008A477C" w:rsidRDefault="008A477C" w:rsidP="008A477C">
      <w:pPr>
        <w:autoSpaceDE w:val="0"/>
        <w:autoSpaceDN w:val="0"/>
        <w:adjustRightInd w:val="0"/>
        <w:ind w:firstLine="720"/>
        <w:jc w:val="both"/>
        <w:rPr>
          <w:sz w:val="28"/>
          <w:szCs w:val="28"/>
        </w:rPr>
      </w:pPr>
      <w:r>
        <w:rPr>
          <w:sz w:val="28"/>
          <w:szCs w:val="28"/>
        </w:rPr>
        <w:t>По результатам текущего контроля в случае выявления нарушений Глава администрации Эльтаркачского сельского поселения дает указания по устранению выявленных нарушений и контролирует их устранение.</w:t>
      </w:r>
    </w:p>
    <w:p w:rsidR="008A477C" w:rsidRDefault="008A477C" w:rsidP="008A477C">
      <w:pPr>
        <w:autoSpaceDE w:val="0"/>
        <w:autoSpaceDN w:val="0"/>
        <w:adjustRightInd w:val="0"/>
        <w:ind w:firstLine="720"/>
        <w:jc w:val="both"/>
        <w:rPr>
          <w:sz w:val="28"/>
          <w:szCs w:val="28"/>
        </w:rPr>
      </w:pPr>
      <w:r>
        <w:rPr>
          <w:sz w:val="28"/>
          <w:szCs w:val="28"/>
        </w:rPr>
        <w:lastRenderedPageBreak/>
        <w:t>Текущий контроль осуществляется в соответствии с периодичностью,  устанавливаемой Главой администрации Эльтаркачского сельского поселения.</w:t>
      </w:r>
    </w:p>
    <w:p w:rsidR="008A477C" w:rsidRDefault="008A477C" w:rsidP="008A477C">
      <w:pPr>
        <w:autoSpaceDE w:val="0"/>
        <w:autoSpaceDN w:val="0"/>
        <w:adjustRightInd w:val="0"/>
        <w:ind w:firstLine="708"/>
        <w:jc w:val="both"/>
        <w:rPr>
          <w:sz w:val="28"/>
          <w:szCs w:val="28"/>
        </w:rPr>
      </w:pPr>
    </w:p>
    <w:p w:rsidR="008A477C" w:rsidRDefault="008A477C" w:rsidP="008A477C">
      <w:pPr>
        <w:autoSpaceDE w:val="0"/>
        <w:autoSpaceDN w:val="0"/>
        <w:adjustRightInd w:val="0"/>
        <w:ind w:firstLine="708"/>
        <w:jc w:val="both"/>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477C" w:rsidRDefault="008A477C" w:rsidP="008A477C">
      <w:pPr>
        <w:autoSpaceDE w:val="0"/>
        <w:autoSpaceDN w:val="0"/>
        <w:adjustRightInd w:val="0"/>
        <w:ind w:firstLine="720"/>
        <w:jc w:val="both"/>
        <w:rPr>
          <w:sz w:val="28"/>
          <w:szCs w:val="28"/>
        </w:rPr>
      </w:pPr>
      <w:r>
        <w:rPr>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A477C" w:rsidRDefault="008A477C" w:rsidP="008A477C">
      <w:pPr>
        <w:autoSpaceDE w:val="0"/>
        <w:autoSpaceDN w:val="0"/>
        <w:adjustRightInd w:val="0"/>
        <w:ind w:firstLine="720"/>
        <w:jc w:val="both"/>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8A477C" w:rsidRDefault="008A477C" w:rsidP="008A477C">
      <w:pPr>
        <w:autoSpaceDE w:val="0"/>
        <w:autoSpaceDN w:val="0"/>
        <w:adjustRightInd w:val="0"/>
        <w:ind w:firstLine="720"/>
        <w:jc w:val="both"/>
        <w:rPr>
          <w:sz w:val="28"/>
          <w:szCs w:val="28"/>
        </w:rPr>
      </w:pPr>
      <w:r>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8A477C" w:rsidRDefault="008A477C" w:rsidP="008A477C">
      <w:pPr>
        <w:autoSpaceDE w:val="0"/>
        <w:autoSpaceDN w:val="0"/>
        <w:adjustRightInd w:val="0"/>
        <w:ind w:firstLine="720"/>
        <w:jc w:val="both"/>
        <w:rPr>
          <w:sz w:val="28"/>
          <w:szCs w:val="28"/>
        </w:rPr>
      </w:pPr>
      <w:r>
        <w:rPr>
          <w:sz w:val="28"/>
          <w:szCs w:val="28"/>
        </w:rPr>
        <w:t>Акт подписывается председателем и членами комиссии.</w:t>
      </w:r>
    </w:p>
    <w:p w:rsidR="008A477C" w:rsidRDefault="008A477C" w:rsidP="008A477C">
      <w:pPr>
        <w:autoSpaceDE w:val="0"/>
        <w:autoSpaceDN w:val="0"/>
        <w:adjustRightInd w:val="0"/>
        <w:ind w:firstLine="720"/>
        <w:jc w:val="both"/>
        <w:rPr>
          <w:sz w:val="28"/>
          <w:szCs w:val="28"/>
        </w:rPr>
      </w:pPr>
      <w:r>
        <w:rPr>
          <w:sz w:val="28"/>
          <w:szCs w:val="28"/>
        </w:rPr>
        <w:t>Плановые проверки осуществляются на основании годовых планов работы администрации сельского поселения.</w:t>
      </w:r>
    </w:p>
    <w:p w:rsidR="008A477C" w:rsidRDefault="008A477C" w:rsidP="008A477C">
      <w:pPr>
        <w:autoSpaceDE w:val="0"/>
        <w:autoSpaceDN w:val="0"/>
        <w:adjustRightInd w:val="0"/>
        <w:ind w:firstLine="720"/>
        <w:jc w:val="both"/>
        <w:rPr>
          <w:sz w:val="28"/>
          <w:szCs w:val="28"/>
        </w:rPr>
      </w:pPr>
      <w:r>
        <w:rPr>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8A477C" w:rsidRDefault="008A477C" w:rsidP="008A477C">
      <w:pPr>
        <w:autoSpaceDE w:val="0"/>
        <w:autoSpaceDN w:val="0"/>
        <w:adjustRightInd w:val="0"/>
        <w:ind w:firstLine="720"/>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8A477C" w:rsidRDefault="008A477C" w:rsidP="008A477C">
      <w:pPr>
        <w:autoSpaceDE w:val="0"/>
        <w:autoSpaceDN w:val="0"/>
        <w:adjustRightInd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477C" w:rsidRDefault="008A477C" w:rsidP="008A477C">
      <w:pPr>
        <w:autoSpaceDE w:val="0"/>
        <w:autoSpaceDN w:val="0"/>
        <w:adjustRightInd w:val="0"/>
        <w:ind w:firstLine="720"/>
        <w:jc w:val="both"/>
        <w:rPr>
          <w:sz w:val="28"/>
          <w:szCs w:val="28"/>
        </w:rPr>
      </w:pPr>
      <w:r>
        <w:rPr>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A477C" w:rsidRDefault="008A477C" w:rsidP="008A477C">
      <w:pPr>
        <w:autoSpaceDE w:val="0"/>
        <w:autoSpaceDN w:val="0"/>
        <w:adjustRightInd w:val="0"/>
        <w:ind w:firstLine="720"/>
        <w:jc w:val="both"/>
        <w:rPr>
          <w:sz w:val="28"/>
          <w:szCs w:val="28"/>
        </w:rPr>
      </w:pPr>
    </w:p>
    <w:p w:rsidR="008A477C" w:rsidRDefault="008A477C" w:rsidP="008A477C">
      <w:pPr>
        <w:autoSpaceDE w:val="0"/>
        <w:autoSpaceDN w:val="0"/>
        <w:adjustRightInd w:val="0"/>
        <w:ind w:firstLine="708"/>
        <w:jc w:val="both"/>
        <w:rPr>
          <w:sz w:val="28"/>
          <w:szCs w:val="28"/>
        </w:rPr>
      </w:pPr>
      <w:r>
        <w:rPr>
          <w:b/>
          <w:sz w:val="28"/>
          <w:szCs w:val="28"/>
        </w:rPr>
        <w:t>4.3.Ответственность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8A477C" w:rsidRDefault="008A477C" w:rsidP="008A477C">
      <w:pPr>
        <w:autoSpaceDE w:val="0"/>
        <w:autoSpaceDN w:val="0"/>
        <w:adjustRightInd w:val="0"/>
        <w:ind w:firstLine="720"/>
        <w:jc w:val="both"/>
        <w:outlineLvl w:val="1"/>
        <w:rPr>
          <w:sz w:val="28"/>
          <w:szCs w:val="28"/>
        </w:rPr>
      </w:pPr>
      <w:r>
        <w:rPr>
          <w:sz w:val="28"/>
          <w:szCs w:val="28"/>
        </w:rPr>
        <w:t xml:space="preserve">Специалист администрации сельского поселения, ответственный за предоставление муниципальной услуги, несет ответственность за </w:t>
      </w:r>
      <w:r>
        <w:rPr>
          <w:sz w:val="28"/>
          <w:szCs w:val="28"/>
        </w:rPr>
        <w:lastRenderedPageBreak/>
        <w:t>соблюдение сроков предоставления муниципальной услуги и правильность оформления документов.</w:t>
      </w:r>
    </w:p>
    <w:p w:rsidR="008A477C" w:rsidRDefault="008A477C" w:rsidP="008A477C">
      <w:pPr>
        <w:autoSpaceDE w:val="0"/>
        <w:autoSpaceDN w:val="0"/>
        <w:adjustRightInd w:val="0"/>
        <w:ind w:firstLine="720"/>
        <w:jc w:val="both"/>
        <w:outlineLvl w:val="1"/>
        <w:rPr>
          <w:sz w:val="28"/>
          <w:szCs w:val="28"/>
        </w:rPr>
      </w:pPr>
      <w:r>
        <w:rPr>
          <w:sz w:val="28"/>
          <w:szCs w:val="28"/>
        </w:rPr>
        <w:t>Глава администрации Эльтаркачского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8A477C" w:rsidRDefault="008A477C" w:rsidP="008A477C">
      <w:pPr>
        <w:autoSpaceDE w:val="0"/>
        <w:autoSpaceDN w:val="0"/>
        <w:adjustRightInd w:val="0"/>
        <w:ind w:firstLine="720"/>
        <w:jc w:val="both"/>
        <w:rPr>
          <w:sz w:val="28"/>
          <w:szCs w:val="28"/>
        </w:rPr>
      </w:pPr>
      <w:r>
        <w:rPr>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8A477C" w:rsidRDefault="008A477C" w:rsidP="008A477C">
      <w:pPr>
        <w:autoSpaceDE w:val="0"/>
        <w:autoSpaceDN w:val="0"/>
        <w:adjustRightInd w:val="0"/>
        <w:jc w:val="both"/>
        <w:rPr>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477C" w:rsidRDefault="008A477C" w:rsidP="008A477C">
      <w:pPr>
        <w:widowControl w:val="0"/>
        <w:autoSpaceDE w:val="0"/>
        <w:autoSpaceDN w:val="0"/>
        <w:adjustRightInd w:val="0"/>
        <w:ind w:firstLine="567"/>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8A477C" w:rsidRDefault="008A477C" w:rsidP="008A477C">
      <w:pPr>
        <w:widowControl w:val="0"/>
        <w:autoSpaceDE w:val="0"/>
        <w:autoSpaceDN w:val="0"/>
        <w:adjustRightInd w:val="0"/>
        <w:ind w:firstLine="567"/>
        <w:jc w:val="both"/>
        <w:rPr>
          <w:sz w:val="28"/>
          <w:szCs w:val="28"/>
        </w:rPr>
      </w:pPr>
      <w:r>
        <w:rPr>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477C" w:rsidRDefault="008A477C" w:rsidP="008A477C">
      <w:pPr>
        <w:autoSpaceDE w:val="0"/>
        <w:autoSpaceDN w:val="0"/>
        <w:adjustRightInd w:val="0"/>
        <w:ind w:firstLine="708"/>
        <w:jc w:val="both"/>
        <w:rPr>
          <w:b/>
          <w:sz w:val="28"/>
          <w:szCs w:val="28"/>
        </w:rPr>
      </w:pPr>
    </w:p>
    <w:p w:rsidR="008A477C" w:rsidRDefault="008A477C" w:rsidP="008A477C">
      <w:pPr>
        <w:tabs>
          <w:tab w:val="left" w:pos="7334"/>
        </w:tabs>
        <w:ind w:firstLine="709"/>
        <w:jc w:val="both"/>
        <w:rPr>
          <w:sz w:val="28"/>
          <w:szCs w:val="28"/>
        </w:rPr>
      </w:pPr>
    </w:p>
    <w:p w:rsidR="008A477C" w:rsidRDefault="008A477C" w:rsidP="008A477C">
      <w:pPr>
        <w:ind w:firstLine="709"/>
        <w:jc w:val="center"/>
        <w:rPr>
          <w:b/>
        </w:rPr>
      </w:pPr>
      <w:r>
        <w:rPr>
          <w:b/>
          <w:sz w:val="28"/>
          <w:szCs w:val="28"/>
          <w:lang w:val="en-US"/>
        </w:rPr>
        <w:t>V</w:t>
      </w:r>
      <w:r>
        <w:rPr>
          <w:b/>
          <w:sz w:val="28"/>
          <w:szCs w:val="28"/>
        </w:rPr>
        <w:t xml:space="preserve">. </w:t>
      </w:r>
      <w:r>
        <w:rPr>
          <w:b/>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8A477C" w:rsidRDefault="008A477C" w:rsidP="008A477C">
      <w:pPr>
        <w:ind w:firstLine="709"/>
        <w:jc w:val="center"/>
        <w:rPr>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5.2.Предмет досудебного (внесудебного) обжалования.</w:t>
      </w:r>
    </w:p>
    <w:p w:rsidR="008A477C" w:rsidRDefault="008A477C" w:rsidP="008A477C">
      <w:pPr>
        <w:widowControl w:val="0"/>
        <w:autoSpaceDE w:val="0"/>
        <w:autoSpaceDN w:val="0"/>
        <w:adjustRightInd w:val="0"/>
        <w:ind w:firstLine="567"/>
        <w:jc w:val="both"/>
        <w:rPr>
          <w:sz w:val="28"/>
          <w:szCs w:val="28"/>
        </w:rPr>
      </w:pPr>
      <w:r>
        <w:rPr>
          <w:sz w:val="28"/>
          <w:szCs w:val="28"/>
        </w:rPr>
        <w:t xml:space="preserve">Предметом досудебного (внесудебного) обжалования являются  решения, действия или бездействие муниципальных служащих </w:t>
      </w:r>
      <w:r>
        <w:rPr>
          <w:sz w:val="28"/>
          <w:szCs w:val="28"/>
        </w:rPr>
        <w:lastRenderedPageBreak/>
        <w:t>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5.3</w:t>
      </w:r>
      <w:r>
        <w:rPr>
          <w:sz w:val="28"/>
          <w:szCs w:val="28"/>
        </w:rPr>
        <w:t xml:space="preserve">. </w:t>
      </w:r>
      <w:r>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A477C" w:rsidRDefault="008A477C" w:rsidP="008A477C">
      <w:pPr>
        <w:widowControl w:val="0"/>
        <w:autoSpaceDE w:val="0"/>
        <w:autoSpaceDN w:val="0"/>
        <w:adjustRightInd w:val="0"/>
        <w:ind w:firstLine="567"/>
        <w:jc w:val="both"/>
        <w:rPr>
          <w:sz w:val="28"/>
          <w:szCs w:val="28"/>
        </w:rPr>
      </w:pPr>
      <w:r>
        <w:rPr>
          <w:sz w:val="28"/>
          <w:szCs w:val="28"/>
        </w:rPr>
        <w:t xml:space="preserve">Жалоба (претензия) может быть направлена Главе администрации Эльтаркачского сельского поселения.  </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5.4.Основанием для начала административной процедуры</w:t>
      </w:r>
      <w:r>
        <w:rPr>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5.5. Порядок подачи и рассмотрения жалобы (претензии).</w:t>
      </w:r>
    </w:p>
    <w:p w:rsidR="008A477C" w:rsidRDefault="008A477C" w:rsidP="008A477C">
      <w:pPr>
        <w:widowControl w:val="0"/>
        <w:autoSpaceDE w:val="0"/>
        <w:autoSpaceDN w:val="0"/>
        <w:adjustRightInd w:val="0"/>
        <w:ind w:firstLine="567"/>
        <w:jc w:val="both"/>
        <w:rPr>
          <w:sz w:val="28"/>
          <w:szCs w:val="28"/>
        </w:rPr>
      </w:pPr>
      <w:r>
        <w:rPr>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8A477C" w:rsidRDefault="008A477C" w:rsidP="008A477C">
      <w:pPr>
        <w:widowControl w:val="0"/>
        <w:autoSpaceDE w:val="0"/>
        <w:autoSpaceDN w:val="0"/>
        <w:adjustRightInd w:val="0"/>
        <w:ind w:firstLine="567"/>
        <w:jc w:val="both"/>
        <w:rPr>
          <w:sz w:val="28"/>
          <w:szCs w:val="28"/>
        </w:rPr>
      </w:pPr>
      <w:r>
        <w:rPr>
          <w:sz w:val="28"/>
          <w:szCs w:val="28"/>
        </w:rPr>
        <w:t xml:space="preserve"> Жалоба (претензия) содержит:</w:t>
      </w:r>
    </w:p>
    <w:p w:rsidR="008A477C" w:rsidRDefault="008A477C" w:rsidP="008A477C">
      <w:pPr>
        <w:widowControl w:val="0"/>
        <w:autoSpaceDE w:val="0"/>
        <w:autoSpaceDN w:val="0"/>
        <w:adjustRightInd w:val="0"/>
        <w:ind w:firstLine="567"/>
        <w:jc w:val="both"/>
        <w:rPr>
          <w:sz w:val="28"/>
          <w:szCs w:val="28"/>
        </w:rPr>
      </w:pPr>
      <w:r>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8A477C" w:rsidRDefault="008A477C" w:rsidP="008A477C">
      <w:pPr>
        <w:widowControl w:val="0"/>
        <w:autoSpaceDE w:val="0"/>
        <w:autoSpaceDN w:val="0"/>
        <w:adjustRightInd w:val="0"/>
        <w:ind w:firstLine="567"/>
        <w:jc w:val="both"/>
        <w:rPr>
          <w:sz w:val="28"/>
          <w:szCs w:val="28"/>
        </w:rPr>
      </w:pPr>
      <w:r>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A477C" w:rsidRDefault="008A477C" w:rsidP="008A477C">
      <w:pPr>
        <w:widowControl w:val="0"/>
        <w:autoSpaceDE w:val="0"/>
        <w:autoSpaceDN w:val="0"/>
        <w:adjustRightInd w:val="0"/>
        <w:ind w:firstLine="567"/>
        <w:jc w:val="both"/>
        <w:rPr>
          <w:sz w:val="28"/>
          <w:szCs w:val="28"/>
        </w:rPr>
      </w:pPr>
      <w:r>
        <w:rPr>
          <w:sz w:val="28"/>
          <w:szCs w:val="28"/>
        </w:rPr>
        <w:t>3) сведения об обжалуемых решениях и действиях (бездействии) должностного лица, сотрудника лицензирующего органа;</w:t>
      </w:r>
    </w:p>
    <w:p w:rsidR="008A477C" w:rsidRDefault="008A477C" w:rsidP="008A477C">
      <w:pPr>
        <w:widowControl w:val="0"/>
        <w:autoSpaceDE w:val="0"/>
        <w:autoSpaceDN w:val="0"/>
        <w:adjustRightInd w:val="0"/>
        <w:ind w:firstLine="567"/>
        <w:jc w:val="both"/>
        <w:rPr>
          <w:sz w:val="28"/>
          <w:szCs w:val="28"/>
        </w:rPr>
      </w:pPr>
      <w:r>
        <w:rPr>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5.6.</w:t>
      </w:r>
      <w:r>
        <w:rPr>
          <w:sz w:val="28"/>
          <w:szCs w:val="28"/>
        </w:rPr>
        <w:t xml:space="preserve">  Заявитель может обратиться с жалобой (претензией) в следующих случаях: </w:t>
      </w:r>
    </w:p>
    <w:p w:rsidR="008A477C" w:rsidRDefault="008A477C" w:rsidP="008A477C">
      <w:pPr>
        <w:widowControl w:val="0"/>
        <w:autoSpaceDE w:val="0"/>
        <w:autoSpaceDN w:val="0"/>
        <w:adjustRightInd w:val="0"/>
        <w:ind w:firstLine="567"/>
        <w:jc w:val="both"/>
        <w:rPr>
          <w:sz w:val="28"/>
          <w:szCs w:val="28"/>
        </w:rPr>
      </w:pPr>
      <w:r>
        <w:rPr>
          <w:sz w:val="28"/>
          <w:szCs w:val="28"/>
        </w:rPr>
        <w:t>1) нарушение срока регистрации заявления заявителя о предоставлении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2) нарушение срока предоставления государственной услуги;</w:t>
      </w:r>
    </w:p>
    <w:p w:rsidR="008A477C" w:rsidRDefault="008A477C" w:rsidP="008A477C">
      <w:pPr>
        <w:widowControl w:val="0"/>
        <w:autoSpaceDE w:val="0"/>
        <w:autoSpaceDN w:val="0"/>
        <w:adjustRightInd w:val="0"/>
        <w:ind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8A477C" w:rsidRDefault="008A477C" w:rsidP="008A477C">
      <w:pPr>
        <w:widowControl w:val="0"/>
        <w:autoSpaceDE w:val="0"/>
        <w:autoSpaceDN w:val="0"/>
        <w:adjustRightInd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A477C" w:rsidRDefault="008A477C" w:rsidP="008A477C">
      <w:pPr>
        <w:widowControl w:val="0"/>
        <w:autoSpaceDE w:val="0"/>
        <w:autoSpaceDN w:val="0"/>
        <w:adjustRightInd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Pr>
          <w:sz w:val="28"/>
          <w:szCs w:val="28"/>
        </w:rPr>
        <w:lastRenderedPageBreak/>
        <w:t>ними иными нормативными правовыми актами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7) требование с заявителя документов, указанных в пункте 2.11. настоящего административного регламента;</w:t>
      </w:r>
    </w:p>
    <w:p w:rsidR="008A477C" w:rsidRDefault="008A477C" w:rsidP="008A477C">
      <w:pPr>
        <w:widowControl w:val="0"/>
        <w:autoSpaceDE w:val="0"/>
        <w:autoSpaceDN w:val="0"/>
        <w:adjustRightInd w:val="0"/>
        <w:ind w:firstLine="567"/>
        <w:jc w:val="both"/>
        <w:rPr>
          <w:sz w:val="28"/>
          <w:szCs w:val="28"/>
        </w:rPr>
      </w:pPr>
      <w:r>
        <w:rPr>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u w:val="single"/>
        </w:rPr>
      </w:pPr>
      <w:r>
        <w:rPr>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8A477C" w:rsidRDefault="008A477C" w:rsidP="008A477C">
      <w:pPr>
        <w:autoSpaceDE w:val="0"/>
        <w:autoSpaceDN w:val="0"/>
        <w:adjustRightInd w:val="0"/>
        <w:ind w:firstLine="567"/>
        <w:jc w:val="both"/>
        <w:outlineLvl w:val="2"/>
        <w:rPr>
          <w:b/>
          <w:sz w:val="28"/>
          <w:szCs w:val="28"/>
        </w:rPr>
      </w:pPr>
    </w:p>
    <w:p w:rsidR="008A477C" w:rsidRDefault="008A477C" w:rsidP="008A477C">
      <w:pPr>
        <w:autoSpaceDE w:val="0"/>
        <w:autoSpaceDN w:val="0"/>
        <w:adjustRightInd w:val="0"/>
        <w:ind w:firstLine="567"/>
        <w:jc w:val="both"/>
        <w:outlineLvl w:val="2"/>
        <w:rPr>
          <w:sz w:val="28"/>
          <w:szCs w:val="28"/>
        </w:rPr>
      </w:pPr>
      <w:r>
        <w:rPr>
          <w:b/>
          <w:sz w:val="28"/>
          <w:szCs w:val="28"/>
        </w:rPr>
        <w:t>5.7.1.</w:t>
      </w:r>
      <w:r>
        <w:rPr>
          <w:sz w:val="28"/>
          <w:szCs w:val="28"/>
        </w:rPr>
        <w:t xml:space="preserve">  Основания для приостановления рассмотрения жалобы отсутствуют.</w:t>
      </w:r>
    </w:p>
    <w:p w:rsidR="008A477C" w:rsidRDefault="008A477C" w:rsidP="008A477C">
      <w:pPr>
        <w:autoSpaceDE w:val="0"/>
        <w:autoSpaceDN w:val="0"/>
        <w:adjustRightInd w:val="0"/>
        <w:ind w:firstLine="567"/>
        <w:jc w:val="both"/>
        <w:outlineLvl w:val="2"/>
        <w:rPr>
          <w:b/>
          <w:sz w:val="28"/>
          <w:szCs w:val="28"/>
        </w:rPr>
      </w:pPr>
    </w:p>
    <w:p w:rsidR="008A477C" w:rsidRDefault="008A477C" w:rsidP="008A477C">
      <w:pPr>
        <w:autoSpaceDE w:val="0"/>
        <w:autoSpaceDN w:val="0"/>
        <w:adjustRightInd w:val="0"/>
        <w:ind w:firstLine="567"/>
        <w:jc w:val="both"/>
        <w:outlineLvl w:val="2"/>
        <w:rPr>
          <w:sz w:val="28"/>
          <w:szCs w:val="28"/>
        </w:rPr>
      </w:pPr>
      <w:r>
        <w:rPr>
          <w:b/>
          <w:sz w:val="28"/>
          <w:szCs w:val="28"/>
        </w:rPr>
        <w:t>5.7.2.</w:t>
      </w:r>
      <w:r>
        <w:rPr>
          <w:sz w:val="28"/>
          <w:szCs w:val="28"/>
        </w:rPr>
        <w:t xml:space="preserve"> Ответ на жалобу не дается в следующих случаях:</w:t>
      </w:r>
    </w:p>
    <w:p w:rsidR="008A477C" w:rsidRDefault="008A477C" w:rsidP="008A477C">
      <w:pPr>
        <w:widowControl w:val="0"/>
        <w:autoSpaceDE w:val="0"/>
        <w:autoSpaceDN w:val="0"/>
        <w:adjustRightInd w:val="0"/>
        <w:ind w:firstLine="567"/>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8A477C" w:rsidRDefault="008A477C" w:rsidP="008A477C">
      <w:pPr>
        <w:widowControl w:val="0"/>
        <w:autoSpaceDE w:val="0"/>
        <w:autoSpaceDN w:val="0"/>
        <w:adjustRightInd w:val="0"/>
        <w:ind w:firstLine="567"/>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A477C" w:rsidRDefault="008A477C" w:rsidP="008A477C">
      <w:pPr>
        <w:widowControl w:val="0"/>
        <w:autoSpaceDE w:val="0"/>
        <w:autoSpaceDN w:val="0"/>
        <w:adjustRightInd w:val="0"/>
        <w:ind w:firstLine="567"/>
        <w:jc w:val="both"/>
        <w:rPr>
          <w:sz w:val="28"/>
          <w:szCs w:val="28"/>
        </w:rPr>
      </w:pPr>
      <w:r>
        <w:rPr>
          <w:sz w:val="28"/>
          <w:szCs w:val="28"/>
        </w:rPr>
        <w:t>в) наличие решения по жалобе, принятого в отношении того же заявителя и по тому же предмету жалобы.</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5.7.3.</w:t>
      </w:r>
      <w:r>
        <w:rPr>
          <w:sz w:val="28"/>
          <w:szCs w:val="28"/>
        </w:rPr>
        <w:t xml:space="preserve"> Администрация  вправе оставить жалобу без ответа в следующих случаях: </w:t>
      </w:r>
    </w:p>
    <w:p w:rsidR="008A477C" w:rsidRDefault="008A477C" w:rsidP="008A477C">
      <w:pPr>
        <w:widowControl w:val="0"/>
        <w:autoSpaceDE w:val="0"/>
        <w:autoSpaceDN w:val="0"/>
        <w:adjustRightInd w:val="0"/>
        <w:ind w:firstLine="567"/>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477C" w:rsidRDefault="008A477C" w:rsidP="008A477C">
      <w:pPr>
        <w:widowControl w:val="0"/>
        <w:autoSpaceDE w:val="0"/>
        <w:autoSpaceDN w:val="0"/>
        <w:adjustRightInd w:val="0"/>
        <w:ind w:firstLine="567"/>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5.8. Право  заявителя  на  получение  информации  и  документов, необходимых для обоснования и рассмотрения жалобы.</w:t>
      </w:r>
    </w:p>
    <w:p w:rsidR="008A477C" w:rsidRDefault="008A477C" w:rsidP="008A477C">
      <w:pPr>
        <w:autoSpaceDE w:val="0"/>
        <w:autoSpaceDN w:val="0"/>
        <w:adjustRightInd w:val="0"/>
        <w:ind w:firstLine="567"/>
        <w:jc w:val="both"/>
        <w:outlineLvl w:val="2"/>
        <w:rPr>
          <w:sz w:val="28"/>
          <w:szCs w:val="28"/>
        </w:rPr>
      </w:pPr>
      <w:r>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lastRenderedPageBreak/>
        <w:t>5.9.Срок рассмотрения жалобы (претензии).</w:t>
      </w:r>
    </w:p>
    <w:p w:rsidR="008A477C" w:rsidRDefault="008A477C" w:rsidP="008A477C">
      <w:pPr>
        <w:widowControl w:val="0"/>
        <w:autoSpaceDE w:val="0"/>
        <w:autoSpaceDN w:val="0"/>
        <w:adjustRightInd w:val="0"/>
        <w:ind w:firstLine="567"/>
        <w:jc w:val="both"/>
        <w:rPr>
          <w:sz w:val="28"/>
          <w:szCs w:val="28"/>
        </w:rPr>
      </w:pPr>
      <w:r>
        <w:rPr>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A477C" w:rsidRDefault="008A477C" w:rsidP="008A477C">
      <w:pPr>
        <w:widowControl w:val="0"/>
        <w:autoSpaceDE w:val="0"/>
        <w:autoSpaceDN w:val="0"/>
        <w:adjustRightInd w:val="0"/>
        <w:ind w:firstLine="567"/>
        <w:jc w:val="both"/>
        <w:rPr>
          <w:sz w:val="28"/>
          <w:szCs w:val="28"/>
        </w:rPr>
      </w:pPr>
      <w:r>
        <w:rPr>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b/>
          <w:sz w:val="28"/>
          <w:szCs w:val="28"/>
        </w:rPr>
      </w:pPr>
      <w:r>
        <w:rPr>
          <w:b/>
          <w:sz w:val="28"/>
          <w:szCs w:val="28"/>
        </w:rPr>
        <w:t>5.10.Способы информирования заявителей о порядке подачи и рассмотрения жалобы.</w:t>
      </w:r>
    </w:p>
    <w:p w:rsidR="008A477C" w:rsidRDefault="008A477C" w:rsidP="008A477C">
      <w:pPr>
        <w:widowControl w:val="0"/>
        <w:autoSpaceDE w:val="0"/>
        <w:autoSpaceDN w:val="0"/>
        <w:adjustRightInd w:val="0"/>
        <w:ind w:firstLine="567"/>
        <w:jc w:val="both"/>
        <w:rPr>
          <w:sz w:val="28"/>
          <w:szCs w:val="28"/>
        </w:rPr>
      </w:pPr>
      <w:r>
        <w:rPr>
          <w:sz w:val="28"/>
          <w:szCs w:val="28"/>
        </w:rPr>
        <w:t>Информацию о порядке подачи и рассмотрения жалобы (претензии) можно получить следующими способами:</w:t>
      </w:r>
    </w:p>
    <w:p w:rsidR="008A477C" w:rsidRDefault="008A477C" w:rsidP="008A477C">
      <w:pPr>
        <w:widowControl w:val="0"/>
        <w:autoSpaceDE w:val="0"/>
        <w:autoSpaceDN w:val="0"/>
        <w:adjustRightInd w:val="0"/>
        <w:ind w:firstLine="567"/>
        <w:jc w:val="both"/>
        <w:rPr>
          <w:sz w:val="28"/>
          <w:szCs w:val="28"/>
        </w:rPr>
      </w:pPr>
      <w:r>
        <w:rPr>
          <w:sz w:val="28"/>
          <w:szCs w:val="28"/>
        </w:rPr>
        <w:t>1) при личном обращении заявителя в Администрацию;</w:t>
      </w:r>
    </w:p>
    <w:p w:rsidR="008A477C" w:rsidRDefault="008A477C" w:rsidP="008A477C">
      <w:pPr>
        <w:widowControl w:val="0"/>
        <w:autoSpaceDE w:val="0"/>
        <w:autoSpaceDN w:val="0"/>
        <w:adjustRightInd w:val="0"/>
        <w:ind w:firstLine="567"/>
        <w:jc w:val="both"/>
        <w:rPr>
          <w:sz w:val="28"/>
          <w:szCs w:val="28"/>
        </w:rPr>
      </w:pPr>
      <w:r>
        <w:rPr>
          <w:sz w:val="28"/>
          <w:szCs w:val="28"/>
        </w:rPr>
        <w:t>2) по телефонам, указанным в пункте 1.3.3. административного регламента;</w:t>
      </w:r>
    </w:p>
    <w:p w:rsidR="008A477C" w:rsidRDefault="008A477C" w:rsidP="008A477C">
      <w:pPr>
        <w:widowControl w:val="0"/>
        <w:autoSpaceDE w:val="0"/>
        <w:autoSpaceDN w:val="0"/>
        <w:adjustRightInd w:val="0"/>
        <w:ind w:firstLine="567"/>
        <w:jc w:val="both"/>
        <w:rPr>
          <w:sz w:val="28"/>
          <w:szCs w:val="28"/>
        </w:rPr>
      </w:pPr>
      <w:r>
        <w:rPr>
          <w:sz w:val="28"/>
          <w:szCs w:val="28"/>
        </w:rPr>
        <w:t>3) в сети «Интернет».</w:t>
      </w:r>
    </w:p>
    <w:p w:rsidR="008A477C" w:rsidRDefault="008A477C" w:rsidP="008A477C">
      <w:pPr>
        <w:widowControl w:val="0"/>
        <w:autoSpaceDE w:val="0"/>
        <w:autoSpaceDN w:val="0"/>
        <w:adjustRightInd w:val="0"/>
        <w:ind w:firstLine="567"/>
        <w:jc w:val="both"/>
        <w:rPr>
          <w:b/>
          <w:sz w:val="28"/>
          <w:szCs w:val="28"/>
        </w:rPr>
      </w:pPr>
    </w:p>
    <w:p w:rsidR="008A477C" w:rsidRDefault="008A477C" w:rsidP="008A477C">
      <w:pPr>
        <w:widowControl w:val="0"/>
        <w:autoSpaceDE w:val="0"/>
        <w:autoSpaceDN w:val="0"/>
        <w:adjustRightInd w:val="0"/>
        <w:ind w:firstLine="567"/>
        <w:jc w:val="both"/>
        <w:rPr>
          <w:sz w:val="28"/>
          <w:szCs w:val="28"/>
        </w:rPr>
      </w:pPr>
      <w:r>
        <w:rPr>
          <w:b/>
          <w:sz w:val="28"/>
          <w:szCs w:val="28"/>
        </w:rPr>
        <w:t>5.11.Результат рассмотрения жалобы.</w:t>
      </w:r>
    </w:p>
    <w:p w:rsidR="008A477C" w:rsidRDefault="008A477C" w:rsidP="008A477C">
      <w:pPr>
        <w:widowControl w:val="0"/>
        <w:autoSpaceDE w:val="0"/>
        <w:autoSpaceDN w:val="0"/>
        <w:adjustRightInd w:val="0"/>
        <w:ind w:firstLine="567"/>
        <w:jc w:val="both"/>
        <w:rPr>
          <w:sz w:val="28"/>
          <w:szCs w:val="28"/>
        </w:rPr>
      </w:pPr>
      <w:r>
        <w:rPr>
          <w:sz w:val="28"/>
          <w:szCs w:val="28"/>
        </w:rPr>
        <w:t>По результатам рассмотрения жалобы (претензии) принимается одно из следующих решений:</w:t>
      </w:r>
    </w:p>
    <w:p w:rsidR="008A477C" w:rsidRDefault="008A477C" w:rsidP="008A477C">
      <w:pPr>
        <w:widowControl w:val="0"/>
        <w:autoSpaceDE w:val="0"/>
        <w:autoSpaceDN w:val="0"/>
        <w:adjustRightInd w:val="0"/>
        <w:ind w:firstLine="567"/>
        <w:jc w:val="both"/>
        <w:rPr>
          <w:sz w:val="28"/>
          <w:szCs w:val="28"/>
        </w:rPr>
      </w:pPr>
      <w:r>
        <w:rPr>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A477C" w:rsidRDefault="008A477C" w:rsidP="008A477C">
      <w:pPr>
        <w:autoSpaceDE w:val="0"/>
        <w:autoSpaceDN w:val="0"/>
        <w:adjustRightInd w:val="0"/>
        <w:ind w:firstLine="567"/>
        <w:jc w:val="both"/>
        <w:outlineLvl w:val="1"/>
        <w:rPr>
          <w:sz w:val="28"/>
          <w:szCs w:val="28"/>
        </w:rPr>
      </w:pPr>
      <w:r>
        <w:rPr>
          <w:sz w:val="28"/>
          <w:szCs w:val="28"/>
        </w:rPr>
        <w:t>2) отказать в удовлетворении жалобы (претензии).</w:t>
      </w:r>
    </w:p>
    <w:p w:rsidR="008A477C" w:rsidRDefault="008A477C" w:rsidP="008A477C">
      <w:pPr>
        <w:autoSpaceDE w:val="0"/>
        <w:autoSpaceDN w:val="0"/>
        <w:adjustRightInd w:val="0"/>
        <w:ind w:firstLine="567"/>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A477C" w:rsidRDefault="008A477C" w:rsidP="008A477C">
      <w:pPr>
        <w:autoSpaceDE w:val="0"/>
        <w:autoSpaceDN w:val="0"/>
        <w:adjustRightInd w:val="0"/>
        <w:ind w:firstLine="567"/>
        <w:jc w:val="both"/>
        <w:outlineLvl w:val="1"/>
        <w:rPr>
          <w:sz w:val="28"/>
          <w:szCs w:val="28"/>
        </w:rPr>
      </w:pPr>
    </w:p>
    <w:p w:rsidR="008A477C" w:rsidRDefault="008A477C" w:rsidP="008A477C">
      <w:pPr>
        <w:autoSpaceDE w:val="0"/>
        <w:autoSpaceDN w:val="0"/>
        <w:adjustRightInd w:val="0"/>
        <w:ind w:firstLine="567"/>
        <w:jc w:val="both"/>
        <w:outlineLvl w:val="1"/>
        <w:rPr>
          <w:sz w:val="28"/>
          <w:szCs w:val="28"/>
        </w:rPr>
      </w:pPr>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8A477C" w:rsidRDefault="008A477C" w:rsidP="008A477C">
      <w:pPr>
        <w:autoSpaceDE w:val="0"/>
        <w:autoSpaceDN w:val="0"/>
        <w:adjustRightInd w:val="0"/>
        <w:ind w:firstLine="567"/>
        <w:jc w:val="both"/>
        <w:outlineLvl w:val="1"/>
        <w:rPr>
          <w:sz w:val="28"/>
          <w:szCs w:val="28"/>
        </w:rPr>
      </w:pPr>
      <w:r>
        <w:rPr>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A477C" w:rsidRDefault="008A477C" w:rsidP="008A477C">
      <w:pPr>
        <w:ind w:firstLine="567"/>
        <w:jc w:val="both"/>
        <w:rPr>
          <w:sz w:val="28"/>
          <w:szCs w:val="28"/>
        </w:rPr>
      </w:pPr>
      <w:r>
        <w:rPr>
          <w:sz w:val="28"/>
          <w:szCs w:val="28"/>
        </w:rPr>
        <w:t>1) в виде бумажного документа, который заявитель получает непосредственно при личном обращении;</w:t>
      </w:r>
    </w:p>
    <w:p w:rsidR="008A477C" w:rsidRDefault="008A477C" w:rsidP="008A477C">
      <w:pPr>
        <w:ind w:firstLine="567"/>
        <w:jc w:val="both"/>
        <w:rPr>
          <w:sz w:val="28"/>
          <w:szCs w:val="28"/>
        </w:rPr>
      </w:pPr>
      <w:r>
        <w:rPr>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8A477C" w:rsidRDefault="008A477C" w:rsidP="008A477C">
      <w:pPr>
        <w:ind w:firstLine="567"/>
        <w:jc w:val="both"/>
        <w:rPr>
          <w:sz w:val="28"/>
          <w:szCs w:val="28"/>
        </w:rPr>
      </w:pPr>
      <w:r>
        <w:rPr>
          <w:sz w:val="28"/>
          <w:szCs w:val="28"/>
        </w:rPr>
        <w:lastRenderedPageBreak/>
        <w:t>3) в виде электронного документа, который направляется Администрацией заявителю с использованием сети «Интернет».</w:t>
      </w:r>
    </w:p>
    <w:p w:rsidR="008A477C" w:rsidRDefault="008A477C" w:rsidP="008A477C">
      <w:pPr>
        <w:ind w:firstLine="567"/>
        <w:jc w:val="both"/>
        <w:rPr>
          <w:sz w:val="28"/>
          <w:szCs w:val="28"/>
        </w:rPr>
      </w:pPr>
    </w:p>
    <w:p w:rsidR="008A477C" w:rsidRDefault="008A477C" w:rsidP="008A477C">
      <w:pPr>
        <w:pStyle w:val="af8"/>
        <w:spacing w:line="240" w:lineRule="auto"/>
        <w:ind w:firstLine="567"/>
        <w:rPr>
          <w:b/>
        </w:rPr>
      </w:pPr>
      <w:r>
        <w:rPr>
          <w:b/>
        </w:rPr>
        <w:t xml:space="preserve">5.13.Порядок обжалования решения по жалобе (претензии). </w:t>
      </w:r>
    </w:p>
    <w:p w:rsidR="008A477C" w:rsidRDefault="008A477C" w:rsidP="008A477C">
      <w:pPr>
        <w:ind w:firstLine="709"/>
        <w:jc w:val="both"/>
        <w:rPr>
          <w:b/>
          <w:sz w:val="28"/>
          <w:szCs w:val="28"/>
        </w:rPr>
      </w:pPr>
      <w:r>
        <w:rPr>
          <w:sz w:val="28"/>
          <w:szCs w:val="28"/>
        </w:rPr>
        <w:t>Решение Администрациии может быть обжаловано заявителем в Администрацию и (или) в суд.</w:t>
      </w:r>
    </w:p>
    <w:p w:rsidR="008A477C" w:rsidRDefault="008A477C" w:rsidP="008A477C">
      <w:pPr>
        <w:ind w:firstLine="709"/>
        <w:jc w:val="both"/>
        <w:rPr>
          <w:sz w:val="28"/>
          <w:szCs w:val="28"/>
        </w:rPr>
      </w:pPr>
    </w:p>
    <w:p w:rsidR="008A477C" w:rsidRDefault="008A477C" w:rsidP="008A477C">
      <w:pPr>
        <w:pageBreakBefore/>
        <w:ind w:left="6096"/>
        <w:jc w:val="right"/>
        <w:rPr>
          <w:b/>
        </w:rPr>
      </w:pPr>
      <w:r>
        <w:rPr>
          <w:b/>
        </w:rPr>
        <w:lastRenderedPageBreak/>
        <w:t>Приложение № 1</w:t>
      </w:r>
    </w:p>
    <w:p w:rsidR="008A477C" w:rsidRDefault="008A477C" w:rsidP="008A477C">
      <w:pPr>
        <w:ind w:left="6096"/>
        <w:jc w:val="right"/>
      </w:pPr>
      <w:r>
        <w:t>к административному регламенту</w:t>
      </w:r>
    </w:p>
    <w:p w:rsidR="008A477C" w:rsidRDefault="008A477C" w:rsidP="008A477C">
      <w:pPr>
        <w:ind w:firstLine="709"/>
        <w:jc w:val="both"/>
      </w:pPr>
    </w:p>
    <w:p w:rsidR="008A477C" w:rsidRDefault="008A477C" w:rsidP="008A477C">
      <w:pPr>
        <w:ind w:left="4536"/>
        <w:jc w:val="both"/>
      </w:pPr>
      <w:r>
        <w:t>В__________________________________</w:t>
      </w:r>
    </w:p>
    <w:p w:rsidR="008A477C" w:rsidRDefault="008A477C" w:rsidP="008A477C">
      <w:pPr>
        <w:ind w:left="4536"/>
        <w:jc w:val="center"/>
        <w:rPr>
          <w:sz w:val="16"/>
          <w:szCs w:val="16"/>
        </w:rPr>
      </w:pPr>
      <w:r>
        <w:rPr>
          <w:sz w:val="16"/>
          <w:szCs w:val="16"/>
        </w:rPr>
        <w:t>(наименование органа местного самоуправления муниципального образования)</w:t>
      </w:r>
    </w:p>
    <w:p w:rsidR="008A477C" w:rsidRDefault="008A477C" w:rsidP="008A477C">
      <w:pPr>
        <w:ind w:left="4536"/>
        <w:jc w:val="both"/>
      </w:pPr>
      <w:r>
        <w:t>от _____________________________________</w:t>
      </w:r>
    </w:p>
    <w:p w:rsidR="008A477C" w:rsidRDefault="008A477C" w:rsidP="008A477C">
      <w:pPr>
        <w:ind w:left="4536"/>
        <w:jc w:val="center"/>
      </w:pPr>
      <w:r>
        <w:t>(фамилия, имя, отчество гражданина)</w:t>
      </w:r>
    </w:p>
    <w:p w:rsidR="008A477C" w:rsidRDefault="008A477C" w:rsidP="008A477C">
      <w:pPr>
        <w:ind w:left="4536"/>
      </w:pPr>
      <w:r>
        <w:t>проживающего по адресу:_________________</w:t>
      </w:r>
    </w:p>
    <w:p w:rsidR="008A477C" w:rsidRDefault="008A477C" w:rsidP="008A477C">
      <w:pPr>
        <w:ind w:left="4536"/>
      </w:pPr>
      <w:r>
        <w:t xml:space="preserve"> ____________ул._______________________д. ______кв.______</w:t>
      </w:r>
    </w:p>
    <w:p w:rsidR="008A477C" w:rsidRDefault="008A477C" w:rsidP="008A477C">
      <w:pPr>
        <w:ind w:left="4536"/>
      </w:pPr>
    </w:p>
    <w:p w:rsidR="008A477C" w:rsidRDefault="008A477C" w:rsidP="008A477C">
      <w:pPr>
        <w:ind w:left="4536"/>
      </w:pPr>
      <w:r>
        <w:t>телефон № ______________________</w:t>
      </w:r>
    </w:p>
    <w:p w:rsidR="008A477C" w:rsidRDefault="008A477C" w:rsidP="008A477C">
      <w:pPr>
        <w:spacing w:line="100" w:lineRule="atLeast"/>
        <w:ind w:firstLine="709"/>
        <w:jc w:val="both"/>
      </w:pPr>
    </w:p>
    <w:p w:rsidR="008A477C" w:rsidRDefault="008A477C" w:rsidP="008A477C">
      <w:pPr>
        <w:spacing w:line="100" w:lineRule="atLeast"/>
        <w:ind w:firstLine="709"/>
        <w:jc w:val="center"/>
        <w:rPr>
          <w:b/>
        </w:rPr>
      </w:pPr>
      <w:r>
        <w:rPr>
          <w:b/>
        </w:rPr>
        <w:t>ЗАЯВЛЕНИЕ</w:t>
      </w:r>
    </w:p>
    <w:p w:rsidR="008A477C" w:rsidRDefault="008A477C" w:rsidP="008A477C">
      <w:pPr>
        <w:spacing w:line="100" w:lineRule="atLeast"/>
        <w:ind w:firstLine="709"/>
        <w:jc w:val="center"/>
      </w:pPr>
      <w:r>
        <w:t>Прошу предоставить в установленном порядке   малоимущими гражданами по договорам социального найма жилых помещений муниципального жилищного фонда ________________________________________________________________</w:t>
      </w:r>
    </w:p>
    <w:p w:rsidR="008A477C" w:rsidRDefault="008A477C" w:rsidP="008A477C">
      <w:pPr>
        <w:pBdr>
          <w:bottom w:val="single" w:sz="8" w:space="2" w:color="000000"/>
        </w:pBdr>
        <w:spacing w:line="100" w:lineRule="atLeast"/>
      </w:pPr>
      <w:r>
        <w:t xml:space="preserve">_____________________________________________________________________________                        </w:t>
      </w:r>
    </w:p>
    <w:p w:rsidR="008A477C" w:rsidRDefault="008A477C" w:rsidP="008A477C">
      <w:pPr>
        <w:pBdr>
          <w:bottom w:val="single" w:sz="8" w:space="2" w:color="000000"/>
        </w:pBdr>
        <w:spacing w:line="100" w:lineRule="atLeast"/>
        <w:ind w:firstLine="709"/>
      </w:pPr>
      <w:r>
        <w:t xml:space="preserve">                                      (фамилия, имя, отчество  членов семьи)   </w:t>
      </w:r>
    </w:p>
    <w:p w:rsidR="008A477C" w:rsidRDefault="008A477C" w:rsidP="008A477C">
      <w:pPr>
        <w:pBdr>
          <w:bottom w:val="single" w:sz="8" w:space="2" w:color="000000"/>
        </w:pBdr>
        <w:spacing w:line="100" w:lineRule="atLeast"/>
        <w:jc w:val="both"/>
      </w:pPr>
      <w:r>
        <w:t xml:space="preserve">1._________________________________________________________________________  </w:t>
      </w:r>
    </w:p>
    <w:p w:rsidR="008A477C" w:rsidRDefault="008A477C" w:rsidP="008A477C">
      <w:pPr>
        <w:pBdr>
          <w:bottom w:val="single" w:sz="8" w:space="2" w:color="000000"/>
        </w:pBdr>
        <w:spacing w:line="100" w:lineRule="atLeast"/>
        <w:jc w:val="both"/>
        <w:rPr>
          <w:sz w:val="16"/>
          <w:szCs w:val="16"/>
        </w:rPr>
      </w:pPr>
      <w:r>
        <w:tab/>
      </w:r>
      <w:r>
        <w:rPr>
          <w:sz w:val="16"/>
          <w:szCs w:val="16"/>
        </w:rPr>
        <w:t>(Сведения о доходах и имуществе, которые не подтверждены соответствующими документами)</w:t>
      </w:r>
    </w:p>
    <w:p w:rsidR="008A477C" w:rsidRDefault="008A477C" w:rsidP="008A477C">
      <w:pPr>
        <w:pBdr>
          <w:bottom w:val="single" w:sz="8" w:space="2" w:color="000000"/>
        </w:pBdr>
        <w:spacing w:line="100" w:lineRule="atLeast"/>
        <w:jc w:val="both"/>
      </w:pPr>
      <w:r>
        <w:t xml:space="preserve">2.________________________________________________________________________                            </w:t>
      </w:r>
    </w:p>
    <w:p w:rsidR="008A477C" w:rsidRDefault="008A477C" w:rsidP="008A477C">
      <w:pPr>
        <w:pBdr>
          <w:bottom w:val="single" w:sz="8" w:space="2" w:color="000000"/>
        </w:pBdr>
        <w:spacing w:line="100" w:lineRule="atLeast"/>
        <w:jc w:val="both"/>
        <w:rPr>
          <w:sz w:val="20"/>
          <w:szCs w:val="20"/>
        </w:rPr>
      </w:pPr>
      <w:r>
        <w:rPr>
          <w:sz w:val="20"/>
          <w:szCs w:val="20"/>
        </w:rPr>
        <w:t>(иные сведения)</w:t>
      </w:r>
    </w:p>
    <w:p w:rsidR="008A477C" w:rsidRDefault="008A477C" w:rsidP="008A477C">
      <w:pPr>
        <w:pBdr>
          <w:bottom w:val="single" w:sz="8" w:space="2" w:color="000000"/>
        </w:pBdr>
        <w:spacing w:line="100" w:lineRule="atLeast"/>
        <w:jc w:val="both"/>
        <w:rPr>
          <w:sz w:val="20"/>
          <w:szCs w:val="20"/>
        </w:rPr>
      </w:pPr>
    </w:p>
    <w:p w:rsidR="008A477C" w:rsidRDefault="008A477C" w:rsidP="008A477C">
      <w:pPr>
        <w:spacing w:line="100" w:lineRule="atLeast"/>
        <w:ind w:firstLine="709"/>
        <w:jc w:val="both"/>
      </w:pPr>
      <w:r>
        <w:t>На проверку в налоговых и иных органах сведений о доходах и имуществе, принадлежащим мне и членам моей семьи, согласны.</w:t>
      </w:r>
    </w:p>
    <w:p w:rsidR="008A477C" w:rsidRDefault="008A477C" w:rsidP="008A477C">
      <w:pPr>
        <w:spacing w:line="100" w:lineRule="atLeast"/>
        <w:ind w:firstLine="709"/>
        <w:jc w:val="both"/>
      </w:pPr>
    </w:p>
    <w:p w:rsidR="008A477C" w:rsidRDefault="008A477C" w:rsidP="008A477C">
      <w:pPr>
        <w:spacing w:line="100" w:lineRule="atLeast"/>
        <w:ind w:firstLine="709"/>
        <w:jc w:val="both"/>
      </w:pPr>
      <w:r>
        <w:t>«____» ______________  200__г.</w:t>
      </w:r>
      <w:r>
        <w:tab/>
      </w:r>
      <w:r>
        <w:tab/>
        <w:t>Подпись заявителя________________________</w:t>
      </w:r>
    </w:p>
    <w:p w:rsidR="008A477C" w:rsidRDefault="008A477C" w:rsidP="008A477C">
      <w:pPr>
        <w:spacing w:line="100" w:lineRule="atLeast"/>
        <w:ind w:firstLine="709"/>
      </w:pPr>
      <w:r>
        <w:t>Подписи членов семьи: ________________________________________________</w:t>
      </w:r>
    </w:p>
    <w:p w:rsidR="008A477C" w:rsidRDefault="008A477C" w:rsidP="008A477C">
      <w:pPr>
        <w:spacing w:line="100" w:lineRule="atLeast"/>
        <w:jc w:val="both"/>
      </w:pPr>
      <w:r>
        <w:t>___________________________________________________________________</w:t>
      </w:r>
    </w:p>
    <w:p w:rsidR="008A477C" w:rsidRDefault="008A477C" w:rsidP="008A477C">
      <w:pPr>
        <w:spacing w:line="100" w:lineRule="atLeast"/>
        <w:ind w:firstLine="709"/>
        <w:jc w:val="both"/>
      </w:pPr>
      <w:r>
        <w:t>Сведения о составе семьи:</w:t>
      </w:r>
    </w:p>
    <w:tbl>
      <w:tblPr>
        <w:tblW w:w="0" w:type="auto"/>
        <w:tblInd w:w="-497" w:type="dxa"/>
        <w:tblLayout w:type="fixed"/>
        <w:tblCellMar>
          <w:left w:w="70" w:type="dxa"/>
          <w:right w:w="70" w:type="dxa"/>
        </w:tblCellMar>
        <w:tblLook w:val="04A0"/>
      </w:tblPr>
      <w:tblGrid>
        <w:gridCol w:w="405"/>
        <w:gridCol w:w="2295"/>
        <w:gridCol w:w="2025"/>
        <w:gridCol w:w="675"/>
        <w:gridCol w:w="1215"/>
        <w:gridCol w:w="1080"/>
        <w:gridCol w:w="270"/>
        <w:gridCol w:w="540"/>
        <w:gridCol w:w="1620"/>
      </w:tblGrid>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rPr>
                <w:rFonts w:ascii="Times New Roman" w:hAnsi="Times New Roman" w:cs="Times New Roman"/>
                <w:sz w:val="24"/>
                <w:szCs w:val="24"/>
              </w:rPr>
            </w:pPr>
            <w:r>
              <w:rPr>
                <w:rFonts w:ascii="Times New Roman" w:hAnsi="Times New Roman" w:cs="Times New Roman"/>
                <w:sz w:val="24"/>
                <w:szCs w:val="24"/>
              </w:rPr>
              <w:t xml:space="preserve">      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Паспортные   </w:t>
            </w:r>
            <w:r>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ind w:firstLine="709"/>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ИНН</w:t>
            </w: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Фамилия, имя,   </w:t>
            </w:r>
            <w:r>
              <w:rPr>
                <w:rFonts w:ascii="Times New Roman" w:hAnsi="Times New Roman" w:cs="Times New Roman"/>
                <w:sz w:val="24"/>
                <w:szCs w:val="24"/>
              </w:rPr>
              <w:br/>
              <w:t xml:space="preserve">отчество члена  </w:t>
            </w:r>
            <w:r>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Родственные    </w:t>
            </w:r>
            <w:r>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Адрес регистрации </w:t>
            </w:r>
            <w:r>
              <w:rPr>
                <w:rFonts w:ascii="Times New Roman" w:hAnsi="Times New Roman" w:cs="Times New Roman"/>
                <w:sz w:val="24"/>
                <w:szCs w:val="24"/>
              </w:rPr>
              <w:br/>
              <w:t xml:space="preserve">по месту     </w:t>
            </w:r>
            <w:r>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Отношение к  </w:t>
            </w:r>
            <w:r>
              <w:rPr>
                <w:rFonts w:ascii="Times New Roman" w:hAnsi="Times New Roman" w:cs="Times New Roman"/>
                <w:sz w:val="24"/>
                <w:szCs w:val="24"/>
              </w:rPr>
              <w:br/>
              <w:t>работе, учебе</w:t>
            </w: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val="restart"/>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Свидетельство о </w:t>
            </w:r>
            <w:r>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r w:rsidR="008A477C" w:rsidTr="00BE44B0">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295" w:type="dxa"/>
            <w:vMerge/>
            <w:tcBorders>
              <w:top w:val="single" w:sz="6" w:space="0" w:color="auto"/>
              <w:left w:val="single" w:sz="6" w:space="0" w:color="auto"/>
              <w:bottom w:val="single" w:sz="6" w:space="0" w:color="auto"/>
              <w:right w:val="single" w:sz="6" w:space="0" w:color="auto"/>
            </w:tcBorders>
            <w:vAlign w:val="center"/>
            <w:hideMark/>
          </w:tcPr>
          <w:p w:rsidR="008A477C" w:rsidRDefault="008A477C" w:rsidP="00BE44B0"/>
        </w:tc>
        <w:tc>
          <w:tcPr>
            <w:tcW w:w="2025" w:type="dxa"/>
            <w:tcBorders>
              <w:top w:val="single" w:sz="6" w:space="0" w:color="auto"/>
              <w:left w:val="single" w:sz="6" w:space="0" w:color="auto"/>
              <w:bottom w:val="single" w:sz="6" w:space="0" w:color="auto"/>
              <w:right w:val="single" w:sz="6" w:space="0" w:color="auto"/>
            </w:tcBorders>
            <w:hideMark/>
          </w:tcPr>
          <w:p w:rsidR="008A477C" w:rsidRDefault="008A477C" w:rsidP="00BE44B0">
            <w:pPr>
              <w:pStyle w:val="ConsPlusCell"/>
              <w:jc w:val="center"/>
              <w:rPr>
                <w:rFonts w:ascii="Times New Roman" w:hAnsi="Times New Roman" w:cs="Times New Roman"/>
                <w:sz w:val="24"/>
                <w:szCs w:val="24"/>
              </w:rPr>
            </w:pPr>
            <w:r>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8A477C" w:rsidRDefault="008A477C" w:rsidP="00BE44B0">
            <w:pPr>
              <w:pStyle w:val="ConsPlusCell"/>
              <w:jc w:val="center"/>
              <w:rPr>
                <w:rFonts w:ascii="Times New Roman" w:hAnsi="Times New Roman" w:cs="Times New Roman"/>
                <w:sz w:val="24"/>
                <w:szCs w:val="24"/>
              </w:rPr>
            </w:pPr>
          </w:p>
        </w:tc>
      </w:tr>
    </w:tbl>
    <w:p w:rsidR="008A477C" w:rsidRDefault="008A477C" w:rsidP="008A477C">
      <w:pPr>
        <w:pStyle w:val="ConsPlusNonformat"/>
        <w:widowControl/>
        <w:ind w:firstLine="709"/>
        <w:jc w:val="both"/>
        <w:rPr>
          <w:rFonts w:ascii="Times New Roman" w:hAnsi="Times New Roman" w:cs="Times New Roman"/>
          <w:sz w:val="24"/>
          <w:szCs w:val="24"/>
        </w:rPr>
      </w:pPr>
    </w:p>
    <w:p w:rsidR="008A477C" w:rsidRDefault="008A477C" w:rsidP="008A477C">
      <w:pPr>
        <w:ind w:firstLine="709"/>
        <w:jc w:val="both"/>
      </w:pPr>
      <w:r>
        <w:t>Согласен (согласна) на обработку моих персональных данных администрацией Эльтаркачского сельского поселения.</w:t>
      </w:r>
    </w:p>
    <w:p w:rsidR="008A477C" w:rsidRDefault="008A477C" w:rsidP="008A477C">
      <w:pPr>
        <w:jc w:val="both"/>
      </w:pPr>
      <w:r>
        <w:t>« ___» ____________ 20____ года</w:t>
      </w:r>
      <w:r>
        <w:tab/>
        <w:t>_____________</w:t>
      </w:r>
      <w:r>
        <w:tab/>
      </w:r>
      <w:r>
        <w:tab/>
        <w:t>__________________</w:t>
      </w:r>
      <w:r>
        <w:tab/>
      </w:r>
      <w:r>
        <w:tab/>
      </w:r>
      <w:r>
        <w:tab/>
      </w:r>
      <w:r>
        <w:tab/>
        <w:t xml:space="preserve">                     (подпись)</w:t>
      </w:r>
      <w:r>
        <w:tab/>
      </w:r>
      <w:r>
        <w:tab/>
        <w:t xml:space="preserve">            (фамилия, инициалы)</w:t>
      </w:r>
    </w:p>
    <w:p w:rsidR="008A477C" w:rsidRDefault="008A477C" w:rsidP="008A477C">
      <w:pPr>
        <w:pStyle w:val="ConsPlusNonformat"/>
        <w:widowControl/>
        <w:ind w:firstLine="709"/>
        <w:jc w:val="both"/>
        <w:rPr>
          <w:rFonts w:ascii="Times New Roman" w:hAnsi="Times New Roman" w:cs="Times New Roman"/>
          <w:sz w:val="24"/>
          <w:szCs w:val="24"/>
        </w:rPr>
      </w:pPr>
    </w:p>
    <w:p w:rsidR="008A477C" w:rsidRDefault="008A477C" w:rsidP="008A477C">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color w:val="FF0000"/>
        </w:rPr>
      </w:pPr>
    </w:p>
    <w:p w:rsidR="008A477C" w:rsidRDefault="008A477C" w:rsidP="008A477C">
      <w:pPr>
        <w:pStyle w:val="ConsPlusNormal"/>
        <w:pageBreakBefore/>
        <w:ind w:left="5529" w:firstLine="0"/>
        <w:outlineLvl w:val="1"/>
        <w:rPr>
          <w:b/>
          <w:color w:val="000000"/>
          <w:sz w:val="24"/>
          <w:szCs w:val="24"/>
        </w:rPr>
      </w:pPr>
      <w:r>
        <w:rPr>
          <w:rFonts w:ascii="Times New Roman" w:hAnsi="Times New Roman"/>
          <w:b/>
          <w:color w:val="000000"/>
          <w:sz w:val="24"/>
          <w:szCs w:val="24"/>
        </w:rPr>
        <w:lastRenderedPageBreak/>
        <w:t>Приложение № 2</w:t>
      </w:r>
    </w:p>
    <w:p w:rsidR="008A477C" w:rsidRDefault="008A477C" w:rsidP="008A477C">
      <w:pPr>
        <w:pStyle w:val="ConsPlusNormal"/>
        <w:ind w:left="5529" w:firstLine="0"/>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8A477C" w:rsidRDefault="008A477C" w:rsidP="008A477C">
      <w:pPr>
        <w:pStyle w:val="ConsPlusNormal"/>
        <w:ind w:firstLine="709"/>
        <w:jc w:val="right"/>
        <w:rPr>
          <w:rFonts w:ascii="Times New Roman" w:hAnsi="Times New Roman"/>
          <w:b/>
          <w:color w:val="000000"/>
          <w:sz w:val="24"/>
          <w:szCs w:val="24"/>
        </w:rPr>
      </w:pPr>
    </w:p>
    <w:p w:rsidR="008A477C" w:rsidRDefault="008A477C" w:rsidP="008A477C">
      <w:pPr>
        <w:pStyle w:val="ConsPlusNormal"/>
        <w:ind w:firstLine="709"/>
        <w:rPr>
          <w:rFonts w:ascii="Times New Roman" w:hAnsi="Times New Roman"/>
          <w:color w:val="000000"/>
          <w:sz w:val="24"/>
          <w:szCs w:val="24"/>
        </w:rPr>
      </w:pPr>
      <w:r>
        <w:rPr>
          <w:rFonts w:ascii="Times New Roman" w:hAnsi="Times New Roman"/>
          <w:b/>
          <w:color w:val="000000"/>
          <w:sz w:val="24"/>
          <w:szCs w:val="24"/>
        </w:rPr>
        <w:t xml:space="preserve">                                            БЛОК – СХЕМА </w:t>
      </w:r>
    </w:p>
    <w:p w:rsidR="008A477C" w:rsidRDefault="008A477C" w:rsidP="008A477C">
      <w:pPr>
        <w:ind w:firstLine="709"/>
        <w:rPr>
          <w:color w:val="000000"/>
        </w:rPr>
      </w:pPr>
      <w:r w:rsidRPr="00E5693F">
        <w:rPr>
          <w:rFonts w:ascii="Calibri" w:hAnsi="Calibri"/>
          <w:noProof/>
          <w:sz w:val="22"/>
          <w:szCs w:val="22"/>
        </w:rPr>
        <w:pict>
          <v:line id="Прямая соединительная линия 95" o:spid="_x0000_s1053" style="position:absolute;left:0;text-align:left;z-index:251664384;visibility:visible;mso-wrap-distance-left:3.17486mm;mso-wrap-distance-right:3.17486mm" from="232.8pt,34.7pt" to="232.8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1CYQIAAHsEAAAOAAAAZHJzL2Uyb0RvYy54bWysVM1uEzEQviPxDpbv6e6GNG1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fHKIkSIN9Kj7tH63vum+dZ/XN2j9vvvRfe2+dLfd9+52/QHsu/VHsMNhd7d1&#10;3yBIBy1b43KAHKsLG9SgS3VpzjV97ZDS45qoOY81Xa0M3JOFjORBStg4A4xm7XPNIIZcex2FXVa2&#10;CZAgGVrG/q32/eNLj+jGScGbDY/SNNJJSL7LM9b5Z1w3KBgFlkIFZUlOFufOBx4k34UEt9JTIWWc&#10;DqlQG+TpH8YEp6Vg4TCEOTufjaVFCxLmK/5iUXByP8zqa8UiWM0Jm2xtT4QEG/mohrcC9JEch9sa&#10;zjCSHJ5UsDb0pAo3Qq1AeGttRuzNSXoyOZ4cD3qD/nDSG6Rl2Xs6HQ96w2l2dFg+KcfjMnsbyGeD&#10;vBaMcRX478Y9G/zdOG0f3mZQ9wO/Fyp5iB4VBbK7/0g6Njv0dzMpM81WFzZUF/oOEx6Dt68xPKH7&#10;+xj165sx+gkAAP//AwBQSwMEFAAGAAgAAAAhAH19EL3gAAAACQEAAA8AAABkcnMvZG93bnJldi54&#10;bWxMj8FOwzAMhu9IvENkJG4sHdpKV+pOCGlcNkDbEIJb1pi2onGqJN3K2xPEAY62P/3+/mI5mk4c&#10;yfnWMsJ0koAgrqxuuUZ42a+uMhA+KNaqs0wIX+RhWZ6fFSrX9sRbOu5CLWII+1whNCH0uZS+asgo&#10;P7E9cbx9WGdUiKOrpXbqFMNNJ6+TJJVGtRw/NKqn+4aqz91gELab1Tp7XQ9j5d4fpk/7583jm88Q&#10;Ly/Gu1sQgcbwB8OPflSHMjod7MDaiw5hls7TiCKkixmICPwuDgiL+Q3IspD/G5TfAAAA//8DAFBL&#10;AQItABQABgAIAAAAIQC2gziS/gAAAOEBAAATAAAAAAAAAAAAAAAAAAAAAABbQ29udGVudF9UeXBl&#10;c10ueG1sUEsBAi0AFAAGAAgAAAAhADj9If/WAAAAlAEAAAsAAAAAAAAAAAAAAAAALwEAAF9yZWxz&#10;Ly5yZWxzUEsBAi0AFAAGAAgAAAAhAAnnLUJhAgAAewQAAA4AAAAAAAAAAAAAAAAALgIAAGRycy9l&#10;Mm9Eb2MueG1sUEsBAi0AFAAGAAgAAAAhAH19EL3gAAAACQEAAA8AAAAAAAAAAAAAAAAAuwQAAGRy&#10;cy9kb3ducmV2LnhtbFBLBQYAAAAABAAEAPMAAADIBQAAAAA=&#10;">
            <v:stroke endarrow="block"/>
          </v:line>
        </w:pict>
      </w:r>
      <w:r w:rsidRPr="00E5693F">
        <w:rPr>
          <w:rFonts w:ascii="Calibri" w:hAnsi="Calibri"/>
          <w:noProof/>
          <w:sz w:val="22"/>
          <w:szCs w:val="22"/>
        </w:rPr>
        <w:pict>
          <v:roundrect id="Скругленный прямоугольник 94" o:spid="_x0000_s1058" style="position:absolute;left:0;text-align:left;margin-left:142.05pt;margin-top:7.5pt;width:192.85pt;height:23.9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JMcgIAAJ4EAAAOAAAAZHJzL2Uyb0RvYy54bWysVM1u1DAQviPxDpbvNMmSbt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T3KMFGmgR+FTOFu/Xb8Ln8N5+BIuwsX6ffiGwg/Y/Bi+h8sYugzn6w8Q/BrO&#10;EOSCkK1xBeCdmGPbSeHMI01fOaT0QU3UnO9bq9uaEwb0s+58ciOhcxykoln7WDOgQRZeR01XlW06&#10;QFALrWLrTq9bx1ceUdgc5fkkm2xjRCF2N82z8Xa8ghRX2cY6/4DrBnVGia1eKPYM3ke8giwfOR/7&#10;xwYRCHuJUdVIeA1LIlE2Ho93BsThcEKKK8xYrpaCHQkpo2PnswNpEaSW+Ch+Q7LbPCYVakGM0U6a&#10;Rho3gm4TI43f3zBiIfEZd9reVyzangjZ20BTqkHsTt++T341W8W2j6JOnfgzzU5Bfqv7IYGhBqPW&#10;9g1GLQxIid3rBbEcI/lQQQsnWZ53ExWdfHtnBI7djMw2I0RRgCqxx6g3D3w/hQtjxbyGm7KogNL7&#10;0PZK+Kv30bMa+MMQgHVjyjb9eOrXb2X6EwAA//8DAFBLAwQUAAYACAAAACEAYD67XN0AAAAJAQAA&#10;DwAAAGRycy9kb3ducmV2LnhtbEyPwU7DMBBE70j8g7VIXBB1EkFIQ5wKUZkrakGCoxMvSUS8DrHb&#10;hr9nOcFtR/M0O1NtFjeKI85h8KQgXSUgkFpvB+oUvL7o6wJEiIasGT2hgm8MsKnPzypTWn+iHR73&#10;sRMcQqE0CvoYp1LK0PboTFj5CYm9Dz87E1nOnbSzOXG4G2WWJLl0ZiD+0JsJH3tsP/cHp6Ar9PMd&#10;vetCvw3bJ7zSJm22X0pdXiwP9yAiLvEPht/6XB1q7tT4A9kgRgVZcZMyysYtb2Igz9e8peEjW4Os&#10;K/l/Qf0DAAD//wMAUEsBAi0AFAAGAAgAAAAhALaDOJL+AAAA4QEAABMAAAAAAAAAAAAAAAAAAAAA&#10;AFtDb250ZW50X1R5cGVzXS54bWxQSwECLQAUAAYACAAAACEAOP0h/9YAAACUAQAACwAAAAAAAAAA&#10;AAAAAAAvAQAAX3JlbHMvLnJlbHNQSwECLQAUAAYACAAAACEAl1riTHICAACeBAAADgAAAAAAAAAA&#10;AAAAAAAuAgAAZHJzL2Uyb0RvYy54bWxQSwECLQAUAAYACAAAACEAYD67XN0AAAAJAQAADwAAAAAA&#10;AAAAAAAAAADMBAAAZHJzL2Rvd25yZXYueG1sUEsFBgAAAAAEAAQA8wAAANYFAAAAAA==&#10;" strokeweight="1pt">
            <v:textbox>
              <w:txbxContent>
                <w:p w:rsidR="008A477C" w:rsidRDefault="008A477C" w:rsidP="008A477C">
                  <w:pPr>
                    <w:jc w:val="center"/>
                  </w:pPr>
                  <w:r>
                    <w:t>Прием заявления и документов</w:t>
                  </w:r>
                </w:p>
                <w:p w:rsidR="008A477C" w:rsidRDefault="008A477C" w:rsidP="008A477C"/>
              </w:txbxContent>
            </v:textbox>
          </v:roundrect>
        </w:pict>
      </w:r>
    </w:p>
    <w:p w:rsidR="008A477C" w:rsidRDefault="008A477C" w:rsidP="008A477C">
      <w:pPr>
        <w:ind w:firstLine="709"/>
        <w:rPr>
          <w:b/>
          <w:color w:val="000000"/>
        </w:rPr>
      </w:pPr>
    </w:p>
    <w:p w:rsidR="008A477C" w:rsidRDefault="008A477C" w:rsidP="008A477C">
      <w:pPr>
        <w:ind w:firstLine="709"/>
        <w:rPr>
          <w:color w:val="000000"/>
        </w:rPr>
      </w:pPr>
      <w:r w:rsidRPr="00E5693F">
        <w:rPr>
          <w:rFonts w:ascii="Calibri" w:hAnsi="Calibri"/>
          <w:noProof/>
          <w:sz w:val="22"/>
          <w:szCs w:val="22"/>
        </w:rPr>
        <w:pict>
          <v:roundrect id="Скругленный прямоугольник 93" o:spid="_x0000_s1065" style="position:absolute;left:0;text-align:left;margin-left:382.1pt;margin-top:2.5pt;width:124.1pt;height:45.8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TvZgIAAIgEAAAOAAAAZHJzL2Uyb0RvYy54bWysVMFuEzEQvSPxD5bvZLNpk7RRNhVqCUIq&#10;UFH4AMf2Zg1e29hONuWExBEkvoFvQEjQ0vILzh8x692EFDgh9mDNeDzPM+95dny0KiVacuuEVhlO&#10;O12MuKKaCTXP8Ivn03sHGDlPFCNSK57hC+7w0eTunXFlRrynCy0ZtwhAlBtVJsOF92aUJI4WvCSu&#10;ow1XEMy1LYkH184TZkkF6KVMet3uIKm0ZcZqyp2D3ZMmiCcRP8859U/z3HGPZIahNh9XG9dZvSaT&#10;MRnNLTGFoG0Z5B+qKIlQcOkW6oR4ghZW/AFVCmq107nvUF0mOs8F5bEH6Cbt/tbNeUEMj70AOc5s&#10;aXL/D5Y+WZ5ZJFiGD/cwUqQEjcKncLl+u34XPoer8CVch+v1+/ANhR+w+TF8DzcxdBOu1h8g+DVc&#10;IsgFIivjRoB3bs5sTYUzp5q+chBIbkVqx8EZNKseawb3kYXXkbxVbss6E2hBq6jRxVYjvvKIwmba&#10;Hw66Q5CSQqx/kA4GUcSEjDbZxjr/kOsS1UaGrV4o9gweQryCLE+dj0KxtlvCXmKUlxJkXxKJAHAw&#10;rLsBxPYwWBvM2JeWgk2FlNGx89mxtAhSMzyNX5vsdo9JhaoM76XDfqziVsztQnTj9zeI2Ed8rgUn&#10;7IFi0fZEyMaGKqVqua7pbfTwq9kqytsbbCSaaXYB7FvdDAMMLxiFtm8wqmAQMuxeL4jlGMlHCl7a&#10;Ybq/X09OdPb7wx44djcy240QRQEqw9RbjBrn2DfztjBWzAu4K40cKH0fdM+F3zyQpq62A3juUYJ2&#10;NOt52vXjqV8/kMlPAAAA//8DAFBLAwQUAAYACAAAACEAD1rMquAAAAAJAQAADwAAAGRycy9kb3du&#10;cmV2LnhtbEyPQU+DQBSE7yb+h80z8WLaBdJCRR6N0fSkl1ab2Nsr+wQiu4vs0uK/d3vS42QmM98U&#10;60l34sSDa61BiOcRCDaVVa2pEd7fNrMVCOfJKOqsYYQfdrAur68KypU9my2fdr4WocS4nBAa7/tc&#10;Slc1rMnNbc8meJ920OSDHGqpBjqHct3JJIpSqak1YaGhnp8arr52o0b4pux5+br6eBmrQ9brzTY+&#10;7O86xNub6fEBhOfJ/4Xhgh/QoQxMRzsa5USHkKWLJEQRluHSxY/iZAHiiHCfpiDLQv5/UP4CAAD/&#10;/wMAUEsBAi0AFAAGAAgAAAAhALaDOJL+AAAA4QEAABMAAAAAAAAAAAAAAAAAAAAAAFtDb250ZW50&#10;X1R5cGVzXS54bWxQSwECLQAUAAYACAAAACEAOP0h/9YAAACUAQAACwAAAAAAAAAAAAAAAAAvAQAA&#10;X3JlbHMvLnJlbHNQSwECLQAUAAYACAAAACEAJXTE72YCAACIBAAADgAAAAAAAAAAAAAAAAAuAgAA&#10;ZHJzL2Uyb0RvYy54bWxQSwECLQAUAAYACAAAACEAD1rMquAAAAAJAQAADwAAAAAAAAAAAAAAAADA&#10;BAAAZHJzL2Rvd25yZXYueG1sUEsFBgAAAAAEAAQA8wAAAM0FAAAAAA==&#10;" strokeweight=".25pt">
            <v:path arrowok="t"/>
            <v:textbox>
              <w:txbxContent>
                <w:p w:rsidR="008A477C" w:rsidRDefault="008A477C" w:rsidP="008A477C">
                  <w:pPr>
                    <w:jc w:val="center"/>
                  </w:pPr>
                  <w:r>
                    <w:t>Отказ в приеме документов</w:t>
                  </w:r>
                </w:p>
              </w:txbxContent>
            </v:textbox>
          </v:roundrect>
        </w:pict>
      </w:r>
      <w:r w:rsidRPr="00E5693F">
        <w:rPr>
          <w:rFonts w:ascii="Calibri" w:hAnsi="Calibri"/>
          <w:noProof/>
          <w:sz w:val="22"/>
          <w:szCs w:val="22"/>
        </w:rPr>
        <w:pict>
          <v:roundrect id="Скругленный прямоугольник 92" o:spid="_x0000_s1049" style="position:absolute;left:0;text-align:left;margin-left:132.35pt;margin-top:2.5pt;width:211.5pt;height:46.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QocgIAAJ4EAAAOAAAAZHJzL2Uyb0RvYy54bWysVMFu1DAQvSPxD5bvNNloN91GzVZVSxFS&#10;gYrCB3htZ2Nw7GB7N1tOlTiCxDfwDQgJWlp+wftHTJx02QVOiBysGY/n+c0bT/YPlpVEC26s0CrH&#10;g50YI66oZkLNcvzyxcmDMUbWEcWI1Irn+IJbfDC5f2+/qTOe6FJLxg0CEGWzps5x6VydRZGlJa+I&#10;3dE1VxAstKmIA9fMImZIA+iVjJI4TqNGG1YbTbm1sHvcBfEk4BcFp+5ZUVjukMwxcHNhNWGdtms0&#10;2SfZzJC6FLSnQf6BRUWEgkvXUMfEETQ34g+oSlCjrS7cDtVVpItCUB5qgGoG8W/VnJek5qEWEMfW&#10;a5ns/4OlTxdnBgmW470EI0Uq6JH/5K9Wl6t3/rO/9l/8jb9ZvfffkP8Bmx/9d38bQrf+evUBgl/9&#10;FYJcELKpbQZ45/WZaaWw9ammry1S+qgkasYPjdFNyQkD+oP2fLSV0DoWUtG0eaIZ0CBzp4Omy8JU&#10;LSCohZahdRfr1vGlQxQ2k3ScxiPoMIXYaDxOh6NwBcnusmtj3SOuK9QaOTZ6rthzeB/hCrI4tS70&#10;j/UiEPYKo6KS8BoWRKJBmqa7PWJ/OCLZHWYoV0vBToSUwTGz6ZE0CFJzfBK+PtluHpMKNSBGshvH&#10;gcZW0G5ixOH7G0YoJDzjVtuHigXbESE7G2hK1Yvd6tv1yS2ny9D2JFTVij/V7ALkN7obEhhqMEpt&#10;3mLUwIDk2L6ZE8Mxko8VtHBvMBy2ExWc4Wg3AcdsRqabEaIoQOXYYdSZR66bwnltxKyEmwZBAaUP&#10;oe2FcHfvo2PV84chAGtryjb9cOrXb2XyEwAA//8DAFBLAwQUAAYACAAAACEAvSuFRN0AAAAIAQAA&#10;DwAAAGRycy9kb3ducmV2LnhtbEyPwU7DMBBE70j8g7VIXBB1WkESQpwKUZkrakFqj068JBHxOsRu&#10;G/6e5QSn1WhGs2/K9ewGccIp9J4ULBcJCKTG255aBe9v+jYHEaIhawZPqOAbA6yry4vSFNafaYun&#10;XWwFl1AojIIuxrGQMjQdOhMWfkRi78NPzkSWUyvtZM5c7ga5SpJUOtMTf+jMiM8dNp+7o1PQ5vo1&#10;o4PO9b7fvOCNNst686XU9dX89Agi4hz/wvCLz+hQMVPtj2SDGBSs0ruMowrueRL7aZ6xrhU88JVV&#10;Kf8PqH4AAAD//wMAUEsBAi0AFAAGAAgAAAAhALaDOJL+AAAA4QEAABMAAAAAAAAAAAAAAAAAAAAA&#10;AFtDb250ZW50X1R5cGVzXS54bWxQSwECLQAUAAYACAAAACEAOP0h/9YAAACUAQAACwAAAAAAAAAA&#10;AAAAAAAvAQAAX3JlbHMvLnJlbHNQSwECLQAUAAYACAAAACEASouUKHICAACeBAAADgAAAAAAAAAA&#10;AAAAAAAuAgAAZHJzL2Uyb0RvYy54bWxQSwECLQAUAAYACAAAACEAvSuFRN0AAAAIAQAADwAAAAAA&#10;AAAAAAAAAADMBAAAZHJzL2Rvd25yZXYueG1sUEsFBgAAAAAEAAQA8wAAANYFAAAAAA==&#10;" strokeweight="1pt">
            <v:textbox>
              <w:txbxContent>
                <w:p w:rsidR="008A477C" w:rsidRDefault="008A477C" w:rsidP="008A477C">
                  <w:pPr>
                    <w:jc w:val="center"/>
                  </w:pPr>
                  <w:r>
                    <w:t>Регистрация заявления и проверка предоставленных документов</w:t>
                  </w:r>
                </w:p>
              </w:txbxContent>
            </v:textbox>
          </v:roundrect>
        </w:pict>
      </w:r>
      <w:r>
        <w:rPr>
          <w:b/>
          <w:color w:val="000000"/>
        </w:rPr>
        <w:t xml:space="preserve">                                                                       _</w:t>
      </w:r>
    </w:p>
    <w:p w:rsidR="008A477C" w:rsidRDefault="008A477C" w:rsidP="008A477C">
      <w:pPr>
        <w:ind w:firstLine="709"/>
        <w:rPr>
          <w:color w:val="000000"/>
        </w:rPr>
      </w:pPr>
      <w:r w:rsidRPr="00E5693F">
        <w:rPr>
          <w:rFonts w:ascii="Calibri" w:hAnsi="Calibri"/>
          <w:noProof/>
          <w:sz w:val="22"/>
          <w:szCs w:val="22"/>
        </w:rPr>
        <w:pict>
          <v:line id="Прямая соединительная линия 91" o:spid="_x0000_s1066" style="position:absolute;left:0;text-align:left;z-index:251677696;visibility:visible;mso-wrap-distance-left:3.17497mm;mso-wrap-distance-top:-1e-4mm;mso-wrap-distance-right:3.17497mm;mso-wrap-distance-bottom:-1e-4mm" from="343.8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MKYgIAAHsEAAAOAAAAZHJzL2Uyb0RvYy54bWysVM1uEzEQviPxDpbv6WbDpk1X3SCUTbgU&#10;qNTyAI7tzVp4bct2s4kQEnBG6iPwChxAqlTgGTZvxNj5gcIFIXJwxp6Zz998M96zx6tGoiW3TmhV&#10;4PSojxFXVDOhFgV+eTXrjTBynihGpFa8wGvu8OPxwwdnrcn5QNdaMm4RgCiXt6bAtfcmTxJHa94Q&#10;d6QNV+CstG2Ih61dJMySFtAbmQz6/eOk1ZYZqyl3Dk7LrROPI35VcepfVJXjHskCAzcfVxvXeViT&#10;8RnJF5aYWtAdDfIPLBoiFFx6gCqJJ+jaij+gGkGtdrryR1Q3ia4qQXmsAapJ+79Vc1kTw2MtII4z&#10;B5nc/4Olz5cXFglW4NMUI0Ua6FH3cfN2c9N97T5tbtDmXfe9+9J97m67b93t5j3Yd5sPYAdnd7c7&#10;vkGQDlq2xuUAOVEXNqhBV+rSnGv6yiGlJzVRCx5rulobuCdmJPdSwsYZYDRvn2kGMeTa6yjsqrJN&#10;gATJ0Cr2b33oH195ROEwGw1PToYY0b0rIfk+z1jnn3LdoGAUWAoVlCU5WZ47D8whdB8SjpWeCSnj&#10;dEiFWpBnOBjGBKelYMEZwpxdzCfSoiUJ8xV/QQYAuxdm9bViEazmhE13tidCgo18VMNbAfpIjsNt&#10;DWcYSQ5PKlhbRKnCjVArEN5Z2xF7fdo/nY6mo6yXDY6nvaxflr0ns0nWO56lJ8PyUTmZlOmbQD7N&#10;8lowxlXgvx/3NPu7cdo9vO2gHgb+IFRyHz2KAGT3/5F0bHbo73ZS5pqtL2yoLvQdJjwG715jeEK/&#10;7mPUz2/G+AcAAAD//wMAUEsDBBQABgAIAAAAIQBq6NUc3QAAAAcBAAAPAAAAZHJzL2Rvd25yZXYu&#10;eG1sTI7BTsMwEETvSPyDtUjcqNOCkijEqRBSubSA2iIENzdekoh4HdlOG/6ehQscR28088rlZHtx&#10;RB86RwrmswQEUu1MR42Cl/3qKgcRoiaje0eo4AsDLKvzs1IXxp1oi8ddbASPUCi0gjbGoZAy1C1a&#10;HWZuQGL24bzVkaNvpPH6xOO2l4skSaXVHfFDqwe8b7H+3I1WwXazWuev63Gq/fvD/Gn/vHl8C7lS&#10;lxfT3S2IiFP8K8OPPqtDxU4HN5IJoleQ5lnGVQbXIJhn6c0CxOE3y6qU//2rbwAAAP//AwBQSwEC&#10;LQAUAAYACAAAACEAtoM4kv4AAADhAQAAEwAAAAAAAAAAAAAAAAAAAAAAW0NvbnRlbnRfVHlwZXNd&#10;LnhtbFBLAQItABQABgAIAAAAIQA4/SH/1gAAAJQBAAALAAAAAAAAAAAAAAAAAC8BAABfcmVscy8u&#10;cmVsc1BLAQItABQABgAIAAAAIQDarcMKYgIAAHsEAAAOAAAAAAAAAAAAAAAAAC4CAABkcnMvZTJv&#10;RG9jLnhtbFBLAQItABQABgAIAAAAIQBq6NUc3QAAAAcBAAAPAAAAAAAAAAAAAAAAALwEAABkcnMv&#10;ZG93bnJldi54bWxQSwUGAAAAAAQABADzAAAAxgUAAAAA&#10;">
            <v:stroke endarrow="block"/>
          </v:line>
        </w:pict>
      </w:r>
      <w:r w:rsidRPr="00E5693F">
        <w:rPr>
          <w:rFonts w:ascii="Calibri" w:hAnsi="Calibri"/>
          <w:noProof/>
          <w:sz w:val="22"/>
          <w:szCs w:val="22"/>
        </w:rPr>
        <w:pict>
          <v:line id="Прямая соединительная линия 90" o:spid="_x0000_s1070" style="position:absolute;left:0;text-align:left;flip:x;z-index:251681792;visibility:visible;mso-wrap-distance-left:3.17486mm;mso-wrap-distance-right:3.17486mm" from="232.05pt,22.7pt" to="232.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DV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OQR5EGetR93rzfXHbfuy+bS7T50P3svnVfu6vuR3e1+Qj29eYT2OGwu965&#10;LxGkg5atcTlATtSpDWrQlTozzzV945DSk5qoBY81na8N3JOFjOReStg4A4zm7QvNIIZceB2FXVW2&#10;QZUU5llIDOAgHlrFTq73neQrj+jWScHb74+GaSSWkDwghDxjnX/KdYOCUWApVNCY5GT53PnA6DYk&#10;uJWeCSnjnEiFWhDqsH8YE5yWgoXDEObsYj6RFi1JmLT4i+XByd0wqy8Ui2A1J2y6sz0REmzkoy7e&#10;ClBKchxuazjDSHJ4XMHa0pMq3Ai1AuGdtR22t0fp0XQ0HQ16g/5w2hukZdl7MpsMesNZ9viwfFRO&#10;JmX2LpDPBnktGOMq8L8Z/Gzwd4O1e4Lbkd2P/l6o5D56VBTI3vxH0rHtodPbmZlrtj61obowATDr&#10;MXj3LsNjuruPUbdfj/EvAAAA//8DAFBLAwQUAAYACAAAACEAzo2jEN4AAAAJAQAADwAAAGRycy9k&#10;b3ducmV2LnhtbEyPTU/DMAyG70j8h8hI3FhalE2jNJ0QAokTgg0hccsa05Y1TkmytfDr8cQBbv54&#10;9PpxuZpcLw4YYudJQz7LQCDV3nbUaHjZ3F8sQcRkyJreE2r4wgir6vSkNIX1Iz3jYZ0awSEUC6Oh&#10;TWkopIx1i87EmR+QePfugzOJ29BIG8zI4a6Xl1m2kM50xBdaM+Bti/VuvXcarjbj3D+F3avKu8+3&#10;77uPNDw8Jq3Pz6abaxAJp/QHw1Gf1aFip63fk42i16AWKmeUi7kCwcDvYKthmSuQVSn/f1D9AAAA&#10;//8DAFBLAQItABQABgAIAAAAIQC2gziS/gAAAOEBAAATAAAAAAAAAAAAAAAAAAAAAABbQ29udGVu&#10;dF9UeXBlc10ueG1sUEsBAi0AFAAGAAgAAAAhADj9If/WAAAAlAEAAAsAAAAAAAAAAAAAAAAALwEA&#10;AF9yZWxzLy5yZWxzUEsBAi0AFAAGAAgAAAAhAIIG4NVpAgAAhQQAAA4AAAAAAAAAAAAAAAAALgIA&#10;AGRycy9lMm9Eb2MueG1sUEsBAi0AFAAGAAgAAAAhAM6NoxDeAAAACQEAAA8AAAAAAAAAAAAAAAAA&#10;wwQAAGRycy9kb3ducmV2LnhtbFBLBQYAAAAABAAEAPMAAADOBQAAAAA=&#10;">
            <v:stroke endarrow="block"/>
          </v:line>
        </w:pict>
      </w:r>
    </w:p>
    <w:p w:rsidR="008A477C" w:rsidRDefault="008A477C" w:rsidP="008A477C">
      <w:pPr>
        <w:ind w:firstLine="709"/>
        <w:rPr>
          <w:color w:val="000000"/>
        </w:rPr>
      </w:pPr>
      <w:r w:rsidRPr="00E5693F">
        <w:rPr>
          <w:rFonts w:ascii="Calibri" w:hAnsi="Calibri"/>
          <w:noProof/>
          <w:sz w:val="22"/>
          <w:szCs w:val="22"/>
        </w:rPr>
        <w:pict>
          <v:roundrect id="Скругленный прямоугольник 89" o:spid="_x0000_s1069" style="position:absolute;left:0;text-align:left;margin-left:169.35pt;margin-top:18.15pt;width:131.25pt;height:29.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encgIAAJ4EAAAOAAAAZHJzL2Uyb0RvYy54bWysVMFuEzEQvSPxD5bvdDdpmqSrbqqqpQip&#10;QEXhAxzbmzV4bWM72bQnJI4g8Q18A0KClpZfcP6IWe+2JMAJsQdrxuN5fvPGs3v7y0qiBbdOaJXj&#10;3laKEVdUM6FmOX754vjBGCPniWJEasVzfM4d3p/cv7dXm4z3dakl4xYBiHJZbXJcem+yJHG05BVx&#10;W9pwBcFC24p4cO0sYZbUgF7JpJ+mw6TWlhmrKXcOdo/aIJ5E/KLg1D8rCsc9kjkGbj6uNq7TZk0m&#10;eySbWWJKQTsa5B9YVEQouPQO6oh4guZW/AFVCWq104XforpKdFEIymMNUE0v/a2as5IYHmsBcZy5&#10;k8n9P1j6dHFqkWA5Hu9ipEgFPQqfwuXq7epd+ByuwpdwHa5X78M3FH7A5sfwPdzE0E24Wn2A4Ndw&#10;iSAXhKyNywDvzJzaRgpnTjR97ZDShyVRM35gra5LThjQ7zXnk42ExnGQiqb1E82ABpl7HTVdFrZq&#10;AEEttIytO79rHV96RGGzNxwOx6MdjCjEtofj3e2deAXJbrONdf4R1xVqjBxbPVfsObyPeAVZnDgf&#10;+8c6EQh7hVFRSXgNCyJRgz/qELvDCcluMWO5Wgp2LKSMjp1ND6VFkJrj4/h1yW79mFSoBu79UZpG&#10;GhtBt46Rxu9vGLGQ+IwbbR8qFm1PhGxtoClVJ3ajb9snv5wuY9v74wa0EX+q2TnIb3U7JDDUYJTa&#10;XmBUw4Dk2L2ZE8sxko8VtHC3Nxg0ExWdwc6oD45dj0zXI0RRgMqxx6g1D307hXNjxayEm3pRAaUP&#10;oO2F8Lfvo2XV8YchAGtjytb9eOrXb2XyEwAA//8DAFBLAwQUAAYACAAAACEAFMFDfN8AAAAJAQAA&#10;DwAAAGRycy9kb3ducmV2LnhtbEyPwU6DQBCG7ya+w2ZMvBi7UBqKyNIYm/VqWk3a4wIjENlZZLct&#10;vr3jSW8zmS//fH+xme0gzjj53pGCeBGBQKpd01Or4P1N32cgfDDUmMERKvhGD5vy+qoweeMutMPz&#10;PrSCQ8jnRkEXwphL6esOrfELNyLx7cNN1gRep1Y2k7lwuB3kMopSaU1P/KEzIz53WH/uT1ZBm+nX&#10;NR11pg/99gXvtImr7ZdStzfz0yOIgHP4g+FXn9WhZKfKnajxYlCQJNmaUR7SBAQDaRQvQVQKHlYr&#10;kGUh/zcofwAAAP//AwBQSwECLQAUAAYACAAAACEAtoM4kv4AAADhAQAAEwAAAAAAAAAAAAAAAAAA&#10;AAAAW0NvbnRlbnRfVHlwZXNdLnhtbFBLAQItABQABgAIAAAAIQA4/SH/1gAAAJQBAAALAAAAAAAA&#10;AAAAAAAAAC8BAABfcmVscy8ucmVsc1BLAQItABQABgAIAAAAIQBTtpencgIAAJ4EAAAOAAAAAAAA&#10;AAAAAAAAAC4CAABkcnMvZTJvRG9jLnhtbFBLAQItABQABgAIAAAAIQAUwUN83wAAAAkBAAAPAAAA&#10;AAAAAAAAAAAAAMwEAABkcnMvZG93bnJldi54bWxQSwUGAAAAAAQABADzAAAA2AUAAAAA&#10;" strokeweight="1pt">
            <v:textbox>
              <w:txbxContent>
                <w:p w:rsidR="008A477C" w:rsidRDefault="008A477C" w:rsidP="008A477C">
                  <w:pPr>
                    <w:jc w:val="center"/>
                  </w:pPr>
                  <w:r>
                    <w:t>Прием документов</w:t>
                  </w:r>
                </w:p>
              </w:txbxContent>
            </v:textbox>
          </v:roundrect>
        </w:pict>
      </w:r>
      <w:r>
        <w:rPr>
          <w:b/>
          <w:color w:val="000000"/>
        </w:rPr>
        <w:t xml:space="preserve">                                                   +</w:t>
      </w:r>
    </w:p>
    <w:p w:rsidR="008A477C" w:rsidRDefault="008A477C" w:rsidP="008A477C">
      <w:pPr>
        <w:ind w:firstLine="709"/>
        <w:rPr>
          <w:color w:val="000000"/>
        </w:rPr>
      </w:pPr>
      <w:r w:rsidRPr="00E5693F">
        <w:rPr>
          <w:rFonts w:ascii="Calibri" w:hAnsi="Calibri"/>
          <w:noProof/>
          <w:sz w:val="22"/>
          <w:szCs w:val="22"/>
        </w:rPr>
        <w:pict>
          <v:line id="Прямая соединительная линия 88" o:spid="_x0000_s1060" style="position:absolute;left:0;text-align:left;z-index:251671552;visibility:visible;mso-wrap-distance-left:3.17486mm;mso-wrap-distance-right:3.17486mm" from="316.85pt,353.55pt" to="316.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2IXwIAAHsEAAAOAAAAZHJzL2Uyb0RvYy54bWysVMFuEzEQvSPxD5bv6WbTNKSrbhDKJlwK&#10;VGr5AMf2Zi28tmW72UQICTgj9RP4BQ4gVSrwDZs/YuxsAoULQuTgjMfjN2/ejPfs8bqWaMWtE1rl&#10;OD3qY8QV1UyoZY5fXs17Y4ycJ4oRqRXP8YY7/Hjy8MFZYzI+0JWWjFsEIMpljclx5b3JksTRitfE&#10;HWnDFRyW2tbEw9YuE2ZJA+i1TAb9/ihptGXGasqdA2+xO8STiF+WnPoXZem4RzLHwM3H1cZ1EdZk&#10;ckaypSWmErSjQf6BRU2EgqQHqIJ4gq6t+AOqFtRqp0t/RHWd6LIUlMcaoJq0/1s1lxUxPNYC4jhz&#10;kMn9P1j6fHVhkWA5HkOnFKmhR+3H7dvtTfu1/bS9Qdt37ff2S/u5vW2/tbfb92DfbT+AHQ7bu859&#10;g+A6aNkYlwHkVF3YoAZdq0tzrukrh5SeVkQteazpamMgTxpuJPeuhI0zwGjRPNMMYsi111HYdWnr&#10;AAmSoXXs3+bQP772iO6cFLzp8ehkcBLBSba/Z6zzT7muUTByLIUKypKMrM6dDzxItg8JbqXnQso4&#10;HVKhJsenATKcOC0FC4dxY5eLqbRoRcJ8xV+X916Y1deKRbCKEzbrbE+EBBv5qIa3AvSRHIdsNWcY&#10;SQ5PKlg7elKFjFArEO6s3Yi9Pu2fzsaz8bA3HIxmvWG/KHpP5tNhbzRPH50Ux8V0WqRvAvl0mFWC&#10;Ma4C//24p8O/G6fu4e0G9TDwB6GS++hRUSC7/4+kY7NDf3eTstBsc2FDdaHvMOExuHuN4Qn9uo9R&#10;P78Zkx8AAAD//wMAUEsDBBQABgAIAAAAIQBUjdvy4AAAAAsBAAAPAAAAZHJzL2Rvd25yZXYueG1s&#10;TI/BSsNAEIbvgu+wjODNbtJCEmI2RYR6abW0FdHbNjsmwexsyG7a+PYd8aDH+efjn2+K5WQ7ccLB&#10;t44UxLMIBFLlTEu1gtfD6i4D4YMmoztHqOAbPSzL66tC58adaYenfagFl5DPtYImhD6X0lcNWu1n&#10;rkfi3acbrA48DrU0gz5zue3kPIoSaXVLfKHRPT42WH3tR6tgt1mts7f1OFXDx1P8cthunt99ptTt&#10;zfRwDyLgFP5g+NFndSjZ6ehGMl50CpLFImVUQRqlMQgmfpMjJ/MsAVkW8v8P5QUAAP//AwBQSwEC&#10;LQAUAAYACAAAACEAtoM4kv4AAADhAQAAEwAAAAAAAAAAAAAAAAAAAAAAW0NvbnRlbnRfVHlwZXNd&#10;LnhtbFBLAQItABQABgAIAAAAIQA4/SH/1gAAAJQBAAALAAAAAAAAAAAAAAAAAC8BAABfcmVscy8u&#10;cmVsc1BLAQItABQABgAIAAAAIQCTMV2IXwIAAHsEAAAOAAAAAAAAAAAAAAAAAC4CAABkcnMvZTJv&#10;RG9jLnhtbFBLAQItABQABgAIAAAAIQBUjdvy4AAAAAsBAAAPAAAAAAAAAAAAAAAAALkEAABkcnMv&#10;ZG93bnJldi54bWxQSwUGAAAAAAQABADzAAAAxgUAAAAA&#10;">
            <v:stroke endarrow="block"/>
          </v:line>
        </w:pict>
      </w:r>
      <w:r w:rsidRPr="00E5693F">
        <w:rPr>
          <w:rFonts w:ascii="Calibri" w:hAnsi="Calibri"/>
          <w:noProof/>
          <w:sz w:val="22"/>
          <w:szCs w:val="22"/>
        </w:rPr>
        <w:pict>
          <v:roundrect id="Скругленный прямоугольник 87" o:spid="_x0000_s1050" style="position:absolute;left:0;text-align:left;margin-left:91.85pt;margin-top:28.15pt;width:298.75pt;height:54.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ed7dAIAAJ4EAAAOAAAAZHJzL2Uyb0RvYy54bWysVM1u1DAQviPxDpbvNMmyP91os1XVUoRU&#10;oKLwAF7b2Rgc29jezZYTEkeQeAaeASFBS8sreN+IibMtW+CEyMGa8Xg+f/ONJ5O9VS3RklsntCpw&#10;tpNixBXVTKh5gV88P7q3i5HzRDEiteIFPuMO703v3pk0Juc9XWnJuEUAolzemAJX3ps8SRyteE3c&#10;jjZcQbDUtiYeXDtPmCUNoNcy6aXpMGm0ZcZqyp2D3cMuiKcRvyw59U/L0nGPZIGBm4+rjeusXZPp&#10;hORzS0wl6IYG+QcWNREKLr2BOiSeoIUVf0DVglrtdOl3qK4TXZaC8lgDVJOlv1VzWhHDYy0gjjM3&#10;Mrn/B0ufLE8sEqzAuyOMFKmhR+FTOF+/Xb8Ln8NF+BIuw+X6ffiGwg/Y/Bi+h6sYugoX6w8Q/BrO&#10;EeSCkI1xOeCdmhPbSuHMsaavHFL6oCJqzvet1U3FCQP6WXs+uZXQOg5S0ax5rBnQIAuvo6ar0tYt&#10;IKiFVrF1Zzet4yuPKGzeH437WW+AEYXYcJwNskG8guTX2cY6/5DrGrVGga1eKPYM3ke8giyPnY/9&#10;YxsRCHuJUVlLeA1LIlE2HA5jkQnJN4fBusaM5Wop2JGQMjp2PjuQFkFqgY/it6Hjto9JhRoQozdK&#10;00jjVtBtY6Tx+xtGLCQ+41bbB4pF2xMhOxtoSrURu9W365NfzVax7b1xC9qKP9PsDOS3uhsSGGow&#10;Km3fYNTAgBTYvV4QyzGSjxS0cJz1++1ERac/GPXAsduR2XaEKApQBfYYdeaB76ZwYayYV3BTFhVQ&#10;eh/aXgp//T46Vhv+MARg3ZqybT+e+vVbmf4EAAD//wMAUEsDBBQABgAIAAAAIQCBWU3x3gAAAAoB&#10;AAAPAAAAZHJzL2Rvd25yZXYueG1sTI9BT4NAEIXvJv6HzZh4Me0CTYEgS2Ns1quxmtjjAiMQ2Vlk&#10;ty3+e8eTHl/elzfflLvFjuKMsx8cKYjXEQikxrUDdQreXvUqB+GDodaMjlDBN3rYVddXpSlad6EX&#10;PB9CJ3iEfGEU9CFMhZS+6dEav3YTEncfbrYmcJw72c7mwuN2lEkUpdKagfhCbyZ87LH5PJysgi7X&#10;zxkdda7fh/0T3mkT1/svpW5vlod7EAGX8AfDrz6rQ8VOtTtR68XIOd9kjCrYphsQDGR5nICouUm3&#10;CciqlP9fqH4AAAD//wMAUEsBAi0AFAAGAAgAAAAhALaDOJL+AAAA4QEAABMAAAAAAAAAAAAAAAAA&#10;AAAAAFtDb250ZW50X1R5cGVzXS54bWxQSwECLQAUAAYACAAAACEAOP0h/9YAAACUAQAACwAAAAAA&#10;AAAAAAAAAAAvAQAAX3JlbHMvLnJlbHNQSwECLQAUAAYACAAAACEAutHne3QCAACeBAAADgAAAAAA&#10;AAAAAAAAAAAuAgAAZHJzL2Uyb0RvYy54bWxQSwECLQAUAAYACAAAACEAgVlN8d4AAAAKAQAADwAA&#10;AAAAAAAAAAAAAADOBAAAZHJzL2Rvd25yZXYueG1sUEsFBgAAAAAEAAQA8wAAANkFAAAAAA==&#10;" strokeweight="1pt">
            <v:textbox>
              <w:txbxContent>
                <w:p w:rsidR="008A477C" w:rsidRDefault="008A477C" w:rsidP="008A477C">
                  <w:pPr>
                    <w:jc w:val="center"/>
                  </w:pPr>
                  <w:r>
                    <w:rPr>
                      <w:color w:val="000000"/>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E5693F">
        <w:rPr>
          <w:rFonts w:ascii="Calibri" w:hAnsi="Calibri"/>
          <w:noProof/>
          <w:sz w:val="22"/>
          <w:szCs w:val="22"/>
        </w:rPr>
        <w:pict>
          <v:roundrect id="Скругленный прямоугольник 86" o:spid="_x0000_s1051" style="position:absolute;left:0;text-align:left;margin-left:38.6pt;margin-top:148.8pt;width:385.5pt;height:74.6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jldAIAAJ4EAAAOAAAAZHJzL2Uyb0RvYy54bWysVM1uEzEQviPxDpbvdDchf111U1UpRUgF&#10;KgoP4NjerMFrG9vJJpyQOILEM/AMCAlaWl7BeSNmvWlJgBNiD9aMx/N55vs8e3C4rCRacOuEVjnu&#10;7KUYcUU1E2qW4xfPT+6NMHKeKEakVjzHK+7w4fjunYPaZLyrSy0ZtwhAlMtqk+PSe5MliaMlr4jb&#10;04YrCBbaVsSDa2cJs6QG9Eom3TQdJLW2zFhNuXOwe9wG8TjiFwWn/mlROO6RzDHU5uNq4zpt1mR8&#10;QLKZJaYUdFMG+YcqKiIUXHoLdUw8QXMr/oCqBLXa6cLvUV0luigE5bEH6KaT/tbNeUkMj70AOc7c&#10;0uT+Hyx9sjizSLAcjwYYKVKBRuFTuFi/Xb8Ln8Nl+BKuwtX6ffiGwg/Y/Bi+h+sYug6X6w8Q/Bou&#10;EOQCkbVxGeCdmzPbUOHMqaavHFJ6UhI140fW6rrkhEH5neZ8spPQOA5S0bR+rBmUQeZeR06Xha0a&#10;QGALLaN0q1vp+NIjCpu90X5/1AeFKcT2e8NeN2qbkOwm21jnH3JdocbIsdVzxZ7B+4hXkMWp81E/&#10;tiGBsJcYFZWE17AgEnUGg8EwFk2yzWHAvsGM7Wop2ImQMjp2Np1IiyA1xyfx2yS77WNSoRrI6A7T&#10;NJaxE3TbGGn8/oYRG4nPuOH2gWLR9kTI1oYypdqQ3fDb6uSX02WU/X7kqSF/qtkK6Le6HRIYajBK&#10;bd9gVMOA5Ni9nhPLMZKPFEi43+n1momKTq8/BMKR3Y5MtyNEUYDKsceoNSe+ncK5sWJWwk2dyIDS&#10;RyB7IfzN+2ir2tQPQwDWzpRt+/HUr9/K+CcAAAD//wMAUEsDBBQABgAIAAAAIQAnphaR3wAAAAoB&#10;AAAPAAAAZHJzL2Rvd25yZXYueG1sTI/BTsMwDIbvSLxDZCQuiKWrqjYrTSfEFK6IgcSOaWPaisYp&#10;TbaVtyec2NH2p9/fX20XO7ITzn5wJGG9SoAhtc4M1El4f1P3ApgPmoweHaGEH/Swra+vKl0ad6ZX&#10;PO1Dx2II+VJL6EOYSs5926PVfuUmpHj7dLPVIY5zx82szzHcjjxNkpxbPVD80OsJn3psv/ZHK6ET&#10;6qWggxLqY9g9453S62b3LeXtzfL4ACzgEv5h+NOP6lBHp8YdyXg2SiiKNJIS0k2RA4uAyETcNBKy&#10;LBfA64pfVqh/AQAA//8DAFBLAQItABQABgAIAAAAIQC2gziS/gAAAOEBAAATAAAAAAAAAAAAAAAA&#10;AAAAAABbQ29udGVudF9UeXBlc10ueG1sUEsBAi0AFAAGAAgAAAAhADj9If/WAAAAlAEAAAsAAAAA&#10;AAAAAAAAAAAALwEAAF9yZWxzLy5yZWxzUEsBAi0AFAAGAAgAAAAhAAfkmOV0AgAAngQAAA4AAAAA&#10;AAAAAAAAAAAALgIAAGRycy9lMm9Eb2MueG1sUEsBAi0AFAAGAAgAAAAhACemFpHfAAAACgEAAA8A&#10;AAAAAAAAAAAAAAAAzgQAAGRycy9kb3ducmV2LnhtbFBLBQYAAAAABAAEAPMAAADaBQAAAAA=&#10;" strokeweight="1pt">
            <v:textbox>
              <w:txbxContent>
                <w:p w:rsidR="008A477C" w:rsidRDefault="008A477C" w:rsidP="008A477C">
                  <w:pPr>
                    <w:jc w:val="center"/>
                  </w:pPr>
                  <w:r>
                    <w:rPr>
                      <w:color w:val="000000"/>
                    </w:rPr>
                    <w:t xml:space="preserve">Принятие решения о </w:t>
                  </w:r>
                  <w:r>
                    <w:t>возможности (невозможности)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txbxContent>
            </v:textbox>
          </v:roundrect>
        </w:pict>
      </w:r>
      <w:r w:rsidRPr="00E5693F">
        <w:rPr>
          <w:rFonts w:ascii="Calibri" w:hAnsi="Calibri"/>
          <w:noProof/>
          <w:sz w:val="22"/>
          <w:szCs w:val="22"/>
        </w:rPr>
        <w:pict>
          <v:line id="Прямая соединительная линия 85" o:spid="_x0000_s1054" style="position:absolute;left:0;text-align:left;z-index:251665408;visibility:visible;mso-wrap-distance-left:3.17486mm;mso-wrap-distance-top:-1e-4mm;mso-wrap-distance-right:3.17486mm;mso-wrap-distance-bottom:-1e-4mm" from="207pt,65.4pt" to="20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LFXQIAAHY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mW4+EAI0Vq6FH7afN+s26/tZ83a7T50P5ov7Zf2tv2e3u7uQH7bvMR7HDY3u3c&#10;awTpoGVjXAaQY3Vhgxp0qS7NuaZvHFJ6XBE157Gmq5WBe9KQkTxICRtngNGseaEZxJBrr6Owy9LW&#10;ARIkQ8vYv9Whf3zpEd066d6bkGyfYqzzz7muUTByLIUKopKMLM6dDxRItg8JbqWnQso4GFKhJscn&#10;g94gJjgtBQuHIczZ+WwsLVqQMFrxF+uBk/thVl8rFsEqTthkZ3siJNjIRyG8FSCN5DjcVnOGkeTw&#10;moK1pSdVuBHKBMI7aztdb0+6J5PhZNjv9HvHk06/WxSdZ9Nxv3M8TZ8OiifFeFyk7wL5tJ9VgjGu&#10;Av/9pKf9v5uk3Zvbzuhh1g9CJQ/Ro6JAdv8fScc+h9Zuh2Sm2erChupCy2G4Y/DuIYbXc38fo359&#10;LkY/AQAA//8DAFBLAwQUAAYACAAAACEAiTBqlt0AAAALAQAADwAAAGRycy9kb3ducmV2LnhtbEyP&#10;QUvDQBCF7wX/wzKCt3YTLRJiNkWEemlV2orY2zY7TYLZ2bC7aeO/d0RBj/Pe4837isVoO3FCH1pH&#10;CtJZAgKpcqalWsHrbjnNQISoyejOESr4xACL8mJS6Ny4M23wtI214BIKuVbQxNjnUoaqQavDzPVI&#10;7B2dtzry6WtpvD5zue3kdZLcSqtb4g+N7vGhwepjO1gFm/Vylb2thrHy+8f0efeyfnoPmVJXl+P9&#10;HYiIY/wLw/d8ng4lbzq4gUwQnYJ5OmeWyMZNwgyc+FEOv4osC/mfofwCAAD//wMAUEsBAi0AFAAG&#10;AAgAAAAhALaDOJL+AAAA4QEAABMAAAAAAAAAAAAAAAAAAAAAAFtDb250ZW50X1R5cGVzXS54bWxQ&#10;SwECLQAUAAYACAAAACEAOP0h/9YAAACUAQAACwAAAAAAAAAAAAAAAAAvAQAAX3JlbHMvLnJlbHNQ&#10;SwECLQAUAAYACAAAACEAR80yxV0CAAB2BAAADgAAAAAAAAAAAAAAAAAuAgAAZHJzL2Uyb0RvYy54&#10;bWxQSwECLQAUAAYACAAAACEAiTBqlt0AAAALAQAADwAAAAAAAAAAAAAAAAC3BAAAZHJzL2Rvd25y&#10;ZXYueG1sUEsFBgAAAAAEAAQA8wAAAMEFAAAAAA==&#10;">
            <v:stroke endarrow="block"/>
          </v:line>
        </w:pict>
      </w:r>
      <w:r w:rsidRPr="00E5693F">
        <w:rPr>
          <w:rFonts w:ascii="Calibri" w:hAnsi="Calibri"/>
          <w:noProof/>
          <w:sz w:val="22"/>
          <w:szCs w:val="22"/>
        </w:rPr>
        <w:pict>
          <v:line id="Прямая соединительная линия 84" o:spid="_x0000_s1055" style="position:absolute;left:0;text-align:left;z-index:251666432;visibility:visible;mso-wrap-distance-left:3.17486mm;mso-wrap-distance-right:3.17486mm" from="236.6pt,79.9pt" to="236.6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Cy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hipEkDfSo+7R5v7npvnWfNzdo86H70X3tvnS33ffudnMN9t3mI9j+sLvb&#10;uW8QpIOWrbYZQE7kufFqlCt5oc9U+cYiqSY1kQsWarpca7gn8RnRgxS/sRoYzdsXikIMuXIqCLuq&#10;TOMhQTK0Cv1bH/rHVg6VW2cJ3mQUD+LQ2ohk+zxtrHvOVIO8kWPBpVeWZGR5Zp3nQbJ9iHdLNeNC&#10;hOkQErU5Hg36g5BgleDUH/owaxbziTBoSfx8hV8oCk7uhxl1JWkAqxmh053tCBdgIxfUcIaDPoJh&#10;f1vDKEaCwZPy1paekP5GqBUI76ztiL0dxaPpcDpMe2n/eNpL46LoPZtN0t7xLHk6KJ4Uk0mRvPPk&#10;kzSrOaVMev77cU/Svxun3cPbDuph4A9CRQ/Rg6JAdv8fSIdm+/5uJ2Wu6Prc+Op832HCQ/DuNfon&#10;dH8fon59M8Y/AQAA//8DAFBLAwQUAAYACAAAACEACLzyueAAAAALAQAADwAAAGRycy9kb3ducmV2&#10;LnhtbEyPzU7DMBCE70h9B2uRuFGn5S+kcSqEVC4toLYI0ZsbL0nUeB3ZThvenkUc4Lgzo9lv8vlg&#10;W3FEHxpHCibjBARS6UxDlYK37eIyBRGiJqNbR6jgCwPMi9FZrjPjTrTG4yZWgksoZFpBHWOXSRnK&#10;Gq0OY9chsffpvNWRT19J4/WJy20rp0lyK61uiD/UusPHGsvDprcK1qvFMn1f9kPpd0+Tl+3r6vkj&#10;pEpdnA8PMxARh/gXhh98RoeCmfauJxNEq+D67mrKUTZu7nkDJ36VPSspK7LI5f8NxTcAAAD//wMA&#10;UEsBAi0AFAAGAAgAAAAhALaDOJL+AAAA4QEAABMAAAAAAAAAAAAAAAAAAAAAAFtDb250ZW50X1R5&#10;cGVzXS54bWxQSwECLQAUAAYACAAAACEAOP0h/9YAAACUAQAACwAAAAAAAAAAAAAAAAAvAQAAX3Jl&#10;bHMvLnJlbHNQSwECLQAUAAYACAAAACEA1Q1gsmMCAAB7BAAADgAAAAAAAAAAAAAAAAAuAgAAZHJz&#10;L2Uyb0RvYy54bWxQSwECLQAUAAYACAAAACEACLzyueAAAAALAQAADwAAAAAAAAAAAAAAAAC9BAAA&#10;ZHJzL2Rvd25yZXYueG1sUEsFBgAAAAAEAAQA8wAAAMoFAAAAAA==&#10;">
            <v:stroke endarrow="block"/>
          </v:line>
        </w:pict>
      </w:r>
      <w:r w:rsidRPr="00E5693F">
        <w:rPr>
          <w:rFonts w:ascii="Calibri" w:hAnsi="Calibri"/>
          <w:noProof/>
          <w:sz w:val="22"/>
          <w:szCs w:val="22"/>
        </w:rPr>
        <w:pict>
          <v:line id="Прямая соединительная линия 83" o:spid="_x0000_s1056" style="position:absolute;left:0;text-align:left;z-index:251667456;visibility:visible;mso-wrap-distance-left:3.17486mm;mso-wrap-distance-right:3.17486mm" from="316.85pt,218.35pt" to="316.8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DZA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NMPDI4wkqaFH7afN+81t+639vLlFmw/tj/Zr+6W9a7+3d5sbsO83H8H2h+39&#10;zn2LIB20bLRNAXIsL41Xo1jJK32hijcWSTWuiJyzUNP1WsM9sc+IHqX4jdXAaNa8UBRiyMKpIOyq&#10;NLWHBMnQKvRvfegfWzlUbJ0FeOOTOBmE1kYk3edpY91zpmrkjQwLLr2yJCXLC+s8D5LuQ7xbqikX&#10;IkyHkKjJ8OmgPwgJVglO/aEPs2Y+GwuDlsTPV/iFouDkYZhRC0kDWMUInexsR7gAG7mghjMc9BEM&#10;+9tqRjESDJ6Ut7b0hPQ3Qq1AeGdtR+ztae90MpwMk07SP550kl6ed55Nx0nneBqfDPKjfDzO43ee&#10;fJykFaeUSc9/P+5x8nfjtHt420E9DPxBqOgxelAUyO7/A+nQbN/f7aTMFF1fGl+d7ztMeAjevUb/&#10;hB7uQ9Svb8boJwAAAP//AwBQSwMEFAAGAAgAAAAhAN4Qp/zgAAAACwEAAA8AAABkcnMvZG93bnJl&#10;di54bWxMj0FPwzAMhe9I/IfISNxYOopKVZpOCGlcNpi2IQS3rDFtReNUSbqVf48RB7jZ7z09fy4X&#10;k+3FEX3oHCmYzxIQSLUzHTUKXvbLqxxEiJqM7h2hgi8MsKjOz0pdGHeiLR53sRFcQqHQCtoYh0LK&#10;ULdodZi5AYm9D+etjrz6RhqvT1xue3mdJJm0uiO+0OoBH1qsP3ejVbBdL1f562qcav/+OH/eb9ZP&#10;byFX6vJiur8DEXGKf2H4wWd0qJjp4EYyQfQKsjS95aiCmzTjgRO/yoGVjC1ZlfL/D9U3AAAA//8D&#10;AFBLAQItABQABgAIAAAAIQC2gziS/gAAAOEBAAATAAAAAAAAAAAAAAAAAAAAAABbQ29udGVudF9U&#10;eXBlc10ueG1sUEsBAi0AFAAGAAgAAAAhADj9If/WAAAAlAEAAAsAAAAAAAAAAAAAAAAALwEAAF9y&#10;ZWxzLy5yZWxzUEsBAi0AFAAGAAgAAAAhAGfr8INkAgAAewQAAA4AAAAAAAAAAAAAAAAALgIAAGRy&#10;cy9lMm9Eb2MueG1sUEsBAi0AFAAGAAgAAAAhAN4Qp/zgAAAACwEAAA8AAAAAAAAAAAAAAAAAvgQA&#10;AGRycy9kb3ducmV2LnhtbFBLBQYAAAAABAAEAPMAAADLBQAAAAA=&#10;">
            <v:stroke endarrow="block"/>
          </v:line>
        </w:pict>
      </w:r>
      <w:r w:rsidRPr="00E5693F">
        <w:rPr>
          <w:rFonts w:ascii="Calibri" w:hAnsi="Calibri"/>
          <w:noProof/>
          <w:sz w:val="22"/>
          <w:szCs w:val="22"/>
        </w:rPr>
        <w:pict>
          <v:line id="Прямая соединительная линия 82" o:spid="_x0000_s1057" style="position:absolute;left:0;text-align:left;z-index:251668480;visibility:visible;mso-wrap-distance-left:3.17486mm;mso-wrap-distance-right:3.17486mm" from="125.25pt,218.35pt" to="125.2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w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G5/FST+0NiLpIU8b654xVSNvZFhw6ZUlKVleWud5kPQQ4t1STbkQ&#10;YTqERE2Gz/u9fkiwSnDqD32YNfPZWBi0JH6+wi8UBSf3w4xaSBrAKkboZG87wgXYyAU1nOGgj2DY&#10;31YzipFg8KS8taMnpL8RagXCe2s3Ym/Ou+eTwWSQdJLe6aSTdPO883Q6Tjqn0/isnz/Jx+M8fuvJ&#10;x0lacUqZ9PwP4x4nfzdO+4e3G9TjwB+Fih6iB0WB7OE/kA7N9v3dTcpM0fWV8dX5vsOEh+D9a/RP&#10;6P4+RP36Zox+AgAA//8DAFBLAwQUAAYACAAAACEAMp5WceIAAAALAQAADwAAAGRycy9kb3ducmV2&#10;LnhtbEyPTU/DMAyG70j8h8hI3Fi6jXVVaTohpHHZGNqHJrhljWkrGqdq0q38e4w4wNGvH71+nC0G&#10;24gzdr52pGA8ikAgFc7UVCo47Jd3CQgfNBndOEIFX+hhkV9fZTo17kJbPO9CKbiEfKoVVCG0qZS+&#10;qNBqP3ItEu8+XGd14LErpen0hcttIydRFEura+ILlW7xqcLic9dbBdv1cpUcV/1QdO/P483+df3y&#10;5hOlbm+GxwcQAYfwB8OPPqtDzk4n15PxolEwmUUzRhXcT+M5CCZ+kxMn8XQOMs/k/x/ybwAAAP//&#10;AwBQSwECLQAUAAYACAAAACEAtoM4kv4AAADhAQAAEwAAAAAAAAAAAAAAAAAAAAAAW0NvbnRlbnRf&#10;VHlwZXNdLnhtbFBLAQItABQABgAIAAAAIQA4/SH/1gAAAJQBAAALAAAAAAAAAAAAAAAAAC8BAABf&#10;cmVscy8ucmVsc1BLAQItABQABgAIAAAAIQB76cwMYwIAAHsEAAAOAAAAAAAAAAAAAAAAAC4CAABk&#10;cnMvZTJvRG9jLnhtbFBLAQItABQABgAIAAAAIQAynlZx4gAAAAsBAAAPAAAAAAAAAAAAAAAAAL0E&#10;AABkcnMvZG93bnJldi54bWxQSwUGAAAAAAQABADzAAAAzAUAAAAA&#10;">
            <v:stroke endarrow="block"/>
          </v:line>
        </w:pict>
      </w:r>
      <w:r w:rsidRPr="00E5693F">
        <w:rPr>
          <w:rFonts w:ascii="Calibri" w:hAnsi="Calibri"/>
          <w:noProof/>
          <w:sz w:val="22"/>
          <w:szCs w:val="22"/>
        </w:rPr>
        <w:pict>
          <v:roundrect id="Скругленный прямоугольник 81" o:spid="_x0000_s1059" style="position:absolute;left:0;text-align:left;margin-left:34.1pt;margin-top:231.15pt;width:183.25pt;height:1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bHdQIAAJ8EAAAOAAAAZHJzL2Uyb0RvYy54bWysVM1uEzEQviPxDpbvdH+aJiXqpqpSipAK&#10;VBQewLG9WYPXNraTTTkhcQSJZ+AZEBK0tLyC80bMepOQAifEHqwZj+fzN9949uBwUUs059YJrQqc&#10;7aQYcUU1E2pa4BfPT+7tY+Q8UYxIrXiBL7jDh6O7dw4aM+S5rrRk3CIAUW7YmAJX3pthkjha8Zq4&#10;HW24gmCpbU08uHaaMEsaQK9lkqdpP2m0ZcZqyp2D3eMuiEcRvyw59U/L0nGPZIGBm4+rjeukXZPR&#10;ARlOLTGVoCsa5B9Y1EQouHQDdUw8QTMr/oCqBbXa6dLvUF0nuiwF5bEGqCZLf6vmvCKGx1pAHGc2&#10;Mrn/B0ufzM8sEqzA+xlGitTQo/ApXC7fLt+Fz+EqfAnX4Xr5PnxD4Qdsfgzfw00M3YSr5QcIfg2X&#10;CHJByMa4IeCdmzPbSuHMqaavHFJ6XBE15UfW6qbihAH9eD65ldA6DlLRpHmsGdAgM6+jpovS1i0g&#10;qIUWsXUXm9bxhUcUNvPdfJAP9jCiEMt6+f5gLzY3IcN1urHOP+S6Rq1RYKtnij2DBxLvIPNT52MD&#10;2UoFwl5iVNYSnsOcSJT1+/1BWyUgrg6DtcaM9Wop2ImQMjp2OhlLiyC1wCfxWyW77WNSoQb45oM0&#10;jTRuBd02Rhq/v2HEQuI7bsV9oFi0PRGys4GmVMB7LXDXKL+YLGLfdze9m2h2Afpb3U0JTDUYlbZv&#10;MGpgQgrsXs+I5RjJRwp6eD/r9dqRik5vb5CDY7cjk+0IURSgCuwx6syx78ZwZqyYVnBTFhVQ+gj6&#10;XgrfSt1S7litHJiC2IHVxLZjtu3HU7/+K6OfAAAA//8DAFBLAwQUAAYACAAAACEAbu79A98AAAAK&#10;AQAADwAAAGRycy9kb3ducmV2LnhtbEyPQU+DQBCF7yb+h82YeDF2KRAglKUxNuvVWE3scWFHILKz&#10;yG5b/PduT/Y4eV/e+6baLmZkJ5zdYEnAehUBQ2qtHqgT8PEuHwtgzivSarSEAn7Rwba+valUqe2Z&#10;3vC09x0LJeRKJaD3fio5d22PRrmVnZBC9mVno3w4547rWZ1DuRl5HEUZN2qgsNCrCZ97bL/3RyOg&#10;K+RrTgdZyM9h94IPUq2b3Y8Q93fL0waYx8X/w3DRD+pQB6fGHkk7NgrIijiQAtIsToAFIE3SHFhz&#10;SfIEeF3x6xfqPwAAAP//AwBQSwECLQAUAAYACAAAACEAtoM4kv4AAADhAQAAEwAAAAAAAAAAAAAA&#10;AAAAAAAAW0NvbnRlbnRfVHlwZXNdLnhtbFBLAQItABQABgAIAAAAIQA4/SH/1gAAAJQBAAALAAAA&#10;AAAAAAAAAAAAAC8BAABfcmVscy8ucmVsc1BLAQItABQABgAIAAAAIQDqGNbHdQIAAJ8EAAAOAAAA&#10;AAAAAAAAAAAAAC4CAABkcnMvZTJvRG9jLnhtbFBLAQItABQABgAIAAAAIQBu7v0D3wAAAAoBAAAP&#10;AAAAAAAAAAAAAAAAAM8EAABkcnMvZG93bnJldi54bWxQSwUGAAAAAAQABADzAAAA2wUAAAAA&#10;" strokeweight="1pt">
            <v:textbox>
              <w:txbxContent>
                <w:p w:rsidR="008A477C" w:rsidRDefault="008A477C" w:rsidP="008A477C">
                  <w:pPr>
                    <w:jc w:val="center"/>
                  </w:pPr>
                  <w:r>
                    <w:rPr>
                      <w:color w:val="000000"/>
                    </w:rPr>
                    <w:t xml:space="preserve">Принятие решения о </w:t>
                  </w:r>
                  <w:r>
                    <w:t>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rPr>
                      <w:rFonts w:cs="Calibri"/>
                    </w:rPr>
                  </w:pPr>
                </w:p>
              </w:txbxContent>
            </v:textbox>
          </v:roundrect>
        </w:pict>
      </w:r>
      <w:r w:rsidRPr="00E5693F">
        <w:rPr>
          <w:rFonts w:ascii="Calibri" w:hAnsi="Calibri"/>
          <w:noProof/>
          <w:sz w:val="22"/>
          <w:szCs w:val="22"/>
        </w:rPr>
        <w:pict>
          <v:line id="Прямая соединительная линия 80" o:spid="_x0000_s1064" style="position:absolute;left:0;text-align:left;flip:x;z-index:251675648;visibility:visible;mso-wrap-distance-left:3.17486mm;mso-wrap-distance-right:3.17486mm" from="232.05pt,15.6pt" to="232.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3aQIAAIU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BHIo0gDPeo+b95vLrvv3ZfNJdp86H5237qv3VX3o7vafAT7evMJ7HDYXe/c&#10;lwjSQcvWuBwgJ+rUBjXoSp2Z55q+cUjpSU3UgseaztcG7slCRnIvJWycAUbz9oVmEEMuvI7Crirb&#10;oEoK8ywkBnAQD61iJ9f7TvKVR3TrpODt90fDNBJLSB4QQp6xzj/lukHBKLAUKmhMcrJ87nxgdBsS&#10;3ErPhJRxTqRCbYGPDvuHMcFpKVg4DGHOLuYTadGShEmLv1genNwNs/pCsQhWc8KmO9sTIcFGPuri&#10;rQClJMfhtoYzjCSHxxWsLT2pwo1QKxDeWdthe3uUHk1H09GgN+gPp71BWpa9J7PJoDecZY8Py0fl&#10;ZFJm7wL5bJDXgjGuAv+bwc8GfzdYuye4Hdn96O+FSu6jR0WB7M1/JB3bHjq9nZm5ZutTG6oLEwCz&#10;HoN37zI8prv7GHX79Rj/AgAA//8DAFBLAwQUAAYACAAAACEA10tYa98AAAAJAQAADwAAAGRycy9k&#10;b3ducmV2LnhtbEyPwU7DMAyG70i8Q2QkbixtKQVK3QkhkDgh2BASt6wxbVnjlCRbC09PEAc42v70&#10;+/ur5WwGsSfne8sI6SIBQdxY3XOL8Ly+O7kA4YNirQbLhPBJHpb14UGlSm0nfqL9KrQihrAvFUIX&#10;wlhK6ZuOjPILOxLH25t1RoU4ulZqp6YYbgaZJUkhjeo5fujUSDcdNdvVziBcrqcz++i2L3naf7x+&#10;3b6H8f4hIB4fzddXIALN4Q+GH/2oDnV02tgday8GhLzI04ginKYZiAj8LjYIxXkGsq7k/wb1NwAA&#10;AP//AwBQSwECLQAUAAYACAAAACEAtoM4kv4AAADhAQAAEwAAAAAAAAAAAAAAAAAAAAAAW0NvbnRl&#10;bnRfVHlwZXNdLnhtbFBLAQItABQABgAIAAAAIQA4/SH/1gAAAJQBAAALAAAAAAAAAAAAAAAAAC8B&#10;AABfcmVscy8ucmVsc1BLAQItABQABgAIAAAAIQADJOc3aQIAAIUEAAAOAAAAAAAAAAAAAAAAAC4C&#10;AABkcnMvZTJvRG9jLnhtbFBLAQItABQABgAIAAAAIQDXS1hr3wAAAAkBAAAPAAAAAAAAAAAAAAAA&#10;AMMEAABkcnMvZG93bnJldi54bWxQSwUGAAAAAAQABADzAAAAzwUAAAAA&#10;">
            <v:stroke endarrow="block"/>
          </v:line>
        </w:pict>
      </w:r>
      <w:r w:rsidRPr="00E5693F">
        <w:rPr>
          <w:rFonts w:ascii="Calibri" w:hAnsi="Calibri"/>
          <w:noProof/>
          <w:sz w:val="22"/>
          <w:szCs w:val="22"/>
        </w:rPr>
        <w:pict>
          <v:roundrect id="Скругленный прямоугольник 79" o:spid="_x0000_s1067" style="position:absolute;left:0;text-align:left;margin-left:150.35pt;margin-top:94.2pt;width:166.5pt;height:42.5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aBcwIAAJ4EAAAOAAAAZHJzL2Uyb0RvYy54bWysVM1u1DAQviPxDpbvNMl2f9qo2apqKULi&#10;p6LwAF7b2Rgc29jezZYTEkeQeAaeASFBS8sreN+IiZOWLXBC5GDNeDyfv/nGk739VS3RklsntCpw&#10;tpVixBXVTKh5gV88P763g5HzRDEiteIFPuMO70/v3tlrTM4HutKScYsARLm8MQWuvDd5kjha8Zq4&#10;LW24gmCpbU08uHaeMEsaQK9lMkjTcdJoy4zVlDsHu0ddEE8jflly6p+WpeMeyQIDNx9XG9dZuybT&#10;PZLPLTGVoD0N8g8saiIUXHoDdUQ8QQsr/oCqBbXa6dJvUV0nuiwF5bEGqCZLf6vmtCKGx1pAHGdu&#10;ZHL/D5Y+WZ5YJFiBJ7sYKVJDj8KncL5+u34XPoeL8CVchsv1+/ANhR+w+TF8D1cxdBUu1h8g+DWc&#10;I8gFIRvjcsA7NSe2lcKZR5q+ckjpw4qoOT+wVjcVJwzoZ+355FZC6zhIRbPmsWZAgyy8jpquSlu3&#10;gKAWWsXWnd20jq88orA5yLLhaAQdphAbDdPtnVG8guTX2cY6/4DrGrVGga1eKPYM3ke8giwfOR/7&#10;x3oRCHuJUVlLeA1LIlE2Ho8nPWJ/OCH5NWYsV0vBjoWU0bHz2aG0CFILfBy/PtltHpMKNSDGYJKm&#10;kcatoNvESOP3N4xYSHzGrbb3FYu2J0J2NtCUqhe71bfrk1/NVrHt24MWtBV/ptkZyG91NyQw1GBU&#10;2r7BqIEBKbB7vSCWYyQfKmjhbjYcthMVneFoMgDHbkZmmxGiKEAV2GPUmYe+m8KFsWJewU1ZVEDp&#10;A2h7Kfz1++hY9fxhCMC6NWWbfjz167cy/QkAAP//AwBQSwMEFAAGAAgAAAAhAHKFoiDfAAAACwEA&#10;AA8AAABkcnMvZG93bnJldi54bWxMj8FOwzAMhu9IvENkJC6IpVthjUrTCTGVK2Igbce0MW1F45Qm&#10;28rbY05wtP9Pvz8Xm9kN4oRT6D1pWC4SEEiNtz21Gt7fqlsFIkRD1gyeUMM3BtiUlxeFya0/0yue&#10;drEVXEIhNxq6GMdcytB06ExY+BGJsw8/ORN5nFppJ3PmcjfIVZKspTM98YXOjPjUYfO5OzoNrape&#10;MjpUqtr322e8qcyy3n5pfX01Pz6AiDjHPxh+9VkdSnaq/ZFsEIOGNEkyRjlQ6g4EE+s05U2tYZWl&#10;9yDLQv7/ofwBAAD//wMAUEsBAi0AFAAGAAgAAAAhALaDOJL+AAAA4QEAABMAAAAAAAAAAAAAAAAA&#10;AAAAAFtDb250ZW50X1R5cGVzXS54bWxQSwECLQAUAAYACAAAACEAOP0h/9YAAACUAQAACwAAAAAA&#10;AAAAAAAAAAAvAQAAX3JlbHMvLnJlbHNQSwECLQAUAAYACAAAACEAyU7GgXMCAACeBAAADgAAAAAA&#10;AAAAAAAAAAAuAgAAZHJzL2Uyb0RvYy54bWxQSwECLQAUAAYACAAAACEAcoWiIN8AAAALAQAADwAA&#10;AAAAAAAAAAAAAADNBAAAZHJzL2Rvd25yZXYueG1sUEsFBgAAAAAEAAQA8wAAANkFAAAAAA==&#10;" strokeweight="1pt">
            <v:textbox>
              <w:txbxContent>
                <w:p w:rsidR="008A477C" w:rsidRDefault="008A477C" w:rsidP="008A477C">
                  <w:pPr>
                    <w:jc w:val="center"/>
                  </w:pPr>
                  <w:r>
                    <w:rPr>
                      <w:color w:val="000000"/>
                    </w:rPr>
                    <w:t>Формирование полного комплекта документов</w:t>
                  </w:r>
                </w:p>
              </w:txbxContent>
            </v:textbox>
          </v:roundrect>
        </w:pict>
      </w:r>
      <w:r w:rsidRPr="00E5693F">
        <w:rPr>
          <w:rFonts w:ascii="Calibri" w:hAnsi="Calibri"/>
          <w:noProof/>
          <w:sz w:val="22"/>
          <w:szCs w:val="22"/>
        </w:rPr>
        <w:pict>
          <v:line id="Прямая соединительная линия 78" o:spid="_x0000_s1068" style="position:absolute;left:0;text-align:left;z-index:251679744;visibility:visible;mso-wrap-distance-left:3.17486mm;mso-wrap-distance-right:3.17486mm" from="236.6pt,135.4pt" to="236.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8YQIAAHsEAAAOAAAAZHJzL2Uyb0RvYy54bWysVMGO0zAQvSPxD5bvbZrS7rbRpivUtFwW&#10;WGmXD3Btp7Fw7Mh2m1YICfaMtJ/AL3AAaaUFviH9I8ZuWli4IEQP7tieefPmzThn55tSojU3VmiV&#10;4rjbw4grqplQyxS/up53RhhZRxQjUiue4i23+Hzy+NFZXSW8rwstGTcIQJRN6irFhXNVEkWWFrwk&#10;tqsrruAy16YkDrZmGTFDakAvZdTv9U6iWhtWGU25tXCa7S/xJODnOafuZZ5b7pBMMXBzYTVhXfg1&#10;mpyRZGlIVQja0iD/wKIkQkHSI1RGHEErI/6AKgU12urcdakuI53ngvJQA1QT936r5qogFQ+1gDi2&#10;Ospk/x8sfbG+NEiwFJ9CpxQpoUfNx9273W3ztfm0u0W798335kvzublrvjV3uxuw73cfwPaXzX17&#10;fIsgHLSsK5sA5FRdGq8G3air6kLT1xYpPS2IWvJQ0/W2gjyxj4gehPiNrYDRon6uGfiQldNB2E1u&#10;Sg8JkqFN6N/22D++cYjuDymcxqPRcDwM4CQ5xFXGumdcl8gbKZZCeWVJQtYX1nkeJDm4+GOl50LK&#10;MB1SoTrF42F/GAKsloL5S+9mzXIxlQatiZ+v8GvzPnAzeqVYACs4YbPWdkRIsJELajgjQB/Jsc9W&#10;coaR5PCkvLWnJ5XPCLUC4dbaj9ibcW88G81Gg86gfzLrDHpZ1nk6nw46J/P4dJg9yabTLH7ryceD&#10;pBCMceX5H8Y9HvzdOLUPbz+ox4E/ChU9RA+KAtnDfyAdmu37u5+UhWbbS+Or832HCQ/O7Wv0T+jX&#10;ffD6+c2Y/AAAAP//AwBQSwMEFAAGAAgAAAAhAJuhgPDhAAAACwEAAA8AAABkcnMvZG93bnJldi54&#10;bWxMj8FOwzAMhu9IvENkJG4sWQesKnUnhDQuG0PbEIJb1pi2okmqJt3K22PEAY62P/3+/nwx2lYc&#10;qQ+NdwjTiQJBrvSmcRXCy355lYIIUTujW+8I4YsCLIrzs1xnxp/clo67WAkOcSHTCHWMXSZlKGuy&#10;Okx8R45vH763OvLYV9L0+sThtpWJUrfS6sbxh1p39FBT+bkbLMJ2vVylr6thLPv3x+lm/7x+egsp&#10;4uXFeH8HItIY/2D40Wd1KNjp4AdngmgRruezhFGEZK64AxO/mwPCTKkbkEUu/3covgEAAP//AwBQ&#10;SwECLQAUAAYACAAAACEAtoM4kv4AAADhAQAAEwAAAAAAAAAAAAAAAAAAAAAAW0NvbnRlbnRfVHlw&#10;ZXNdLnhtbFBLAQItABQABgAIAAAAIQA4/SH/1gAAAJQBAAALAAAAAAAAAAAAAAAAAC8BAABfcmVs&#10;cy8ucmVsc1BLAQItABQABgAIAAAAIQDuLfb8YQIAAHsEAAAOAAAAAAAAAAAAAAAAAC4CAABkcnMv&#10;ZTJvRG9jLnhtbFBLAQItABQABgAIAAAAIQCboYDw4QAAAAsBAAAPAAAAAAAAAAAAAAAAALsEAABk&#10;cnMvZG93bnJldi54bWxQSwUGAAAAAAQABADzAAAAyQUAAAAA&#10;">
            <v:stroke endarrow="block"/>
          </v:line>
        </w:pict>
      </w:r>
      <w:r w:rsidRPr="00E5693F">
        <w:rPr>
          <w:rFonts w:ascii="Calibri" w:hAnsi="Calibri"/>
          <w:noProof/>
          <w:sz w:val="22"/>
          <w:szCs w:val="22"/>
        </w:rPr>
        <w:pict>
          <v:roundrect id="Скругленный прямоугольник 77" o:spid="_x0000_s1052" style="position:absolute;left:0;text-align:left;margin-left:34.2pt;margin-top:481.25pt;width:183.75pt;height:1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d8bgIAAJ8EAAAOAAAAZHJzL2Uyb0RvYy54bWysVM1uEzEQviPxDpbvZLP5haibqkoJQipQ&#10;UXgAx/ZmDV7b2E424YTEESSegWdASNDS8grOGzHrTUoKiANiD9aMx/P5m288e3C4KiVacuuEVhlO&#10;W22MuKKaCTXP8PNn0zt3MXKeKEakVjzDa+7w4fj2rYPKjHhHF1oybhGAKDeqTIYL780oSRwteElc&#10;SxuuIJhrWxIPrp0nzJIK0EuZdNrtQVJpy4zVlDsHu8dNEI8jfp5z6p/kueMeyQwDNx9XG9dZvSbj&#10;AzKaW2IKQbc0yD+wKIlQcOk11DHxBC2s+A2qFNRqp3PforpMdJ4LymMNUE3a/qWas4IYHmsBcZy5&#10;lsn9P1j6eHlqkWAZHg4xUqSEHoWP4XzzZvM2fAoX4XO4DJebd+ErCt9h80P4Fq5i6CpcbN5D8Es4&#10;R5ALQlbGjQDvzJzaWgpnTjR96ZDSk4KoOT+yVlcFJwzop/X55EZC7ThIRbPqkWZAgyy8jpquclvW&#10;gKAWWsXWra9bx1ceUdjsdLvdQaePEYVYCk6/HZubkNEu3VjnH3BdotrIsNULxZ7CA4l3kOWJ87GB&#10;bKsCYS8wyksJz2FJJEoHg0GsEhC3h8HaYcZ6tRRsKqSMjp3PJtIiSM3wNH6xZJBl/5hUqAK+nSGw&#10;/TtGO35/woiFxHdci3tfsWh7ImRjA02ptmrXAjeN8qvZKva92931bqbZGvS3upkSmGowCm1fY1TB&#10;hGTYvVoQyzGSDxX08F7a69UjFZ1ef9gBx+5HZvsRoihAZdhj1JgT34zhwlgxL+CmNCqg9BH0PRd+&#10;90AaVlv+MAVg3RizfT+e+vlfGf8AAAD//wMAUEsDBBQABgAIAAAAIQDoptDW4AAAAAsBAAAPAAAA&#10;ZHJzL2Rvd25yZXYueG1sTI/BTsMwDIbvSLxDZCQuiKUdW9eVphNiCteJMWkc09a0FY1Tmmwrb485&#10;wdH2p9/fn28m24szjr5zpCCeRSCQKld31Cg4vOn7FIQPhmrTO0IF3+hhU1xf5Sar3YVe8bwPjeAQ&#10;8plR0IYwZFL6qkVr/MwNSHz7cKM1gcexkfVoLhxuezmPokRa0xF/aM2Azy1Wn/uTVdCkereid53q&#10;Y7d9wTtt4nL7pdTtzfT0CCLgFP5g+NVndSjYqXQnqr3oFSTpgkkF62S+BMHA4mG5BlEyGa94JYtc&#10;/u9Q/AAAAP//AwBQSwECLQAUAAYACAAAACEAtoM4kv4AAADhAQAAEwAAAAAAAAAAAAAAAAAAAAAA&#10;W0NvbnRlbnRfVHlwZXNdLnhtbFBLAQItABQABgAIAAAAIQA4/SH/1gAAAJQBAAALAAAAAAAAAAAA&#10;AAAAAC8BAABfcmVscy8ucmVsc1BLAQItABQABgAIAAAAIQCTwSd8bgIAAJ8EAAAOAAAAAAAAAAAA&#10;AAAAAC4CAABkcnMvZTJvRG9jLnhtbFBLAQItABQABgAIAAAAIQDoptDW4AAAAAsBAAAPAAAAAAAA&#10;AAAAAAAAAMgEAABkcnMvZG93bnJldi54bWxQSwUGAAAAAAQABADzAAAA1QUAAAAA&#10;" strokeweight="1pt">
            <v:textbox>
              <w:txbxContent>
                <w:p w:rsidR="008A477C" w:rsidRDefault="008A477C" w:rsidP="008A477C">
                  <w:pPr>
                    <w:jc w:val="center"/>
                  </w:pPr>
                  <w:r>
                    <w:t>Выдача решения 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rPr>
                      <w:rFonts w:cs="Calibri"/>
                    </w:rPr>
                  </w:pPr>
                </w:p>
                <w:p w:rsidR="008A477C" w:rsidRDefault="008A477C" w:rsidP="008A477C">
                  <w:pPr>
                    <w:jc w:val="center"/>
                    <w:rPr>
                      <w:rFonts w:cs="Calibri"/>
                    </w:rPr>
                  </w:pPr>
                </w:p>
                <w:p w:rsidR="008A477C" w:rsidRDefault="008A477C" w:rsidP="008A477C">
                  <w:pPr>
                    <w:spacing w:line="240" w:lineRule="atLeast"/>
                    <w:jc w:val="center"/>
                  </w:pPr>
                </w:p>
              </w:txbxContent>
            </v:textbox>
          </v:roundrect>
        </w:pict>
      </w:r>
      <w:r w:rsidRPr="00E5693F">
        <w:rPr>
          <w:rFonts w:ascii="Calibri" w:hAnsi="Calibri"/>
          <w:noProof/>
          <w:sz w:val="22"/>
          <w:szCs w:val="22"/>
        </w:rPr>
        <w:pict>
          <v:line id="Прямая соединительная линия 76" o:spid="_x0000_s1061" style="position:absolute;left:0;text-align:left;z-index:251672576;visibility:visible;mso-wrap-distance-left:3.17486mm;mso-wrap-distance-right:3.17486mm" from="118.5pt,352.3pt" to="118.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r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PjIUaSNNCj7tPm3Wbdfes+b9Zo87770X3tvnS33ffudvMB7LvNR7D9YXe3&#10;c68RpIOWrbYZQI7lpfFqlEt5pS9U+doiqcY1kXMWarpeabgn8RnRgxS/sRoYzdrnikIMuXEqCLus&#10;TOMhQTK0DP1bHfrHlg6VW2cJ3mTQT+PQ2ohk+zxtrHvGVIO8kWPBpVeWZGRxYZ3nQbJ9iHdLNeVC&#10;hOkQErU5Ph30ByHBKsGpP/Rh1sxnY2HQgvj5Cr9QFJzcDzPqRtIAVjNCJzvbES7ARi6o4QwHfQTD&#10;/raGUYwEgyflrS09If2NUCsQ3lnbEXtzGp9OTiYnaS/tDye9NC6K3tPpOO0Np8nxoHhSjMdF8taT&#10;T9Ks5pQy6fnvxz1J/26cdg9vO6iHgT8IFT1ED4oC2f1/IB2a7fu7nZSZoqtL46vzfYcJD8G71+if&#10;0P19iPr1zRj9BAAA//8DAFBLAwQUAAYACAAAACEAyI+SaeEAAAALAQAADwAAAGRycy9kb3ducmV2&#10;LnhtbEyPwU7DMBBE70j8g7VI3KjTgNIoxKkQUrm0gNoiBDc3XpKIeB3ZThv+nkUc4Lizo5k35XKy&#10;vTiiD50jBfNZAgKpdqajRsHLfnWVgwhRk9G9I1TwhQGW1flZqQvjTrTF4y42gkMoFFpBG+NQSBnq&#10;Fq0OMzcg8e/Deasjn76RxusTh9tepkmSSas74oZWD3jfYv25G62C7Wa1zl/X41T794f50/558/gW&#10;cqUuL6a7WxARp/hnhh98RoeKmQ5uJBNEryC9XvCWqGCR3GQg2PGrHFhJ8wxkVcr/G6pvAAAA//8D&#10;AFBLAQItABQABgAIAAAAIQC2gziS/gAAAOEBAAATAAAAAAAAAAAAAAAAAAAAAABbQ29udGVudF9U&#10;eXBlc10ueG1sUEsBAi0AFAAGAAgAAAAhADj9If/WAAAAlAEAAAsAAAAAAAAAAAAAAAAALwEAAF9y&#10;ZWxzLy5yZWxzUEsBAi0AFAAGAAgAAAAhAFMn4KtjAgAAewQAAA4AAAAAAAAAAAAAAAAALgIAAGRy&#10;cy9lMm9Eb2MueG1sUEsBAi0AFAAGAAgAAAAhAMiPkmnhAAAACwEAAA8AAAAAAAAAAAAAAAAAvQQA&#10;AGRycy9kb3ducmV2LnhtbFBLBQYAAAAABAAEAPMAAADLBQAAAAA=&#10;">
            <v:stroke endarrow="block"/>
          </v:line>
        </w:pict>
      </w:r>
      <w:r w:rsidRPr="00E5693F">
        <w:rPr>
          <w:rFonts w:ascii="Calibri" w:hAnsi="Calibri"/>
          <w:noProof/>
          <w:sz w:val="22"/>
          <w:szCs w:val="22"/>
        </w:rPr>
        <w:pict>
          <v:roundrect id="Скругленный прямоугольник 75" o:spid="_x0000_s1062" style="position:absolute;left:0;text-align:left;margin-left:34.2pt;margin-top:363.7pt;width:183.75pt;height:112.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XeZQIAAIkEAAAOAAAAZHJzL2Uyb0RvYy54bWysVM1uEzEQviPxDpbvZLNJmpQomwq1FCEV&#10;qCg8gGN7swavbWwnm/aExBEknoFnQEjQ0vIKzhsx692E8CMOiD1YMx7P55nv8+zkYFVKtOTWCa0y&#10;nHa6GHFFNRNqnuHnz47v7GPkPFGMSK14hs+5wwfT27cmlRnzni60ZNwiAFFuXJkMF96bcZI4WvCS&#10;uI42XEEw17YkHlw7T5glFaCXMul1u8Ok0pYZqyl3DnaPmiCeRvw859Q/yXPHPZIZhtp8XG1cZ/Wa&#10;TCdkPLfEFIK2ZZB/qKIkQsGlW6gj4glaWPEbVCmo1U7nvkN1meg8F5THHqCbtPtLN2cFMTz2AuQ4&#10;s6XJ/T9Y+nh5apFgGR7tYaRICRqFD+Fy/Xr9JnwMV+FTuA7X67fhCwrfYPN9+BpuYugmXK3fQfBz&#10;uESQC0RWxo0B78yc2poKZ040fekgkPwUqR0HZ9CseqQZ3EcWXkfyVrkt60ygBa2iRudbjfjKIwqb&#10;vX6/P+xBrRRi6aC3P9qLKiZkvEk31vkHXJeoNjJs9UKxp/AS4h1keeJ8VIq17RL2AqO8lKD7kkiU&#10;DofDUd0OILaHwdpgxsa0FOxYSBkdO58dSosgNcPH8WuT3e4xqVCV4X4KTP0dohu/P0HEPuJ7LThh&#10;9xWLtidCNjZUKVVLds1vI4hfzVZR3/5go9FMs3Og3+pmGmB6wSi0vcCogknIsHu1IJZjJB8qeGp3&#10;08GgHp3oDPZGPXDsbmS2GyGKAlSGqbcYNc6hbwZuYayYF3BXGjlQ+h4Inwu/eSFNXW0H8N6jBO1s&#10;1gO168dTP/4g0+8AAAD//wMAUEsDBBQABgAIAAAAIQDlNuYw4gAAAAoBAAAPAAAAZHJzL2Rvd25y&#10;ZXYueG1sTI/BTsMwDIbvSLxDZCQuaEtX2rUrTScE2oldNobEblkT2orEKU26lbfHnOBmy59+f3+5&#10;nqxhZz34zqGAxTwCprF2qsNGwOF1M8uB+SBRSeNQC/jWHtbV9VUpC+UuuNPnfWgYhaAvpIA2hL7g&#10;3NetttLPXa+Rbh9usDLQOjRcDfJC4dbwOIqW3MoO6UMre/3U6vpzP1oBXzJ7Trf5+8tYH7PebnaL&#10;49udEeL2Znp8ABb0FP5g+NUndajI6eRGVJ4ZAcs8IVJAFmc0EJDcpytgJwGrNE6AVyX/X6H6AQAA&#10;//8DAFBLAQItABQABgAIAAAAIQC2gziS/gAAAOEBAAATAAAAAAAAAAAAAAAAAAAAAABbQ29udGVu&#10;dF9UeXBlc10ueG1sUEsBAi0AFAAGAAgAAAAhADj9If/WAAAAlAEAAAsAAAAAAAAAAAAAAAAALwEA&#10;AF9yZWxzLy5yZWxzUEsBAi0AFAAGAAgAAAAhAGLDld5lAgAAiQQAAA4AAAAAAAAAAAAAAAAALgIA&#10;AGRycy9lMm9Eb2MueG1sUEsBAi0AFAAGAAgAAAAhAOU25jDiAAAACgEAAA8AAAAAAAAAAAAAAAAA&#10;vwQAAGRycy9kb3ducmV2LnhtbFBLBQYAAAAABAAEAPMAAADOBQAAAAA=&#10;" strokeweight=".25pt">
            <v:path arrowok="t"/>
            <v:textbox>
              <w:txbxContent>
                <w:p w:rsidR="008A477C" w:rsidRDefault="008A477C" w:rsidP="008A477C">
                  <w:pPr>
                    <w:jc w:val="center"/>
                  </w:pPr>
                  <w:r>
                    <w:t xml:space="preserve">Уведомление заявителя о предоставлении в установленном порядке малоимущим гражданам по договорам социального найма жилых помещений </w:t>
                  </w:r>
                </w:p>
                <w:p w:rsidR="008A477C" w:rsidRDefault="008A477C" w:rsidP="008A477C">
                  <w:pPr>
                    <w:jc w:val="center"/>
                  </w:pPr>
                </w:p>
                <w:p w:rsidR="008A477C" w:rsidRDefault="008A477C" w:rsidP="008A477C">
                  <w:pPr>
                    <w:jc w:val="center"/>
                  </w:pPr>
                </w:p>
                <w:p w:rsidR="008A477C" w:rsidRDefault="008A477C" w:rsidP="008A477C">
                  <w:pPr>
                    <w:jc w:val="center"/>
                  </w:pPr>
                  <w:r>
                    <w:t>муниципального жилищного фонда</w:t>
                  </w:r>
                </w:p>
                <w:p w:rsidR="008A477C" w:rsidRDefault="008A477C" w:rsidP="008A477C">
                  <w:pPr>
                    <w:jc w:val="center"/>
                    <w:rPr>
                      <w:rFonts w:cs="Calibri"/>
                    </w:rPr>
                  </w:pPr>
                </w:p>
                <w:p w:rsidR="008A477C" w:rsidRDefault="008A477C" w:rsidP="008A477C">
                  <w:pPr>
                    <w:jc w:val="center"/>
                  </w:pPr>
                </w:p>
              </w:txbxContent>
            </v:textbox>
          </v:roundrect>
        </w:pict>
      </w:r>
      <w:r w:rsidRPr="00E5693F">
        <w:rPr>
          <w:rFonts w:ascii="Calibri" w:hAnsi="Calibri"/>
          <w:noProof/>
          <w:sz w:val="22"/>
          <w:szCs w:val="22"/>
        </w:rPr>
        <w:pict>
          <v:line id="Прямая соединительная линия 74" o:spid="_x0000_s1063" style="position:absolute;left:0;text-align:left;z-index:251674624;visibility:visible;mso-wrap-distance-left:3.17492mm;mso-wrap-distance-right:3.17492mm" from="118.5pt,478.3pt" to="118.5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lu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ycpRorU0KPu0+bd5qb71n3e3KDN++5H97X70t1237vbzQew7zYfwfaH3d3O&#10;fYMgHbRsG5sB5FhdGq8GXamr5kLT1xYpPa6ImvNQ0/W6gXsSnxE9SPEb2wCjWftcM4ghC6eDsKvS&#10;1B4SJEOr0L/1oX985RDdOil4k0E/jUNrI5Lt8xpj3TOua+SNHEuhvLIkI8sL6zwPku1DvFvpqZAy&#10;TIdUqM3x2aA/CAlWS8H8oQ+zZj4bS4OWxM9X+IWi4OR+mNELxQJYxQmb7GxHhAQbuaCGMwL0kRz7&#10;22rOMJIcnpS3tvSk8jdCrUB4Z21H7M1ZfDY5nZymvbR/POmlcVH0nk7Hae94mpwMiifFeFwkbz35&#10;JM0qwRhXnv9+3JP078Zp9/C2g3oY+INQ0UP0oCiQ3f8H0qHZvr/bSZlptr40vjrfd5jwELx7jf4J&#10;3d+HqF/fjNFPAAAA//8DAFBLAwQUAAYACAAAACEA1xN7vuEAAAALAQAADwAAAGRycy9kb3ducmV2&#10;LnhtbEyPwU7DMBBE70j8g7VI3KjTIkIa4lQIqVxaQG1RBTc3XpKIeB3ZThv+nkUc4Lizo5k3xWK0&#10;nTiiD60jBdNJAgKpcqalWsHrbnmVgQhRk9GdI1TwhQEW5flZoXPjTrTB4zbWgkMo5FpBE2OfSxmq&#10;Bq0OE9cj8e/Deasjn76WxusTh9tOzpIklVa3xA2N7vGhwepzO1gFm/Vyle1Xw1j598fp8+5l/fQW&#10;MqUuL8b7OxARx/hnhh98RoeSmQ5uIBNEp2B2fctbooL5TZqCYMevcmAlS1KQZSH/byi/AQAA//8D&#10;AFBLAQItABQABgAIAAAAIQC2gziS/gAAAOEBAAATAAAAAAAAAAAAAAAAAAAAAABbQ29udGVudF9U&#10;eXBlc10ueG1sUEsBAi0AFAAGAAgAAAAhADj9If/WAAAAlAEAAAsAAAAAAAAAAAAAAAAALwEAAF9y&#10;ZWxzLy5yZWxzUEsBAi0AFAAGAAgAAAAhACol6W5jAgAAewQAAA4AAAAAAAAAAAAAAAAALgIAAGRy&#10;cy9lMm9Eb2MueG1sUEsBAi0AFAAGAAgAAAAhANcTe77hAAAACwEAAA8AAAAAAAAAAAAAAAAAvQQA&#10;AGRycy9kb3ducmV2LnhtbFBLBQYAAAAABAAEAPMAAADLBQAAAAA=&#10;">
            <v:stroke endarrow="block"/>
          </v:line>
        </w:pict>
      </w:r>
    </w:p>
    <w:p w:rsidR="008A477C" w:rsidRDefault="008A477C" w:rsidP="008A477C">
      <w:pPr>
        <w:ind w:firstLine="709"/>
        <w:rPr>
          <w:color w:val="000000"/>
        </w:rPr>
      </w:pPr>
    </w:p>
    <w:p w:rsidR="008A477C" w:rsidRDefault="008A477C" w:rsidP="008A477C">
      <w:pPr>
        <w:ind w:firstLine="709"/>
        <w:rPr>
          <w:color w:val="000000"/>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noProof/>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b/>
          <w:color w:val="000000"/>
          <w:sz w:val="24"/>
          <w:szCs w:val="24"/>
        </w:rPr>
      </w:pPr>
      <w:r w:rsidRPr="00E5693F">
        <w:rPr>
          <w:noProof/>
          <w:sz w:val="20"/>
          <w:szCs w:val="20"/>
        </w:rPr>
        <w:pict>
          <v:roundrect id="Скругленный прямоугольник 73" o:spid="_x0000_s1071" style="position:absolute;left:0;text-align:left;margin-left:223.2pt;margin-top:9.9pt;width:200.15pt;height:112.5pt;z-index:-25163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TvdQIAAJ8EAAAOAAAAZHJzL2Uyb0RvYy54bWysVM1u1DAQviPxDpbvNMl2f9qo2apqKUIq&#10;UFF4AK/tbAyObWzvZtsTEkeQeAaeASFBS8sreN+IibNdtsAJkYM14/F8/uYbT/b2F7VEc26d0KrA&#10;2VaKEVdUM6GmBX754vjBDkbOE8WI1IoX+Jw7vD++f2+vMTnv6UpLxi0CEOXyxhS48t7kSeJoxWvi&#10;trThCoKltjXx4NppwixpAL2WSS9Nh0mjLTNWU+4c7B51QTyO+GXJqX9Wlo57JAsM3HxcbVwn7ZqM&#10;90g+tcRUgq5okH9gUROh4NI11BHxBM2s+AOqFtRqp0u/RXWd6LIUlMcaoJos/a2as4oYHmsBcZxZ&#10;y+T+Hyx9Oj+1SLACj7YxUqSGHoVP4XL5dvkufA5X4Uu4DtfL9+EbCj9g82P4Hm5i6CZcLT9A8Gu4&#10;RJALQjbG5YB3Zk5tK4UzJ5q+dkjpw4qoKT+wVjcVJwzoZ+355E5C6zhIRZPmiWZAg8y8jpouSlu3&#10;gKAWWsTWna9bxxceUdjsDfrZbjrAiEIs6/d2RoPY3ITkt+nGOv+I6xq1RoGtnin2HB5IvIPMT5yP&#10;DWQrFQh7hVFZS3gOcyJRNhwOR5E1yVeHAfsWM9arpWDHQsro2OnkUFoEqQU+jt8q2W0ekwo1wLc3&#10;StNI407QbWKk8fsbRiwkvuNW3IeKRdsTITsbaEq1UrsVuGuUX0wWse/bgxa0VX+i2Tnob3U3JTDV&#10;YFTaXmDUwIQU2L2ZEcsxko8V9HA36/fbkYpOfzDqgWM3I5PNCFEUoArsMerMQ9+N4cxYMa3gpiwq&#10;oPQB9L0U/vaBdKxW/GEKwLozZpt+PPXrvzL+CQAA//8DAFBLAwQUAAYACAAAACEAXYjNvd4AAAAK&#10;AQAADwAAAGRycy9kb3ducmV2LnhtbEyPwU7DMBBE70j8g7VIXBB1WlmpG+JUiCpcEQWJHp1kSSLi&#10;dYjdNvw9y4keV/M0+ybfzm4QJ5xC78nAcpGAQKp901Nr4P2tvNcgQrTU2METGvjBANvi+iq3WePP&#10;9IqnfWwFl1DIrIEuxjGTMtQdOhsWfkTi7NNPzkY+p1Y2kz1zuRvkKklS6WxP/KGzIz51WH/tj85A&#10;q8uXNR1KXX70u2e8K+2y2n0bc3szPz6AiDjHfxj+9FkdCnaq/JGaIAYDSqWKUQ42PIEBrdI1iMrA&#10;SikNssjl5YTiFwAA//8DAFBLAQItABQABgAIAAAAIQC2gziS/gAAAOEBAAATAAAAAAAAAAAAAAAA&#10;AAAAAABbQ29udGVudF9UeXBlc10ueG1sUEsBAi0AFAAGAAgAAAAhADj9If/WAAAAlAEAAAsAAAAA&#10;AAAAAAAAAAAALwEAAF9yZWxzLy5yZWxzUEsBAi0AFAAGAAgAAAAhAFDmlO91AgAAnwQAAA4AAAAA&#10;AAAAAAAAAAAALgIAAGRycy9lMm9Eb2MueG1sUEsBAi0AFAAGAAgAAAAhAF2Izb3eAAAACgEAAA8A&#10;AAAAAAAAAAAAAAAAzwQAAGRycy9kb3ducmV2LnhtbFBLBQYAAAAABAAEAPMAAADaBQAAAAA=&#10;" strokeweight="1pt">
            <v:textbox>
              <w:txbxContent>
                <w:p w:rsidR="008A477C" w:rsidRDefault="008A477C" w:rsidP="008A477C">
                  <w:pPr>
                    <w:jc w:val="center"/>
                  </w:pPr>
                  <w:r>
                    <w:rPr>
                      <w:color w:val="000000"/>
                    </w:rPr>
                    <w:t xml:space="preserve">Принятие решения о </w:t>
                  </w:r>
                  <w:r>
                    <w:t>невозможности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spacing w:line="240" w:lineRule="atLeast"/>
                    <w:jc w:val="center"/>
                  </w:pPr>
                </w:p>
              </w:txbxContent>
            </v:textbox>
          </v:roundrect>
        </w:pict>
      </w:r>
    </w:p>
    <w:p w:rsidR="008A477C" w:rsidRDefault="008A477C" w:rsidP="008A477C">
      <w:pPr>
        <w:pStyle w:val="ConsPlusNormal"/>
        <w:ind w:firstLine="709"/>
        <w:rPr>
          <w:rFonts w:ascii="Times New Roman" w:hAnsi="Times New Roman"/>
          <w:b/>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noProof/>
          <w:color w:val="000000"/>
          <w:sz w:val="24"/>
          <w:szCs w:val="24"/>
        </w:rPr>
      </w:pP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pStyle w:val="ConsPlusNormal"/>
        <w:ind w:firstLine="709"/>
        <w:rPr>
          <w:rFonts w:ascii="Times New Roman" w:hAnsi="Times New Roman"/>
          <w:color w:val="000000"/>
          <w:sz w:val="24"/>
          <w:szCs w:val="24"/>
        </w:rPr>
      </w:pPr>
      <w:r w:rsidRPr="00E5693F">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2" o:spid="_x0000_s1072" type="#_x0000_t176" style="position:absolute;left:0;text-align:left;margin-left:228.45pt;margin-top:1.45pt;width:200.15pt;height:114pt;flip:y;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18hAIAAKkEAAAOAAAAZHJzL2Uyb0RvYy54bWysVM1uEzEQviPxDpbv7W5C2rSrbqqqpQip&#10;QKUCd8frzVp4bWM72ZQTRYILXHiTCqkSUFpewftGjL1REn7EAeGDNePxfP7mm53d25/XAs2YsVzJ&#10;HPc2U4yYpKrgcpLjZ0+PN3Ywso7IggglWY7PmcX7o7t39hqdsb6qlCiYQQAibdboHFfO6SxJLK1Y&#10;Teym0kxCsFSmJg5cM0kKQxpAr0XST9PtpFGm0EZRZi2cHnVBPIr4Zcmoe1KWljkkcgzcXNxN3Mdh&#10;T0Z7JJsYoitOFzTIP7CoCZfw6BLqiDiCpob/BlVzapRVpdukqk5UWXLKYg1QTS/9pZqzimgWawFx&#10;rF7KZP8fLH08OzWIFzke9jGSpIYe+Y/+2t/6rxvtRfvWX/lv/jJD/tJftx/aN/6qfe1v/CVYn/0n&#10;f9O+91+Q/w6Ht+07CF60FwigQNdG2wzgz/SpCcpYfaLoC4ukOqyInLADY1RTMVJANb1wP/kpITgW&#10;UtG4eaQKYEWmTkWJ56WpUSm4fh4SAzTIiOaxp+fLnrK5QxQO+1uD3m66hRGFWG8wGO6ksesJyQJQ&#10;SNfGugdM1SgYOS6FaoCicQfCMSOJY6fd9xXfIrMT6wLbVV6sTgleHHMhomMm40Nh0IzAV3ccVywQ&#10;RFi/JiRqgFN/CIz+jpHG9SeMmgNHJHidYygMVrhEsqDrfVlE2xEuOhs4C7kQOmjb9cjNx/P4Bdzb&#10;DslB+LEqzkF6o7p5gfkGo1LmFUYNzEqO7cspMQwj8VBC+3ZB1zBc0RlsDfvgmPXIeD1CJAWoHDuM&#10;OvPQdQM51YZPKnip66pUB9Dykke1V6wW/GEeYhMWsxsGbt2Pt1Z/mNEPAAAA//8DAFBLAwQUAAYA&#10;CAAAACEAdVX9JN0AAAAJAQAADwAAAGRycy9kb3ducmV2LnhtbEyPzU7DMBCE70i8g7VI3KhDQkIT&#10;4lQICSRupfAArr0kEf4JsZOat2c50dNqNKPZb9pdsoatOIfROwG3mwwYOuX16HoBH+/PN1tgIUqn&#10;pfEOBfxggF13edHKRvuTe8P1EHtGJS40UsAQ49RwHtSAVoaNn9CR9+lnKyPJued6licqt4bnWVZx&#10;K0dHHwY54dOA6uuwWAEmqaUc99/ri9q/Vj7UhUpVIcT1VXp8ABYxxf8w/OETOnTEdPSL04EZAXdl&#10;VVNUQE6H/G15nwM7ki6yGnjX8vMF3S8AAAD//wMAUEsBAi0AFAAGAAgAAAAhALaDOJL+AAAA4QEA&#10;ABMAAAAAAAAAAAAAAAAAAAAAAFtDb250ZW50X1R5cGVzXS54bWxQSwECLQAUAAYACAAAACEAOP0h&#10;/9YAAACUAQAACwAAAAAAAAAAAAAAAAAvAQAAX3JlbHMvLnJlbHNQSwECLQAUAAYACAAAACEAwzHN&#10;fIQCAACpBAAADgAAAAAAAAAAAAAAAAAuAgAAZHJzL2Uyb0RvYy54bWxQSwECLQAUAAYACAAAACEA&#10;dVX9JN0AAAAJAQAADwAAAAAAAAAAAAAAAADeBAAAZHJzL2Rvd25yZXYueG1sUEsFBgAAAAAEAAQA&#10;8wAAAOgFAAAAAA==&#10;" strokeweight="1pt">
            <v:textbox>
              <w:txbxContent>
                <w:p w:rsidR="008A477C" w:rsidRDefault="008A477C" w:rsidP="008A477C">
                  <w:pPr>
                    <w:jc w:val="center"/>
                  </w:pPr>
                  <w:r>
                    <w:t>Уведомление заявителя 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rPr>
                      <w:rFonts w:cs="Calibri"/>
                    </w:rPr>
                  </w:pPr>
                </w:p>
                <w:p w:rsidR="008A477C" w:rsidRDefault="008A477C" w:rsidP="008A477C">
                  <w:pPr>
                    <w:jc w:val="center"/>
                  </w:pPr>
                </w:p>
              </w:txbxContent>
            </v:textbox>
          </v:shape>
        </w:pict>
      </w:r>
    </w:p>
    <w:p w:rsidR="008A477C" w:rsidRDefault="008A477C" w:rsidP="008A477C">
      <w:pPr>
        <w:pStyle w:val="ConsPlusNormal"/>
        <w:ind w:firstLine="709"/>
        <w:rPr>
          <w:rFonts w:ascii="Times New Roman" w:hAnsi="Times New Roman"/>
          <w:color w:val="000000"/>
          <w:sz w:val="24"/>
          <w:szCs w:val="24"/>
        </w:rPr>
      </w:pPr>
    </w:p>
    <w:p w:rsidR="008A477C" w:rsidRDefault="008A477C" w:rsidP="008A477C">
      <w:pPr>
        <w:ind w:firstLine="709"/>
        <w:jc w:val="both"/>
        <w:rPr>
          <w:b/>
          <w:color w:val="000000"/>
        </w:rPr>
      </w:pPr>
    </w:p>
    <w:p w:rsidR="008A477C" w:rsidRDefault="008A477C" w:rsidP="008A477C">
      <w:pPr>
        <w:ind w:firstLine="709"/>
        <w:jc w:val="both"/>
        <w:rPr>
          <w:b/>
          <w:color w:val="000000"/>
        </w:rPr>
      </w:pPr>
    </w:p>
    <w:p w:rsidR="008A477C" w:rsidRDefault="008A477C" w:rsidP="008A477C">
      <w:pPr>
        <w:ind w:firstLine="709"/>
        <w:jc w:val="both"/>
        <w:rPr>
          <w:b/>
          <w:color w:val="000000"/>
        </w:rPr>
      </w:pPr>
    </w:p>
    <w:p w:rsidR="008A477C" w:rsidRDefault="008A477C" w:rsidP="008A477C">
      <w:pPr>
        <w:ind w:firstLine="709"/>
        <w:rPr>
          <w:color w:val="000000"/>
        </w:rPr>
      </w:pPr>
    </w:p>
    <w:p w:rsidR="008A477C" w:rsidRDefault="008A477C" w:rsidP="008A477C">
      <w:pPr>
        <w:ind w:firstLine="709"/>
        <w:rPr>
          <w:color w:val="000000"/>
        </w:rPr>
      </w:pPr>
    </w:p>
    <w:p w:rsidR="008A477C" w:rsidRDefault="008A477C" w:rsidP="008A477C">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rStyle w:val="FontStyle46"/>
        </w:rPr>
      </w:pPr>
    </w:p>
    <w:p w:rsidR="008A477C" w:rsidRDefault="008A477C" w:rsidP="008A477C">
      <w:pPr>
        <w:autoSpaceDE w:val="0"/>
        <w:autoSpaceDN w:val="0"/>
        <w:adjustRightInd w:val="0"/>
        <w:ind w:firstLine="709"/>
        <w:jc w:val="both"/>
        <w:outlineLvl w:val="1"/>
        <w:rPr>
          <w:b/>
        </w:rPr>
      </w:pPr>
    </w:p>
    <w:p w:rsidR="008A477C" w:rsidRDefault="008A477C" w:rsidP="008A477C">
      <w:pPr>
        <w:pageBreakBefore/>
        <w:spacing w:line="100" w:lineRule="atLeast"/>
        <w:ind w:left="5670"/>
        <w:jc w:val="both"/>
        <w:rPr>
          <w:b/>
        </w:rPr>
      </w:pPr>
      <w:r>
        <w:rPr>
          <w:b/>
        </w:rPr>
        <w:lastRenderedPageBreak/>
        <w:t>Приложение №3</w:t>
      </w:r>
    </w:p>
    <w:p w:rsidR="008A477C" w:rsidRDefault="008A477C" w:rsidP="008A477C">
      <w:pPr>
        <w:spacing w:line="100" w:lineRule="atLeast"/>
        <w:ind w:left="5670"/>
        <w:jc w:val="both"/>
      </w:pPr>
      <w:r>
        <w:t>к Административному регламенту</w:t>
      </w:r>
    </w:p>
    <w:p w:rsidR="008A477C" w:rsidRDefault="008A477C" w:rsidP="008A477C">
      <w:pPr>
        <w:spacing w:line="100" w:lineRule="atLeast"/>
        <w:ind w:firstLine="709"/>
        <w:jc w:val="both"/>
      </w:pPr>
    </w:p>
    <w:p w:rsidR="008A477C" w:rsidRDefault="008A477C" w:rsidP="008A477C">
      <w:pPr>
        <w:spacing w:line="100" w:lineRule="atLeast"/>
        <w:ind w:left="4253"/>
        <w:jc w:val="both"/>
      </w:pPr>
      <w:r>
        <w:t>Кому_________________________________________</w:t>
      </w:r>
    </w:p>
    <w:p w:rsidR="008A477C" w:rsidRDefault="008A477C" w:rsidP="008A477C">
      <w:pPr>
        <w:spacing w:line="100" w:lineRule="atLeast"/>
        <w:ind w:left="4253"/>
        <w:jc w:val="center"/>
      </w:pPr>
      <w:r>
        <w:t>(фамилия, имя, отчество)</w:t>
      </w: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ind w:left="4253"/>
        <w:jc w:val="both"/>
      </w:pPr>
    </w:p>
    <w:p w:rsidR="008A477C" w:rsidRDefault="008A477C" w:rsidP="008A477C">
      <w:pPr>
        <w:spacing w:line="100" w:lineRule="atLeast"/>
        <w:ind w:left="4253"/>
        <w:jc w:val="both"/>
      </w:pPr>
      <w:r>
        <w:t>Куда _________________________________________</w:t>
      </w:r>
    </w:p>
    <w:p w:rsidR="008A477C" w:rsidRDefault="008A477C" w:rsidP="008A477C">
      <w:pPr>
        <w:spacing w:line="100" w:lineRule="atLeast"/>
        <w:ind w:left="4253"/>
      </w:pPr>
      <w:r>
        <w:t>(почтовый индекс и адрес  заявителя согласно заявлению о принятии на учет)</w:t>
      </w: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jc w:val="both"/>
      </w:pPr>
    </w:p>
    <w:p w:rsidR="008A477C" w:rsidRDefault="008A477C" w:rsidP="008A477C">
      <w:pPr>
        <w:spacing w:line="100" w:lineRule="atLeast"/>
        <w:ind w:left="4253"/>
        <w:jc w:val="both"/>
      </w:pPr>
      <w:r>
        <w:t>_________________________________________</w:t>
      </w:r>
    </w:p>
    <w:p w:rsidR="008A477C" w:rsidRDefault="008A477C" w:rsidP="008A477C">
      <w:pPr>
        <w:spacing w:line="100" w:lineRule="atLeast"/>
        <w:ind w:left="4253"/>
        <w:jc w:val="both"/>
      </w:pPr>
    </w:p>
    <w:p w:rsidR="008A477C" w:rsidRDefault="008A477C" w:rsidP="008A477C">
      <w:pPr>
        <w:spacing w:line="100" w:lineRule="atLeast"/>
        <w:ind w:firstLine="709"/>
        <w:jc w:val="center"/>
      </w:pPr>
    </w:p>
    <w:p w:rsidR="008A477C" w:rsidRDefault="008A477C" w:rsidP="008A477C">
      <w:pPr>
        <w:spacing w:line="100" w:lineRule="atLeast"/>
        <w:ind w:firstLine="709"/>
        <w:jc w:val="center"/>
      </w:pPr>
      <w:r>
        <w:t>УВЕДОМЛЕНИЕ</w:t>
      </w:r>
    </w:p>
    <w:p w:rsidR="008A477C" w:rsidRDefault="008A477C" w:rsidP="008A477C">
      <w:pPr>
        <w:jc w:val="center"/>
      </w:pPr>
      <w:r>
        <w:t>о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spacing w:line="100" w:lineRule="atLeast"/>
        <w:ind w:firstLine="709"/>
        <w:jc w:val="center"/>
      </w:pPr>
    </w:p>
    <w:p w:rsidR="008A477C" w:rsidRDefault="008A477C" w:rsidP="008A477C">
      <w:pPr>
        <w:pStyle w:val="ConsPlusNonformat"/>
        <w:widowControl/>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Администрация Эльтаркачского сельского поселения,  рассмотрев  представленные  документы  о признании граждан малоимущими  в  целях </w:t>
      </w:r>
      <w:r>
        <w:rPr>
          <w:rFonts w:ascii="Times New Roman" w:hAnsi="Times New Roman" w:cs="Times New Roman"/>
          <w:sz w:val="24"/>
          <w:szCs w:val="24"/>
        </w:rPr>
        <w:t xml:space="preserve">постановки на учет для </w:t>
      </w:r>
      <w:r>
        <w:rPr>
          <w:rFonts w:ascii="Times New Roman" w:hAnsi="Times New Roman" w:cs="Times New Roman"/>
          <w:sz w:val="22"/>
          <w:szCs w:val="22"/>
        </w:rPr>
        <w:t>предоставления жилого помещения муниципального жилищного фонда по договорам социального найма, решила признать _____________________________________________________________________________________</w:t>
      </w:r>
    </w:p>
    <w:p w:rsidR="008A477C" w:rsidRDefault="008A477C" w:rsidP="008A477C">
      <w:pPr>
        <w:pStyle w:val="ConsPlusNonformat"/>
        <w:widowControl/>
        <w:rPr>
          <w:rFonts w:ascii="Times New Roman" w:hAnsi="Times New Roman" w:cs="Times New Roman"/>
        </w:rPr>
      </w:pPr>
      <w:r>
        <w:rPr>
          <w:rFonts w:ascii="Times New Roman" w:hAnsi="Times New Roman" w:cs="Times New Roman"/>
          <w:sz w:val="22"/>
          <w:szCs w:val="22"/>
        </w:rPr>
        <w:t>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 xml:space="preserve">                                                        (фамилия, имя, отчество)</w:t>
      </w:r>
    </w:p>
    <w:p w:rsidR="008A477C" w:rsidRDefault="008A477C" w:rsidP="008A477C">
      <w:pPr>
        <w:jc w:val="center"/>
      </w:pPr>
      <w:r>
        <w:t>малоимущим в целях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jc w:val="center"/>
      </w:pPr>
    </w:p>
    <w:p w:rsidR="008A477C" w:rsidRDefault="008A477C" w:rsidP="008A477C">
      <w:pPr>
        <w:jc w:val="cente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                  ________________________</w:t>
      </w:r>
      <w:r>
        <w:rPr>
          <w:rFonts w:ascii="Times New Roman" w:hAnsi="Times New Roman" w:cs="Times New Roman"/>
          <w:sz w:val="22"/>
          <w:szCs w:val="22"/>
        </w:rPr>
        <w:br/>
        <w:t xml:space="preserve">                  должность                           подпись                                                      Ф.И.О.</w:t>
      </w: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p>
    <w:p w:rsidR="008A477C" w:rsidRDefault="008A477C" w:rsidP="008A477C">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8A477C" w:rsidRDefault="008A477C" w:rsidP="008A477C">
      <w:pPr>
        <w:spacing w:line="100" w:lineRule="atLeast"/>
        <w:ind w:firstLine="709"/>
        <w:jc w:val="both"/>
      </w:pPr>
    </w:p>
    <w:p w:rsidR="008A477C" w:rsidRDefault="008A477C" w:rsidP="008A477C">
      <w:pPr>
        <w:pageBreakBefore/>
        <w:shd w:val="clear" w:color="auto" w:fill="FFFFFF"/>
        <w:tabs>
          <w:tab w:val="left" w:pos="1134"/>
        </w:tabs>
        <w:ind w:left="6096"/>
        <w:jc w:val="right"/>
        <w:rPr>
          <w:b/>
          <w:color w:val="000000"/>
        </w:rPr>
      </w:pPr>
      <w:r>
        <w:rPr>
          <w:b/>
          <w:color w:val="000000"/>
        </w:rPr>
        <w:lastRenderedPageBreak/>
        <w:t>Приложение №4</w:t>
      </w:r>
    </w:p>
    <w:p w:rsidR="008A477C" w:rsidRDefault="008A477C" w:rsidP="008A477C">
      <w:pPr>
        <w:pStyle w:val="ConsPlusNormal"/>
        <w:ind w:left="6096" w:firstLine="0"/>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8A477C" w:rsidRDefault="008A477C" w:rsidP="008A477C">
      <w:pPr>
        <w:shd w:val="clear" w:color="auto" w:fill="FFFFFF"/>
        <w:ind w:firstLine="709"/>
        <w:rPr>
          <w:b/>
          <w:color w:val="000000"/>
          <w:sz w:val="28"/>
          <w:szCs w:val="28"/>
        </w:rPr>
      </w:pPr>
    </w:p>
    <w:p w:rsidR="008A477C" w:rsidRDefault="008A477C" w:rsidP="008A477C">
      <w:pPr>
        <w:shd w:val="clear" w:color="auto" w:fill="FFFFFF"/>
        <w:ind w:firstLine="709"/>
        <w:jc w:val="center"/>
        <w:rPr>
          <w:b/>
          <w:sz w:val="28"/>
          <w:szCs w:val="28"/>
        </w:rPr>
      </w:pPr>
      <w:r>
        <w:rPr>
          <w:b/>
          <w:sz w:val="28"/>
          <w:szCs w:val="28"/>
        </w:rPr>
        <w:t>Перечень документов  определяющих размер дохода граждан в целях признания их малоимущими:</w:t>
      </w:r>
    </w:p>
    <w:p w:rsidR="008A477C" w:rsidRDefault="008A477C" w:rsidP="008A477C">
      <w:pPr>
        <w:shd w:val="clear" w:color="auto" w:fill="FFFFFF"/>
        <w:spacing w:line="100" w:lineRule="atLeast"/>
        <w:ind w:firstLine="709"/>
        <w:rPr>
          <w:b/>
          <w:color w:val="000000"/>
          <w:sz w:val="28"/>
          <w:szCs w:val="28"/>
        </w:rPr>
      </w:pPr>
    </w:p>
    <w:p w:rsidR="008A477C" w:rsidRDefault="008A477C" w:rsidP="008A477C">
      <w:pPr>
        <w:shd w:val="clear" w:color="auto" w:fill="FFFFFF"/>
        <w:spacing w:line="100" w:lineRule="atLeast"/>
        <w:ind w:firstLine="709"/>
        <w:rPr>
          <w:color w:val="000000"/>
          <w:sz w:val="28"/>
          <w:szCs w:val="28"/>
        </w:rPr>
      </w:pPr>
      <w:r>
        <w:rPr>
          <w:color w:val="000000"/>
          <w:sz w:val="28"/>
          <w:szCs w:val="28"/>
        </w:rPr>
        <w:t>1) все предусмотренные системой оплаты труда выплаты, учитываемые при расчете среднего заработка в соответствии с действующим законодательством;</w:t>
      </w:r>
    </w:p>
    <w:p w:rsidR="008A477C" w:rsidRDefault="008A477C" w:rsidP="008A477C">
      <w:pPr>
        <w:shd w:val="clear" w:color="auto" w:fill="FFFFFF"/>
        <w:spacing w:line="100" w:lineRule="atLeast"/>
        <w:ind w:firstLine="709"/>
        <w:rPr>
          <w:color w:val="000000"/>
          <w:sz w:val="28"/>
          <w:szCs w:val="28"/>
        </w:rPr>
      </w:pPr>
      <w:r>
        <w:rPr>
          <w:color w:val="000000"/>
          <w:sz w:val="28"/>
          <w:szCs w:val="28"/>
        </w:rPr>
        <w:t>2) средний заработок, сохраняемый в случаях, предусмотренных трудовым законодательством;</w:t>
      </w:r>
    </w:p>
    <w:p w:rsidR="008A477C" w:rsidRDefault="008A477C" w:rsidP="008A477C">
      <w:pPr>
        <w:shd w:val="clear" w:color="auto" w:fill="FFFFFF"/>
        <w:spacing w:line="100" w:lineRule="atLeast"/>
        <w:ind w:firstLine="709"/>
        <w:rPr>
          <w:color w:val="000000"/>
          <w:sz w:val="28"/>
          <w:szCs w:val="28"/>
        </w:rPr>
      </w:pPr>
      <w:r>
        <w:rPr>
          <w:color w:val="000000"/>
          <w:sz w:val="28"/>
          <w:szCs w:val="28"/>
        </w:rPr>
        <w:t>3)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8A477C" w:rsidRDefault="008A477C" w:rsidP="008A477C">
      <w:pPr>
        <w:shd w:val="clear" w:color="auto" w:fill="FFFFFF"/>
        <w:spacing w:line="100" w:lineRule="atLeast"/>
        <w:ind w:firstLine="709"/>
        <w:rPr>
          <w:color w:val="000000"/>
          <w:sz w:val="28"/>
          <w:szCs w:val="28"/>
        </w:rPr>
      </w:pPr>
      <w:r>
        <w:rPr>
          <w:color w:val="000000"/>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A477C" w:rsidRDefault="008A477C" w:rsidP="008A477C">
      <w:pPr>
        <w:shd w:val="clear" w:color="auto" w:fill="FFFFFF"/>
        <w:spacing w:line="100" w:lineRule="atLeast"/>
        <w:ind w:firstLine="709"/>
        <w:rPr>
          <w:color w:val="000000"/>
          <w:sz w:val="28"/>
          <w:szCs w:val="28"/>
        </w:rPr>
      </w:pPr>
      <w:r>
        <w:rPr>
          <w:color w:val="000000"/>
          <w:sz w:val="28"/>
          <w:szCs w:val="28"/>
        </w:rPr>
        <w:t>5) социальные выплаты из бюджетов всех уровней, государственных внебюджетных фондов и других источников, к которым относятся:</w:t>
      </w:r>
    </w:p>
    <w:p w:rsidR="008A477C" w:rsidRDefault="008A477C" w:rsidP="008A477C">
      <w:pPr>
        <w:shd w:val="clear" w:color="auto" w:fill="FFFFFF"/>
        <w:spacing w:line="100" w:lineRule="atLeast"/>
        <w:ind w:firstLine="709"/>
        <w:rPr>
          <w:color w:val="000000"/>
          <w:sz w:val="28"/>
          <w:szCs w:val="28"/>
        </w:rPr>
      </w:pPr>
      <w:r>
        <w:rPr>
          <w:color w:val="000000"/>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8A477C" w:rsidRDefault="008A477C" w:rsidP="008A477C">
      <w:pPr>
        <w:shd w:val="clear" w:color="auto" w:fill="FFFFFF"/>
        <w:spacing w:line="100" w:lineRule="atLeast"/>
        <w:ind w:firstLine="709"/>
        <w:rPr>
          <w:color w:val="000000"/>
          <w:sz w:val="28"/>
          <w:szCs w:val="28"/>
        </w:rPr>
      </w:pPr>
      <w:r>
        <w:rPr>
          <w:color w:val="000000"/>
          <w:sz w:val="28"/>
          <w:szCs w:val="28"/>
        </w:rPr>
        <w:t>б) ежемесячное пожизненное содержание судей, вышедших в отставку;</w:t>
      </w:r>
    </w:p>
    <w:p w:rsidR="008A477C" w:rsidRDefault="008A477C" w:rsidP="008A477C">
      <w:pPr>
        <w:shd w:val="clear" w:color="auto" w:fill="FFFFFF"/>
        <w:spacing w:line="100" w:lineRule="atLeast"/>
        <w:ind w:firstLine="709"/>
        <w:rPr>
          <w:color w:val="000000"/>
          <w:sz w:val="28"/>
          <w:szCs w:val="28"/>
        </w:rPr>
      </w:pPr>
      <w:r>
        <w:rPr>
          <w:color w:val="000000"/>
          <w:sz w:val="28"/>
          <w:szCs w:val="28"/>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8A477C" w:rsidRDefault="008A477C" w:rsidP="008A477C">
      <w:pPr>
        <w:shd w:val="clear" w:color="auto" w:fill="FFFFFF"/>
        <w:spacing w:line="100" w:lineRule="atLeast"/>
        <w:ind w:firstLine="709"/>
        <w:rPr>
          <w:color w:val="000000"/>
          <w:sz w:val="28"/>
          <w:szCs w:val="28"/>
        </w:rPr>
      </w:pPr>
      <w:r>
        <w:rPr>
          <w:color w:val="000000"/>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8A477C" w:rsidRDefault="008A477C" w:rsidP="008A477C">
      <w:pPr>
        <w:shd w:val="clear" w:color="auto" w:fill="FFFFFF"/>
        <w:spacing w:line="100" w:lineRule="atLeast"/>
        <w:ind w:firstLine="709"/>
        <w:rPr>
          <w:color w:val="000000"/>
          <w:sz w:val="28"/>
          <w:szCs w:val="28"/>
        </w:rPr>
      </w:pPr>
      <w:r>
        <w:rPr>
          <w:color w:val="000000"/>
          <w:sz w:val="28"/>
          <w:szCs w:val="28"/>
        </w:rPr>
        <w:lastRenderedPageBreak/>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8A477C" w:rsidRDefault="008A477C" w:rsidP="008A477C">
      <w:pPr>
        <w:shd w:val="clear" w:color="auto" w:fill="FFFFFF"/>
        <w:spacing w:line="100" w:lineRule="atLeast"/>
        <w:ind w:firstLine="709"/>
        <w:rPr>
          <w:color w:val="000000"/>
          <w:sz w:val="28"/>
          <w:szCs w:val="28"/>
        </w:rPr>
      </w:pPr>
      <w:r>
        <w:rPr>
          <w:color w:val="000000"/>
          <w:sz w:val="28"/>
          <w:szCs w:val="28"/>
        </w:rPr>
        <w:t>е) ежемесячное пособие на ребенка;</w:t>
      </w:r>
    </w:p>
    <w:p w:rsidR="008A477C" w:rsidRDefault="008A477C" w:rsidP="008A477C">
      <w:pPr>
        <w:shd w:val="clear" w:color="auto" w:fill="FFFFFF"/>
        <w:spacing w:line="100" w:lineRule="atLeast"/>
        <w:ind w:firstLine="709"/>
        <w:rPr>
          <w:color w:val="000000"/>
          <w:sz w:val="28"/>
          <w:szCs w:val="28"/>
        </w:rPr>
      </w:pPr>
      <w:r>
        <w:rPr>
          <w:color w:val="000000"/>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8A477C" w:rsidRDefault="008A477C" w:rsidP="008A477C">
      <w:pPr>
        <w:shd w:val="clear" w:color="auto" w:fill="FFFFFF"/>
        <w:spacing w:line="100" w:lineRule="atLeast"/>
        <w:ind w:firstLine="709"/>
        <w:rPr>
          <w:color w:val="000000"/>
          <w:sz w:val="28"/>
          <w:szCs w:val="28"/>
        </w:rPr>
      </w:pPr>
      <w:r>
        <w:rPr>
          <w:color w:val="000000"/>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A477C" w:rsidRDefault="008A477C" w:rsidP="008A477C">
      <w:pPr>
        <w:shd w:val="clear" w:color="auto" w:fill="FFFFFF"/>
        <w:spacing w:line="100" w:lineRule="atLeast"/>
        <w:ind w:firstLine="709"/>
        <w:rPr>
          <w:color w:val="000000"/>
          <w:sz w:val="28"/>
          <w:szCs w:val="28"/>
        </w:rPr>
      </w:pPr>
      <w:r>
        <w:rPr>
          <w:color w:val="000000"/>
          <w:sz w:val="28"/>
          <w:szCs w:val="28"/>
        </w:rPr>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A477C" w:rsidRDefault="008A477C" w:rsidP="008A477C">
      <w:pPr>
        <w:shd w:val="clear" w:color="auto" w:fill="FFFFFF"/>
        <w:spacing w:line="100" w:lineRule="atLeast"/>
        <w:ind w:firstLine="709"/>
        <w:rPr>
          <w:color w:val="000000"/>
          <w:sz w:val="28"/>
          <w:szCs w:val="28"/>
        </w:rPr>
      </w:pPr>
      <w:r>
        <w:rPr>
          <w:color w:val="000000"/>
          <w:sz w:val="28"/>
          <w:szCs w:val="28"/>
        </w:rPr>
        <w:t>6) надбавки и доплаты ко всем видам выплат, указанных в пункте 5 части 1 настоящей статьи и иные социальные выплаты, установленные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8A477C" w:rsidRDefault="008A477C" w:rsidP="008A477C">
      <w:pPr>
        <w:shd w:val="clear" w:color="auto" w:fill="FFFFFF"/>
        <w:spacing w:line="100" w:lineRule="atLeast"/>
        <w:ind w:firstLine="709"/>
        <w:rPr>
          <w:color w:val="000000"/>
          <w:sz w:val="28"/>
          <w:szCs w:val="28"/>
        </w:rPr>
      </w:pPr>
      <w:r>
        <w:rPr>
          <w:color w:val="000000"/>
          <w:sz w:val="28"/>
          <w:szCs w:val="28"/>
        </w:rPr>
        <w:t>7)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8A477C" w:rsidRDefault="008A477C" w:rsidP="008A477C">
      <w:pPr>
        <w:shd w:val="clear" w:color="auto" w:fill="FFFFFF"/>
        <w:spacing w:line="100" w:lineRule="atLeast"/>
        <w:ind w:firstLine="709"/>
        <w:rPr>
          <w:color w:val="000000"/>
          <w:sz w:val="28"/>
          <w:szCs w:val="28"/>
        </w:rPr>
      </w:pPr>
      <w:r>
        <w:rPr>
          <w:color w:val="000000"/>
          <w:sz w:val="28"/>
          <w:szCs w:val="28"/>
        </w:rPr>
        <w:t>а)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8A477C" w:rsidRDefault="008A477C" w:rsidP="008A477C">
      <w:pPr>
        <w:shd w:val="clear" w:color="auto" w:fill="FFFFFF"/>
        <w:spacing w:line="100" w:lineRule="atLeast"/>
        <w:ind w:firstLine="709"/>
        <w:rPr>
          <w:color w:val="000000"/>
          <w:sz w:val="28"/>
          <w:szCs w:val="28"/>
        </w:rPr>
      </w:pPr>
      <w:r>
        <w:rPr>
          <w:color w:val="000000"/>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A477C" w:rsidRDefault="008A477C" w:rsidP="008A477C">
      <w:pPr>
        <w:shd w:val="clear" w:color="auto" w:fill="FFFFFF"/>
        <w:spacing w:line="100" w:lineRule="atLeast"/>
        <w:ind w:firstLine="709"/>
        <w:rPr>
          <w:color w:val="000000"/>
          <w:sz w:val="28"/>
          <w:szCs w:val="28"/>
        </w:rPr>
      </w:pPr>
      <w:r>
        <w:rPr>
          <w:color w:val="000000"/>
          <w:sz w:val="28"/>
          <w:szCs w:val="28"/>
        </w:rPr>
        <w:t>8) другие доходы семьи или одиноко проживающего гражданина, в которые включаются:</w:t>
      </w:r>
    </w:p>
    <w:p w:rsidR="008A477C" w:rsidRDefault="008A477C" w:rsidP="008A477C">
      <w:pPr>
        <w:shd w:val="clear" w:color="auto" w:fill="FFFFFF"/>
        <w:spacing w:line="100" w:lineRule="atLeast"/>
        <w:ind w:firstLine="709"/>
        <w:rPr>
          <w:color w:val="000000"/>
          <w:sz w:val="28"/>
          <w:szCs w:val="28"/>
        </w:rPr>
      </w:pPr>
      <w:r>
        <w:rPr>
          <w:color w:val="000000"/>
          <w:sz w:val="28"/>
          <w:szCs w:val="28"/>
        </w:rPr>
        <w:t xml:space="preserve">а) денежное довольствие военнослужащих (за исключением доходов военнослужащих, указанных в части 4 настоящей статьи), сотрудников органов внутренних дел Российской Федерации, учреждений и органов уголовно-исполнительной системы, таможенных органов Российской </w:t>
      </w:r>
      <w:r>
        <w:rPr>
          <w:color w:val="000000"/>
          <w:sz w:val="28"/>
          <w:szCs w:val="28"/>
        </w:rPr>
        <w:lastRenderedPageBreak/>
        <w:t>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w:t>
      </w:r>
    </w:p>
    <w:p w:rsidR="008A477C" w:rsidRDefault="008A477C" w:rsidP="008A477C">
      <w:pPr>
        <w:shd w:val="clear" w:color="auto" w:fill="FFFFFF"/>
        <w:spacing w:line="100" w:lineRule="atLeast"/>
        <w:ind w:firstLine="709"/>
        <w:rPr>
          <w:color w:val="000000"/>
          <w:sz w:val="28"/>
          <w:szCs w:val="28"/>
        </w:rPr>
      </w:pPr>
      <w:r>
        <w:rPr>
          <w:color w:val="000000"/>
          <w:sz w:val="28"/>
          <w:szCs w:val="28"/>
        </w:rPr>
        <w:t>в) оплата работ по договорам, заключаемым в соответствии с гражданским законодательством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A477C" w:rsidRDefault="008A477C" w:rsidP="008A477C">
      <w:pPr>
        <w:shd w:val="clear" w:color="auto" w:fill="FFFFFF"/>
        <w:spacing w:line="100" w:lineRule="atLeast"/>
        <w:ind w:firstLine="709"/>
        <w:rPr>
          <w:color w:val="000000"/>
          <w:sz w:val="28"/>
          <w:szCs w:val="28"/>
        </w:rPr>
      </w:pPr>
      <w:r>
        <w:rPr>
          <w:color w:val="000000"/>
          <w:sz w:val="28"/>
          <w:szCs w:val="28"/>
        </w:rPr>
        <w:t>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A477C" w:rsidRDefault="008A477C" w:rsidP="008A477C">
      <w:pPr>
        <w:shd w:val="clear" w:color="auto" w:fill="FFFFFF"/>
        <w:spacing w:line="100" w:lineRule="atLeast"/>
        <w:ind w:firstLine="709"/>
        <w:rPr>
          <w:color w:val="000000"/>
          <w:sz w:val="28"/>
          <w:szCs w:val="28"/>
        </w:rPr>
      </w:pPr>
      <w:r>
        <w:rPr>
          <w:color w:val="000000"/>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ж) доходы по акциям и другие доходы от участия в управлении собственностью организаций;</w:t>
      </w:r>
    </w:p>
    <w:p w:rsidR="008A477C" w:rsidRDefault="008A477C" w:rsidP="008A477C">
      <w:pPr>
        <w:shd w:val="clear" w:color="auto" w:fill="FFFFFF"/>
        <w:spacing w:line="100" w:lineRule="atLeast"/>
        <w:ind w:firstLine="709"/>
        <w:rPr>
          <w:color w:val="000000"/>
          <w:sz w:val="28"/>
          <w:szCs w:val="28"/>
        </w:rPr>
      </w:pPr>
      <w:r>
        <w:rPr>
          <w:color w:val="000000"/>
          <w:sz w:val="28"/>
          <w:szCs w:val="28"/>
        </w:rPr>
        <w:t>з) алименты, получаемые членами семьи или одиноко проживающим гражданином;</w:t>
      </w:r>
    </w:p>
    <w:p w:rsidR="008A477C" w:rsidRDefault="008A477C" w:rsidP="008A477C">
      <w:pPr>
        <w:shd w:val="clear" w:color="auto" w:fill="FFFFFF"/>
        <w:spacing w:line="100" w:lineRule="atLeast"/>
        <w:ind w:firstLine="709"/>
        <w:rPr>
          <w:color w:val="000000"/>
          <w:sz w:val="28"/>
          <w:szCs w:val="28"/>
        </w:rPr>
      </w:pPr>
      <w:r>
        <w:rPr>
          <w:color w:val="000000"/>
          <w:sz w:val="28"/>
          <w:szCs w:val="28"/>
        </w:rPr>
        <w:t>и) проценты по банковским вкладам;</w:t>
      </w:r>
    </w:p>
    <w:p w:rsidR="008A477C" w:rsidRDefault="008A477C" w:rsidP="008A477C">
      <w:pPr>
        <w:shd w:val="clear" w:color="auto" w:fill="FFFFFF"/>
        <w:spacing w:line="100" w:lineRule="atLeast"/>
        <w:ind w:firstLine="709"/>
        <w:rPr>
          <w:color w:val="000000"/>
          <w:sz w:val="28"/>
          <w:szCs w:val="28"/>
        </w:rPr>
      </w:pPr>
      <w:r>
        <w:rPr>
          <w:color w:val="000000"/>
          <w:sz w:val="28"/>
          <w:szCs w:val="28"/>
        </w:rPr>
        <w:t>к) наследуемые и подаренные денежные средства;</w:t>
      </w:r>
    </w:p>
    <w:p w:rsidR="008A477C" w:rsidRDefault="008A477C" w:rsidP="008A477C">
      <w:pPr>
        <w:shd w:val="clear" w:color="auto" w:fill="FFFFFF"/>
        <w:spacing w:line="100" w:lineRule="atLeast"/>
        <w:ind w:firstLine="709"/>
        <w:rPr>
          <w:color w:val="000000"/>
          <w:sz w:val="28"/>
          <w:szCs w:val="28"/>
        </w:rPr>
      </w:pPr>
      <w:r>
        <w:rPr>
          <w:color w:val="000000"/>
          <w:sz w:val="28"/>
          <w:szCs w:val="28"/>
        </w:rPr>
        <w:t>л) денежные эквиваленты полученных заявителем и членами его семьи мер социальной поддержки в виде скидок с оплаты, компенсаций на оплату жилого помещения, коммунальных услуг и транспортных услуг, установленных органами государственной власти Российской Федерации, Карачаево-Черкесской Республики и (или) иных субъектов Российской Федерации, органами местного самоуправления, организациями;</w:t>
      </w:r>
    </w:p>
    <w:p w:rsidR="008A477C" w:rsidRDefault="008A477C" w:rsidP="008A477C">
      <w:pPr>
        <w:shd w:val="clear" w:color="auto" w:fill="FFFFFF"/>
        <w:spacing w:line="100" w:lineRule="atLeast"/>
        <w:ind w:firstLine="709"/>
        <w:rPr>
          <w:color w:val="000000"/>
          <w:sz w:val="28"/>
          <w:szCs w:val="28"/>
        </w:rPr>
      </w:pPr>
      <w:r>
        <w:rPr>
          <w:color w:val="000000"/>
          <w:sz w:val="28"/>
          <w:szCs w:val="28"/>
        </w:rPr>
        <w:t>9) денежные средства, выделяемые опекуну (попечителю) на содержание подопечного;</w:t>
      </w:r>
    </w:p>
    <w:p w:rsidR="008A477C" w:rsidRDefault="008A477C" w:rsidP="008A477C">
      <w:pPr>
        <w:shd w:val="clear" w:color="auto" w:fill="FFFFFF"/>
        <w:spacing w:line="100" w:lineRule="atLeast"/>
        <w:ind w:firstLine="709"/>
        <w:rPr>
          <w:color w:val="000000"/>
          <w:sz w:val="28"/>
          <w:szCs w:val="28"/>
        </w:rPr>
      </w:pPr>
      <w:r>
        <w:rPr>
          <w:color w:val="000000"/>
          <w:sz w:val="28"/>
          <w:szCs w:val="28"/>
        </w:rPr>
        <w:t>10) суммы ежемесячных денежных выплат и компенсаций отдельным категориям граждан в соответствии с действующими законами Российской Федерации, Карачаево-Черкесской Республики и других субъектов Российской Федерации;</w:t>
      </w:r>
    </w:p>
    <w:p w:rsidR="008A477C" w:rsidRDefault="008A477C" w:rsidP="008A477C">
      <w:pPr>
        <w:shd w:val="clear" w:color="auto" w:fill="FFFFFF"/>
        <w:spacing w:line="100" w:lineRule="atLeast"/>
        <w:ind w:firstLine="709"/>
        <w:rPr>
          <w:color w:val="000000"/>
          <w:sz w:val="28"/>
          <w:szCs w:val="28"/>
        </w:rPr>
      </w:pPr>
      <w:r>
        <w:rPr>
          <w:color w:val="000000"/>
          <w:sz w:val="28"/>
          <w:szCs w:val="28"/>
        </w:rPr>
        <w:t>11) суммы предоставленной государственной социальной помощи.</w:t>
      </w:r>
    </w:p>
    <w:p w:rsidR="008A477C" w:rsidRDefault="008A477C" w:rsidP="008A477C">
      <w:pPr>
        <w:pageBreakBefore/>
        <w:ind w:left="5670"/>
        <w:rPr>
          <w:b/>
        </w:rPr>
      </w:pPr>
      <w:r>
        <w:rPr>
          <w:b/>
        </w:rPr>
        <w:lastRenderedPageBreak/>
        <w:t>Приложение №5</w:t>
      </w:r>
    </w:p>
    <w:p w:rsidR="008A477C" w:rsidRDefault="008A477C" w:rsidP="008A477C">
      <w:pPr>
        <w:ind w:left="5670"/>
      </w:pPr>
      <w:r>
        <w:t>к Административному регламенту</w:t>
      </w:r>
    </w:p>
    <w:p w:rsidR="008A477C" w:rsidRDefault="008A477C" w:rsidP="008A477C">
      <w:pPr>
        <w:ind w:left="4253"/>
        <w:jc w:val="both"/>
      </w:pPr>
    </w:p>
    <w:p w:rsidR="008A477C" w:rsidRDefault="008A477C" w:rsidP="008A477C">
      <w:pPr>
        <w:ind w:left="4253"/>
        <w:jc w:val="both"/>
      </w:pPr>
      <w:r>
        <w:t>Кому _________________________________________</w:t>
      </w:r>
    </w:p>
    <w:p w:rsidR="008A477C" w:rsidRDefault="008A477C" w:rsidP="008A477C">
      <w:pPr>
        <w:ind w:left="4253"/>
        <w:jc w:val="both"/>
      </w:pPr>
      <w:r>
        <w:t>(фамилия, имя, отчество)</w:t>
      </w:r>
    </w:p>
    <w:p w:rsidR="008A477C" w:rsidRDefault="008A477C" w:rsidP="008A477C">
      <w:pPr>
        <w:ind w:left="4253"/>
        <w:jc w:val="both"/>
      </w:pPr>
      <w:r>
        <w:t>____________________________________________</w:t>
      </w:r>
    </w:p>
    <w:p w:rsidR="008A477C" w:rsidRDefault="008A477C" w:rsidP="008A477C">
      <w:pPr>
        <w:ind w:left="4253"/>
        <w:jc w:val="both"/>
      </w:pPr>
    </w:p>
    <w:p w:rsidR="008A477C" w:rsidRDefault="008A477C" w:rsidP="008A477C">
      <w:pPr>
        <w:ind w:left="4253"/>
        <w:jc w:val="both"/>
      </w:pPr>
      <w:r>
        <w:t>Куда _________________________________________</w:t>
      </w:r>
    </w:p>
    <w:p w:rsidR="008A477C" w:rsidRDefault="008A477C" w:rsidP="008A477C">
      <w:pPr>
        <w:ind w:left="4253"/>
        <w:jc w:val="both"/>
      </w:pPr>
      <w:r>
        <w:t>(почтовый индекс и адрес</w:t>
      </w:r>
    </w:p>
    <w:p w:rsidR="008A477C" w:rsidRDefault="008A477C" w:rsidP="008A477C">
      <w:pPr>
        <w:ind w:left="4253"/>
        <w:jc w:val="both"/>
      </w:pPr>
      <w:r>
        <w:t>____________________________________________</w:t>
      </w:r>
    </w:p>
    <w:p w:rsidR="008A477C" w:rsidRDefault="008A477C" w:rsidP="008A477C">
      <w:pPr>
        <w:ind w:left="4253"/>
        <w:jc w:val="both"/>
      </w:pPr>
      <w:r>
        <w:t>заявителя согласно заявлению о принятии на учет)</w:t>
      </w:r>
    </w:p>
    <w:p w:rsidR="008A477C" w:rsidRDefault="008A477C" w:rsidP="008A477C">
      <w:pPr>
        <w:ind w:left="4253"/>
        <w:jc w:val="both"/>
      </w:pPr>
      <w:r>
        <w:t>_________________________________________</w:t>
      </w:r>
    </w:p>
    <w:p w:rsidR="008A477C" w:rsidRDefault="008A477C" w:rsidP="008A477C">
      <w:pPr>
        <w:ind w:left="4253"/>
        <w:jc w:val="both"/>
      </w:pPr>
    </w:p>
    <w:p w:rsidR="008A477C" w:rsidRDefault="008A477C" w:rsidP="008A477C">
      <w:pPr>
        <w:ind w:left="4253"/>
        <w:jc w:val="both"/>
      </w:pPr>
      <w:r>
        <w:t>_________________________________________</w:t>
      </w:r>
    </w:p>
    <w:p w:rsidR="008A477C" w:rsidRDefault="008A477C" w:rsidP="008A477C">
      <w:pPr>
        <w:spacing w:line="100" w:lineRule="atLeast"/>
        <w:ind w:firstLine="709"/>
        <w:jc w:val="center"/>
      </w:pPr>
    </w:p>
    <w:p w:rsidR="008A477C" w:rsidRDefault="008A477C" w:rsidP="008A477C">
      <w:pPr>
        <w:spacing w:line="100" w:lineRule="atLeast"/>
        <w:ind w:firstLine="709"/>
        <w:jc w:val="center"/>
      </w:pPr>
      <w:r>
        <w:t>УВЕДОМЛЕНИЕ</w:t>
      </w:r>
    </w:p>
    <w:p w:rsidR="008A477C" w:rsidRDefault="008A477C" w:rsidP="008A477C">
      <w:pPr>
        <w:jc w:val="center"/>
      </w:pPr>
      <w:r>
        <w:t>об отказе в предоставлении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jc w:val="center"/>
      </w:pPr>
      <w:r>
        <w:t>Администрация Эльтаркачского сельского поселения,  рассмотрев  представленные  документы  о признании граждан малоимущими  в  целях постановки на учет для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pStyle w:val="ConsPlusNonformat"/>
        <w:widowControl/>
        <w:jc w:val="both"/>
        <w:rPr>
          <w:rFonts w:ascii="Times New Roman" w:eastAsia="SimSun" w:hAnsi="Times New Roman" w:cs="Times New Roman"/>
          <w:sz w:val="24"/>
          <w:szCs w:val="24"/>
        </w:rPr>
      </w:pPr>
    </w:p>
    <w:p w:rsidR="008A477C" w:rsidRDefault="008A477C" w:rsidP="008A477C">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Решила отказать</w:t>
      </w:r>
    </w:p>
    <w:p w:rsidR="008A477C" w:rsidRDefault="008A477C" w:rsidP="008A477C">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A477C" w:rsidRDefault="008A477C" w:rsidP="008A477C">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8A477C" w:rsidRDefault="008A477C" w:rsidP="008A477C">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8A477C" w:rsidRDefault="008A477C" w:rsidP="008A477C">
      <w:pPr>
        <w:jc w:val="center"/>
      </w:pPr>
      <w:r>
        <w:t>в признании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spacing w:line="100" w:lineRule="atLeast"/>
        <w:ind w:firstLine="709"/>
        <w:jc w:val="center"/>
      </w:pPr>
    </w:p>
    <w:p w:rsidR="008A477C" w:rsidRDefault="008A477C" w:rsidP="008A477C">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____________________ _________________ _______________________</w:t>
      </w: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 xml:space="preserve">  должность            подпись               Ф.И.О.</w:t>
      </w: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"_____" ______________ 20______ г.</w:t>
      </w:r>
    </w:p>
    <w:p w:rsidR="008A477C" w:rsidRDefault="008A477C" w:rsidP="008A477C">
      <w:pPr>
        <w:pStyle w:val="ConsPlusNonformat"/>
        <w:widowControl/>
        <w:ind w:firstLine="709"/>
        <w:jc w:val="both"/>
        <w:rPr>
          <w:rFonts w:ascii="Times New Roman" w:hAnsi="Times New Roman" w:cs="Times New Roman"/>
        </w:rPr>
      </w:pPr>
      <w:r>
        <w:rPr>
          <w:rFonts w:ascii="Times New Roman" w:hAnsi="Times New Roman" w:cs="Times New Roman"/>
        </w:rPr>
        <w:t>М.П.</w:t>
      </w:r>
    </w:p>
    <w:p w:rsidR="008A477C" w:rsidRDefault="008A477C" w:rsidP="008A477C">
      <w:pPr>
        <w:spacing w:line="100" w:lineRule="atLeast"/>
        <w:ind w:firstLine="709"/>
        <w:jc w:val="both"/>
      </w:pPr>
    </w:p>
    <w:p w:rsidR="008A477C" w:rsidRDefault="008A477C" w:rsidP="008A477C">
      <w:pPr>
        <w:spacing w:line="100" w:lineRule="atLeast"/>
        <w:ind w:firstLine="709"/>
        <w:jc w:val="right"/>
      </w:pPr>
      <w:r>
        <w:t xml:space="preserve"> Глава  администрации  Эльтаркачского  сельского поселения</w:t>
      </w:r>
    </w:p>
    <w:p w:rsidR="008A477C" w:rsidRDefault="008A477C" w:rsidP="008A477C">
      <w:pPr>
        <w:pStyle w:val="ConsPlusNormal"/>
        <w:pageBreakBefore/>
        <w:ind w:left="5670" w:firstLine="0"/>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№6</w:t>
      </w:r>
    </w:p>
    <w:p w:rsidR="008A477C" w:rsidRDefault="008A477C" w:rsidP="008A477C">
      <w:pPr>
        <w:pStyle w:val="ConsPlusNormal"/>
        <w:ind w:left="5670" w:firstLine="0"/>
        <w:jc w:val="both"/>
        <w:rPr>
          <w:rFonts w:ascii="Times New Roman" w:hAnsi="Times New Roman"/>
          <w:color w:val="000000"/>
          <w:sz w:val="24"/>
        </w:rPr>
      </w:pPr>
      <w:r>
        <w:rPr>
          <w:rFonts w:ascii="Times New Roman" w:hAnsi="Times New Roman"/>
          <w:color w:val="000000"/>
          <w:sz w:val="24"/>
          <w:szCs w:val="24"/>
        </w:rPr>
        <w:t>к административному регламенту</w:t>
      </w:r>
    </w:p>
    <w:tbl>
      <w:tblPr>
        <w:tblW w:w="4965" w:type="dxa"/>
        <w:tblInd w:w="4956" w:type="dxa"/>
        <w:tblLayout w:type="fixed"/>
        <w:tblLook w:val="04A0"/>
      </w:tblPr>
      <w:tblGrid>
        <w:gridCol w:w="4965"/>
      </w:tblGrid>
      <w:tr w:rsidR="008A477C" w:rsidTr="00BE44B0">
        <w:trPr>
          <w:cantSplit/>
          <w:trHeight w:val="240"/>
        </w:trPr>
        <w:tc>
          <w:tcPr>
            <w:tcW w:w="4963" w:type="dxa"/>
            <w:tcBorders>
              <w:top w:val="nil"/>
              <w:left w:val="nil"/>
              <w:bottom w:val="single" w:sz="4" w:space="0" w:color="000000"/>
              <w:right w:val="nil"/>
            </w:tcBorders>
            <w:hideMark/>
          </w:tcPr>
          <w:p w:rsidR="008A477C" w:rsidRDefault="008A477C" w:rsidP="00BE44B0">
            <w:pPr>
              <w:jc w:val="both"/>
              <w:rPr>
                <w:color w:val="000000"/>
              </w:rPr>
            </w:pPr>
            <w:r>
              <w:rPr>
                <w:color w:val="000000"/>
              </w:rPr>
              <w:t>В Администрацию Эльтаркачского сельского поселения</w:t>
            </w:r>
          </w:p>
        </w:tc>
      </w:tr>
      <w:tr w:rsidR="008A477C" w:rsidTr="00BE44B0">
        <w:trPr>
          <w:cantSplit/>
          <w:trHeight w:val="240"/>
        </w:trPr>
        <w:tc>
          <w:tcPr>
            <w:tcW w:w="4963" w:type="dxa"/>
            <w:tcBorders>
              <w:top w:val="nil"/>
              <w:left w:val="nil"/>
              <w:bottom w:val="single" w:sz="4" w:space="0" w:color="000000"/>
              <w:right w:val="nil"/>
            </w:tcBorders>
          </w:tcPr>
          <w:p w:rsidR="008A477C" w:rsidRDefault="008A477C" w:rsidP="00BE44B0">
            <w:pPr>
              <w:ind w:firstLine="709"/>
              <w:jc w:val="both"/>
              <w:rPr>
                <w:color w:val="000000"/>
              </w:rPr>
            </w:pPr>
            <w:r>
              <w:rPr>
                <w:color w:val="000000"/>
              </w:rPr>
              <w:t xml:space="preserve">Фамилия, имя, отчество заявителя  </w:t>
            </w:r>
          </w:p>
          <w:p w:rsidR="008A477C" w:rsidRDefault="008A477C" w:rsidP="00BE44B0">
            <w:pPr>
              <w:ind w:firstLine="709"/>
              <w:jc w:val="both"/>
              <w:rPr>
                <w:color w:val="000000"/>
              </w:rPr>
            </w:pPr>
          </w:p>
        </w:tc>
      </w:tr>
      <w:tr w:rsidR="008A477C" w:rsidTr="00BE44B0">
        <w:trPr>
          <w:cantSplit/>
          <w:trHeight w:val="240"/>
        </w:trPr>
        <w:tc>
          <w:tcPr>
            <w:tcW w:w="4963" w:type="dxa"/>
            <w:tcBorders>
              <w:top w:val="single" w:sz="4" w:space="0" w:color="000000"/>
              <w:left w:val="nil"/>
              <w:bottom w:val="single" w:sz="4" w:space="0" w:color="000000"/>
              <w:right w:val="nil"/>
            </w:tcBorders>
          </w:tcPr>
          <w:p w:rsidR="008A477C" w:rsidRDefault="008A477C" w:rsidP="00BE44B0">
            <w:pPr>
              <w:ind w:firstLine="709"/>
              <w:jc w:val="both"/>
              <w:rPr>
                <w:color w:val="000000"/>
              </w:rPr>
            </w:pPr>
            <w:r>
              <w:rPr>
                <w:color w:val="000000"/>
              </w:rPr>
              <w:t>Почтовый адрес заявителя</w:t>
            </w:r>
          </w:p>
          <w:p w:rsidR="008A477C" w:rsidRDefault="008A477C" w:rsidP="00BE44B0">
            <w:pPr>
              <w:ind w:firstLine="709"/>
              <w:jc w:val="both"/>
              <w:rPr>
                <w:color w:val="000000"/>
              </w:rPr>
            </w:pPr>
          </w:p>
        </w:tc>
      </w:tr>
      <w:tr w:rsidR="008A477C" w:rsidTr="00BE44B0">
        <w:trPr>
          <w:cantSplit/>
          <w:trHeight w:val="240"/>
        </w:trPr>
        <w:tc>
          <w:tcPr>
            <w:tcW w:w="4963" w:type="dxa"/>
            <w:tcBorders>
              <w:top w:val="single" w:sz="4" w:space="0" w:color="000000"/>
              <w:left w:val="nil"/>
              <w:bottom w:val="single" w:sz="4" w:space="0" w:color="000000"/>
              <w:right w:val="nil"/>
            </w:tcBorders>
          </w:tcPr>
          <w:p w:rsidR="008A477C" w:rsidRDefault="008A477C" w:rsidP="00BE44B0">
            <w:pPr>
              <w:ind w:firstLine="709"/>
              <w:jc w:val="both"/>
              <w:rPr>
                <w:color w:val="000000"/>
              </w:rPr>
            </w:pPr>
            <w:r>
              <w:rPr>
                <w:color w:val="000000"/>
              </w:rPr>
              <w:t>Контактный номер телефона заявителя</w:t>
            </w:r>
          </w:p>
          <w:p w:rsidR="008A477C" w:rsidRDefault="008A477C" w:rsidP="00BE44B0">
            <w:pPr>
              <w:ind w:firstLine="709"/>
              <w:jc w:val="both"/>
              <w:rPr>
                <w:color w:val="000000"/>
              </w:rPr>
            </w:pPr>
          </w:p>
        </w:tc>
      </w:tr>
    </w:tbl>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ОБРАЗЕЦ</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b/>
          <w:color w:val="000000"/>
        </w:rPr>
      </w:pPr>
      <w:r>
        <w:rPr>
          <w:b/>
          <w:color w:val="000000"/>
        </w:rPr>
        <w:t>ЗАЯВЛЕНИЕ (ЖАЛОБА)</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(в досудебном порядке).</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center"/>
        <w:rPr>
          <w:color w:val="000000"/>
        </w:rPr>
      </w:pPr>
      <w:r>
        <w:rPr>
          <w:color w:val="000000"/>
        </w:rPr>
        <w:t>(излагается суть заявления (жалобы))</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Приложение: </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 xml:space="preserve">1. Копия обжалуемого решения должностного лица Администрации Эльтаркачского сельского поселения </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2. Документы и иные материалы, подтверждающие, что обжалуемое решение или действие (бездействие) должностного лица (сотрудника) Администрации Эльтаркачского сельского поселения нарушают законные права и интересы заявителя.</w:t>
      </w:r>
    </w:p>
    <w:p w:rsidR="008A477C" w:rsidRDefault="008A477C" w:rsidP="008A477C">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color w:val="000000"/>
        </w:rPr>
      </w:pPr>
      <w:r>
        <w:rPr>
          <w:color w:val="000000"/>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8A477C" w:rsidRDefault="008A477C" w:rsidP="008A477C">
      <w:pPr>
        <w:tabs>
          <w:tab w:val="left" w:pos="5595"/>
        </w:tabs>
        <w:spacing w:line="100" w:lineRule="atLeast"/>
        <w:ind w:firstLine="709"/>
        <w:jc w:val="both"/>
        <w:rPr>
          <w:color w:val="000000"/>
        </w:rPr>
      </w:pPr>
      <w:r>
        <w:rPr>
          <w:color w:val="000000"/>
        </w:rPr>
        <w:t>4. Ответ на обращение заявителя (если был дан ранее).</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_____________________________</w:t>
      </w:r>
    </w:p>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(подпись заявителя)</w:t>
      </w:r>
    </w:p>
    <w:p w:rsidR="008A477C" w:rsidRDefault="008A477C" w:rsidP="008A477C"/>
    <w:p w:rsidR="008A477C" w:rsidRDefault="008A477C" w:rsidP="008A477C">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right"/>
        <w:rPr>
          <w:color w:val="000000"/>
        </w:rPr>
      </w:pPr>
      <w:r>
        <w:rPr>
          <w:color w:val="000000"/>
        </w:rPr>
        <w:t>«____»_____________ ______года</w:t>
      </w:r>
    </w:p>
    <w:p w:rsidR="008A477C" w:rsidRDefault="008A477C" w:rsidP="008A477C">
      <w:pPr>
        <w:pStyle w:val="Style21"/>
        <w:pageBreakBefore/>
        <w:widowControl/>
        <w:tabs>
          <w:tab w:val="left" w:pos="-220"/>
        </w:tabs>
        <w:ind w:left="4536" w:right="-45"/>
        <w:jc w:val="right"/>
        <w:rPr>
          <w:rStyle w:val="FontStyle34"/>
          <w:b w:val="0"/>
        </w:rPr>
      </w:pPr>
      <w:r>
        <w:rPr>
          <w:rStyle w:val="FontStyle34"/>
        </w:rPr>
        <w:lastRenderedPageBreak/>
        <w:t>Приложение № 6</w:t>
      </w:r>
    </w:p>
    <w:p w:rsidR="008A477C" w:rsidRDefault="008A477C" w:rsidP="008A477C">
      <w:pPr>
        <w:ind w:left="4536"/>
        <w:jc w:val="right"/>
        <w:rPr>
          <w:rStyle w:val="FontStyle36"/>
        </w:rPr>
      </w:pPr>
      <w:r>
        <w:rPr>
          <w:rStyle w:val="FontStyle36"/>
        </w:rPr>
        <w:t xml:space="preserve">к административному регламенту предоставления муниципальной услуги </w:t>
      </w:r>
      <w:r>
        <w:t>«Предоставление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pStyle w:val="afb"/>
        <w:jc w:val="both"/>
        <w:rPr>
          <w:color w:val="FF0000"/>
        </w:rPr>
      </w:pPr>
    </w:p>
    <w:p w:rsidR="008A477C" w:rsidRDefault="008A477C" w:rsidP="008A477C">
      <w:pPr>
        <w:pStyle w:val="af2"/>
        <w:rPr>
          <w:sz w:val="24"/>
        </w:rPr>
      </w:pPr>
      <w:r>
        <w:rPr>
          <w:sz w:val="24"/>
        </w:rPr>
        <w:t>ОПИСЬ</w:t>
      </w:r>
    </w:p>
    <w:p w:rsidR="008A477C" w:rsidRDefault="008A477C" w:rsidP="008A477C">
      <w:pPr>
        <w:pStyle w:val="af9"/>
        <w:rPr>
          <w:sz w:val="16"/>
          <w:szCs w:val="16"/>
        </w:rPr>
      </w:pPr>
      <w:r>
        <w:rPr>
          <w:rFonts w:ascii="Times New Roman" w:hAnsi="Times New Roman"/>
          <w:bCs/>
        </w:rPr>
        <w:t xml:space="preserve">документов на </w:t>
      </w:r>
      <w:r>
        <w:rPr>
          <w:rFonts w:ascii="Times New Roman" w:hAnsi="Times New Roman"/>
          <w:color w:val="000000"/>
          <w:sz w:val="24"/>
          <w:szCs w:val="24"/>
        </w:rPr>
        <w:t xml:space="preserve">предоставление в установленном порядке малоимущим  гражданам по </w:t>
      </w:r>
      <w:r>
        <w:rPr>
          <w:rFonts w:ascii="Times New Roman" w:hAnsi="Times New Roman"/>
          <w:sz w:val="24"/>
          <w:szCs w:val="24"/>
        </w:rPr>
        <w:t>договорам социального найма жилых помещений муниципального жилищного фонда</w:t>
      </w:r>
      <w:r>
        <w:t>________________________________________________________________________________________</w:t>
      </w:r>
      <w:r>
        <w:rPr>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8A477C" w:rsidTr="00BE44B0">
        <w:trPr>
          <w:trHeight w:val="743"/>
        </w:trPr>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w:t>
            </w:r>
          </w:p>
          <w:p w:rsidR="008A477C" w:rsidRDefault="008A477C" w:rsidP="00BE44B0">
            <w:pPr>
              <w:jc w:val="center"/>
              <w:rPr>
                <w:b/>
                <w:bCs/>
                <w:sz w:val="20"/>
              </w:rPr>
            </w:pPr>
            <w:r>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jc w:val="center"/>
              <w:rPr>
                <w:b/>
                <w:bCs/>
              </w:rPr>
            </w:pPr>
          </w:p>
          <w:p w:rsidR="008A477C" w:rsidRDefault="008A477C" w:rsidP="00BE44B0">
            <w:pPr>
              <w:jc w:val="center"/>
              <w:rPr>
                <w:b/>
                <w:bCs/>
              </w:rPr>
            </w:pPr>
            <w:r>
              <w:rPr>
                <w:b/>
                <w:bCs/>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Кол-во</w:t>
            </w:r>
          </w:p>
          <w:p w:rsidR="008A477C" w:rsidRDefault="008A477C" w:rsidP="00BE44B0">
            <w:pPr>
              <w:jc w:val="center"/>
              <w:rPr>
                <w:b/>
                <w:bCs/>
              </w:rPr>
            </w:pPr>
            <w:r>
              <w:rPr>
                <w:b/>
                <w:bCs/>
              </w:rPr>
              <w:t>листов</w:t>
            </w:r>
          </w:p>
        </w:tc>
        <w:tc>
          <w:tcPr>
            <w:tcW w:w="172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rPr>
              <w:t>Примечание</w:t>
            </w: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lang w:val="en-US"/>
              </w:rPr>
            </w:pPr>
            <w:r>
              <w:rPr>
                <w:b/>
                <w:bCs/>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b/>
                <w:bCs/>
              </w:rPr>
            </w:pPr>
            <w:r>
              <w:rPr>
                <w:b/>
                <w:bCs/>
                <w:lang w:val="en-US"/>
              </w:rPr>
              <w:t>IV</w:t>
            </w:r>
          </w:p>
        </w:tc>
      </w:tr>
      <w:tr w:rsidR="008A477C" w:rsidTr="00BE44B0">
        <w:trPr>
          <w:trHeight w:val="1056"/>
        </w:trPr>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1.</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pStyle w:val="af9"/>
              <w:rPr>
                <w:rFonts w:ascii="Times New Roman" w:hAnsi="Times New Roman"/>
                <w:bCs/>
              </w:rPr>
            </w:pPr>
            <w:r>
              <w:rPr>
                <w:rFonts w:ascii="Times New Roman" w:hAnsi="Times New Roman"/>
                <w:sz w:val="24"/>
                <w:szCs w:val="24"/>
              </w:rPr>
              <w:t>Заявление о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BE44B0"/>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2.</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rPr>
                <w:sz w:val="20"/>
                <w:szCs w:val="20"/>
              </w:rPr>
            </w:pPr>
            <w:r>
              <w:rPr>
                <w:sz w:val="20"/>
                <w:szCs w:val="20"/>
              </w:rPr>
              <w:t>3.</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4.</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tabs>
                <w:tab w:val="left" w:pos="1134"/>
              </w:tabs>
              <w:jc w:val="both"/>
              <w:rPr>
                <w:sz w:val="20"/>
                <w:szCs w:val="20"/>
              </w:rPr>
            </w:pPr>
            <w:r>
              <w:rPr>
                <w:sz w:val="20"/>
                <w:szCs w:val="20"/>
              </w:rPr>
              <w:t>Копия  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5.</w:t>
            </w:r>
          </w:p>
        </w:tc>
        <w:tc>
          <w:tcPr>
            <w:tcW w:w="6811" w:type="dxa"/>
            <w:tcBorders>
              <w:top w:val="single" w:sz="4" w:space="0" w:color="auto"/>
              <w:left w:val="single" w:sz="4" w:space="0" w:color="auto"/>
              <w:bottom w:val="single" w:sz="4" w:space="0" w:color="auto"/>
              <w:right w:val="single" w:sz="4" w:space="0" w:color="auto"/>
            </w:tcBorders>
            <w:hideMark/>
          </w:tcPr>
          <w:p w:rsidR="008A477C" w:rsidRDefault="008A477C" w:rsidP="00BE44B0">
            <w:pPr>
              <w:rPr>
                <w:sz w:val="20"/>
                <w:szCs w:val="20"/>
              </w:rPr>
            </w:pPr>
            <w:r>
              <w:rPr>
                <w:sz w:val="20"/>
                <w:szCs w:val="20"/>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6.</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pStyle w:val="af9"/>
              <w:rPr>
                <w:rFonts w:ascii="Times New Roman" w:hAnsi="Times New Roman"/>
                <w:bCs/>
                <w:sz w:val="20"/>
                <w:szCs w:val="20"/>
              </w:rPr>
            </w:pPr>
            <w:r>
              <w:rPr>
                <w:rFonts w:ascii="Times New Roman" w:hAnsi="Times New Roman"/>
                <w:sz w:val="20"/>
                <w:szCs w:val="20"/>
              </w:rPr>
              <w:t>Документ,   подтверждающие наличие оснований у гражданина быть внесенным в список по категориям и права на внесение в список лиц, имеющих право на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BE44B0"/>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7.</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r>
              <w:rPr>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8A477C" w:rsidRDefault="008A477C" w:rsidP="00BE44B0">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8</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r w:rsidR="008A477C" w:rsidTr="00BE44B0">
        <w:tc>
          <w:tcPr>
            <w:tcW w:w="569" w:type="dxa"/>
            <w:tcBorders>
              <w:top w:val="single" w:sz="4" w:space="0" w:color="auto"/>
              <w:left w:val="single" w:sz="4" w:space="0" w:color="auto"/>
              <w:bottom w:val="single" w:sz="4" w:space="0" w:color="auto"/>
              <w:right w:val="single" w:sz="4" w:space="0" w:color="auto"/>
            </w:tcBorders>
            <w:hideMark/>
          </w:tcPr>
          <w:p w:rsidR="008A477C" w:rsidRDefault="008A477C" w:rsidP="00BE44B0">
            <w:pPr>
              <w:jc w:val="center"/>
            </w:pPr>
            <w:r>
              <w:t>9</w:t>
            </w:r>
          </w:p>
        </w:tc>
        <w:tc>
          <w:tcPr>
            <w:tcW w:w="6811" w:type="dxa"/>
            <w:tcBorders>
              <w:top w:val="single" w:sz="4" w:space="0" w:color="auto"/>
              <w:left w:val="single" w:sz="4" w:space="0" w:color="auto"/>
              <w:bottom w:val="single" w:sz="4" w:space="0" w:color="auto"/>
              <w:right w:val="single" w:sz="4" w:space="0" w:color="auto"/>
            </w:tcBorders>
          </w:tcPr>
          <w:p w:rsidR="008A477C" w:rsidRDefault="008A477C" w:rsidP="00BE44B0">
            <w:pPr>
              <w:widowControl w:val="0"/>
              <w:tabs>
                <w:tab w:val="left" w:pos="1134"/>
              </w:tabs>
              <w:autoSpaceDE w:val="0"/>
              <w:autoSpaceDN w:val="0"/>
              <w:adjustRightInd w:val="0"/>
              <w:jc w:val="both"/>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8A477C" w:rsidRDefault="008A477C" w:rsidP="00BE44B0">
            <w:pPr>
              <w:rPr>
                <w:b/>
                <w:bCs/>
                <w:sz w:val="28"/>
                <w:szCs w:val="28"/>
              </w:rPr>
            </w:pPr>
          </w:p>
        </w:tc>
      </w:tr>
    </w:tbl>
    <w:p w:rsidR="008A477C" w:rsidRPr="00EF5D7E" w:rsidRDefault="008A477C" w:rsidP="008A477C">
      <w:pPr>
        <w:jc w:val="both"/>
        <w:rPr>
          <w:bCs/>
          <w:sz w:val="20"/>
          <w:szCs w:val="20"/>
        </w:rPr>
      </w:pPr>
      <w:r w:rsidRPr="00EF5D7E">
        <w:rPr>
          <w:bCs/>
          <w:sz w:val="20"/>
          <w:szCs w:val="20"/>
        </w:rPr>
        <w:t>Документы принял:</w:t>
      </w:r>
      <w:r w:rsidRPr="00EF5D7E">
        <w:rPr>
          <w:bCs/>
          <w:sz w:val="20"/>
          <w:szCs w:val="20"/>
        </w:rPr>
        <w:tab/>
      </w:r>
      <w:r w:rsidRPr="00EF5D7E">
        <w:rPr>
          <w:bCs/>
          <w:sz w:val="20"/>
          <w:szCs w:val="20"/>
        </w:rPr>
        <w:tab/>
      </w:r>
      <w:r w:rsidRPr="00EF5D7E">
        <w:rPr>
          <w:bCs/>
          <w:sz w:val="20"/>
          <w:szCs w:val="20"/>
        </w:rPr>
        <w:tab/>
      </w:r>
      <w:r w:rsidRPr="00EF5D7E">
        <w:rPr>
          <w:bCs/>
          <w:sz w:val="20"/>
          <w:szCs w:val="20"/>
        </w:rPr>
        <w:tab/>
        <w:t xml:space="preserve">            Копию описи получил:</w:t>
      </w:r>
    </w:p>
    <w:p w:rsidR="008A477C" w:rsidRPr="00EF5D7E" w:rsidRDefault="008A477C" w:rsidP="008A477C">
      <w:pPr>
        <w:jc w:val="both"/>
        <w:rPr>
          <w:bCs/>
          <w:sz w:val="20"/>
          <w:szCs w:val="20"/>
        </w:rPr>
      </w:pPr>
      <w:r w:rsidRPr="00EF5D7E">
        <w:rPr>
          <w:bCs/>
          <w:sz w:val="20"/>
          <w:szCs w:val="20"/>
        </w:rPr>
        <w:t>_____________________________</w:t>
      </w:r>
      <w:r w:rsidRPr="00EF5D7E">
        <w:rPr>
          <w:bCs/>
          <w:sz w:val="20"/>
          <w:szCs w:val="20"/>
        </w:rPr>
        <w:tab/>
      </w:r>
      <w:r w:rsidRPr="00EF5D7E">
        <w:rPr>
          <w:bCs/>
          <w:sz w:val="20"/>
          <w:szCs w:val="20"/>
        </w:rPr>
        <w:tab/>
      </w:r>
      <w:r w:rsidRPr="00EF5D7E">
        <w:rPr>
          <w:bCs/>
          <w:sz w:val="20"/>
          <w:szCs w:val="20"/>
        </w:rPr>
        <w:tab/>
        <w:t>_________________________</w:t>
      </w:r>
    </w:p>
    <w:p w:rsidR="008A477C" w:rsidRPr="00EF5D7E" w:rsidRDefault="008A477C" w:rsidP="008A477C">
      <w:pPr>
        <w:jc w:val="both"/>
        <w:rPr>
          <w:bCs/>
          <w:sz w:val="20"/>
          <w:szCs w:val="20"/>
        </w:rPr>
      </w:pPr>
      <w:r w:rsidRPr="00EF5D7E">
        <w:rPr>
          <w:bCs/>
          <w:sz w:val="20"/>
          <w:szCs w:val="20"/>
        </w:rPr>
        <w:t>(Ф.И.О. специалиста)</w:t>
      </w:r>
      <w:r w:rsidRPr="00EF5D7E">
        <w:rPr>
          <w:bCs/>
          <w:sz w:val="20"/>
          <w:szCs w:val="20"/>
        </w:rPr>
        <w:tab/>
      </w:r>
      <w:r w:rsidRPr="00EF5D7E">
        <w:rPr>
          <w:bCs/>
          <w:sz w:val="20"/>
          <w:szCs w:val="20"/>
        </w:rPr>
        <w:tab/>
      </w:r>
      <w:r w:rsidRPr="00EF5D7E">
        <w:rPr>
          <w:bCs/>
          <w:sz w:val="20"/>
          <w:szCs w:val="20"/>
        </w:rPr>
        <w:tab/>
      </w:r>
      <w:r w:rsidRPr="00EF5D7E">
        <w:rPr>
          <w:bCs/>
          <w:sz w:val="20"/>
          <w:szCs w:val="20"/>
        </w:rPr>
        <w:tab/>
        <w:t>(Ф.И.О. лицензиата)</w:t>
      </w:r>
    </w:p>
    <w:p w:rsidR="008A477C" w:rsidRPr="00EF5D7E" w:rsidRDefault="008A477C" w:rsidP="008A477C">
      <w:pPr>
        <w:rPr>
          <w:sz w:val="20"/>
          <w:szCs w:val="20"/>
        </w:rPr>
      </w:pPr>
      <w:r w:rsidRPr="00EF5D7E">
        <w:rPr>
          <w:bCs/>
          <w:sz w:val="20"/>
          <w:szCs w:val="20"/>
        </w:rPr>
        <w:t xml:space="preserve"> «_____»______________ 20 __ г.</w:t>
      </w:r>
      <w:r w:rsidRPr="00EF5D7E">
        <w:rPr>
          <w:bCs/>
          <w:sz w:val="20"/>
          <w:szCs w:val="20"/>
        </w:rPr>
        <w:tab/>
      </w:r>
      <w:r w:rsidRPr="00EF5D7E">
        <w:rPr>
          <w:bCs/>
          <w:sz w:val="20"/>
          <w:szCs w:val="20"/>
        </w:rPr>
        <w:tab/>
      </w:r>
      <w:r w:rsidRPr="00EF5D7E">
        <w:rPr>
          <w:bCs/>
          <w:sz w:val="20"/>
          <w:szCs w:val="20"/>
        </w:rPr>
        <w:tab/>
        <w:t xml:space="preserve">     «_____»____________20__г.</w:t>
      </w:r>
      <w:r w:rsidRPr="00EF5D7E">
        <w:rPr>
          <w:sz w:val="20"/>
          <w:szCs w:val="20"/>
        </w:rPr>
        <w:t>Примечание: - копии документов представляются с предъявлением оригиналов в случае, если они не    заверены нотариусом.</w:t>
      </w:r>
    </w:p>
    <w:p w:rsidR="008A477C" w:rsidRDefault="008A477C" w:rsidP="008A477C">
      <w:pPr>
        <w:pStyle w:val="Style21"/>
        <w:pageBreakBefore/>
        <w:widowControl/>
        <w:tabs>
          <w:tab w:val="left" w:pos="-220"/>
        </w:tabs>
        <w:ind w:left="4536" w:right="-45"/>
        <w:jc w:val="right"/>
        <w:rPr>
          <w:rStyle w:val="FontStyle34"/>
          <w:b w:val="0"/>
        </w:rPr>
      </w:pPr>
      <w:r>
        <w:rPr>
          <w:rStyle w:val="FontStyle34"/>
        </w:rPr>
        <w:lastRenderedPageBreak/>
        <w:t>Приложение № 7</w:t>
      </w:r>
    </w:p>
    <w:p w:rsidR="008A477C" w:rsidRDefault="008A477C" w:rsidP="008A477C">
      <w:pPr>
        <w:ind w:left="4536"/>
        <w:jc w:val="right"/>
        <w:rPr>
          <w:rStyle w:val="FontStyle36"/>
        </w:rPr>
      </w:pPr>
      <w:r>
        <w:rPr>
          <w:rStyle w:val="FontStyle36"/>
        </w:rPr>
        <w:t xml:space="preserve">к административному регламенту  </w:t>
      </w: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jc w:val="right"/>
        <w:rPr>
          <w:rStyle w:val="FontStyle36"/>
        </w:rPr>
      </w:pPr>
    </w:p>
    <w:p w:rsidR="008A477C" w:rsidRDefault="008A477C" w:rsidP="008A477C">
      <w:pPr>
        <w:ind w:left="4536"/>
        <w:rPr>
          <w:rStyle w:val="FontStyle36"/>
        </w:rPr>
      </w:pPr>
      <w:r>
        <w:rPr>
          <w:rStyle w:val="FontStyle36"/>
        </w:rPr>
        <w:t>ЗАКЛЮЧЕНИЕ</w:t>
      </w:r>
    </w:p>
    <w:p w:rsidR="008A477C" w:rsidRDefault="008A477C" w:rsidP="008A477C">
      <w:pPr>
        <w:ind w:left="4536"/>
        <w:jc w:val="both"/>
        <w:rPr>
          <w:rStyle w:val="FontStyle36"/>
        </w:rPr>
      </w:pPr>
    </w:p>
    <w:p w:rsidR="008A477C" w:rsidRDefault="008A477C" w:rsidP="008A477C">
      <w:pPr>
        <w:ind w:left="4536"/>
        <w:jc w:val="both"/>
        <w:rPr>
          <w:rStyle w:val="FontStyle36"/>
        </w:rPr>
      </w:pPr>
    </w:p>
    <w:p w:rsidR="008A477C" w:rsidRDefault="008A477C" w:rsidP="008A477C">
      <w:pPr>
        <w:numPr>
          <w:ilvl w:val="0"/>
          <w:numId w:val="34"/>
        </w:numPr>
      </w:pPr>
      <w:r>
        <w:t>СПЕЦИАЛИСТ  _____________________________________________</w:t>
      </w:r>
    </w:p>
    <w:p w:rsidR="008A477C" w:rsidRDefault="008A477C" w:rsidP="008A477C">
      <w:pPr>
        <w:ind w:left="720"/>
        <w:rPr>
          <w:sz w:val="18"/>
          <w:szCs w:val="18"/>
          <w:vertAlign w:val="subscript"/>
        </w:rPr>
      </w:pPr>
      <w:r>
        <w:rPr>
          <w:sz w:val="16"/>
          <w:szCs w:val="16"/>
        </w:rPr>
        <w:t>(</w:t>
      </w:r>
      <w:r>
        <w:rPr>
          <w:sz w:val="18"/>
          <w:szCs w:val="18"/>
          <w:vertAlign w:val="subscript"/>
        </w:rPr>
        <w:t>Ф.И.О.)</w:t>
      </w:r>
    </w:p>
    <w:p w:rsidR="008A477C" w:rsidRDefault="008A477C" w:rsidP="008A477C">
      <w:pPr>
        <w:ind w:left="720"/>
      </w:pPr>
      <w:r>
        <w:rPr>
          <w:b/>
        </w:rPr>
        <w:t>Рассмотрев документы, представленные</w:t>
      </w:r>
      <w:r>
        <w:t>______________________________</w:t>
      </w:r>
    </w:p>
    <w:p w:rsidR="008A477C" w:rsidRDefault="008A477C" w:rsidP="008A477C">
      <w:pPr>
        <w:ind w:left="720"/>
        <w:rPr>
          <w:sz w:val="18"/>
          <w:szCs w:val="18"/>
        </w:rPr>
      </w:pPr>
      <w:r>
        <w:rPr>
          <w:sz w:val="18"/>
          <w:szCs w:val="18"/>
        </w:rPr>
        <w:t xml:space="preserve">Ф.И.О. заявителя  </w:t>
      </w:r>
    </w:p>
    <w:p w:rsidR="008A477C" w:rsidRDefault="008A477C" w:rsidP="008A477C">
      <w:pPr>
        <w:ind w:left="720"/>
        <w:rPr>
          <w:sz w:val="18"/>
          <w:szCs w:val="18"/>
        </w:rPr>
      </w:pPr>
      <w:r>
        <w:rPr>
          <w:sz w:val="18"/>
          <w:szCs w:val="18"/>
        </w:rPr>
        <w:t>________________________________________________________________________________________________</w:t>
      </w:r>
    </w:p>
    <w:p w:rsidR="008A477C" w:rsidRDefault="008A477C" w:rsidP="008A477C">
      <w:pPr>
        <w:ind w:left="720"/>
        <w:rPr>
          <w:sz w:val="18"/>
          <w:szCs w:val="18"/>
        </w:rPr>
      </w:pPr>
      <w:r>
        <w:rPr>
          <w:sz w:val="18"/>
          <w:szCs w:val="18"/>
        </w:rPr>
        <w:t xml:space="preserve">______________________________________________________________________________________________  </w:t>
      </w: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sz w:val="18"/>
          <w:szCs w:val="18"/>
        </w:rPr>
      </w:pPr>
    </w:p>
    <w:p w:rsidR="008A477C" w:rsidRDefault="008A477C" w:rsidP="008A477C">
      <w:pPr>
        <w:ind w:left="720"/>
        <w:rPr>
          <w:b/>
          <w:u w:val="single"/>
        </w:rPr>
      </w:pPr>
      <w:r>
        <w:rPr>
          <w:b/>
          <w:u w:val="single"/>
        </w:rPr>
        <w:t>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8A477C" w:rsidRDefault="008A477C" w:rsidP="008A477C">
      <w:pPr>
        <w:ind w:left="720"/>
        <w:rPr>
          <w:b/>
          <w:u w:val="single"/>
        </w:rPr>
      </w:pPr>
    </w:p>
    <w:p w:rsidR="008A477C" w:rsidRDefault="008A477C" w:rsidP="008A477C">
      <w:pPr>
        <w:ind w:left="720"/>
        <w:rPr>
          <w:b/>
        </w:rPr>
      </w:pPr>
      <w:r>
        <w:rPr>
          <w:b/>
        </w:rPr>
        <w:t>установил: что документы соответствуют требованиям действующего законодательства Российской Федерации</w:t>
      </w:r>
    </w:p>
    <w:p w:rsidR="008A477C" w:rsidRDefault="008A477C" w:rsidP="008A477C">
      <w:pPr>
        <w:ind w:left="720"/>
        <w:rPr>
          <w:b/>
        </w:rPr>
      </w:pPr>
    </w:p>
    <w:p w:rsidR="008A477C" w:rsidRDefault="008A477C" w:rsidP="008A477C">
      <w:pPr>
        <w:ind w:left="720"/>
        <w:rPr>
          <w:b/>
        </w:rPr>
      </w:pPr>
    </w:p>
    <w:p w:rsidR="008A477C" w:rsidRDefault="008A477C" w:rsidP="008A477C">
      <w:pPr>
        <w:ind w:left="720"/>
        <w:rPr>
          <w:b/>
        </w:rPr>
      </w:pPr>
      <w:r>
        <w:rPr>
          <w:b/>
        </w:rPr>
        <w:t>« ______»_____________20_____г.      ____________       /_____________________/</w:t>
      </w:r>
    </w:p>
    <w:p w:rsidR="008A477C" w:rsidRDefault="008A477C" w:rsidP="008A477C">
      <w:pPr>
        <w:ind w:left="720"/>
        <w:rPr>
          <w:b/>
          <w:sz w:val="16"/>
          <w:szCs w:val="16"/>
        </w:rPr>
      </w:pPr>
      <w:r>
        <w:rPr>
          <w:b/>
        </w:rPr>
        <w:t xml:space="preserve">                                                                          п</w:t>
      </w:r>
      <w:r>
        <w:rPr>
          <w:b/>
          <w:sz w:val="16"/>
          <w:szCs w:val="16"/>
        </w:rPr>
        <w:t>одпись                                  (Ф.И.О.)</w:t>
      </w:r>
    </w:p>
    <w:p w:rsidR="008A477C" w:rsidRDefault="008A477C" w:rsidP="008A477C">
      <w:pPr>
        <w:ind w:left="720"/>
        <w:rPr>
          <w:sz w:val="16"/>
          <w:szCs w:val="16"/>
        </w:rPr>
      </w:pPr>
    </w:p>
    <w:p w:rsidR="008A477C" w:rsidRDefault="008A477C" w:rsidP="008A477C">
      <w:pPr>
        <w:ind w:left="720"/>
        <w:rPr>
          <w:sz w:val="16"/>
          <w:szCs w:val="16"/>
        </w:rPr>
      </w:pPr>
    </w:p>
    <w:p w:rsidR="008A477C" w:rsidRDefault="008A477C" w:rsidP="008A477C">
      <w:pPr>
        <w:ind w:left="720"/>
        <w:rPr>
          <w:b/>
          <w:sz w:val="16"/>
          <w:szCs w:val="16"/>
        </w:rPr>
      </w:pPr>
    </w:p>
    <w:p w:rsidR="008A477C" w:rsidRDefault="008A477C" w:rsidP="008A477C">
      <w:pPr>
        <w:ind w:left="720"/>
        <w:rPr>
          <w:b/>
          <w:sz w:val="16"/>
          <w:szCs w:val="16"/>
        </w:rPr>
      </w:pPr>
    </w:p>
    <w:p w:rsidR="008A477C" w:rsidRDefault="008A477C" w:rsidP="008A477C">
      <w:pPr>
        <w:ind w:left="720"/>
        <w:rPr>
          <w:b/>
          <w:sz w:val="16"/>
          <w:szCs w:val="16"/>
        </w:rPr>
      </w:pPr>
    </w:p>
    <w:p w:rsidR="008A477C" w:rsidRDefault="008A477C" w:rsidP="008A477C">
      <w:pPr>
        <w:jc w:val="center"/>
        <w:rPr>
          <w:sz w:val="28"/>
          <w:szCs w:val="28"/>
          <w:lang w:bidi="en-US"/>
        </w:rPr>
      </w:pPr>
    </w:p>
    <w:p w:rsidR="008A477C" w:rsidRDefault="008A477C" w:rsidP="008A477C">
      <w:pPr>
        <w:jc w:val="center"/>
        <w:rPr>
          <w:sz w:val="28"/>
          <w:szCs w:val="28"/>
          <w:lang w:bidi="en-US"/>
        </w:rPr>
      </w:pPr>
    </w:p>
    <w:p w:rsidR="008A477C" w:rsidRPr="00E45E07" w:rsidRDefault="008A477C" w:rsidP="008A477C"/>
    <w:p w:rsidR="008A477C" w:rsidRDefault="008A477C" w:rsidP="008A477C">
      <w:pPr>
        <w:rPr>
          <w:rFonts w:cs="Arial CYR"/>
          <w:color w:val="000000"/>
          <w:sz w:val="28"/>
          <w:szCs w:val="28"/>
        </w:rPr>
      </w:pPr>
    </w:p>
    <w:p w:rsidR="008A477C" w:rsidRDefault="008A477C" w:rsidP="008A477C">
      <w:pPr>
        <w:rPr>
          <w:rFonts w:cs="Arial CYR"/>
          <w:color w:val="000000"/>
          <w:sz w:val="28"/>
          <w:szCs w:val="28"/>
        </w:rPr>
      </w:pPr>
    </w:p>
    <w:p w:rsidR="008A477C" w:rsidRDefault="008A477C" w:rsidP="008A477C">
      <w:pPr>
        <w:jc w:val="both"/>
        <w:rPr>
          <w:sz w:val="28"/>
          <w:szCs w:val="28"/>
        </w:rPr>
      </w:pPr>
    </w:p>
    <w:p w:rsidR="006D1738" w:rsidRPr="008A477C" w:rsidRDefault="006D1738" w:rsidP="008A477C">
      <w:pPr>
        <w:rPr>
          <w:rFonts w:eastAsiaTheme="minorEastAsia"/>
          <w:szCs w:val="20"/>
        </w:rPr>
      </w:pPr>
    </w:p>
    <w:sectPr w:rsidR="006D1738" w:rsidRPr="008A477C" w:rsidSect="00140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E382A9A"/>
    <w:multiLevelType w:val="hybridMultilevel"/>
    <w:tmpl w:val="09405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8610040"/>
    <w:multiLevelType w:val="multilevel"/>
    <w:tmpl w:val="124C5120"/>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0F2E49"/>
    <w:multiLevelType w:val="multilevel"/>
    <w:tmpl w:val="575A98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6F0C1D"/>
    <w:multiLevelType w:val="hybridMultilevel"/>
    <w:tmpl w:val="B92EC7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7375BC"/>
    <w:multiLevelType w:val="hybridMultilevel"/>
    <w:tmpl w:val="1E005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A51182C"/>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93F4A"/>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9059E8"/>
    <w:multiLevelType w:val="multilevel"/>
    <w:tmpl w:val="292AA61A"/>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56F2A39"/>
    <w:multiLevelType w:val="hybridMultilevel"/>
    <w:tmpl w:val="755E3156"/>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8562FB"/>
    <w:multiLevelType w:val="hybridMultilevel"/>
    <w:tmpl w:val="9D40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031A40"/>
    <w:multiLevelType w:val="hybridMultilevel"/>
    <w:tmpl w:val="94F2A6F4"/>
    <w:lvl w:ilvl="0" w:tplc="F2321EC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AE60CB"/>
    <w:multiLevelType w:val="multilevel"/>
    <w:tmpl w:val="0F7079EA"/>
    <w:lvl w:ilvl="0">
      <w:start w:val="1"/>
      <w:numFmt w:val="decimal"/>
      <w:lvlText w:val="%1)"/>
      <w:legacy w:legacy="1" w:legacySpace="0" w:legacyIndent="252"/>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0275D40"/>
    <w:multiLevelType w:val="multilevel"/>
    <w:tmpl w:val="AC3295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1355E58"/>
    <w:multiLevelType w:val="hybridMultilevel"/>
    <w:tmpl w:val="083C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5760B"/>
    <w:multiLevelType w:val="hybridMultilevel"/>
    <w:tmpl w:val="691CB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abstractNum w:abstractNumId="28">
    <w:nsid w:val="45785EB9"/>
    <w:multiLevelType w:val="hybridMultilevel"/>
    <w:tmpl w:val="3886FCD6"/>
    <w:lvl w:ilvl="0" w:tplc="726AB7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E4425A"/>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73763"/>
    <w:multiLevelType w:val="hybridMultilevel"/>
    <w:tmpl w:val="EF18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E5178E"/>
    <w:multiLevelType w:val="hybridMultilevel"/>
    <w:tmpl w:val="F738D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5DB4E8D"/>
    <w:multiLevelType w:val="hybridMultilevel"/>
    <w:tmpl w:val="9C0E75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602D85"/>
    <w:multiLevelType w:val="hybridMultilevel"/>
    <w:tmpl w:val="B486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F1C7F"/>
    <w:multiLevelType w:val="hybridMultilevel"/>
    <w:tmpl w:val="1E8A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A16C73"/>
    <w:multiLevelType w:val="multilevel"/>
    <w:tmpl w:val="69369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C96FDF"/>
    <w:multiLevelType w:val="hybridMultilevel"/>
    <w:tmpl w:val="35462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43">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38"/>
  </w:num>
  <w:num w:numId="8">
    <w:abstractNumId w:val="36"/>
  </w:num>
  <w:num w:numId="9">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3"/>
    </w:lvlOverride>
    <w:lvlOverride w:ilvl="1"/>
    <w:lvlOverride w:ilvl="2"/>
    <w:lvlOverride w:ilvl="3"/>
    <w:lvlOverride w:ilvl="4"/>
    <w:lvlOverride w:ilvl="5"/>
    <w:lvlOverride w:ilvl="6"/>
    <w:lvlOverride w:ilvl="7"/>
    <w:lvlOverride w:ilvl="8"/>
  </w:num>
  <w:num w:numId="12">
    <w:abstractNumId w:val="16"/>
    <w:lvlOverride w:ilvl="0">
      <w:startOverride w:val="6"/>
    </w:lvlOverride>
    <w:lvlOverride w:ilvl="1"/>
    <w:lvlOverride w:ilvl="2"/>
    <w:lvlOverride w:ilvl="3"/>
    <w:lvlOverride w:ilvl="4"/>
    <w:lvlOverride w:ilvl="5"/>
    <w:lvlOverride w:ilvl="6"/>
    <w:lvlOverride w:ilvl="7"/>
    <w:lvlOverride w:ilv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3"/>
  </w:num>
  <w:num w:numId="27">
    <w:abstractNumId w:val="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20"/>
  </w:num>
  <w:num w:numId="42">
    <w:abstractNumId w:val="10"/>
  </w:num>
  <w:num w:numId="43">
    <w:abstractNumId w:val="2"/>
  </w:num>
  <w:num w:numId="44">
    <w:abstractNumId w:val="15"/>
  </w:num>
  <w:num w:numId="45">
    <w:abstractNumId w:val="6"/>
  </w:num>
  <w:num w:numId="46">
    <w:abstractNumId w:val="35"/>
  </w:num>
  <w:num w:numId="47">
    <w:abstractNumId w:val="1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54D"/>
    <w:rsid w:val="00140CBB"/>
    <w:rsid w:val="003F3A37"/>
    <w:rsid w:val="006D1738"/>
    <w:rsid w:val="008A477C"/>
    <w:rsid w:val="00B95747"/>
    <w:rsid w:val="00F5054D"/>
    <w:rsid w:val="00FA3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A477C"/>
    <w:pPr>
      <w:keepNext/>
      <w:jc w:val="center"/>
      <w:outlineLvl w:val="0"/>
    </w:pPr>
    <w:rPr>
      <w:rFonts w:eastAsia="Calibri"/>
    </w:rPr>
  </w:style>
  <w:style w:type="paragraph" w:styleId="9">
    <w:name w:val="heading 9"/>
    <w:basedOn w:val="a"/>
    <w:next w:val="a"/>
    <w:link w:val="90"/>
    <w:uiPriority w:val="9"/>
    <w:semiHidden/>
    <w:unhideWhenUsed/>
    <w:qFormat/>
    <w:rsid w:val="008A47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unhideWhenUsed/>
    <w:rsid w:val="006D1738"/>
    <w:pPr>
      <w:spacing w:before="100" w:beforeAutospacing="1" w:after="100" w:afterAutospacing="1"/>
    </w:pPr>
    <w:rPr>
      <w:rFonts w:eastAsia="Calibri"/>
    </w:rPr>
  </w:style>
  <w:style w:type="paragraph" w:customStyle="1" w:styleId="ConsNonformat">
    <w:name w:val="ConsNonformat"/>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 w:type="character" w:customStyle="1" w:styleId="10">
    <w:name w:val="Заголовок 1 Знак"/>
    <w:basedOn w:val="a0"/>
    <w:link w:val="1"/>
    <w:uiPriority w:val="99"/>
    <w:rsid w:val="008A477C"/>
    <w:rPr>
      <w:rFonts w:ascii="Times New Roman" w:eastAsia="Calibri" w:hAnsi="Times New Roman" w:cs="Times New Roman"/>
      <w:sz w:val="24"/>
      <w:szCs w:val="24"/>
      <w:lang w:eastAsia="ru-RU"/>
    </w:rPr>
  </w:style>
  <w:style w:type="character" w:customStyle="1" w:styleId="90">
    <w:name w:val="Заголовок 9 Знак"/>
    <w:basedOn w:val="a0"/>
    <w:link w:val="9"/>
    <w:uiPriority w:val="9"/>
    <w:semiHidden/>
    <w:rsid w:val="008A477C"/>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
    <w:uiPriority w:val="34"/>
    <w:qFormat/>
    <w:rsid w:val="008A477C"/>
    <w:pPr>
      <w:ind w:left="720"/>
      <w:contextualSpacing/>
    </w:pPr>
  </w:style>
  <w:style w:type="character" w:customStyle="1" w:styleId="11">
    <w:name w:val="Заголовок №1_"/>
    <w:basedOn w:val="a0"/>
    <w:link w:val="12"/>
    <w:rsid w:val="008A477C"/>
    <w:rPr>
      <w:rFonts w:ascii="Times New Roman" w:eastAsia="Times New Roman" w:hAnsi="Times New Roman" w:cs="Times New Roman"/>
      <w:sz w:val="26"/>
      <w:szCs w:val="26"/>
      <w:shd w:val="clear" w:color="auto" w:fill="FFFFFF"/>
    </w:rPr>
  </w:style>
  <w:style w:type="character" w:customStyle="1" w:styleId="ab">
    <w:name w:val="Основной текст_"/>
    <w:basedOn w:val="a0"/>
    <w:link w:val="13"/>
    <w:rsid w:val="008A477C"/>
    <w:rPr>
      <w:rFonts w:ascii="Times New Roman" w:eastAsia="Times New Roman" w:hAnsi="Times New Roman" w:cs="Times New Roman"/>
      <w:sz w:val="27"/>
      <w:szCs w:val="27"/>
      <w:shd w:val="clear" w:color="auto" w:fill="FFFFFF"/>
    </w:rPr>
  </w:style>
  <w:style w:type="character" w:customStyle="1" w:styleId="14">
    <w:name w:val="Оглавление 1 Знак"/>
    <w:basedOn w:val="a0"/>
    <w:link w:val="15"/>
    <w:rsid w:val="008A477C"/>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A477C"/>
    <w:pPr>
      <w:shd w:val="clear" w:color="auto" w:fill="FFFFFF"/>
      <w:spacing w:after="420" w:line="0" w:lineRule="atLeast"/>
      <w:outlineLvl w:val="0"/>
    </w:pPr>
    <w:rPr>
      <w:sz w:val="26"/>
      <w:szCs w:val="26"/>
      <w:lang w:eastAsia="en-US"/>
    </w:rPr>
  </w:style>
  <w:style w:type="paragraph" w:customStyle="1" w:styleId="13">
    <w:name w:val="Основной текст1"/>
    <w:basedOn w:val="a"/>
    <w:link w:val="ab"/>
    <w:rsid w:val="008A477C"/>
    <w:pPr>
      <w:shd w:val="clear" w:color="auto" w:fill="FFFFFF"/>
      <w:spacing w:before="420" w:after="420" w:line="0" w:lineRule="atLeast"/>
      <w:jc w:val="both"/>
    </w:pPr>
    <w:rPr>
      <w:sz w:val="27"/>
      <w:szCs w:val="27"/>
      <w:lang w:eastAsia="en-US"/>
    </w:rPr>
  </w:style>
  <w:style w:type="paragraph" w:styleId="15">
    <w:name w:val="toc 1"/>
    <w:basedOn w:val="a"/>
    <w:link w:val="14"/>
    <w:autoRedefine/>
    <w:rsid w:val="008A477C"/>
    <w:pPr>
      <w:shd w:val="clear" w:color="auto" w:fill="FFFFFF"/>
      <w:spacing w:line="322" w:lineRule="exact"/>
      <w:jc w:val="both"/>
    </w:pPr>
    <w:rPr>
      <w:sz w:val="27"/>
      <w:szCs w:val="27"/>
      <w:lang w:eastAsia="en-US"/>
    </w:rPr>
  </w:style>
  <w:style w:type="paragraph" w:customStyle="1" w:styleId="2">
    <w:name w:val="Основной текст2"/>
    <w:basedOn w:val="a"/>
    <w:rsid w:val="008A477C"/>
    <w:pPr>
      <w:shd w:val="clear" w:color="auto" w:fill="FFFFFF"/>
      <w:spacing w:line="317" w:lineRule="exact"/>
      <w:jc w:val="right"/>
    </w:pPr>
    <w:rPr>
      <w:sz w:val="27"/>
      <w:szCs w:val="27"/>
      <w:lang w:eastAsia="en-US"/>
    </w:rPr>
  </w:style>
  <w:style w:type="character" w:customStyle="1" w:styleId="20">
    <w:name w:val="Основной текст (2)_"/>
    <w:basedOn w:val="a0"/>
    <w:link w:val="21"/>
    <w:rsid w:val="008A477C"/>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8A477C"/>
    <w:pPr>
      <w:shd w:val="clear" w:color="auto" w:fill="FFFFFF"/>
      <w:spacing w:line="274" w:lineRule="exact"/>
      <w:jc w:val="center"/>
    </w:pPr>
    <w:rPr>
      <w:sz w:val="23"/>
      <w:szCs w:val="23"/>
      <w:lang w:eastAsia="en-US"/>
    </w:rPr>
  </w:style>
  <w:style w:type="paragraph" w:customStyle="1" w:styleId="ConsPlusTitle">
    <w:name w:val="ConsPlusTitle"/>
    <w:rsid w:val="008A477C"/>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styleId="ac">
    <w:name w:val="Strong"/>
    <w:basedOn w:val="a0"/>
    <w:uiPriority w:val="22"/>
    <w:qFormat/>
    <w:rsid w:val="008A477C"/>
    <w:rPr>
      <w:b/>
      <w:bCs/>
    </w:rPr>
  </w:style>
  <w:style w:type="character" w:styleId="ad">
    <w:name w:val="FollowedHyperlink"/>
    <w:basedOn w:val="a0"/>
    <w:uiPriority w:val="99"/>
    <w:semiHidden/>
    <w:unhideWhenUsed/>
    <w:rsid w:val="008A477C"/>
    <w:rPr>
      <w:color w:val="800080" w:themeColor="followedHyperlink"/>
      <w:u w:val="single"/>
    </w:rPr>
  </w:style>
  <w:style w:type="paragraph" w:styleId="ae">
    <w:name w:val="header"/>
    <w:basedOn w:val="a"/>
    <w:link w:val="af"/>
    <w:unhideWhenUsed/>
    <w:rsid w:val="008A477C"/>
    <w:pPr>
      <w:tabs>
        <w:tab w:val="center" w:pos="4677"/>
        <w:tab w:val="right" w:pos="9355"/>
      </w:tabs>
    </w:pPr>
    <w:rPr>
      <w:rFonts w:ascii="Arial CYR" w:hAnsi="Arial CYR" w:cs="Arial CYR"/>
      <w:sz w:val="16"/>
      <w:szCs w:val="16"/>
    </w:rPr>
  </w:style>
  <w:style w:type="character" w:customStyle="1" w:styleId="af">
    <w:name w:val="Верхний колонтитул Знак"/>
    <w:basedOn w:val="a0"/>
    <w:link w:val="ae"/>
    <w:rsid w:val="008A477C"/>
    <w:rPr>
      <w:rFonts w:ascii="Arial CYR" w:eastAsia="Times New Roman" w:hAnsi="Arial CYR" w:cs="Arial CYR"/>
      <w:sz w:val="16"/>
      <w:szCs w:val="16"/>
      <w:lang w:eastAsia="ru-RU"/>
    </w:rPr>
  </w:style>
  <w:style w:type="paragraph" w:styleId="af0">
    <w:name w:val="footer"/>
    <w:basedOn w:val="a"/>
    <w:link w:val="af1"/>
    <w:uiPriority w:val="99"/>
    <w:unhideWhenUsed/>
    <w:rsid w:val="008A477C"/>
    <w:pPr>
      <w:tabs>
        <w:tab w:val="center" w:pos="4677"/>
        <w:tab w:val="right" w:pos="9355"/>
      </w:tabs>
    </w:pPr>
    <w:rPr>
      <w:rFonts w:ascii="Arial CYR" w:hAnsi="Arial CYR" w:cs="Arial CYR"/>
      <w:sz w:val="16"/>
      <w:szCs w:val="16"/>
    </w:rPr>
  </w:style>
  <w:style w:type="character" w:customStyle="1" w:styleId="af1">
    <w:name w:val="Нижний колонтитул Знак"/>
    <w:basedOn w:val="a0"/>
    <w:link w:val="af0"/>
    <w:uiPriority w:val="99"/>
    <w:rsid w:val="008A477C"/>
    <w:rPr>
      <w:rFonts w:ascii="Arial CYR" w:eastAsia="Times New Roman" w:hAnsi="Arial CYR" w:cs="Arial CYR"/>
      <w:sz w:val="16"/>
      <w:szCs w:val="16"/>
      <w:lang w:eastAsia="ru-RU"/>
    </w:rPr>
  </w:style>
  <w:style w:type="paragraph" w:styleId="af2">
    <w:name w:val="Title"/>
    <w:basedOn w:val="a"/>
    <w:link w:val="af3"/>
    <w:qFormat/>
    <w:rsid w:val="008A477C"/>
    <w:pPr>
      <w:shd w:val="clear" w:color="auto" w:fill="FFFFFF"/>
      <w:jc w:val="center"/>
    </w:pPr>
    <w:rPr>
      <w:b/>
      <w:bCs/>
      <w:color w:val="000000"/>
      <w:sz w:val="28"/>
      <w:szCs w:val="28"/>
    </w:rPr>
  </w:style>
  <w:style w:type="character" w:customStyle="1" w:styleId="af3">
    <w:name w:val="Название Знак"/>
    <w:basedOn w:val="a0"/>
    <w:link w:val="af2"/>
    <w:rsid w:val="008A477C"/>
    <w:rPr>
      <w:rFonts w:ascii="Times New Roman" w:eastAsia="Times New Roman" w:hAnsi="Times New Roman" w:cs="Times New Roman"/>
      <w:b/>
      <w:bCs/>
      <w:color w:val="000000"/>
      <w:sz w:val="28"/>
      <w:szCs w:val="28"/>
      <w:shd w:val="clear" w:color="auto" w:fill="FFFFFF"/>
      <w:lang w:eastAsia="ru-RU"/>
    </w:rPr>
  </w:style>
  <w:style w:type="paragraph" w:styleId="af4">
    <w:name w:val="Body Text Indent"/>
    <w:basedOn w:val="a"/>
    <w:link w:val="af5"/>
    <w:unhideWhenUsed/>
    <w:rsid w:val="008A477C"/>
    <w:pPr>
      <w:spacing w:line="360" w:lineRule="auto"/>
      <w:ind w:firstLine="720"/>
      <w:jc w:val="both"/>
    </w:pPr>
    <w:rPr>
      <w:rFonts w:eastAsia="Calibri"/>
    </w:rPr>
  </w:style>
  <w:style w:type="character" w:customStyle="1" w:styleId="af5">
    <w:name w:val="Основной текст с отступом Знак"/>
    <w:basedOn w:val="a0"/>
    <w:link w:val="af4"/>
    <w:rsid w:val="008A477C"/>
    <w:rPr>
      <w:rFonts w:ascii="Times New Roman" w:eastAsia="Calibri" w:hAnsi="Times New Roman" w:cs="Times New Roman"/>
      <w:sz w:val="24"/>
      <w:szCs w:val="24"/>
      <w:lang w:eastAsia="ru-RU"/>
    </w:rPr>
  </w:style>
  <w:style w:type="paragraph" w:styleId="af6">
    <w:name w:val="Subtitle"/>
    <w:basedOn w:val="a"/>
    <w:next w:val="a"/>
    <w:link w:val="af7"/>
    <w:qFormat/>
    <w:rsid w:val="008A477C"/>
    <w:pPr>
      <w:spacing w:before="100" w:after="60"/>
      <w:jc w:val="center"/>
      <w:outlineLvl w:val="1"/>
    </w:pPr>
    <w:rPr>
      <w:rFonts w:ascii="Cambria" w:eastAsia="Calibri" w:hAnsi="Cambria"/>
      <w:sz w:val="20"/>
      <w:szCs w:val="20"/>
    </w:rPr>
  </w:style>
  <w:style w:type="character" w:customStyle="1" w:styleId="af7">
    <w:name w:val="Подзаголовок Знак"/>
    <w:basedOn w:val="a0"/>
    <w:link w:val="af6"/>
    <w:rsid w:val="008A477C"/>
    <w:rPr>
      <w:rFonts w:ascii="Cambria" w:eastAsia="Calibri" w:hAnsi="Cambria" w:cs="Times New Roman"/>
      <w:sz w:val="20"/>
      <w:szCs w:val="20"/>
      <w:lang w:eastAsia="ru-RU"/>
    </w:rPr>
  </w:style>
  <w:style w:type="paragraph" w:styleId="22">
    <w:name w:val="Body Text 2"/>
    <w:basedOn w:val="a"/>
    <w:link w:val="23"/>
    <w:uiPriority w:val="99"/>
    <w:semiHidden/>
    <w:unhideWhenUsed/>
    <w:rsid w:val="008A477C"/>
    <w:pPr>
      <w:spacing w:after="120" w:line="480" w:lineRule="auto"/>
    </w:pPr>
    <w:rPr>
      <w:rFonts w:ascii="Arial CYR" w:hAnsi="Arial CYR" w:cs="Arial CYR"/>
      <w:sz w:val="16"/>
      <w:szCs w:val="16"/>
    </w:rPr>
  </w:style>
  <w:style w:type="character" w:customStyle="1" w:styleId="23">
    <w:name w:val="Основной текст 2 Знак"/>
    <w:basedOn w:val="a0"/>
    <w:link w:val="22"/>
    <w:uiPriority w:val="99"/>
    <w:semiHidden/>
    <w:rsid w:val="008A477C"/>
    <w:rPr>
      <w:rFonts w:ascii="Arial CYR" w:eastAsia="Times New Roman" w:hAnsi="Arial CYR" w:cs="Arial CYR"/>
      <w:sz w:val="16"/>
      <w:szCs w:val="16"/>
      <w:lang w:eastAsia="ru-RU"/>
    </w:rPr>
  </w:style>
  <w:style w:type="paragraph" w:customStyle="1" w:styleId="af8">
    <w:name w:val="МУ Обычный стиль"/>
    <w:basedOn w:val="a"/>
    <w:autoRedefine/>
    <w:rsid w:val="008A477C"/>
    <w:pPr>
      <w:tabs>
        <w:tab w:val="left" w:pos="1260"/>
      </w:tabs>
      <w:autoSpaceDE w:val="0"/>
      <w:autoSpaceDN w:val="0"/>
      <w:adjustRightInd w:val="0"/>
      <w:spacing w:line="360" w:lineRule="auto"/>
      <w:ind w:firstLine="720"/>
      <w:jc w:val="both"/>
    </w:pPr>
    <w:rPr>
      <w:sz w:val="28"/>
      <w:szCs w:val="28"/>
    </w:rPr>
  </w:style>
  <w:style w:type="paragraph" w:customStyle="1" w:styleId="ConsPlusNonformat">
    <w:name w:val="ConsPlusNonformat"/>
    <w:uiPriority w:val="99"/>
    <w:rsid w:val="008A4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A47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8A477C"/>
    <w:pPr>
      <w:widowControl w:val="0"/>
      <w:autoSpaceDE w:val="0"/>
      <w:autoSpaceDN w:val="0"/>
      <w:adjustRightInd w:val="0"/>
    </w:pPr>
  </w:style>
  <w:style w:type="paragraph" w:customStyle="1" w:styleId="Style21">
    <w:name w:val="Style21"/>
    <w:basedOn w:val="a"/>
    <w:uiPriority w:val="99"/>
    <w:rsid w:val="008A477C"/>
    <w:pPr>
      <w:widowControl w:val="0"/>
      <w:autoSpaceDE w:val="0"/>
      <w:autoSpaceDN w:val="0"/>
      <w:adjustRightInd w:val="0"/>
    </w:pPr>
  </w:style>
  <w:style w:type="character" w:customStyle="1" w:styleId="FontStyle27">
    <w:name w:val="Font Style27"/>
    <w:uiPriority w:val="99"/>
    <w:rsid w:val="008A477C"/>
    <w:rPr>
      <w:rFonts w:ascii="Times New Roman" w:hAnsi="Times New Roman" w:cs="Times New Roman" w:hint="default"/>
      <w:sz w:val="22"/>
      <w:szCs w:val="22"/>
    </w:rPr>
  </w:style>
  <w:style w:type="character" w:customStyle="1" w:styleId="FontStyle46">
    <w:name w:val="Font Style46"/>
    <w:rsid w:val="008A477C"/>
    <w:rPr>
      <w:rFonts w:ascii="Times New Roman" w:hAnsi="Times New Roman" w:cs="Times New Roman" w:hint="default"/>
      <w:sz w:val="22"/>
      <w:szCs w:val="22"/>
    </w:rPr>
  </w:style>
  <w:style w:type="character" w:customStyle="1" w:styleId="FontStyle36">
    <w:name w:val="Font Style36"/>
    <w:uiPriority w:val="99"/>
    <w:rsid w:val="008A477C"/>
    <w:rPr>
      <w:rFonts w:ascii="Times New Roman" w:hAnsi="Times New Roman" w:cs="Times New Roman" w:hint="default"/>
      <w:sz w:val="22"/>
      <w:szCs w:val="22"/>
    </w:rPr>
  </w:style>
  <w:style w:type="character" w:customStyle="1" w:styleId="FontStyle34">
    <w:name w:val="Font Style34"/>
    <w:uiPriority w:val="99"/>
    <w:rsid w:val="008A477C"/>
    <w:rPr>
      <w:rFonts w:ascii="Times New Roman" w:hAnsi="Times New Roman" w:cs="Times New Roman" w:hint="default"/>
      <w:b/>
      <w:bCs/>
      <w:sz w:val="24"/>
      <w:szCs w:val="24"/>
    </w:rPr>
  </w:style>
  <w:style w:type="paragraph" w:customStyle="1" w:styleId="24">
    <w:name w:val="Обычный2"/>
    <w:uiPriority w:val="99"/>
    <w:rsid w:val="008A477C"/>
    <w:pPr>
      <w:spacing w:after="0" w:line="240" w:lineRule="auto"/>
    </w:pPr>
    <w:rPr>
      <w:rFonts w:ascii="Times New Roman" w:eastAsia="Times New Roman" w:hAnsi="Times New Roman" w:cs="Times New Roman"/>
      <w:color w:val="000000"/>
      <w:sz w:val="24"/>
      <w:szCs w:val="20"/>
      <w:lang w:eastAsia="ru-RU"/>
    </w:rPr>
  </w:style>
  <w:style w:type="paragraph" w:styleId="af9">
    <w:name w:val="Body Text"/>
    <w:basedOn w:val="a"/>
    <w:link w:val="afa"/>
    <w:uiPriority w:val="99"/>
    <w:unhideWhenUsed/>
    <w:rsid w:val="008A477C"/>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8A477C"/>
    <w:rPr>
      <w:rFonts w:ascii="Calibri" w:eastAsia="Calibri" w:hAnsi="Calibri" w:cs="Times New Roman"/>
    </w:rPr>
  </w:style>
  <w:style w:type="paragraph" w:customStyle="1" w:styleId="afb">
    <w:name w:val="Нормальный"/>
    <w:uiPriority w:val="99"/>
    <w:rsid w:val="008A477C"/>
    <w:pPr>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rsid w:val="008A477C"/>
    <w:pPr>
      <w:suppressAutoHyphens/>
      <w:ind w:left="720"/>
    </w:pPr>
    <w:rPr>
      <w:rFonts w:eastAsia="SimSun" w:cs="Mangal"/>
      <w:kern w:val="1"/>
      <w:lang w:eastAsia="hi-IN" w:bidi="hi-IN"/>
    </w:rPr>
  </w:style>
  <w:style w:type="paragraph" w:customStyle="1" w:styleId="afc">
    <w:name w:val="Заголовок"/>
    <w:basedOn w:val="a"/>
    <w:next w:val="af9"/>
    <w:uiPriority w:val="99"/>
    <w:rsid w:val="008A477C"/>
    <w:pPr>
      <w:keepNext/>
      <w:suppressAutoHyphens/>
      <w:spacing w:before="240" w:line="100" w:lineRule="atLeast"/>
      <w:jc w:val="center"/>
    </w:pPr>
    <w:rPr>
      <w:b/>
      <w:kern w:val="1"/>
      <w:sz w:val="32"/>
      <w:lang w:eastAsia="hi-IN" w:bidi="hi-IN"/>
    </w:rPr>
  </w:style>
  <w:style w:type="paragraph" w:customStyle="1" w:styleId="25">
    <w:name w:val="Абзац списка2"/>
    <w:basedOn w:val="a"/>
    <w:rsid w:val="008A477C"/>
    <w:pPr>
      <w:suppressAutoHyphens/>
      <w:ind w:left="720"/>
    </w:pPr>
    <w:rPr>
      <w:rFonts w:eastAsia="SimSun" w:cs="Mangal"/>
      <w:kern w:val="1"/>
      <w:lang w:eastAsia="hi-IN" w:bidi="hi-IN"/>
    </w:rPr>
  </w:style>
  <w:style w:type="paragraph" w:customStyle="1" w:styleId="ListParagraph1">
    <w:name w:val="List Paragraph1"/>
    <w:basedOn w:val="a"/>
    <w:uiPriority w:val="99"/>
    <w:rsid w:val="008A477C"/>
    <w:pPr>
      <w:suppressAutoHyphens/>
      <w:ind w:left="720"/>
    </w:pPr>
    <w:rPr>
      <w:rFonts w:eastAsia="SimSun" w:cs="Mangal"/>
      <w:kern w:val="2"/>
      <w:lang w:eastAsia="hi-IN" w:bidi="hi-IN"/>
    </w:rPr>
  </w:style>
  <w:style w:type="character" w:customStyle="1" w:styleId="17">
    <w:name w:val="Нижний колонтитул Знак1"/>
    <w:basedOn w:val="a0"/>
    <w:uiPriority w:val="99"/>
    <w:semiHidden/>
    <w:rsid w:val="008A477C"/>
    <w:rPr>
      <w:sz w:val="22"/>
      <w:szCs w:val="22"/>
      <w:lang w:eastAsia="en-US"/>
    </w:rPr>
  </w:style>
  <w:style w:type="character" w:customStyle="1" w:styleId="FooterChar1">
    <w:name w:val="Footer Char1"/>
    <w:uiPriority w:val="99"/>
    <w:semiHidden/>
    <w:locked/>
    <w:rsid w:val="008A477C"/>
    <w:rPr>
      <w:rFonts w:ascii="Times New Roman" w:hAnsi="Times New Roman" w:cs="Times New Roman" w:hint="default"/>
      <w:lang w:eastAsia="en-US"/>
    </w:rPr>
  </w:style>
  <w:style w:type="table" w:styleId="afd">
    <w:name w:val="Table Grid"/>
    <w:basedOn w:val="a1"/>
    <w:uiPriority w:val="59"/>
    <w:rsid w:val="008A4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rsid w:val="008A477C"/>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8A477C"/>
    <w:pPr>
      <w:widowControl w:val="0"/>
      <w:tabs>
        <w:tab w:val="left" w:pos="-1134"/>
      </w:tabs>
      <w:overflowPunct w:val="0"/>
      <w:autoSpaceDE w:val="0"/>
      <w:autoSpaceDN w:val="0"/>
      <w:adjustRightInd w:val="0"/>
      <w:jc w:val="both"/>
      <w:textAlignment w:val="baseline"/>
    </w:pPr>
    <w:rPr>
      <w:szCs w:val="20"/>
    </w:rPr>
  </w:style>
  <w:style w:type="character" w:styleId="afe">
    <w:name w:val="page number"/>
    <w:basedOn w:val="a0"/>
    <w:rsid w:val="008A477C"/>
  </w:style>
  <w:style w:type="paragraph" w:customStyle="1" w:styleId="Default">
    <w:name w:val="Default"/>
    <w:rsid w:val="008A47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738"/>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6D1738"/>
    <w:rPr>
      <w:rFonts w:ascii="Arial" w:eastAsia="Times New Roman" w:hAnsi="Arial" w:cs="Times New Roman"/>
      <w:sz w:val="26"/>
      <w:szCs w:val="26"/>
      <w:lang w:eastAsia="ru-RU"/>
    </w:rPr>
  </w:style>
  <w:style w:type="paragraph" w:styleId="a3">
    <w:name w:val="No Spacing"/>
    <w:link w:val="a4"/>
    <w:uiPriority w:val="1"/>
    <w:qFormat/>
    <w:rsid w:val="006D173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D1738"/>
    <w:rPr>
      <w:rFonts w:ascii="Calibri" w:eastAsia="Calibri" w:hAnsi="Calibri" w:cs="Times New Roman"/>
    </w:rPr>
  </w:style>
  <w:style w:type="character" w:styleId="a5">
    <w:name w:val="Hyperlink"/>
    <w:uiPriority w:val="99"/>
    <w:unhideWhenUsed/>
    <w:rsid w:val="006D1738"/>
    <w:rPr>
      <w:color w:val="0000FF"/>
      <w:u w:val="single"/>
    </w:rPr>
  </w:style>
  <w:style w:type="paragraph" w:styleId="a6">
    <w:name w:val="Normal (Web)"/>
    <w:basedOn w:val="a"/>
    <w:uiPriority w:val="99"/>
    <w:semiHidden/>
    <w:unhideWhenUsed/>
    <w:rsid w:val="006D1738"/>
    <w:pPr>
      <w:spacing w:before="100" w:beforeAutospacing="1" w:after="100" w:afterAutospacing="1"/>
    </w:pPr>
    <w:rPr>
      <w:rFonts w:eastAsia="Calibri"/>
    </w:rPr>
  </w:style>
  <w:style w:type="paragraph" w:customStyle="1" w:styleId="ConsNonformat">
    <w:name w:val="ConsNonformat"/>
    <w:uiPriority w:val="99"/>
    <w:rsid w:val="006D1738"/>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paragraph" w:customStyle="1" w:styleId="ConsNormal">
    <w:name w:val="ConsNormal"/>
    <w:uiPriority w:val="99"/>
    <w:rsid w:val="006D17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7">
    <w:name w:val="Цветовое выделение"/>
    <w:uiPriority w:val="99"/>
    <w:rsid w:val="006D1738"/>
    <w:rPr>
      <w:b/>
      <w:bCs w:val="0"/>
      <w:color w:val="000080"/>
    </w:rPr>
  </w:style>
  <w:style w:type="paragraph" w:styleId="a8">
    <w:name w:val="Balloon Text"/>
    <w:basedOn w:val="a"/>
    <w:link w:val="a9"/>
    <w:uiPriority w:val="99"/>
    <w:semiHidden/>
    <w:unhideWhenUsed/>
    <w:rsid w:val="00FA344C"/>
    <w:rPr>
      <w:rFonts w:ascii="Tahoma" w:hAnsi="Tahoma" w:cs="Tahoma"/>
      <w:sz w:val="16"/>
      <w:szCs w:val="16"/>
    </w:rPr>
  </w:style>
  <w:style w:type="character" w:customStyle="1" w:styleId="a9">
    <w:name w:val="Текст выноски Знак"/>
    <w:basedOn w:val="a0"/>
    <w:link w:val="a8"/>
    <w:uiPriority w:val="99"/>
    <w:semiHidden/>
    <w:rsid w:val="00FA34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12265</Words>
  <Characters>69916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Админ</cp:lastModifiedBy>
  <cp:revision>5</cp:revision>
  <cp:lastPrinted>2014-12-24T11:12:00Z</cp:lastPrinted>
  <dcterms:created xsi:type="dcterms:W3CDTF">2014-11-07T12:27:00Z</dcterms:created>
  <dcterms:modified xsi:type="dcterms:W3CDTF">2015-03-20T13:10:00Z</dcterms:modified>
</cp:coreProperties>
</file>