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282" w:rsidRPr="00A92A72" w:rsidRDefault="00A92A72" w:rsidP="00A92A72">
      <w:pPr>
        <w:rPr>
          <w:rFonts w:ascii="Times New Roman" w:hAnsi="Times New Roman" w:cs="Times New Roman"/>
          <w:b/>
          <w:sz w:val="28"/>
          <w:szCs w:val="28"/>
        </w:rPr>
      </w:pPr>
      <w:r w:rsidRPr="00A92A72">
        <w:rPr>
          <w:rFonts w:ascii="Times New Roman" w:hAnsi="Times New Roman" w:cs="Times New Roman"/>
          <w:b/>
          <w:sz w:val="28"/>
          <w:szCs w:val="28"/>
        </w:rPr>
        <w:t>Статья 51. Требования в области охраны окружающей среды при обращении с отходами производства и потребления</w:t>
      </w:r>
    </w:p>
    <w:p w:rsidR="00A92A72" w:rsidRPr="00A92A72" w:rsidRDefault="00A92A72" w:rsidP="00A92A72">
      <w:pPr>
        <w:rPr>
          <w:rFonts w:ascii="Times New Roman" w:hAnsi="Times New Roman" w:cs="Times New Roman"/>
          <w:sz w:val="28"/>
          <w:szCs w:val="28"/>
        </w:rPr>
      </w:pPr>
      <w:r w:rsidRPr="00A92A72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A72">
        <w:rPr>
          <w:rFonts w:ascii="Times New Roman" w:hAnsi="Times New Roman" w:cs="Times New Roman"/>
          <w:b/>
          <w:sz w:val="28"/>
          <w:szCs w:val="28"/>
        </w:rPr>
        <w:t>Отходы</w:t>
      </w:r>
      <w:r w:rsidRPr="00A92A72">
        <w:rPr>
          <w:rFonts w:ascii="Times New Roman" w:hAnsi="Times New Roman" w:cs="Times New Roman"/>
          <w:sz w:val="28"/>
          <w:szCs w:val="28"/>
        </w:rPr>
        <w:t xml:space="preserve"> производства и потребления, радиоактивные отходы подлежат сбору, накоплению, утилизации, обезвреживанию, транспортировке, хранению и захоронению, условия и способы которых должны быть безопасными для окружающей среды и регулироваться </w:t>
      </w:r>
      <w:hyperlink r:id="rId5" w:history="1">
        <w:r w:rsidRPr="00A92A72">
          <w:rPr>
            <w:rStyle w:val="a3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A92A72">
        <w:rPr>
          <w:rFonts w:ascii="Times New Roman" w:hAnsi="Times New Roman" w:cs="Times New Roman"/>
          <w:sz w:val="28"/>
          <w:szCs w:val="28"/>
        </w:rPr>
        <w:t> Российской Федерации.</w:t>
      </w:r>
    </w:p>
    <w:p w:rsidR="00A92A72" w:rsidRPr="00A92A72" w:rsidRDefault="00A92A72" w:rsidP="00A92A72">
      <w:pPr>
        <w:rPr>
          <w:rFonts w:ascii="Times New Roman" w:hAnsi="Times New Roman" w:cs="Times New Roman"/>
          <w:b/>
          <w:sz w:val="28"/>
          <w:szCs w:val="28"/>
        </w:rPr>
      </w:pPr>
      <w:r w:rsidRPr="00A92A72">
        <w:rPr>
          <w:rFonts w:ascii="Times New Roman" w:hAnsi="Times New Roman" w:cs="Times New Roman"/>
          <w:b/>
          <w:sz w:val="28"/>
          <w:szCs w:val="28"/>
        </w:rPr>
        <w:t>2. Запрещаются:</w:t>
      </w:r>
    </w:p>
    <w:p w:rsidR="00A92A72" w:rsidRPr="00A92A72" w:rsidRDefault="00A92A72" w:rsidP="00A92A72">
      <w:pPr>
        <w:rPr>
          <w:rFonts w:ascii="Times New Roman" w:hAnsi="Times New Roman" w:cs="Times New Roman"/>
          <w:sz w:val="28"/>
          <w:szCs w:val="28"/>
        </w:rPr>
      </w:pPr>
      <w:r w:rsidRPr="00A92A7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1)</w:t>
      </w:r>
      <w:r w:rsidRPr="00A92A72">
        <w:rPr>
          <w:rFonts w:ascii="Times New Roman" w:hAnsi="Times New Roman" w:cs="Times New Roman"/>
          <w:sz w:val="28"/>
          <w:szCs w:val="28"/>
        </w:rPr>
        <w:t xml:space="preserve">  сброс отходов производства и потребления, в том числе радиоактивных отходов, в       поверхностные и подземные водные объекты, на водосборные площади, в недра и на почву;</w:t>
      </w:r>
    </w:p>
    <w:p w:rsidR="00A92A72" w:rsidRPr="00A92A72" w:rsidRDefault="00A92A72" w:rsidP="00A92A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92A72">
        <w:rPr>
          <w:rFonts w:ascii="Times New Roman" w:hAnsi="Times New Roman" w:cs="Times New Roman"/>
          <w:sz w:val="28"/>
          <w:szCs w:val="28"/>
        </w:rPr>
        <w:t>размещение отходов I - IV классов опасности и радиоактивных отходов на территориях, прилегающих к городским и сельским поселениям, в лесопарковых, курортных, лечебно-оздоровительных, рекреационных зонах, на путях миграции животных, вблизи нерестилищ и в иных местах, в которых может быть создана опасность для окружающей среды, естественных экологических систем и здоровья человека;</w:t>
      </w:r>
    </w:p>
    <w:p w:rsidR="00A92A72" w:rsidRPr="00A92A72" w:rsidRDefault="00A92A72" w:rsidP="00A92A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A92A72">
        <w:rPr>
          <w:rFonts w:ascii="Times New Roman" w:hAnsi="Times New Roman" w:cs="Times New Roman"/>
          <w:sz w:val="28"/>
          <w:szCs w:val="28"/>
        </w:rPr>
        <w:t>захоронение отходов I - IV классов опасности и радиоактивных отходов на водосборных площадях подземных водных объектов, используемых в качестве источников водоснабжения, в бальнеологических целях, для извлечения ценных минеральных ресурсов;</w:t>
      </w:r>
    </w:p>
    <w:p w:rsidR="00A92A72" w:rsidRPr="00A92A72" w:rsidRDefault="00A92A72" w:rsidP="00A92A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A92A72">
        <w:rPr>
          <w:rFonts w:ascii="Times New Roman" w:hAnsi="Times New Roman" w:cs="Times New Roman"/>
          <w:sz w:val="28"/>
          <w:szCs w:val="28"/>
        </w:rPr>
        <w:t>ввоз отходов I - IV классов опасности в Российскую Федерацию в целях их захоронения и обезвреживания;</w:t>
      </w:r>
    </w:p>
    <w:p w:rsidR="00A92A72" w:rsidRPr="00A92A72" w:rsidRDefault="00A92A72" w:rsidP="00A92A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A92A72">
        <w:rPr>
          <w:rFonts w:ascii="Times New Roman" w:hAnsi="Times New Roman" w:cs="Times New Roman"/>
          <w:sz w:val="28"/>
          <w:szCs w:val="28"/>
        </w:rPr>
        <w:t>ввоз радиоактивных отходов в Российскую Федерацию в целях их хранения, переработки или захоронения, за исключением случаев, установленных настоящим Федеральным законом и Федеральным </w:t>
      </w:r>
      <w:hyperlink r:id="rId6" w:history="1">
        <w:r w:rsidRPr="00A92A72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92A72">
        <w:rPr>
          <w:rFonts w:ascii="Times New Roman" w:hAnsi="Times New Roman" w:cs="Times New Roman"/>
          <w:sz w:val="28"/>
          <w:szCs w:val="28"/>
        </w:rPr>
        <w:t> "Об обращении с радиоактивными отходами и о внесении изменений в отдельные законодательные акты Российской Федерации";</w:t>
      </w:r>
    </w:p>
    <w:p w:rsidR="00A92A72" w:rsidRPr="00A92A72" w:rsidRDefault="00A92A72" w:rsidP="00A92A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A92A72">
        <w:rPr>
          <w:rFonts w:ascii="Times New Roman" w:hAnsi="Times New Roman" w:cs="Times New Roman"/>
          <w:sz w:val="28"/>
          <w:szCs w:val="28"/>
        </w:rPr>
        <w:t xml:space="preserve">захоронение в объектах размещения отходов производства и потребления продукции, утратившей свои потребительские свойства и содержащей </w:t>
      </w:r>
      <w:proofErr w:type="spellStart"/>
      <w:r w:rsidRPr="00A92A72">
        <w:rPr>
          <w:rFonts w:ascii="Times New Roman" w:hAnsi="Times New Roman" w:cs="Times New Roman"/>
          <w:sz w:val="28"/>
          <w:szCs w:val="28"/>
        </w:rPr>
        <w:t>озоноразрушающие</w:t>
      </w:r>
      <w:proofErr w:type="spellEnd"/>
      <w:r w:rsidRPr="00A92A72">
        <w:rPr>
          <w:rFonts w:ascii="Times New Roman" w:hAnsi="Times New Roman" w:cs="Times New Roman"/>
          <w:sz w:val="28"/>
          <w:szCs w:val="28"/>
        </w:rPr>
        <w:t xml:space="preserve"> вещества, без рекуперации данных веществ из указанной продукции в целях их восстановления для дальнейшей рециркуляции (</w:t>
      </w:r>
      <w:proofErr w:type="spellStart"/>
      <w:r w:rsidRPr="00A92A72">
        <w:rPr>
          <w:rFonts w:ascii="Times New Roman" w:hAnsi="Times New Roman" w:cs="Times New Roman"/>
          <w:sz w:val="28"/>
          <w:szCs w:val="28"/>
        </w:rPr>
        <w:t>рециклирования</w:t>
      </w:r>
      <w:proofErr w:type="spellEnd"/>
      <w:r w:rsidRPr="00A92A72">
        <w:rPr>
          <w:rFonts w:ascii="Times New Roman" w:hAnsi="Times New Roman" w:cs="Times New Roman"/>
          <w:sz w:val="28"/>
          <w:szCs w:val="28"/>
        </w:rPr>
        <w:t>) или уничтожения.</w:t>
      </w:r>
    </w:p>
    <w:p w:rsidR="00A92A72" w:rsidRPr="00A92A72" w:rsidRDefault="00A92A72" w:rsidP="00A92A72">
      <w:pPr>
        <w:rPr>
          <w:rFonts w:ascii="Times New Roman" w:hAnsi="Times New Roman" w:cs="Times New Roman"/>
          <w:sz w:val="28"/>
          <w:szCs w:val="28"/>
        </w:rPr>
      </w:pPr>
      <w:r w:rsidRPr="00A92A72">
        <w:rPr>
          <w:rFonts w:ascii="Times New Roman" w:hAnsi="Times New Roman" w:cs="Times New Roman"/>
          <w:b/>
          <w:sz w:val="28"/>
          <w:szCs w:val="28"/>
        </w:rPr>
        <w:t>3. Отношения</w:t>
      </w:r>
      <w:r w:rsidRPr="00A92A72">
        <w:rPr>
          <w:rFonts w:ascii="Times New Roman" w:hAnsi="Times New Roman" w:cs="Times New Roman"/>
          <w:sz w:val="28"/>
          <w:szCs w:val="28"/>
        </w:rPr>
        <w:t xml:space="preserve"> в области обращения с отходами производства и потребления, а также отходами I - IV классов опасности и радиоактивными отходами регулируются соответствующим </w:t>
      </w:r>
      <w:hyperlink r:id="rId7" w:history="1">
        <w:r w:rsidRPr="00A92A72">
          <w:rPr>
            <w:rStyle w:val="a3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A92A72">
        <w:rPr>
          <w:rFonts w:ascii="Times New Roman" w:hAnsi="Times New Roman" w:cs="Times New Roman"/>
          <w:sz w:val="28"/>
          <w:szCs w:val="28"/>
        </w:rPr>
        <w:t> Российской Федерации.</w:t>
      </w:r>
    </w:p>
    <w:p w:rsidR="00A92A72" w:rsidRDefault="00A92A72" w:rsidP="00A92A72">
      <w:pPr>
        <w:pStyle w:val="a4"/>
        <w:rPr>
          <w:color w:val="000000"/>
          <w:sz w:val="30"/>
          <w:szCs w:val="30"/>
          <w:shd w:val="clear" w:color="auto" w:fill="FFFFFF"/>
        </w:rPr>
      </w:pPr>
    </w:p>
    <w:p w:rsidR="00A92A72" w:rsidRDefault="00A92A72" w:rsidP="00A92A72">
      <w:pPr>
        <w:pStyle w:val="a4"/>
        <w:rPr>
          <w:color w:val="000000"/>
          <w:sz w:val="30"/>
          <w:szCs w:val="30"/>
          <w:shd w:val="clear" w:color="auto" w:fill="FFFFFF"/>
        </w:rPr>
      </w:pPr>
    </w:p>
    <w:p w:rsidR="00A92A72" w:rsidRPr="00A92A72" w:rsidRDefault="00A92A72" w:rsidP="00A92A72">
      <w:pPr>
        <w:pStyle w:val="a4"/>
        <w:rPr>
          <w:b/>
          <w:color w:val="000000"/>
          <w:sz w:val="30"/>
          <w:szCs w:val="30"/>
          <w:shd w:val="clear" w:color="auto" w:fill="FFFFFF"/>
        </w:rPr>
      </w:pPr>
    </w:p>
    <w:p w:rsidR="00A92A72" w:rsidRPr="00A92A72" w:rsidRDefault="00A92A72" w:rsidP="00A92A72">
      <w:pPr>
        <w:rPr>
          <w:rFonts w:ascii="Times New Roman" w:hAnsi="Times New Roman" w:cs="Times New Roman"/>
          <w:b/>
          <w:sz w:val="28"/>
          <w:szCs w:val="28"/>
        </w:rPr>
      </w:pPr>
      <w:r w:rsidRPr="00A92A72">
        <w:rPr>
          <w:rFonts w:ascii="Times New Roman" w:hAnsi="Times New Roman" w:cs="Times New Roman"/>
          <w:b/>
          <w:sz w:val="28"/>
          <w:szCs w:val="28"/>
        </w:rPr>
        <w:t>О внесении изменений в </w:t>
      </w:r>
      <w:hyperlink r:id="rId8" w:anchor="64U0IK" w:history="1">
        <w:r w:rsidRPr="00A92A72">
          <w:rPr>
            <w:rStyle w:val="a3"/>
            <w:rFonts w:ascii="Times New Roman" w:hAnsi="Times New Roman" w:cs="Times New Roman"/>
            <w:b/>
            <w:sz w:val="28"/>
            <w:szCs w:val="28"/>
          </w:rPr>
          <w:t>Федеральный закон "Об отходах производства и потребления"</w:t>
        </w:r>
      </w:hyperlink>
      <w:r w:rsidRPr="00A92A72">
        <w:rPr>
          <w:rFonts w:ascii="Times New Roman" w:hAnsi="Times New Roman" w:cs="Times New Roman"/>
          <w:b/>
          <w:sz w:val="28"/>
          <w:szCs w:val="28"/>
        </w:rPr>
        <w:t> и отдельные законодательные акты Российской Федерации</w:t>
      </w:r>
    </w:p>
    <w:p w:rsidR="00A92A72" w:rsidRPr="00A92A72" w:rsidRDefault="00A92A72" w:rsidP="00A92A72">
      <w:pPr>
        <w:rPr>
          <w:rFonts w:ascii="Times New Roman" w:hAnsi="Times New Roman" w:cs="Times New Roman"/>
          <w:b/>
          <w:sz w:val="28"/>
          <w:szCs w:val="28"/>
        </w:rPr>
      </w:pPr>
    </w:p>
    <w:p w:rsidR="00A92A72" w:rsidRPr="00A92A72" w:rsidRDefault="00A92A72" w:rsidP="00A92A7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92A72" w:rsidRPr="00A92A72" w:rsidRDefault="00A92A72" w:rsidP="00A92A72">
      <w:pPr>
        <w:rPr>
          <w:rFonts w:ascii="Times New Roman" w:hAnsi="Times New Roman" w:cs="Times New Roman"/>
          <w:sz w:val="28"/>
          <w:szCs w:val="28"/>
        </w:rPr>
      </w:pPr>
      <w:r w:rsidRPr="00A92A72">
        <w:rPr>
          <w:rFonts w:ascii="Times New Roman" w:hAnsi="Times New Roman" w:cs="Times New Roman"/>
          <w:sz w:val="28"/>
          <w:szCs w:val="28"/>
        </w:rPr>
        <w:t>1) в </w:t>
      </w:r>
      <w:hyperlink r:id="rId9" w:anchor="6520IM" w:history="1">
        <w:r w:rsidRPr="00A92A72">
          <w:rPr>
            <w:rStyle w:val="a3"/>
            <w:rFonts w:ascii="Times New Roman" w:hAnsi="Times New Roman" w:cs="Times New Roman"/>
            <w:sz w:val="28"/>
            <w:szCs w:val="28"/>
          </w:rPr>
          <w:t>статье 1</w:t>
        </w:r>
      </w:hyperlink>
      <w:r w:rsidRPr="00A92A72">
        <w:rPr>
          <w:rFonts w:ascii="Times New Roman" w:hAnsi="Times New Roman" w:cs="Times New Roman"/>
          <w:sz w:val="28"/>
          <w:szCs w:val="28"/>
        </w:rPr>
        <w:t>:</w:t>
      </w:r>
      <w:r w:rsidRPr="00A92A72">
        <w:rPr>
          <w:rFonts w:ascii="Times New Roman" w:hAnsi="Times New Roman" w:cs="Times New Roman"/>
          <w:sz w:val="28"/>
          <w:szCs w:val="28"/>
        </w:rPr>
        <w:br/>
      </w:r>
    </w:p>
    <w:p w:rsidR="00A92A72" w:rsidRPr="00A92A72" w:rsidRDefault="00A92A72" w:rsidP="00A92A72">
      <w:pPr>
        <w:rPr>
          <w:rFonts w:ascii="Times New Roman" w:hAnsi="Times New Roman" w:cs="Times New Roman"/>
          <w:sz w:val="28"/>
          <w:szCs w:val="28"/>
        </w:rPr>
      </w:pPr>
      <w:r w:rsidRPr="00A92A72">
        <w:rPr>
          <w:rFonts w:ascii="Times New Roman" w:hAnsi="Times New Roman" w:cs="Times New Roman"/>
          <w:sz w:val="28"/>
          <w:szCs w:val="28"/>
        </w:rPr>
        <w:t>а) абзац семнадцатый изложить в следующей редакции:</w:t>
      </w:r>
      <w:r w:rsidRPr="00A92A72">
        <w:rPr>
          <w:rFonts w:ascii="Times New Roman" w:hAnsi="Times New Roman" w:cs="Times New Roman"/>
          <w:sz w:val="28"/>
          <w:szCs w:val="28"/>
        </w:rPr>
        <w:br/>
      </w:r>
    </w:p>
    <w:p w:rsidR="00A92A72" w:rsidRPr="00A92A72" w:rsidRDefault="00A92A72" w:rsidP="00A92A72">
      <w:pPr>
        <w:rPr>
          <w:rFonts w:ascii="Times New Roman" w:hAnsi="Times New Roman" w:cs="Times New Roman"/>
          <w:sz w:val="28"/>
          <w:szCs w:val="28"/>
        </w:rPr>
      </w:pPr>
      <w:r w:rsidRPr="00A92A72">
        <w:rPr>
          <w:rFonts w:ascii="Times New Roman" w:hAnsi="Times New Roman" w:cs="Times New Roman"/>
          <w:sz w:val="28"/>
          <w:szCs w:val="28"/>
        </w:rPr>
        <w:t>"сбор отходов - прием отходов в целях их дальнейших обработки, утилизации, обезвреживания, размещения;";</w:t>
      </w:r>
      <w:r w:rsidRPr="00A92A72">
        <w:rPr>
          <w:rFonts w:ascii="Times New Roman" w:hAnsi="Times New Roman" w:cs="Times New Roman"/>
          <w:sz w:val="28"/>
          <w:szCs w:val="28"/>
        </w:rPr>
        <w:br/>
      </w:r>
    </w:p>
    <w:p w:rsidR="00A92A72" w:rsidRPr="00A92A72" w:rsidRDefault="00A92A72" w:rsidP="00A92A72">
      <w:pPr>
        <w:rPr>
          <w:rFonts w:ascii="Times New Roman" w:hAnsi="Times New Roman" w:cs="Times New Roman"/>
          <w:sz w:val="28"/>
          <w:szCs w:val="28"/>
        </w:rPr>
      </w:pPr>
      <w:r w:rsidRPr="00A92A72">
        <w:rPr>
          <w:rFonts w:ascii="Times New Roman" w:hAnsi="Times New Roman" w:cs="Times New Roman"/>
          <w:sz w:val="28"/>
          <w:szCs w:val="28"/>
        </w:rPr>
        <w:t>б) дополнить абзацем следующего содержания:</w:t>
      </w:r>
      <w:r w:rsidRPr="00A92A72">
        <w:rPr>
          <w:rFonts w:ascii="Times New Roman" w:hAnsi="Times New Roman" w:cs="Times New Roman"/>
          <w:sz w:val="28"/>
          <w:szCs w:val="28"/>
        </w:rPr>
        <w:br/>
      </w:r>
    </w:p>
    <w:p w:rsidR="00A92A72" w:rsidRPr="00A92A72" w:rsidRDefault="00A92A72" w:rsidP="00A92A72">
      <w:pPr>
        <w:rPr>
          <w:rFonts w:ascii="Times New Roman" w:hAnsi="Times New Roman" w:cs="Times New Roman"/>
          <w:sz w:val="28"/>
          <w:szCs w:val="28"/>
        </w:rPr>
      </w:pPr>
      <w:r w:rsidRPr="00A92A72">
        <w:rPr>
          <w:rFonts w:ascii="Times New Roman" w:hAnsi="Times New Roman" w:cs="Times New Roman"/>
          <w:sz w:val="28"/>
          <w:szCs w:val="28"/>
        </w:rPr>
        <w:t>"вторичные ресурсы - отходы, которые или части которых могут быть повторно использованы для производства товаров, выполнения работ, оказания услуг или получения энергии и которые получены в результате раздельного накопления, сбора или обработки отходов либо образованы в процессе производства.";</w:t>
      </w:r>
      <w:r w:rsidRPr="00A92A72">
        <w:rPr>
          <w:rFonts w:ascii="Times New Roman" w:hAnsi="Times New Roman" w:cs="Times New Roman"/>
          <w:sz w:val="28"/>
          <w:szCs w:val="28"/>
        </w:rPr>
        <w:br/>
      </w:r>
    </w:p>
    <w:p w:rsidR="00A92A72" w:rsidRPr="00A92A72" w:rsidRDefault="00A92A72" w:rsidP="00A92A72">
      <w:pPr>
        <w:rPr>
          <w:rFonts w:ascii="Times New Roman" w:hAnsi="Times New Roman" w:cs="Times New Roman"/>
          <w:sz w:val="28"/>
          <w:szCs w:val="28"/>
        </w:rPr>
      </w:pPr>
      <w:r w:rsidRPr="00A92A72">
        <w:rPr>
          <w:rFonts w:ascii="Times New Roman" w:hAnsi="Times New Roman" w:cs="Times New Roman"/>
          <w:sz w:val="28"/>
          <w:szCs w:val="28"/>
        </w:rPr>
        <w:t>2) </w:t>
      </w:r>
      <w:hyperlink r:id="rId10" w:anchor="7DM0K8" w:history="1">
        <w:r w:rsidRPr="00A92A72">
          <w:rPr>
            <w:rStyle w:val="a3"/>
            <w:rFonts w:ascii="Times New Roman" w:hAnsi="Times New Roman" w:cs="Times New Roman"/>
            <w:sz w:val="28"/>
            <w:szCs w:val="28"/>
          </w:rPr>
          <w:t>пункт 4 статьи 14</w:t>
        </w:r>
      </w:hyperlink>
      <w:r w:rsidRPr="00A92A72">
        <w:rPr>
          <w:rFonts w:ascii="Times New Roman" w:hAnsi="Times New Roman" w:cs="Times New Roman"/>
          <w:sz w:val="28"/>
          <w:szCs w:val="28"/>
        </w:rPr>
        <w:t> после слова "требования," дополнить словами "в том числе к способам складирования, помещениям, в которых осуществляется складирование, оборудованию, применяемому для складирования отходов и их компонентов, ограничениям по срокам накопления и хранения отходов,";</w:t>
      </w:r>
      <w:r w:rsidRPr="00A92A72">
        <w:rPr>
          <w:rFonts w:ascii="Times New Roman" w:hAnsi="Times New Roman" w:cs="Times New Roman"/>
          <w:sz w:val="28"/>
          <w:szCs w:val="28"/>
        </w:rPr>
        <w:br/>
      </w:r>
    </w:p>
    <w:p w:rsidR="00A92A72" w:rsidRPr="00A92A72" w:rsidRDefault="00A92A72" w:rsidP="00A92A72">
      <w:pPr>
        <w:rPr>
          <w:rFonts w:ascii="Times New Roman" w:hAnsi="Times New Roman" w:cs="Times New Roman"/>
          <w:sz w:val="28"/>
          <w:szCs w:val="28"/>
        </w:rPr>
      </w:pPr>
      <w:r w:rsidRPr="00A92A72">
        <w:rPr>
          <w:rFonts w:ascii="Times New Roman" w:hAnsi="Times New Roman" w:cs="Times New Roman"/>
          <w:sz w:val="28"/>
          <w:szCs w:val="28"/>
        </w:rPr>
        <w:t>3) </w:t>
      </w:r>
      <w:hyperlink r:id="rId11" w:anchor="8R60MB" w:history="1">
        <w:r w:rsidRPr="00A92A72">
          <w:rPr>
            <w:rStyle w:val="a3"/>
            <w:rFonts w:ascii="Times New Roman" w:hAnsi="Times New Roman" w:cs="Times New Roman"/>
            <w:sz w:val="28"/>
            <w:szCs w:val="28"/>
          </w:rPr>
          <w:t>пункт 1 статьи 14_4</w:t>
        </w:r>
      </w:hyperlink>
      <w:r w:rsidRPr="00A92A72">
        <w:rPr>
          <w:rFonts w:ascii="Times New Roman" w:hAnsi="Times New Roman" w:cs="Times New Roman"/>
          <w:sz w:val="28"/>
          <w:szCs w:val="28"/>
        </w:rPr>
        <w:t> после слова "объектов" дополнить словом "утилизации,";</w:t>
      </w:r>
      <w:r w:rsidRPr="00A92A72">
        <w:rPr>
          <w:rFonts w:ascii="Times New Roman" w:hAnsi="Times New Roman" w:cs="Times New Roman"/>
          <w:sz w:val="28"/>
          <w:szCs w:val="28"/>
        </w:rPr>
        <w:br/>
      </w:r>
    </w:p>
    <w:p w:rsidR="00A92A72" w:rsidRPr="00A92A72" w:rsidRDefault="00A92A72" w:rsidP="00A92A72">
      <w:pPr>
        <w:rPr>
          <w:rFonts w:ascii="Times New Roman" w:hAnsi="Times New Roman" w:cs="Times New Roman"/>
          <w:sz w:val="28"/>
          <w:szCs w:val="28"/>
        </w:rPr>
      </w:pPr>
      <w:r w:rsidRPr="00A92A72">
        <w:rPr>
          <w:rFonts w:ascii="Times New Roman" w:hAnsi="Times New Roman" w:cs="Times New Roman"/>
          <w:sz w:val="28"/>
          <w:szCs w:val="28"/>
        </w:rPr>
        <w:t>4) </w:t>
      </w:r>
      <w:hyperlink r:id="rId12" w:anchor="7DE0K7" w:history="1">
        <w:r w:rsidRPr="00A92A72">
          <w:rPr>
            <w:rStyle w:val="a3"/>
            <w:rFonts w:ascii="Times New Roman" w:hAnsi="Times New Roman" w:cs="Times New Roman"/>
            <w:sz w:val="28"/>
            <w:szCs w:val="28"/>
          </w:rPr>
          <w:t>главу III</w:t>
        </w:r>
      </w:hyperlink>
      <w:r w:rsidRPr="00A92A72">
        <w:rPr>
          <w:rFonts w:ascii="Times New Roman" w:hAnsi="Times New Roman" w:cs="Times New Roman"/>
          <w:sz w:val="28"/>
          <w:szCs w:val="28"/>
        </w:rPr>
        <w:t> дополнить статьей 17_1 следующего содержания:</w:t>
      </w:r>
      <w:r w:rsidRPr="00A92A72">
        <w:rPr>
          <w:rFonts w:ascii="Times New Roman" w:hAnsi="Times New Roman" w:cs="Times New Roman"/>
          <w:sz w:val="28"/>
          <w:szCs w:val="28"/>
        </w:rPr>
        <w:br/>
      </w:r>
    </w:p>
    <w:p w:rsidR="00A92A72" w:rsidRPr="00A92A72" w:rsidRDefault="00A92A72" w:rsidP="00A92A72">
      <w:pPr>
        <w:rPr>
          <w:rFonts w:ascii="Times New Roman" w:hAnsi="Times New Roman" w:cs="Times New Roman"/>
          <w:sz w:val="28"/>
          <w:szCs w:val="28"/>
        </w:rPr>
      </w:pPr>
      <w:r w:rsidRPr="00A92A72">
        <w:rPr>
          <w:rFonts w:ascii="Times New Roman" w:hAnsi="Times New Roman" w:cs="Times New Roman"/>
          <w:sz w:val="28"/>
          <w:szCs w:val="28"/>
        </w:rPr>
        <w:t>"Статья 17_1. Требования к обращению с вторичными ресурсами</w:t>
      </w:r>
    </w:p>
    <w:p w:rsidR="00A92A72" w:rsidRPr="00A92A72" w:rsidRDefault="00A92A72" w:rsidP="00A92A72">
      <w:pPr>
        <w:rPr>
          <w:rFonts w:ascii="Times New Roman" w:hAnsi="Times New Roman" w:cs="Times New Roman"/>
          <w:sz w:val="28"/>
          <w:szCs w:val="28"/>
        </w:rPr>
      </w:pPr>
      <w:r w:rsidRPr="00A92A72">
        <w:rPr>
          <w:rFonts w:ascii="Times New Roman" w:hAnsi="Times New Roman" w:cs="Times New Roman"/>
          <w:sz w:val="28"/>
          <w:szCs w:val="28"/>
        </w:rPr>
        <w:t>     </w:t>
      </w:r>
    </w:p>
    <w:p w:rsidR="00A92A72" w:rsidRPr="00A92A72" w:rsidRDefault="00A92A72" w:rsidP="00A92A72">
      <w:pPr>
        <w:rPr>
          <w:rFonts w:ascii="Times New Roman" w:hAnsi="Times New Roman" w:cs="Times New Roman"/>
          <w:sz w:val="28"/>
          <w:szCs w:val="28"/>
        </w:rPr>
      </w:pPr>
      <w:r w:rsidRPr="00A92A72">
        <w:rPr>
          <w:rFonts w:ascii="Times New Roman" w:hAnsi="Times New Roman" w:cs="Times New Roman"/>
          <w:sz w:val="28"/>
          <w:szCs w:val="28"/>
        </w:rPr>
        <w:lastRenderedPageBreak/>
        <w:t>1. Отходы, которые или части которых могут быть повторно использованы для производства товаров, выполнения работ, оказания услуг или получения энергии, в соответствии с настоящим Федеральным законом могут быть отнесены к вторичным ресурсам.</w:t>
      </w:r>
      <w:r w:rsidRPr="00A92A72">
        <w:rPr>
          <w:rFonts w:ascii="Times New Roman" w:hAnsi="Times New Roman" w:cs="Times New Roman"/>
          <w:sz w:val="28"/>
          <w:szCs w:val="28"/>
        </w:rPr>
        <w:br/>
      </w:r>
    </w:p>
    <w:p w:rsidR="00A92A72" w:rsidRPr="00A92A72" w:rsidRDefault="00A92A72" w:rsidP="00A92A72">
      <w:pPr>
        <w:rPr>
          <w:rFonts w:ascii="Times New Roman" w:hAnsi="Times New Roman" w:cs="Times New Roman"/>
          <w:sz w:val="28"/>
          <w:szCs w:val="28"/>
        </w:rPr>
      </w:pPr>
      <w:r w:rsidRPr="00A92A72">
        <w:rPr>
          <w:rFonts w:ascii="Times New Roman" w:hAnsi="Times New Roman" w:cs="Times New Roman"/>
          <w:sz w:val="28"/>
          <w:szCs w:val="28"/>
        </w:rPr>
        <w:t>2. Вторичные ресурсы подлежат утилизации, и их захоронение не допускается.</w:t>
      </w:r>
      <w:r w:rsidRPr="00A92A72">
        <w:rPr>
          <w:rFonts w:ascii="Times New Roman" w:hAnsi="Times New Roman" w:cs="Times New Roman"/>
          <w:sz w:val="28"/>
          <w:szCs w:val="28"/>
        </w:rPr>
        <w:br/>
      </w:r>
    </w:p>
    <w:p w:rsidR="00A92A72" w:rsidRPr="00A92A72" w:rsidRDefault="00A92A72" w:rsidP="00A92A72">
      <w:pPr>
        <w:rPr>
          <w:rFonts w:ascii="Times New Roman" w:hAnsi="Times New Roman" w:cs="Times New Roman"/>
          <w:sz w:val="28"/>
          <w:szCs w:val="28"/>
        </w:rPr>
      </w:pPr>
      <w:r w:rsidRPr="00A92A72">
        <w:rPr>
          <w:rFonts w:ascii="Times New Roman" w:hAnsi="Times New Roman" w:cs="Times New Roman"/>
          <w:sz w:val="28"/>
          <w:szCs w:val="28"/>
        </w:rPr>
        <w:t>3. Юридические лица, индивидуальные предприниматели, в результате хозяйственной и (или) иной деятельности которых образовались вторичные ресурсы, обеспечивают их утилизацию самостоятельно либо передачу другим лицам в целях утилизации.</w:t>
      </w:r>
      <w:r w:rsidRPr="00A92A72">
        <w:rPr>
          <w:rFonts w:ascii="Times New Roman" w:hAnsi="Times New Roman" w:cs="Times New Roman"/>
          <w:sz w:val="28"/>
          <w:szCs w:val="28"/>
        </w:rPr>
        <w:br/>
      </w:r>
    </w:p>
    <w:p w:rsidR="00A92A72" w:rsidRPr="00A92A72" w:rsidRDefault="00A92A72" w:rsidP="00A92A72">
      <w:pPr>
        <w:rPr>
          <w:rFonts w:ascii="Times New Roman" w:hAnsi="Times New Roman" w:cs="Times New Roman"/>
          <w:sz w:val="28"/>
          <w:szCs w:val="28"/>
        </w:rPr>
      </w:pPr>
      <w:r w:rsidRPr="00A92A72">
        <w:rPr>
          <w:rFonts w:ascii="Times New Roman" w:hAnsi="Times New Roman" w:cs="Times New Roman"/>
          <w:sz w:val="28"/>
          <w:szCs w:val="28"/>
        </w:rPr>
        <w:t>4. Вторичные ресурсы, являющиеся ломом и отходами цветных и (или) черных металлов, передаются в целях утилизации с учетом особенностей, предусмотренных статьей 13_1 настоящего Федерального закона.</w:t>
      </w:r>
      <w:r w:rsidRPr="00A92A72">
        <w:rPr>
          <w:rFonts w:ascii="Times New Roman" w:hAnsi="Times New Roman" w:cs="Times New Roman"/>
          <w:sz w:val="28"/>
          <w:szCs w:val="28"/>
        </w:rPr>
        <w:br/>
      </w:r>
    </w:p>
    <w:p w:rsidR="00A92A72" w:rsidRPr="00A92A72" w:rsidRDefault="00A92A72" w:rsidP="00A92A72">
      <w:pPr>
        <w:rPr>
          <w:rFonts w:ascii="Times New Roman" w:hAnsi="Times New Roman" w:cs="Times New Roman"/>
          <w:sz w:val="28"/>
          <w:szCs w:val="28"/>
        </w:rPr>
      </w:pPr>
      <w:r w:rsidRPr="00A92A72">
        <w:rPr>
          <w:rFonts w:ascii="Times New Roman" w:hAnsi="Times New Roman" w:cs="Times New Roman"/>
          <w:sz w:val="28"/>
          <w:szCs w:val="28"/>
        </w:rPr>
        <w:t>Вторичные ресурсы, относящиеся к отходам I и II классов опасности, передаются в целях утилизации с учетом особенностей, предусмотренных статьей 14_4 настоящего Федерального закона.</w:t>
      </w:r>
      <w:r w:rsidRPr="00A92A72">
        <w:rPr>
          <w:rFonts w:ascii="Times New Roman" w:hAnsi="Times New Roman" w:cs="Times New Roman"/>
          <w:sz w:val="28"/>
          <w:szCs w:val="28"/>
        </w:rPr>
        <w:br/>
      </w:r>
    </w:p>
    <w:p w:rsidR="00A92A72" w:rsidRPr="00A92A72" w:rsidRDefault="00A92A72" w:rsidP="00A92A72">
      <w:pPr>
        <w:rPr>
          <w:rFonts w:ascii="Times New Roman" w:hAnsi="Times New Roman" w:cs="Times New Roman"/>
          <w:sz w:val="28"/>
          <w:szCs w:val="28"/>
        </w:rPr>
      </w:pPr>
      <w:r w:rsidRPr="00A92A72">
        <w:rPr>
          <w:rFonts w:ascii="Times New Roman" w:hAnsi="Times New Roman" w:cs="Times New Roman"/>
          <w:sz w:val="28"/>
          <w:szCs w:val="28"/>
        </w:rPr>
        <w:t>5. Физические лица, в процессе потребления которыми образуются вторичные ресурсы, обеспечивают их раздельное накопление в местах (на площадках) накопления твердых коммунальных отходов либо сдачу в места сбора вторичных ресурсов.</w:t>
      </w:r>
      <w:r w:rsidRPr="00A92A72">
        <w:rPr>
          <w:rFonts w:ascii="Times New Roman" w:hAnsi="Times New Roman" w:cs="Times New Roman"/>
          <w:sz w:val="28"/>
          <w:szCs w:val="28"/>
        </w:rPr>
        <w:br/>
      </w:r>
    </w:p>
    <w:p w:rsidR="00A92A72" w:rsidRPr="00A92A72" w:rsidRDefault="00A92A72" w:rsidP="00A92A72">
      <w:pPr>
        <w:rPr>
          <w:rFonts w:ascii="Times New Roman" w:hAnsi="Times New Roman" w:cs="Times New Roman"/>
          <w:sz w:val="28"/>
          <w:szCs w:val="28"/>
        </w:rPr>
      </w:pPr>
      <w:r w:rsidRPr="00A92A72">
        <w:rPr>
          <w:rFonts w:ascii="Times New Roman" w:hAnsi="Times New Roman" w:cs="Times New Roman"/>
          <w:sz w:val="28"/>
          <w:szCs w:val="28"/>
        </w:rPr>
        <w:t>6. В местах сбора вторичных ресурсов может осуществляться складирование вторичных ресурсов как по видам вторичных ресурсов, так и по группам однородных отходов в соответствии с требованиями при обращении с такими группами.";</w:t>
      </w:r>
      <w:r w:rsidRPr="00A92A72">
        <w:rPr>
          <w:rFonts w:ascii="Times New Roman" w:hAnsi="Times New Roman" w:cs="Times New Roman"/>
          <w:sz w:val="28"/>
          <w:szCs w:val="28"/>
        </w:rPr>
        <w:br/>
      </w:r>
    </w:p>
    <w:p w:rsidR="00A92A72" w:rsidRPr="00A92A72" w:rsidRDefault="00A92A72" w:rsidP="00A92A72">
      <w:pPr>
        <w:rPr>
          <w:rFonts w:ascii="Times New Roman" w:hAnsi="Times New Roman" w:cs="Times New Roman"/>
          <w:sz w:val="28"/>
          <w:szCs w:val="28"/>
        </w:rPr>
      </w:pPr>
      <w:r w:rsidRPr="00A92A72">
        <w:rPr>
          <w:rFonts w:ascii="Times New Roman" w:hAnsi="Times New Roman" w:cs="Times New Roman"/>
          <w:sz w:val="28"/>
          <w:szCs w:val="28"/>
        </w:rPr>
        <w:t>5) </w:t>
      </w:r>
      <w:hyperlink r:id="rId13" w:anchor="7EC0KI" w:history="1">
        <w:r w:rsidRPr="00A92A72">
          <w:rPr>
            <w:rStyle w:val="a3"/>
            <w:rFonts w:ascii="Times New Roman" w:hAnsi="Times New Roman" w:cs="Times New Roman"/>
            <w:sz w:val="28"/>
            <w:szCs w:val="28"/>
          </w:rPr>
          <w:t>пункт 1 статьи 19</w:t>
        </w:r>
      </w:hyperlink>
      <w:r w:rsidRPr="00A92A72">
        <w:rPr>
          <w:rFonts w:ascii="Times New Roman" w:hAnsi="Times New Roman" w:cs="Times New Roman"/>
          <w:sz w:val="28"/>
          <w:szCs w:val="28"/>
        </w:rPr>
        <w:t> после слова "образовавшихся," дополнить словом "обработанных,";</w:t>
      </w:r>
      <w:r w:rsidRPr="00A92A72">
        <w:rPr>
          <w:rFonts w:ascii="Times New Roman" w:hAnsi="Times New Roman" w:cs="Times New Roman"/>
          <w:sz w:val="28"/>
          <w:szCs w:val="28"/>
        </w:rPr>
        <w:br/>
      </w:r>
    </w:p>
    <w:p w:rsidR="00A92A72" w:rsidRPr="00A92A72" w:rsidRDefault="00A92A72" w:rsidP="00A92A72">
      <w:pPr>
        <w:rPr>
          <w:rFonts w:ascii="Times New Roman" w:hAnsi="Times New Roman" w:cs="Times New Roman"/>
          <w:sz w:val="28"/>
          <w:szCs w:val="28"/>
        </w:rPr>
      </w:pPr>
      <w:r w:rsidRPr="00A92A72">
        <w:rPr>
          <w:rFonts w:ascii="Times New Roman" w:hAnsi="Times New Roman" w:cs="Times New Roman"/>
          <w:sz w:val="28"/>
          <w:szCs w:val="28"/>
        </w:rPr>
        <w:t>6) в абзаце первом </w:t>
      </w:r>
      <w:hyperlink r:id="rId14" w:anchor="8PI0LS" w:history="1">
        <w:r w:rsidRPr="00A92A72">
          <w:rPr>
            <w:rStyle w:val="a3"/>
            <w:rFonts w:ascii="Times New Roman" w:hAnsi="Times New Roman" w:cs="Times New Roman"/>
            <w:sz w:val="28"/>
            <w:szCs w:val="28"/>
          </w:rPr>
          <w:t>пункта 3 статьи 24</w:t>
        </w:r>
      </w:hyperlink>
      <w:r w:rsidRPr="00A92A72">
        <w:rPr>
          <w:rFonts w:ascii="Times New Roman" w:hAnsi="Times New Roman" w:cs="Times New Roman"/>
          <w:sz w:val="28"/>
          <w:szCs w:val="28"/>
        </w:rPr>
        <w:t xml:space="preserve"> слова "и перечень которых устанавливается" заменить словами ", производстве продукции, выполнении работ с использованием определенной доли вторичного сырья в их составе, </w:t>
      </w:r>
      <w:r w:rsidRPr="00A92A72">
        <w:rPr>
          <w:rFonts w:ascii="Times New Roman" w:hAnsi="Times New Roman" w:cs="Times New Roman"/>
          <w:sz w:val="28"/>
          <w:szCs w:val="28"/>
        </w:rPr>
        <w:lastRenderedPageBreak/>
        <w:t>перечни которых устанавливаются";</w:t>
      </w:r>
      <w:r w:rsidRPr="00A92A72">
        <w:rPr>
          <w:rFonts w:ascii="Times New Roman" w:hAnsi="Times New Roman" w:cs="Times New Roman"/>
          <w:sz w:val="28"/>
          <w:szCs w:val="28"/>
        </w:rPr>
        <w:br/>
      </w:r>
    </w:p>
    <w:p w:rsidR="00A92A72" w:rsidRPr="00A92A72" w:rsidRDefault="00A92A72" w:rsidP="00A92A72">
      <w:pPr>
        <w:rPr>
          <w:rFonts w:ascii="Times New Roman" w:hAnsi="Times New Roman" w:cs="Times New Roman"/>
          <w:sz w:val="28"/>
          <w:szCs w:val="28"/>
        </w:rPr>
      </w:pPr>
      <w:r w:rsidRPr="00A92A72">
        <w:rPr>
          <w:rFonts w:ascii="Times New Roman" w:hAnsi="Times New Roman" w:cs="Times New Roman"/>
          <w:sz w:val="28"/>
          <w:szCs w:val="28"/>
        </w:rPr>
        <w:t>7) в </w:t>
      </w:r>
      <w:hyperlink r:id="rId15" w:anchor="8P60LQ" w:history="1">
        <w:r w:rsidRPr="00A92A72">
          <w:rPr>
            <w:rStyle w:val="a3"/>
            <w:rFonts w:ascii="Times New Roman" w:hAnsi="Times New Roman" w:cs="Times New Roman"/>
            <w:sz w:val="28"/>
            <w:szCs w:val="28"/>
          </w:rPr>
          <w:t>статье 24_3</w:t>
        </w:r>
      </w:hyperlink>
      <w:r w:rsidRPr="00A92A72">
        <w:rPr>
          <w:rFonts w:ascii="Times New Roman" w:hAnsi="Times New Roman" w:cs="Times New Roman"/>
          <w:sz w:val="28"/>
          <w:szCs w:val="28"/>
        </w:rPr>
        <w:t>:</w:t>
      </w:r>
      <w:r w:rsidRPr="00A92A72">
        <w:rPr>
          <w:rFonts w:ascii="Times New Roman" w:hAnsi="Times New Roman" w:cs="Times New Roman"/>
          <w:sz w:val="28"/>
          <w:szCs w:val="28"/>
        </w:rPr>
        <w:br/>
      </w:r>
    </w:p>
    <w:p w:rsidR="00A92A72" w:rsidRPr="00A92A72" w:rsidRDefault="00A92A72" w:rsidP="00A92A72">
      <w:pPr>
        <w:rPr>
          <w:rFonts w:ascii="Times New Roman" w:hAnsi="Times New Roman" w:cs="Times New Roman"/>
          <w:sz w:val="28"/>
          <w:szCs w:val="28"/>
        </w:rPr>
      </w:pPr>
      <w:r w:rsidRPr="00A92A72">
        <w:rPr>
          <w:rFonts w:ascii="Times New Roman" w:hAnsi="Times New Roman" w:cs="Times New Roman"/>
          <w:sz w:val="28"/>
          <w:szCs w:val="28"/>
        </w:rPr>
        <w:t>а) в пункте 1 первое предложение изложить в следующей редакции:  "Единая федеральная государственная информационная система учета отходов от использования товаров является федеральной государственной информационной системой, которая содержит информацию об отходах от использования товаров, информацию о вторичных ресурсах и иную предусмотренную законодательством Российской Федерации информацию (далее - система).";</w:t>
      </w:r>
      <w:r w:rsidRPr="00A92A72">
        <w:rPr>
          <w:rFonts w:ascii="Times New Roman" w:hAnsi="Times New Roman" w:cs="Times New Roman"/>
          <w:sz w:val="28"/>
          <w:szCs w:val="28"/>
        </w:rPr>
        <w:br/>
      </w:r>
    </w:p>
    <w:p w:rsidR="00A92A72" w:rsidRPr="00A92A72" w:rsidRDefault="00A92A72" w:rsidP="00A92A72">
      <w:pPr>
        <w:rPr>
          <w:rFonts w:ascii="Times New Roman" w:hAnsi="Times New Roman" w:cs="Times New Roman"/>
          <w:sz w:val="28"/>
          <w:szCs w:val="28"/>
        </w:rPr>
      </w:pPr>
      <w:r w:rsidRPr="00A92A72">
        <w:rPr>
          <w:rFonts w:ascii="Times New Roman" w:hAnsi="Times New Roman" w:cs="Times New Roman"/>
          <w:sz w:val="28"/>
          <w:szCs w:val="28"/>
        </w:rPr>
        <w:t>б) абзац первый </w:t>
      </w:r>
      <w:hyperlink r:id="rId16" w:anchor="8PA0LS" w:history="1">
        <w:r w:rsidRPr="00A92A72">
          <w:rPr>
            <w:rStyle w:val="a3"/>
            <w:rFonts w:ascii="Times New Roman" w:hAnsi="Times New Roman" w:cs="Times New Roman"/>
            <w:sz w:val="28"/>
            <w:szCs w:val="28"/>
          </w:rPr>
          <w:t>пункта 2</w:t>
        </w:r>
      </w:hyperlink>
      <w:r w:rsidRPr="00A92A72">
        <w:rPr>
          <w:rFonts w:ascii="Times New Roman" w:hAnsi="Times New Roman" w:cs="Times New Roman"/>
          <w:sz w:val="28"/>
          <w:szCs w:val="28"/>
        </w:rPr>
        <w:t> после слов "в сфере обращения с отходами от использования товаров" дополнить словами "и вторичных ресурсов";</w:t>
      </w:r>
      <w:r w:rsidRPr="00A92A72">
        <w:rPr>
          <w:rFonts w:ascii="Times New Roman" w:hAnsi="Times New Roman" w:cs="Times New Roman"/>
          <w:sz w:val="28"/>
          <w:szCs w:val="28"/>
        </w:rPr>
        <w:br/>
      </w:r>
    </w:p>
    <w:p w:rsidR="00A92A72" w:rsidRPr="00A92A72" w:rsidRDefault="00A92A72" w:rsidP="00A92A72">
      <w:pPr>
        <w:rPr>
          <w:rFonts w:ascii="Times New Roman" w:hAnsi="Times New Roman" w:cs="Times New Roman"/>
          <w:sz w:val="28"/>
          <w:szCs w:val="28"/>
        </w:rPr>
      </w:pPr>
      <w:r w:rsidRPr="00A92A72">
        <w:rPr>
          <w:rFonts w:ascii="Times New Roman" w:hAnsi="Times New Roman" w:cs="Times New Roman"/>
          <w:sz w:val="28"/>
          <w:szCs w:val="28"/>
        </w:rPr>
        <w:t>в) </w:t>
      </w:r>
      <w:hyperlink r:id="rId17" w:anchor="8PI0M0" w:history="1">
        <w:r w:rsidRPr="00A92A72">
          <w:rPr>
            <w:rStyle w:val="a3"/>
            <w:rFonts w:ascii="Times New Roman" w:hAnsi="Times New Roman" w:cs="Times New Roman"/>
            <w:sz w:val="28"/>
            <w:szCs w:val="28"/>
          </w:rPr>
          <w:t>пункт 6</w:t>
        </w:r>
      </w:hyperlink>
      <w:r w:rsidRPr="00A92A72">
        <w:rPr>
          <w:rFonts w:ascii="Times New Roman" w:hAnsi="Times New Roman" w:cs="Times New Roman"/>
          <w:sz w:val="28"/>
          <w:szCs w:val="28"/>
        </w:rPr>
        <w:t> дополнить словами "и (или) осуществляющие утилизацию вторичных ресурсов".</w:t>
      </w:r>
      <w:r w:rsidRPr="00A92A72">
        <w:rPr>
          <w:rFonts w:ascii="Times New Roman" w:hAnsi="Times New Roman" w:cs="Times New Roman"/>
          <w:sz w:val="28"/>
          <w:szCs w:val="28"/>
        </w:rPr>
        <w:br/>
      </w:r>
    </w:p>
    <w:p w:rsidR="00A92A72" w:rsidRPr="00A92A72" w:rsidRDefault="00A92A72" w:rsidP="00A92A72">
      <w:pPr>
        <w:rPr>
          <w:rFonts w:ascii="Times New Roman" w:hAnsi="Times New Roman" w:cs="Times New Roman"/>
          <w:sz w:val="28"/>
          <w:szCs w:val="28"/>
        </w:rPr>
      </w:pPr>
      <w:r w:rsidRPr="00A92A72">
        <w:rPr>
          <w:rFonts w:ascii="Times New Roman" w:hAnsi="Times New Roman" w:cs="Times New Roman"/>
          <w:sz w:val="28"/>
          <w:szCs w:val="28"/>
        </w:rPr>
        <w:t>Статья 2</w:t>
      </w:r>
    </w:p>
    <w:p w:rsidR="00A92A72" w:rsidRPr="00A92A72" w:rsidRDefault="00A92A72" w:rsidP="00A92A72">
      <w:pPr>
        <w:rPr>
          <w:rFonts w:ascii="Times New Roman" w:hAnsi="Times New Roman" w:cs="Times New Roman"/>
          <w:sz w:val="28"/>
          <w:szCs w:val="28"/>
        </w:rPr>
      </w:pPr>
    </w:p>
    <w:p w:rsidR="00A92A72" w:rsidRPr="00A92A72" w:rsidRDefault="00A92A72" w:rsidP="00A92A72">
      <w:pPr>
        <w:rPr>
          <w:rFonts w:ascii="Times New Roman" w:hAnsi="Times New Roman" w:cs="Times New Roman"/>
          <w:sz w:val="28"/>
          <w:szCs w:val="28"/>
        </w:rPr>
      </w:pPr>
      <w:r w:rsidRPr="00A92A72">
        <w:rPr>
          <w:rFonts w:ascii="Times New Roman" w:hAnsi="Times New Roman" w:cs="Times New Roman"/>
          <w:sz w:val="28"/>
          <w:szCs w:val="28"/>
        </w:rPr>
        <w:t>Внести в </w:t>
      </w:r>
      <w:hyperlink r:id="rId18" w:anchor="64U0IK" w:history="1">
        <w:r w:rsidRPr="00A92A72">
          <w:rPr>
            <w:rStyle w:val="a3"/>
            <w:rFonts w:ascii="Times New Roman" w:hAnsi="Times New Roman" w:cs="Times New Roman"/>
            <w:sz w:val="28"/>
            <w:szCs w:val="28"/>
          </w:rPr>
          <w:t>Федеральный закон от 10 января 2002 года N 7-ФЗ "Об охране окружающей среды"</w:t>
        </w:r>
      </w:hyperlink>
      <w:r w:rsidRPr="00A92A72">
        <w:rPr>
          <w:rFonts w:ascii="Times New Roman" w:hAnsi="Times New Roman" w:cs="Times New Roman"/>
          <w:sz w:val="28"/>
          <w:szCs w:val="28"/>
        </w:rPr>
        <w:t> (Собрание законодательства Российской Федерации, 2002, N 2, ст.133; 2004, N 35, ст.3607; 2006, N 1, ст.10; 2011, N 30, ст.4590, 4596; N 48, ст.6732; 2012, N 26, ст.3446; 2013, N 30, ст.4059; N 52, ст.6971; 2014, N 30, ст.4220; N 48, ст.6642; 2015, N 1, ст.11; N 27, ст.3994; 2016, N 1, ст.24; N 15, ст.2066; N 27, ст.4187; 2017, N 31, ст.4774; 2018, N 31, ст.4841; 2019, N 30, ст.4097; N 52, ст.7768, 7771; 2021, N 11, ст.1704; N 24, ст.4188; 2022, N 1, ст.15) следующие изменения:</w:t>
      </w:r>
      <w:r w:rsidRPr="00A92A72">
        <w:rPr>
          <w:rFonts w:ascii="Times New Roman" w:hAnsi="Times New Roman" w:cs="Times New Roman"/>
          <w:sz w:val="28"/>
          <w:szCs w:val="28"/>
        </w:rPr>
        <w:br/>
      </w:r>
    </w:p>
    <w:p w:rsidR="00A92A72" w:rsidRPr="00A92A72" w:rsidRDefault="00A92A72" w:rsidP="00A92A72">
      <w:pPr>
        <w:rPr>
          <w:rFonts w:ascii="Times New Roman" w:hAnsi="Times New Roman" w:cs="Times New Roman"/>
          <w:sz w:val="28"/>
          <w:szCs w:val="28"/>
        </w:rPr>
      </w:pPr>
      <w:r w:rsidRPr="00A92A72">
        <w:rPr>
          <w:rFonts w:ascii="Times New Roman" w:hAnsi="Times New Roman" w:cs="Times New Roman"/>
          <w:sz w:val="28"/>
          <w:szCs w:val="28"/>
        </w:rPr>
        <w:t>1) </w:t>
      </w:r>
      <w:hyperlink r:id="rId19" w:anchor="6520IM" w:history="1">
        <w:r w:rsidRPr="00A92A72">
          <w:rPr>
            <w:rStyle w:val="a3"/>
            <w:rFonts w:ascii="Times New Roman" w:hAnsi="Times New Roman" w:cs="Times New Roman"/>
            <w:sz w:val="28"/>
            <w:szCs w:val="28"/>
          </w:rPr>
          <w:t>статью 1</w:t>
        </w:r>
      </w:hyperlink>
      <w:r w:rsidRPr="00A92A72">
        <w:rPr>
          <w:rFonts w:ascii="Times New Roman" w:hAnsi="Times New Roman" w:cs="Times New Roman"/>
          <w:sz w:val="28"/>
          <w:szCs w:val="28"/>
        </w:rPr>
        <w:t> дополнить абзацем следующего содержания:</w:t>
      </w:r>
      <w:r w:rsidRPr="00A92A72">
        <w:rPr>
          <w:rFonts w:ascii="Times New Roman" w:hAnsi="Times New Roman" w:cs="Times New Roman"/>
          <w:sz w:val="28"/>
          <w:szCs w:val="28"/>
        </w:rPr>
        <w:br/>
      </w:r>
    </w:p>
    <w:p w:rsidR="00A92A72" w:rsidRPr="00A92A72" w:rsidRDefault="00A92A72" w:rsidP="00A92A72">
      <w:pPr>
        <w:rPr>
          <w:rFonts w:ascii="Times New Roman" w:hAnsi="Times New Roman" w:cs="Times New Roman"/>
          <w:sz w:val="28"/>
          <w:szCs w:val="28"/>
        </w:rPr>
      </w:pPr>
      <w:r w:rsidRPr="00A92A72">
        <w:rPr>
          <w:rFonts w:ascii="Times New Roman" w:hAnsi="Times New Roman" w:cs="Times New Roman"/>
          <w:sz w:val="28"/>
          <w:szCs w:val="28"/>
        </w:rPr>
        <w:t xml:space="preserve">"вторичное сырье - продукция, полученная из вторичных ресурсов непосредственно (без обработки) или в соответствии с технологическими процессами, методами и способами, предусмотренными документами в области стандартизации Российской Федерации, которая может использоваться в производстве другой продукции и (или) иной </w:t>
      </w:r>
      <w:r w:rsidRPr="00A92A72">
        <w:rPr>
          <w:rFonts w:ascii="Times New Roman" w:hAnsi="Times New Roman" w:cs="Times New Roman"/>
          <w:sz w:val="28"/>
          <w:szCs w:val="28"/>
        </w:rPr>
        <w:lastRenderedPageBreak/>
        <w:t>хозяйственной деятельности.";</w:t>
      </w:r>
      <w:r w:rsidRPr="00A92A72">
        <w:rPr>
          <w:rFonts w:ascii="Times New Roman" w:hAnsi="Times New Roman" w:cs="Times New Roman"/>
          <w:sz w:val="28"/>
          <w:szCs w:val="28"/>
        </w:rPr>
        <w:br/>
      </w:r>
    </w:p>
    <w:p w:rsidR="00A92A72" w:rsidRPr="00A92A72" w:rsidRDefault="00A92A72" w:rsidP="00A92A72">
      <w:pPr>
        <w:rPr>
          <w:rFonts w:ascii="Times New Roman" w:hAnsi="Times New Roman" w:cs="Times New Roman"/>
          <w:sz w:val="28"/>
          <w:szCs w:val="28"/>
        </w:rPr>
      </w:pPr>
      <w:r w:rsidRPr="00A92A72">
        <w:rPr>
          <w:rFonts w:ascii="Times New Roman" w:hAnsi="Times New Roman" w:cs="Times New Roman"/>
          <w:sz w:val="28"/>
          <w:szCs w:val="28"/>
        </w:rPr>
        <w:t>2) </w:t>
      </w:r>
      <w:hyperlink r:id="rId20" w:anchor="7DK0KB" w:history="1">
        <w:r w:rsidRPr="00A92A72">
          <w:rPr>
            <w:rStyle w:val="a3"/>
            <w:rFonts w:ascii="Times New Roman" w:hAnsi="Times New Roman" w:cs="Times New Roman"/>
            <w:sz w:val="28"/>
            <w:szCs w:val="28"/>
          </w:rPr>
          <w:t>статью 5</w:t>
        </w:r>
      </w:hyperlink>
      <w:r w:rsidRPr="00A92A72">
        <w:rPr>
          <w:rFonts w:ascii="Times New Roman" w:hAnsi="Times New Roman" w:cs="Times New Roman"/>
          <w:sz w:val="28"/>
          <w:szCs w:val="28"/>
        </w:rPr>
        <w:t> дополнить абзацами следующего содержания:</w:t>
      </w:r>
      <w:r w:rsidRPr="00A92A72">
        <w:rPr>
          <w:rFonts w:ascii="Times New Roman" w:hAnsi="Times New Roman" w:cs="Times New Roman"/>
          <w:sz w:val="28"/>
          <w:szCs w:val="28"/>
        </w:rPr>
        <w:br/>
      </w:r>
    </w:p>
    <w:p w:rsidR="00A92A72" w:rsidRPr="00A92A72" w:rsidRDefault="00A92A72" w:rsidP="00A92A72">
      <w:pPr>
        <w:rPr>
          <w:rFonts w:ascii="Times New Roman" w:hAnsi="Times New Roman" w:cs="Times New Roman"/>
          <w:sz w:val="28"/>
          <w:szCs w:val="28"/>
        </w:rPr>
      </w:pPr>
      <w:r w:rsidRPr="00A92A72">
        <w:rPr>
          <w:rFonts w:ascii="Times New Roman" w:hAnsi="Times New Roman" w:cs="Times New Roman"/>
          <w:sz w:val="28"/>
          <w:szCs w:val="28"/>
        </w:rPr>
        <w:t>"установление перечней видов продукции (товаров), работ, услуг, производство, выполнение и оказание которых осуществляются с использованием определенной доли вторичного сырья в их составе и в отношении которых осуществляется стимулирование деятельности по их производству и выполнению;</w:t>
      </w:r>
      <w:r w:rsidRPr="00A92A72">
        <w:rPr>
          <w:rFonts w:ascii="Times New Roman" w:hAnsi="Times New Roman" w:cs="Times New Roman"/>
          <w:sz w:val="28"/>
          <w:szCs w:val="28"/>
        </w:rPr>
        <w:br/>
      </w:r>
    </w:p>
    <w:p w:rsidR="00A92A72" w:rsidRPr="00A92A72" w:rsidRDefault="00A92A72" w:rsidP="00A92A72">
      <w:pPr>
        <w:rPr>
          <w:rFonts w:ascii="Times New Roman" w:hAnsi="Times New Roman" w:cs="Times New Roman"/>
          <w:sz w:val="28"/>
          <w:szCs w:val="28"/>
        </w:rPr>
      </w:pPr>
      <w:r w:rsidRPr="00A92A72">
        <w:rPr>
          <w:rFonts w:ascii="Times New Roman" w:hAnsi="Times New Roman" w:cs="Times New Roman"/>
          <w:sz w:val="28"/>
          <w:szCs w:val="28"/>
        </w:rPr>
        <w:t>установление перечня видов продукции (товаров), производство и использование которых не допускаются в связи с тем, что отходы от использования такой продукции (товаров) не подлежат обработке и (или) утилизации либо их обработка и (или) утилизация затруднительны.";</w:t>
      </w:r>
      <w:r w:rsidRPr="00A92A72">
        <w:rPr>
          <w:rFonts w:ascii="Times New Roman" w:hAnsi="Times New Roman" w:cs="Times New Roman"/>
          <w:sz w:val="28"/>
          <w:szCs w:val="28"/>
        </w:rPr>
        <w:br/>
      </w:r>
    </w:p>
    <w:p w:rsidR="00A92A72" w:rsidRPr="00A92A72" w:rsidRDefault="00A92A72" w:rsidP="00A92A72">
      <w:pPr>
        <w:rPr>
          <w:rFonts w:ascii="Times New Roman" w:hAnsi="Times New Roman" w:cs="Times New Roman"/>
          <w:sz w:val="28"/>
          <w:szCs w:val="28"/>
        </w:rPr>
      </w:pPr>
      <w:r w:rsidRPr="00A92A72">
        <w:rPr>
          <w:rFonts w:ascii="Times New Roman" w:hAnsi="Times New Roman" w:cs="Times New Roman"/>
          <w:sz w:val="28"/>
          <w:szCs w:val="28"/>
        </w:rPr>
        <w:t>3) абзац четвертый </w:t>
      </w:r>
      <w:hyperlink r:id="rId21" w:anchor="7E20KF" w:history="1">
        <w:r w:rsidRPr="00A92A72">
          <w:rPr>
            <w:rStyle w:val="a3"/>
            <w:rFonts w:ascii="Times New Roman" w:hAnsi="Times New Roman" w:cs="Times New Roman"/>
            <w:sz w:val="28"/>
            <w:szCs w:val="28"/>
          </w:rPr>
          <w:t>пункта 1 статьи 16</w:t>
        </w:r>
      </w:hyperlink>
      <w:r w:rsidRPr="00A92A72">
        <w:rPr>
          <w:rFonts w:ascii="Times New Roman" w:hAnsi="Times New Roman" w:cs="Times New Roman"/>
          <w:sz w:val="28"/>
          <w:szCs w:val="28"/>
        </w:rPr>
        <w:t> изложить в следующей редакции:</w:t>
      </w:r>
      <w:r w:rsidRPr="00A92A72">
        <w:rPr>
          <w:rFonts w:ascii="Times New Roman" w:hAnsi="Times New Roman" w:cs="Times New Roman"/>
          <w:sz w:val="28"/>
          <w:szCs w:val="28"/>
        </w:rPr>
        <w:br/>
      </w:r>
    </w:p>
    <w:p w:rsidR="00A92A72" w:rsidRPr="00A92A72" w:rsidRDefault="00A92A72" w:rsidP="00A92A72">
      <w:pPr>
        <w:rPr>
          <w:rFonts w:ascii="Times New Roman" w:hAnsi="Times New Roman" w:cs="Times New Roman"/>
          <w:sz w:val="28"/>
          <w:szCs w:val="28"/>
        </w:rPr>
      </w:pPr>
      <w:r w:rsidRPr="00A92A72">
        <w:rPr>
          <w:rFonts w:ascii="Times New Roman" w:hAnsi="Times New Roman" w:cs="Times New Roman"/>
          <w:sz w:val="28"/>
          <w:szCs w:val="28"/>
        </w:rPr>
        <w:t>"хранение, захоронение отходов производства и потребления (размещение отходов), в том числе складирование побочных продуктов производства, признанных отходами в соответствии с пунктом 8 статьи 51_1 настоящего Федерального закона.";</w:t>
      </w:r>
      <w:r w:rsidRPr="00A92A72">
        <w:rPr>
          <w:rFonts w:ascii="Times New Roman" w:hAnsi="Times New Roman" w:cs="Times New Roman"/>
          <w:sz w:val="28"/>
          <w:szCs w:val="28"/>
        </w:rPr>
        <w:br/>
      </w:r>
    </w:p>
    <w:p w:rsidR="00A92A72" w:rsidRPr="00A92A72" w:rsidRDefault="00A92A72" w:rsidP="00A92A72">
      <w:pPr>
        <w:rPr>
          <w:rFonts w:ascii="Times New Roman" w:hAnsi="Times New Roman" w:cs="Times New Roman"/>
          <w:sz w:val="28"/>
          <w:szCs w:val="28"/>
        </w:rPr>
      </w:pPr>
      <w:r w:rsidRPr="00A92A72">
        <w:rPr>
          <w:rFonts w:ascii="Times New Roman" w:hAnsi="Times New Roman" w:cs="Times New Roman"/>
          <w:sz w:val="28"/>
          <w:szCs w:val="28"/>
        </w:rPr>
        <w:t>4) </w:t>
      </w:r>
      <w:hyperlink r:id="rId22" w:anchor="8QU0M7" w:history="1">
        <w:r w:rsidRPr="00A92A72">
          <w:rPr>
            <w:rStyle w:val="a3"/>
            <w:rFonts w:ascii="Times New Roman" w:hAnsi="Times New Roman" w:cs="Times New Roman"/>
            <w:sz w:val="28"/>
            <w:szCs w:val="28"/>
          </w:rPr>
          <w:t>статью 16_1</w:t>
        </w:r>
      </w:hyperlink>
      <w:r w:rsidRPr="00A92A72">
        <w:rPr>
          <w:rFonts w:ascii="Times New Roman" w:hAnsi="Times New Roman" w:cs="Times New Roman"/>
          <w:sz w:val="28"/>
          <w:szCs w:val="28"/>
        </w:rPr>
        <w:t> дополнить пунктом 4 следующего содержания:</w:t>
      </w:r>
      <w:r w:rsidRPr="00A92A72">
        <w:rPr>
          <w:rFonts w:ascii="Times New Roman" w:hAnsi="Times New Roman" w:cs="Times New Roman"/>
          <w:sz w:val="28"/>
          <w:szCs w:val="28"/>
        </w:rPr>
        <w:br/>
      </w:r>
    </w:p>
    <w:p w:rsidR="00A92A72" w:rsidRPr="00A92A72" w:rsidRDefault="00A92A72" w:rsidP="00A92A72">
      <w:pPr>
        <w:rPr>
          <w:rFonts w:ascii="Times New Roman" w:hAnsi="Times New Roman" w:cs="Times New Roman"/>
          <w:sz w:val="28"/>
          <w:szCs w:val="28"/>
        </w:rPr>
      </w:pPr>
      <w:r w:rsidRPr="00A92A72">
        <w:rPr>
          <w:rFonts w:ascii="Times New Roman" w:hAnsi="Times New Roman" w:cs="Times New Roman"/>
          <w:sz w:val="28"/>
          <w:szCs w:val="28"/>
        </w:rPr>
        <w:t>"4. В случае признания побочных продуктов производства отходами в соответствии с пунктом 8 статьи 51_1 настоящего Федерального закона плательщиками платы за негативное воздействие на окружающую среду при размещении отходов являются юридические лица и индивидуальные предприниматели, при осуществлении которыми хозяйственной и (или) иной деятельности образовались такие побочные продукты.";</w:t>
      </w:r>
      <w:r w:rsidRPr="00A92A72">
        <w:rPr>
          <w:rFonts w:ascii="Times New Roman" w:hAnsi="Times New Roman" w:cs="Times New Roman"/>
          <w:sz w:val="28"/>
          <w:szCs w:val="28"/>
        </w:rPr>
        <w:br/>
      </w:r>
    </w:p>
    <w:p w:rsidR="00A92A72" w:rsidRPr="00A92A72" w:rsidRDefault="00A92A72" w:rsidP="00A92A72">
      <w:pPr>
        <w:rPr>
          <w:rFonts w:ascii="Times New Roman" w:hAnsi="Times New Roman" w:cs="Times New Roman"/>
          <w:sz w:val="28"/>
          <w:szCs w:val="28"/>
        </w:rPr>
      </w:pPr>
      <w:r w:rsidRPr="00A92A72">
        <w:rPr>
          <w:rFonts w:ascii="Times New Roman" w:hAnsi="Times New Roman" w:cs="Times New Roman"/>
          <w:sz w:val="28"/>
          <w:szCs w:val="28"/>
        </w:rPr>
        <w:t>5) </w:t>
      </w:r>
      <w:hyperlink r:id="rId23" w:anchor="8R80MC" w:history="1">
        <w:r w:rsidRPr="00A92A72">
          <w:rPr>
            <w:rStyle w:val="a3"/>
            <w:rFonts w:ascii="Times New Roman" w:hAnsi="Times New Roman" w:cs="Times New Roman"/>
            <w:sz w:val="28"/>
            <w:szCs w:val="28"/>
          </w:rPr>
          <w:t>пункт 1 статьи 16_2</w:t>
        </w:r>
      </w:hyperlink>
      <w:r w:rsidRPr="00A92A72">
        <w:rPr>
          <w:rFonts w:ascii="Times New Roman" w:hAnsi="Times New Roman" w:cs="Times New Roman"/>
          <w:sz w:val="28"/>
          <w:szCs w:val="28"/>
        </w:rPr>
        <w:t> дополнить абзацем следующего содержания:</w:t>
      </w:r>
      <w:r w:rsidRPr="00A92A72">
        <w:rPr>
          <w:rFonts w:ascii="Times New Roman" w:hAnsi="Times New Roman" w:cs="Times New Roman"/>
          <w:sz w:val="28"/>
          <w:szCs w:val="28"/>
        </w:rPr>
        <w:br/>
      </w:r>
    </w:p>
    <w:p w:rsidR="00A92A72" w:rsidRPr="00A92A72" w:rsidRDefault="00A92A72" w:rsidP="00A92A72">
      <w:pPr>
        <w:rPr>
          <w:rFonts w:ascii="Times New Roman" w:hAnsi="Times New Roman" w:cs="Times New Roman"/>
          <w:sz w:val="28"/>
          <w:szCs w:val="28"/>
        </w:rPr>
      </w:pPr>
      <w:r w:rsidRPr="00A92A72">
        <w:rPr>
          <w:rFonts w:ascii="Times New Roman" w:hAnsi="Times New Roman" w:cs="Times New Roman"/>
          <w:sz w:val="28"/>
          <w:szCs w:val="28"/>
        </w:rPr>
        <w:t xml:space="preserve">"Особенности определения платежной базы для исчисления платы за размещение отходов в случае признания побочных продуктов производства отходами в соответствии с пунктом 8 статьи 51_1 настоящего Федерального закона устанавливаются правилами исчисления и взимания платы за </w:t>
      </w:r>
      <w:r w:rsidRPr="00A92A72">
        <w:rPr>
          <w:rFonts w:ascii="Times New Roman" w:hAnsi="Times New Roman" w:cs="Times New Roman"/>
          <w:sz w:val="28"/>
          <w:szCs w:val="28"/>
        </w:rPr>
        <w:lastRenderedPageBreak/>
        <w:t>негативное воздействие на окружающую среду.";</w:t>
      </w:r>
      <w:r w:rsidRPr="00A92A72">
        <w:rPr>
          <w:rFonts w:ascii="Times New Roman" w:hAnsi="Times New Roman" w:cs="Times New Roman"/>
          <w:sz w:val="28"/>
          <w:szCs w:val="28"/>
        </w:rPr>
        <w:br/>
      </w:r>
    </w:p>
    <w:p w:rsidR="00A92A72" w:rsidRPr="00A92A72" w:rsidRDefault="00A92A72" w:rsidP="00A92A72">
      <w:pPr>
        <w:rPr>
          <w:rFonts w:ascii="Times New Roman" w:hAnsi="Times New Roman" w:cs="Times New Roman"/>
          <w:sz w:val="28"/>
          <w:szCs w:val="28"/>
        </w:rPr>
      </w:pPr>
      <w:r w:rsidRPr="00A92A72">
        <w:rPr>
          <w:rFonts w:ascii="Times New Roman" w:hAnsi="Times New Roman" w:cs="Times New Roman"/>
          <w:sz w:val="28"/>
          <w:szCs w:val="28"/>
        </w:rPr>
        <w:t>6) </w:t>
      </w:r>
      <w:hyperlink r:id="rId24" w:anchor="8QC0M0" w:history="1">
        <w:r w:rsidRPr="00A92A72">
          <w:rPr>
            <w:rStyle w:val="a3"/>
            <w:rFonts w:ascii="Times New Roman" w:hAnsi="Times New Roman" w:cs="Times New Roman"/>
            <w:sz w:val="28"/>
            <w:szCs w:val="28"/>
          </w:rPr>
          <w:t>статью 16_3</w:t>
        </w:r>
      </w:hyperlink>
      <w:r w:rsidRPr="00A92A72">
        <w:rPr>
          <w:rFonts w:ascii="Times New Roman" w:hAnsi="Times New Roman" w:cs="Times New Roman"/>
          <w:sz w:val="28"/>
          <w:szCs w:val="28"/>
        </w:rPr>
        <w:t> дополнить пунктом 6_2 следующего содержания:</w:t>
      </w:r>
      <w:r w:rsidRPr="00A92A72">
        <w:rPr>
          <w:rFonts w:ascii="Times New Roman" w:hAnsi="Times New Roman" w:cs="Times New Roman"/>
          <w:sz w:val="28"/>
          <w:szCs w:val="28"/>
        </w:rPr>
        <w:br/>
      </w:r>
    </w:p>
    <w:p w:rsidR="00A92A72" w:rsidRPr="00A92A72" w:rsidRDefault="00A92A72" w:rsidP="00A92A72">
      <w:pPr>
        <w:rPr>
          <w:rFonts w:ascii="Times New Roman" w:hAnsi="Times New Roman" w:cs="Times New Roman"/>
          <w:sz w:val="28"/>
          <w:szCs w:val="28"/>
        </w:rPr>
      </w:pPr>
      <w:r w:rsidRPr="00A92A72">
        <w:rPr>
          <w:rFonts w:ascii="Times New Roman" w:hAnsi="Times New Roman" w:cs="Times New Roman"/>
          <w:sz w:val="28"/>
          <w:szCs w:val="28"/>
        </w:rPr>
        <w:t>"6_2. В случае признания побочных продуктов производства отходами в соответствии с пунктом 8 статьи 51_1 настоящего Федерального закона размер платы за негативное воздействие на окружающую среду при размещении отходов исчисляется в порядке, установленном пунктом 1 настоящей статьи, с применением к ставкам платы за негативное воздействие на окружающую среду дополнительного коэффициента, равного 52.</w:t>
      </w:r>
      <w:r w:rsidRPr="00A92A72">
        <w:rPr>
          <w:rFonts w:ascii="Times New Roman" w:hAnsi="Times New Roman" w:cs="Times New Roman"/>
          <w:sz w:val="28"/>
          <w:szCs w:val="28"/>
        </w:rPr>
        <w:br/>
      </w:r>
    </w:p>
    <w:p w:rsidR="00A92A72" w:rsidRPr="00A92A72" w:rsidRDefault="00A92A72" w:rsidP="00A92A72">
      <w:pPr>
        <w:rPr>
          <w:rFonts w:ascii="Times New Roman" w:hAnsi="Times New Roman" w:cs="Times New Roman"/>
          <w:sz w:val="28"/>
          <w:szCs w:val="28"/>
        </w:rPr>
      </w:pPr>
      <w:r w:rsidRPr="00A92A72">
        <w:rPr>
          <w:rFonts w:ascii="Times New Roman" w:hAnsi="Times New Roman" w:cs="Times New Roman"/>
          <w:sz w:val="28"/>
          <w:szCs w:val="28"/>
        </w:rPr>
        <w:t>В случае признания побочных продуктов производства отходами в соответствии с подпунктом 1 пункта 8 статьи 51_1 настоящего Федерального закона указанный дополнительный коэффициент применяется к ставкам платы за негативное воздействие на окружающую среду, если побочные продукты производства размещены на объектах размещения отходов по истечении одиннадцати месяцев с даты образования таких продуктов.";</w:t>
      </w:r>
      <w:r w:rsidRPr="00A92A72">
        <w:rPr>
          <w:rFonts w:ascii="Times New Roman" w:hAnsi="Times New Roman" w:cs="Times New Roman"/>
          <w:sz w:val="28"/>
          <w:szCs w:val="28"/>
        </w:rPr>
        <w:br/>
      </w:r>
    </w:p>
    <w:p w:rsidR="00A92A72" w:rsidRPr="00A92A72" w:rsidRDefault="00A92A72" w:rsidP="00A92A72">
      <w:pPr>
        <w:rPr>
          <w:rFonts w:ascii="Times New Roman" w:hAnsi="Times New Roman" w:cs="Times New Roman"/>
          <w:sz w:val="28"/>
          <w:szCs w:val="28"/>
        </w:rPr>
      </w:pPr>
      <w:r w:rsidRPr="00A92A72">
        <w:rPr>
          <w:rFonts w:ascii="Times New Roman" w:hAnsi="Times New Roman" w:cs="Times New Roman"/>
          <w:sz w:val="28"/>
          <w:szCs w:val="28"/>
        </w:rPr>
        <w:t>7) в </w:t>
      </w:r>
      <w:hyperlink r:id="rId25" w:anchor="8R60M7" w:history="1">
        <w:r w:rsidRPr="00A92A72">
          <w:rPr>
            <w:rStyle w:val="a3"/>
            <w:rFonts w:ascii="Times New Roman" w:hAnsi="Times New Roman" w:cs="Times New Roman"/>
            <w:sz w:val="28"/>
            <w:szCs w:val="28"/>
          </w:rPr>
          <w:t>статье 16_4</w:t>
        </w:r>
      </w:hyperlink>
      <w:r w:rsidRPr="00A92A72">
        <w:rPr>
          <w:rFonts w:ascii="Times New Roman" w:hAnsi="Times New Roman" w:cs="Times New Roman"/>
          <w:sz w:val="28"/>
          <w:szCs w:val="28"/>
        </w:rPr>
        <w:t>:</w:t>
      </w:r>
      <w:r w:rsidRPr="00A92A72">
        <w:rPr>
          <w:rFonts w:ascii="Times New Roman" w:hAnsi="Times New Roman" w:cs="Times New Roman"/>
          <w:sz w:val="28"/>
          <w:szCs w:val="28"/>
        </w:rPr>
        <w:br/>
      </w:r>
    </w:p>
    <w:p w:rsidR="00A92A72" w:rsidRPr="00A92A72" w:rsidRDefault="00A92A72" w:rsidP="00A92A72">
      <w:pPr>
        <w:rPr>
          <w:rFonts w:ascii="Times New Roman" w:hAnsi="Times New Roman" w:cs="Times New Roman"/>
          <w:sz w:val="28"/>
          <w:szCs w:val="28"/>
        </w:rPr>
      </w:pPr>
      <w:r w:rsidRPr="00A92A72">
        <w:rPr>
          <w:rFonts w:ascii="Times New Roman" w:hAnsi="Times New Roman" w:cs="Times New Roman"/>
          <w:sz w:val="28"/>
          <w:szCs w:val="28"/>
        </w:rPr>
        <w:t>а) дополнить пунктом 1_1 следующего содержания:</w:t>
      </w:r>
      <w:r w:rsidRPr="00A92A72">
        <w:rPr>
          <w:rFonts w:ascii="Times New Roman" w:hAnsi="Times New Roman" w:cs="Times New Roman"/>
          <w:sz w:val="28"/>
          <w:szCs w:val="28"/>
        </w:rPr>
        <w:br/>
      </w:r>
    </w:p>
    <w:p w:rsidR="00A92A72" w:rsidRPr="00A92A72" w:rsidRDefault="00A92A72" w:rsidP="00A92A72">
      <w:pPr>
        <w:rPr>
          <w:rFonts w:ascii="Times New Roman" w:hAnsi="Times New Roman" w:cs="Times New Roman"/>
          <w:sz w:val="28"/>
          <w:szCs w:val="28"/>
        </w:rPr>
      </w:pPr>
      <w:r w:rsidRPr="00A92A72">
        <w:rPr>
          <w:rFonts w:ascii="Times New Roman" w:hAnsi="Times New Roman" w:cs="Times New Roman"/>
          <w:sz w:val="28"/>
          <w:szCs w:val="28"/>
        </w:rPr>
        <w:t>"1_1. В случае признания побочных продуктов производства отходами в соответствии с пунктом 8 статьи 51_1 настоящего Федерального закона плата за размещение отходов вносится по месту нахождения:</w:t>
      </w:r>
      <w:r w:rsidRPr="00A92A72">
        <w:rPr>
          <w:rFonts w:ascii="Times New Roman" w:hAnsi="Times New Roman" w:cs="Times New Roman"/>
          <w:sz w:val="28"/>
          <w:szCs w:val="28"/>
        </w:rPr>
        <w:br/>
      </w:r>
    </w:p>
    <w:p w:rsidR="00A92A72" w:rsidRPr="00A92A72" w:rsidRDefault="00A92A72" w:rsidP="00A92A72">
      <w:pPr>
        <w:rPr>
          <w:rFonts w:ascii="Times New Roman" w:hAnsi="Times New Roman" w:cs="Times New Roman"/>
          <w:sz w:val="28"/>
          <w:szCs w:val="28"/>
        </w:rPr>
      </w:pPr>
      <w:r w:rsidRPr="00A92A72">
        <w:rPr>
          <w:rFonts w:ascii="Times New Roman" w:hAnsi="Times New Roman" w:cs="Times New Roman"/>
          <w:sz w:val="28"/>
          <w:szCs w:val="28"/>
        </w:rPr>
        <w:t>1) объекта размещения отходов, на котором размещены побочные продукты производства, в случае, предусмотренном подпунктом 1 пункта 8 статьи 51_1 настоящего Федерального закона;</w:t>
      </w:r>
      <w:r w:rsidRPr="00A92A72">
        <w:rPr>
          <w:rFonts w:ascii="Times New Roman" w:hAnsi="Times New Roman" w:cs="Times New Roman"/>
          <w:sz w:val="28"/>
          <w:szCs w:val="28"/>
        </w:rPr>
        <w:br/>
      </w:r>
    </w:p>
    <w:p w:rsidR="00A92A72" w:rsidRPr="00A92A72" w:rsidRDefault="00A92A72" w:rsidP="00A92A72">
      <w:pPr>
        <w:rPr>
          <w:rFonts w:ascii="Times New Roman" w:hAnsi="Times New Roman" w:cs="Times New Roman"/>
          <w:sz w:val="28"/>
          <w:szCs w:val="28"/>
        </w:rPr>
      </w:pPr>
      <w:r w:rsidRPr="00A92A72">
        <w:rPr>
          <w:rFonts w:ascii="Times New Roman" w:hAnsi="Times New Roman" w:cs="Times New Roman"/>
          <w:sz w:val="28"/>
          <w:szCs w:val="28"/>
        </w:rPr>
        <w:t>2) объекта, на котором осуществлялось складирование побочных продуктов производства, в случае, предусмотренном подпунктом 2 пункта 8 статьи 51_1 настоящего Федерального закона.";</w:t>
      </w:r>
      <w:r w:rsidRPr="00A92A72">
        <w:rPr>
          <w:rFonts w:ascii="Times New Roman" w:hAnsi="Times New Roman" w:cs="Times New Roman"/>
          <w:sz w:val="28"/>
          <w:szCs w:val="28"/>
        </w:rPr>
        <w:br/>
      </w:r>
    </w:p>
    <w:p w:rsidR="00A92A72" w:rsidRPr="00A92A72" w:rsidRDefault="00A92A72" w:rsidP="00A92A72">
      <w:pPr>
        <w:rPr>
          <w:rFonts w:ascii="Times New Roman" w:hAnsi="Times New Roman" w:cs="Times New Roman"/>
          <w:sz w:val="28"/>
          <w:szCs w:val="28"/>
        </w:rPr>
      </w:pPr>
      <w:r w:rsidRPr="00A92A72">
        <w:rPr>
          <w:rFonts w:ascii="Times New Roman" w:hAnsi="Times New Roman" w:cs="Times New Roman"/>
          <w:sz w:val="28"/>
          <w:szCs w:val="28"/>
        </w:rPr>
        <w:t>б) </w:t>
      </w:r>
      <w:hyperlink r:id="rId26" w:anchor="8RA0M9" w:history="1">
        <w:r w:rsidRPr="00A92A72">
          <w:rPr>
            <w:rStyle w:val="a3"/>
            <w:rFonts w:ascii="Times New Roman" w:hAnsi="Times New Roman" w:cs="Times New Roman"/>
            <w:sz w:val="28"/>
            <w:szCs w:val="28"/>
          </w:rPr>
          <w:t>пункт 2</w:t>
        </w:r>
      </w:hyperlink>
      <w:r w:rsidRPr="00A92A72">
        <w:rPr>
          <w:rFonts w:ascii="Times New Roman" w:hAnsi="Times New Roman" w:cs="Times New Roman"/>
          <w:sz w:val="28"/>
          <w:szCs w:val="28"/>
        </w:rPr>
        <w:t> изложить в следующей редакции:</w:t>
      </w:r>
      <w:r w:rsidRPr="00A92A72">
        <w:rPr>
          <w:rFonts w:ascii="Times New Roman" w:hAnsi="Times New Roman" w:cs="Times New Roman"/>
          <w:sz w:val="28"/>
          <w:szCs w:val="28"/>
        </w:rPr>
        <w:br/>
      </w:r>
    </w:p>
    <w:p w:rsidR="00A92A72" w:rsidRPr="00A92A72" w:rsidRDefault="00A92A72" w:rsidP="00A92A72">
      <w:pPr>
        <w:rPr>
          <w:rFonts w:ascii="Times New Roman" w:hAnsi="Times New Roman" w:cs="Times New Roman"/>
          <w:sz w:val="28"/>
          <w:szCs w:val="28"/>
        </w:rPr>
      </w:pPr>
      <w:r w:rsidRPr="00A92A72">
        <w:rPr>
          <w:rFonts w:ascii="Times New Roman" w:hAnsi="Times New Roman" w:cs="Times New Roman"/>
          <w:sz w:val="28"/>
          <w:szCs w:val="28"/>
        </w:rPr>
        <w:lastRenderedPageBreak/>
        <w:t>"2. Отчетным периодом в отношении внесения платы за негативное воздействие на окружающую среду (за исключением платы за размещение отходов, вносимой в случае, предусмотренном абзацем вторым настоящего пункта) признается календарный год.</w:t>
      </w:r>
      <w:r w:rsidRPr="00A92A72">
        <w:rPr>
          <w:rFonts w:ascii="Times New Roman" w:hAnsi="Times New Roman" w:cs="Times New Roman"/>
          <w:sz w:val="28"/>
          <w:szCs w:val="28"/>
        </w:rPr>
        <w:br/>
      </w:r>
    </w:p>
    <w:p w:rsidR="00A92A72" w:rsidRPr="00A92A72" w:rsidRDefault="00A92A72" w:rsidP="00A92A72">
      <w:pPr>
        <w:rPr>
          <w:rFonts w:ascii="Times New Roman" w:hAnsi="Times New Roman" w:cs="Times New Roman"/>
          <w:sz w:val="28"/>
          <w:szCs w:val="28"/>
        </w:rPr>
      </w:pPr>
      <w:r w:rsidRPr="00A92A72">
        <w:rPr>
          <w:rFonts w:ascii="Times New Roman" w:hAnsi="Times New Roman" w:cs="Times New Roman"/>
          <w:sz w:val="28"/>
          <w:szCs w:val="28"/>
        </w:rPr>
        <w:t>Отчетным периодом в отношении внесения платы за размещение отходов в случае признания побочных продуктов производства отходами в соответствии с пунктом 8 статьи 51_1 настоящего Федерального закона признается календарный год, в котором такие побочные продукты производства признаны отходами.";</w:t>
      </w:r>
      <w:r w:rsidRPr="00A92A72">
        <w:rPr>
          <w:rFonts w:ascii="Times New Roman" w:hAnsi="Times New Roman" w:cs="Times New Roman"/>
          <w:sz w:val="28"/>
          <w:szCs w:val="28"/>
        </w:rPr>
        <w:br/>
      </w:r>
    </w:p>
    <w:p w:rsidR="00A92A72" w:rsidRPr="00A92A72" w:rsidRDefault="00A92A72" w:rsidP="00A92A72">
      <w:pPr>
        <w:rPr>
          <w:rFonts w:ascii="Times New Roman" w:hAnsi="Times New Roman" w:cs="Times New Roman"/>
          <w:sz w:val="28"/>
          <w:szCs w:val="28"/>
        </w:rPr>
      </w:pPr>
      <w:r w:rsidRPr="00A92A72">
        <w:rPr>
          <w:rFonts w:ascii="Times New Roman" w:hAnsi="Times New Roman" w:cs="Times New Roman"/>
          <w:sz w:val="28"/>
          <w:szCs w:val="28"/>
        </w:rPr>
        <w:t>в) дополнить пунктом 5_1 следующего содержания:</w:t>
      </w:r>
      <w:r w:rsidRPr="00A92A72">
        <w:rPr>
          <w:rFonts w:ascii="Times New Roman" w:hAnsi="Times New Roman" w:cs="Times New Roman"/>
          <w:sz w:val="28"/>
          <w:szCs w:val="28"/>
        </w:rPr>
        <w:br/>
      </w:r>
    </w:p>
    <w:p w:rsidR="00A92A72" w:rsidRPr="00A92A72" w:rsidRDefault="00A92A72" w:rsidP="00A92A72">
      <w:pPr>
        <w:rPr>
          <w:rFonts w:ascii="Times New Roman" w:hAnsi="Times New Roman" w:cs="Times New Roman"/>
          <w:sz w:val="28"/>
          <w:szCs w:val="28"/>
        </w:rPr>
      </w:pPr>
      <w:r w:rsidRPr="00A92A72">
        <w:rPr>
          <w:rFonts w:ascii="Times New Roman" w:hAnsi="Times New Roman" w:cs="Times New Roman"/>
          <w:sz w:val="28"/>
          <w:szCs w:val="28"/>
        </w:rPr>
        <w:t>"5_1. Квартальные авансовые платежи в текущем отчетном периоде не вносятся лицами, указанными в пункте 4 статьи 16_1 настоящего Федерального закона.";</w:t>
      </w:r>
      <w:r w:rsidRPr="00A92A72">
        <w:rPr>
          <w:rFonts w:ascii="Times New Roman" w:hAnsi="Times New Roman" w:cs="Times New Roman"/>
          <w:sz w:val="28"/>
          <w:szCs w:val="28"/>
        </w:rPr>
        <w:br/>
      </w:r>
    </w:p>
    <w:p w:rsidR="00A92A72" w:rsidRPr="00A92A72" w:rsidRDefault="00A92A72" w:rsidP="00A92A72">
      <w:pPr>
        <w:rPr>
          <w:rFonts w:ascii="Times New Roman" w:hAnsi="Times New Roman" w:cs="Times New Roman"/>
          <w:sz w:val="28"/>
          <w:szCs w:val="28"/>
        </w:rPr>
      </w:pPr>
      <w:r w:rsidRPr="00A92A72">
        <w:rPr>
          <w:rFonts w:ascii="Times New Roman" w:hAnsi="Times New Roman" w:cs="Times New Roman"/>
          <w:sz w:val="28"/>
          <w:szCs w:val="28"/>
        </w:rPr>
        <w:t>г) </w:t>
      </w:r>
      <w:hyperlink r:id="rId27" w:anchor="A8G0NH" w:history="1">
        <w:r w:rsidRPr="00A92A72">
          <w:rPr>
            <w:rStyle w:val="a3"/>
            <w:rFonts w:ascii="Times New Roman" w:hAnsi="Times New Roman" w:cs="Times New Roman"/>
            <w:sz w:val="28"/>
            <w:szCs w:val="28"/>
          </w:rPr>
          <w:t>пункт 8</w:t>
        </w:r>
      </w:hyperlink>
      <w:r w:rsidRPr="00A92A72">
        <w:rPr>
          <w:rFonts w:ascii="Times New Roman" w:hAnsi="Times New Roman" w:cs="Times New Roman"/>
          <w:sz w:val="28"/>
          <w:szCs w:val="28"/>
        </w:rPr>
        <w:t> дополнить абзацем следующего содержания:</w:t>
      </w:r>
      <w:r w:rsidRPr="00A92A72">
        <w:rPr>
          <w:rFonts w:ascii="Times New Roman" w:hAnsi="Times New Roman" w:cs="Times New Roman"/>
          <w:sz w:val="28"/>
          <w:szCs w:val="28"/>
        </w:rPr>
        <w:br/>
      </w:r>
    </w:p>
    <w:p w:rsidR="00A92A72" w:rsidRPr="00A92A72" w:rsidRDefault="00A92A72" w:rsidP="00A92A72">
      <w:pPr>
        <w:rPr>
          <w:rFonts w:ascii="Times New Roman" w:hAnsi="Times New Roman" w:cs="Times New Roman"/>
          <w:sz w:val="28"/>
          <w:szCs w:val="28"/>
        </w:rPr>
      </w:pPr>
      <w:r w:rsidRPr="00A92A72">
        <w:rPr>
          <w:rFonts w:ascii="Times New Roman" w:hAnsi="Times New Roman" w:cs="Times New Roman"/>
          <w:sz w:val="28"/>
          <w:szCs w:val="28"/>
        </w:rPr>
        <w:t>"В случае признания побочных продуктов производства отходами в соответствии с пунктом 8 статьи 51_1 настоящего Федерального закона декларация о плате за негативное воздействие на окружающую среду при размещении отходов представляется лицами, указанными в пункте 4 статьи 16_1 настоящего Федерального закона, в уполномоченный Правительством Российской Федерации федеральный орган исполнительной власти по месту нахождения объектов, указанных в пункте 1_1 настоящей статьи.";</w:t>
      </w:r>
      <w:r w:rsidRPr="00A92A72">
        <w:rPr>
          <w:rFonts w:ascii="Times New Roman" w:hAnsi="Times New Roman" w:cs="Times New Roman"/>
          <w:sz w:val="28"/>
          <w:szCs w:val="28"/>
        </w:rPr>
        <w:br/>
      </w:r>
    </w:p>
    <w:p w:rsidR="00A92A72" w:rsidRPr="00A92A72" w:rsidRDefault="00A92A72" w:rsidP="00A92A72">
      <w:pPr>
        <w:rPr>
          <w:rFonts w:ascii="Times New Roman" w:hAnsi="Times New Roman" w:cs="Times New Roman"/>
          <w:sz w:val="28"/>
          <w:szCs w:val="28"/>
        </w:rPr>
      </w:pPr>
      <w:r w:rsidRPr="00A92A72">
        <w:rPr>
          <w:rFonts w:ascii="Times New Roman" w:hAnsi="Times New Roman" w:cs="Times New Roman"/>
          <w:sz w:val="28"/>
          <w:szCs w:val="28"/>
        </w:rPr>
        <w:t>8) дополнить статьей 51_1 следующего содержания:</w:t>
      </w:r>
      <w:r w:rsidRPr="00A92A72">
        <w:rPr>
          <w:rFonts w:ascii="Times New Roman" w:hAnsi="Times New Roman" w:cs="Times New Roman"/>
          <w:sz w:val="28"/>
          <w:szCs w:val="28"/>
        </w:rPr>
        <w:br/>
      </w:r>
    </w:p>
    <w:p w:rsidR="00A92A72" w:rsidRPr="00A92A72" w:rsidRDefault="00A92A72" w:rsidP="00A92A72">
      <w:pPr>
        <w:rPr>
          <w:rFonts w:ascii="Times New Roman" w:hAnsi="Times New Roman" w:cs="Times New Roman"/>
          <w:sz w:val="28"/>
          <w:szCs w:val="28"/>
        </w:rPr>
      </w:pPr>
      <w:r w:rsidRPr="00A92A72">
        <w:rPr>
          <w:rFonts w:ascii="Times New Roman" w:hAnsi="Times New Roman" w:cs="Times New Roman"/>
          <w:sz w:val="28"/>
          <w:szCs w:val="28"/>
        </w:rPr>
        <w:t>"Статья 51_1. Требования при обращении с побочными продуктами производства</w:t>
      </w:r>
    </w:p>
    <w:p w:rsidR="00A92A72" w:rsidRPr="00A92A72" w:rsidRDefault="00A92A72" w:rsidP="00A92A72">
      <w:pPr>
        <w:rPr>
          <w:rFonts w:ascii="Times New Roman" w:hAnsi="Times New Roman" w:cs="Times New Roman"/>
          <w:sz w:val="28"/>
          <w:szCs w:val="28"/>
        </w:rPr>
      </w:pPr>
      <w:r w:rsidRPr="00A92A72">
        <w:rPr>
          <w:rFonts w:ascii="Times New Roman" w:hAnsi="Times New Roman" w:cs="Times New Roman"/>
          <w:sz w:val="28"/>
          <w:szCs w:val="28"/>
        </w:rPr>
        <w:t>     </w:t>
      </w:r>
    </w:p>
    <w:p w:rsidR="00A92A72" w:rsidRPr="00A92A72" w:rsidRDefault="00A92A72" w:rsidP="00A92A72">
      <w:pPr>
        <w:rPr>
          <w:rFonts w:ascii="Times New Roman" w:hAnsi="Times New Roman" w:cs="Times New Roman"/>
          <w:sz w:val="28"/>
          <w:szCs w:val="28"/>
        </w:rPr>
      </w:pPr>
      <w:r w:rsidRPr="00A92A72">
        <w:rPr>
          <w:rFonts w:ascii="Times New Roman" w:hAnsi="Times New Roman" w:cs="Times New Roman"/>
          <w:sz w:val="28"/>
          <w:szCs w:val="28"/>
        </w:rPr>
        <w:t xml:space="preserve">1. Юридические лица, индивидуальные предприниматели, в результате хозяйственной и (или) иной деятельности которых образуются не являющиеся продукцией производства вещества и (или) предметы, самостоятельно осуществляют их отнесение к отходам либо побочным продуктам производства вне зависимости от факта включения таких веществ </w:t>
      </w:r>
      <w:r w:rsidRPr="00A92A72">
        <w:rPr>
          <w:rFonts w:ascii="Times New Roman" w:hAnsi="Times New Roman" w:cs="Times New Roman"/>
          <w:sz w:val="28"/>
          <w:szCs w:val="28"/>
        </w:rPr>
        <w:lastRenderedPageBreak/>
        <w:t>и (или) предметов в </w:t>
      </w:r>
      <w:hyperlink r:id="rId28" w:anchor="7DA0K6" w:history="1">
        <w:r w:rsidRPr="00A92A72">
          <w:rPr>
            <w:rStyle w:val="a3"/>
            <w:rFonts w:ascii="Times New Roman" w:hAnsi="Times New Roman" w:cs="Times New Roman"/>
            <w:sz w:val="28"/>
            <w:szCs w:val="28"/>
          </w:rPr>
          <w:t>федеральный классификационный каталог отходов</w:t>
        </w:r>
      </w:hyperlink>
      <w:r w:rsidRPr="00A92A72">
        <w:rPr>
          <w:rFonts w:ascii="Times New Roman" w:hAnsi="Times New Roman" w:cs="Times New Roman"/>
          <w:sz w:val="28"/>
          <w:szCs w:val="28"/>
        </w:rPr>
        <w:t>, за исключением случая, предусмотренного пунктом 10 настоящей статьи.</w:t>
      </w:r>
      <w:r w:rsidRPr="00A92A72">
        <w:rPr>
          <w:rFonts w:ascii="Times New Roman" w:hAnsi="Times New Roman" w:cs="Times New Roman"/>
          <w:sz w:val="28"/>
          <w:szCs w:val="28"/>
        </w:rPr>
        <w:br/>
      </w:r>
    </w:p>
    <w:p w:rsidR="00A92A72" w:rsidRPr="00A92A72" w:rsidRDefault="00A92A72" w:rsidP="00A92A72">
      <w:pPr>
        <w:rPr>
          <w:rFonts w:ascii="Times New Roman" w:hAnsi="Times New Roman" w:cs="Times New Roman"/>
          <w:sz w:val="28"/>
          <w:szCs w:val="28"/>
        </w:rPr>
      </w:pPr>
      <w:r w:rsidRPr="00A92A72">
        <w:rPr>
          <w:rFonts w:ascii="Times New Roman" w:hAnsi="Times New Roman" w:cs="Times New Roman"/>
          <w:sz w:val="28"/>
          <w:szCs w:val="28"/>
        </w:rPr>
        <w:t>2. К побочным продуктам производства могут быть отнесены вещества и (или) предметы, образующиеся при производстве основной продукции, в том числе при выполнении работ и оказании услуг, и не являющиеся целью данного производства, работ или услуг, если такие вещества и (или) предметы пригодны в качестве сырья в производстве либо для потребления в качестве продукции в соответствии с законодательством Российской Федерации.</w:t>
      </w:r>
      <w:r w:rsidRPr="00A92A72">
        <w:rPr>
          <w:rFonts w:ascii="Times New Roman" w:hAnsi="Times New Roman" w:cs="Times New Roman"/>
          <w:sz w:val="28"/>
          <w:szCs w:val="28"/>
        </w:rPr>
        <w:br/>
      </w:r>
    </w:p>
    <w:p w:rsidR="00A92A72" w:rsidRPr="00A92A72" w:rsidRDefault="00A92A72" w:rsidP="00A92A72">
      <w:pPr>
        <w:rPr>
          <w:rFonts w:ascii="Times New Roman" w:hAnsi="Times New Roman" w:cs="Times New Roman"/>
          <w:sz w:val="28"/>
          <w:szCs w:val="28"/>
        </w:rPr>
      </w:pPr>
      <w:r w:rsidRPr="00A92A72">
        <w:rPr>
          <w:rFonts w:ascii="Times New Roman" w:hAnsi="Times New Roman" w:cs="Times New Roman"/>
          <w:sz w:val="28"/>
          <w:szCs w:val="28"/>
        </w:rPr>
        <w:t>3. Юридические лица, индивидуальные предприниматели, в результате хозяйственной и (или) иной деятельности которых образуются побочные продукты производства, осуществляют их отдельный учет обособленно от учета основной продукции производства и отходов.</w:t>
      </w:r>
      <w:r w:rsidRPr="00A92A72">
        <w:rPr>
          <w:rFonts w:ascii="Times New Roman" w:hAnsi="Times New Roman" w:cs="Times New Roman"/>
          <w:sz w:val="28"/>
          <w:szCs w:val="28"/>
        </w:rPr>
        <w:br/>
      </w:r>
    </w:p>
    <w:p w:rsidR="00A92A72" w:rsidRPr="00A92A72" w:rsidRDefault="00A92A72" w:rsidP="00A92A72">
      <w:pPr>
        <w:rPr>
          <w:rFonts w:ascii="Times New Roman" w:hAnsi="Times New Roman" w:cs="Times New Roman"/>
          <w:sz w:val="28"/>
          <w:szCs w:val="28"/>
        </w:rPr>
      </w:pPr>
      <w:r w:rsidRPr="00A92A72">
        <w:rPr>
          <w:rFonts w:ascii="Times New Roman" w:hAnsi="Times New Roman" w:cs="Times New Roman"/>
          <w:sz w:val="28"/>
          <w:szCs w:val="28"/>
        </w:rPr>
        <w:t>4. Юридические лица, индивидуальные предприниматели, в результате хозяйственной и (или) иной деятельности которых образовались побочные продукты производства, информацию о видах побочных продуктов производства, об объемах их образования, о дате их образования, планируемых сроках использования в собственном производстве или о передаче другим лицам и результатах таких использования либо передачи отражают в программе производственного экологического контроля и отчете об организации и о результатах осуществления производственного экологического контроля в соответствии с порядком, установленным статьей 67 настоящего Федерального закона.</w:t>
      </w:r>
      <w:r w:rsidRPr="00A92A72">
        <w:rPr>
          <w:rFonts w:ascii="Times New Roman" w:hAnsi="Times New Roman" w:cs="Times New Roman"/>
          <w:sz w:val="28"/>
          <w:szCs w:val="28"/>
        </w:rPr>
        <w:br/>
      </w:r>
    </w:p>
    <w:p w:rsidR="00A92A72" w:rsidRPr="00A92A72" w:rsidRDefault="00A92A72" w:rsidP="00A92A72">
      <w:pPr>
        <w:rPr>
          <w:rFonts w:ascii="Times New Roman" w:hAnsi="Times New Roman" w:cs="Times New Roman"/>
          <w:sz w:val="28"/>
          <w:szCs w:val="28"/>
        </w:rPr>
      </w:pPr>
      <w:r w:rsidRPr="00A92A72">
        <w:rPr>
          <w:rFonts w:ascii="Times New Roman" w:hAnsi="Times New Roman" w:cs="Times New Roman"/>
          <w:sz w:val="28"/>
          <w:szCs w:val="28"/>
        </w:rPr>
        <w:t>5. При обращении с побочными продуктами производства (складировании (хранении), транспортировке, обработке (переработке), в том числе обезвреживании, использовании) не допускается загрязнение окружающей среды и ее компонентов, в том числе почв, водных объектов и лесов.</w:t>
      </w:r>
      <w:r w:rsidRPr="00A92A72">
        <w:rPr>
          <w:rFonts w:ascii="Times New Roman" w:hAnsi="Times New Roman" w:cs="Times New Roman"/>
          <w:sz w:val="28"/>
          <w:szCs w:val="28"/>
        </w:rPr>
        <w:br/>
      </w:r>
    </w:p>
    <w:p w:rsidR="00A92A72" w:rsidRPr="00A92A72" w:rsidRDefault="00A92A72" w:rsidP="00A92A72">
      <w:pPr>
        <w:rPr>
          <w:rFonts w:ascii="Times New Roman" w:hAnsi="Times New Roman" w:cs="Times New Roman"/>
          <w:sz w:val="28"/>
          <w:szCs w:val="28"/>
        </w:rPr>
      </w:pPr>
      <w:r w:rsidRPr="00A92A72">
        <w:rPr>
          <w:rFonts w:ascii="Times New Roman" w:hAnsi="Times New Roman" w:cs="Times New Roman"/>
          <w:sz w:val="28"/>
          <w:szCs w:val="28"/>
        </w:rPr>
        <w:t>6. Не допускается передача юридическим лицом, индивидуальным предпринимателем третьим лицам побочных продуктов производства, которые не соответствуют требованиям, установленным к сырью либо продукции в соответствии с законодательством Российской Федерации.</w:t>
      </w:r>
      <w:r w:rsidRPr="00A92A72">
        <w:rPr>
          <w:rFonts w:ascii="Times New Roman" w:hAnsi="Times New Roman" w:cs="Times New Roman"/>
          <w:sz w:val="28"/>
          <w:szCs w:val="28"/>
        </w:rPr>
        <w:br/>
      </w:r>
    </w:p>
    <w:p w:rsidR="00A92A72" w:rsidRPr="00A92A72" w:rsidRDefault="00A92A72" w:rsidP="00A92A72">
      <w:pPr>
        <w:rPr>
          <w:rFonts w:ascii="Times New Roman" w:hAnsi="Times New Roman" w:cs="Times New Roman"/>
          <w:sz w:val="28"/>
          <w:szCs w:val="28"/>
        </w:rPr>
      </w:pPr>
      <w:r w:rsidRPr="00A92A72">
        <w:rPr>
          <w:rFonts w:ascii="Times New Roman" w:hAnsi="Times New Roman" w:cs="Times New Roman"/>
          <w:sz w:val="28"/>
          <w:szCs w:val="28"/>
        </w:rPr>
        <w:lastRenderedPageBreak/>
        <w:t>7. Побочные продукты производства не признаются отходами, за исключением случаев, предусмотренных пунктами 8 и 10 настоящей статьи.</w:t>
      </w:r>
      <w:r w:rsidRPr="00A92A72">
        <w:rPr>
          <w:rFonts w:ascii="Times New Roman" w:hAnsi="Times New Roman" w:cs="Times New Roman"/>
          <w:sz w:val="28"/>
          <w:szCs w:val="28"/>
        </w:rPr>
        <w:br/>
      </w:r>
    </w:p>
    <w:p w:rsidR="00A92A72" w:rsidRPr="00A92A72" w:rsidRDefault="00A92A72" w:rsidP="00A92A72">
      <w:pPr>
        <w:rPr>
          <w:rFonts w:ascii="Times New Roman" w:hAnsi="Times New Roman" w:cs="Times New Roman"/>
          <w:sz w:val="28"/>
          <w:szCs w:val="28"/>
        </w:rPr>
      </w:pPr>
      <w:r w:rsidRPr="00A92A72">
        <w:rPr>
          <w:rFonts w:ascii="Times New Roman" w:hAnsi="Times New Roman" w:cs="Times New Roman"/>
          <w:sz w:val="28"/>
          <w:szCs w:val="28"/>
        </w:rPr>
        <w:t>8. Побочные продукты производства признаются отходами в случае:</w:t>
      </w:r>
      <w:r w:rsidRPr="00A92A72">
        <w:rPr>
          <w:rFonts w:ascii="Times New Roman" w:hAnsi="Times New Roman" w:cs="Times New Roman"/>
          <w:sz w:val="28"/>
          <w:szCs w:val="28"/>
        </w:rPr>
        <w:br/>
      </w:r>
    </w:p>
    <w:p w:rsidR="00A92A72" w:rsidRPr="00A92A72" w:rsidRDefault="00A92A72" w:rsidP="00A92A72">
      <w:pPr>
        <w:rPr>
          <w:rFonts w:ascii="Times New Roman" w:hAnsi="Times New Roman" w:cs="Times New Roman"/>
          <w:sz w:val="28"/>
          <w:szCs w:val="28"/>
        </w:rPr>
      </w:pPr>
      <w:r w:rsidRPr="00A92A72">
        <w:rPr>
          <w:rFonts w:ascii="Times New Roman" w:hAnsi="Times New Roman" w:cs="Times New Roman"/>
          <w:sz w:val="28"/>
          <w:szCs w:val="28"/>
        </w:rPr>
        <w:t>1) размещения побочных продуктов производства на объектах размещения отходов;</w:t>
      </w:r>
      <w:r w:rsidRPr="00A92A72">
        <w:rPr>
          <w:rFonts w:ascii="Times New Roman" w:hAnsi="Times New Roman" w:cs="Times New Roman"/>
          <w:sz w:val="28"/>
          <w:szCs w:val="28"/>
        </w:rPr>
        <w:br/>
      </w:r>
    </w:p>
    <w:p w:rsidR="00A92A72" w:rsidRPr="00A92A72" w:rsidRDefault="00A92A72" w:rsidP="00A92A72">
      <w:pPr>
        <w:rPr>
          <w:rFonts w:ascii="Times New Roman" w:hAnsi="Times New Roman" w:cs="Times New Roman"/>
          <w:sz w:val="28"/>
          <w:szCs w:val="28"/>
        </w:rPr>
      </w:pPr>
      <w:r w:rsidRPr="00A92A72">
        <w:rPr>
          <w:rFonts w:ascii="Times New Roman" w:hAnsi="Times New Roman" w:cs="Times New Roman"/>
          <w:sz w:val="28"/>
          <w:szCs w:val="28"/>
        </w:rPr>
        <w:t>2) неиспользования побочных продуктов в собственном производстве либо передачи другим лицам в качестве сырья или продукции по истечении трехлетнего срока с даты отнесения веществ и (или) предметов к побочным продуктам производства.</w:t>
      </w:r>
      <w:r w:rsidRPr="00A92A72">
        <w:rPr>
          <w:rFonts w:ascii="Times New Roman" w:hAnsi="Times New Roman" w:cs="Times New Roman"/>
          <w:sz w:val="28"/>
          <w:szCs w:val="28"/>
        </w:rPr>
        <w:br/>
      </w:r>
    </w:p>
    <w:p w:rsidR="00A92A72" w:rsidRPr="00A92A72" w:rsidRDefault="00A92A72" w:rsidP="00A92A72">
      <w:pPr>
        <w:rPr>
          <w:rFonts w:ascii="Times New Roman" w:hAnsi="Times New Roman" w:cs="Times New Roman"/>
          <w:sz w:val="28"/>
          <w:szCs w:val="28"/>
        </w:rPr>
      </w:pPr>
      <w:r w:rsidRPr="00A92A72">
        <w:rPr>
          <w:rFonts w:ascii="Times New Roman" w:hAnsi="Times New Roman" w:cs="Times New Roman"/>
          <w:sz w:val="28"/>
          <w:szCs w:val="28"/>
        </w:rPr>
        <w:t>9. В случаях, установленных пунктом 8 настоящей статьи, датой признания побочных продуктов производства отходами является наиболее ранняя из дат наступления обстоятельств, предусмотренных пунктом 8 настоящей статьи. В случае признания побочных продуктов отходами юридическое лицо, индивидуальный предприниматель, в результате деятельности которых образовались такие побочные продукты, обязаны исчислить и внести плату за негативное воздействие на окружающую среду в соответствии с требованиями настоящего Федерального закона.</w:t>
      </w:r>
      <w:r w:rsidRPr="00A92A72">
        <w:rPr>
          <w:rFonts w:ascii="Times New Roman" w:hAnsi="Times New Roman" w:cs="Times New Roman"/>
          <w:sz w:val="28"/>
          <w:szCs w:val="28"/>
        </w:rPr>
        <w:br/>
      </w:r>
    </w:p>
    <w:p w:rsidR="00A92A72" w:rsidRPr="00A92A72" w:rsidRDefault="00A92A72" w:rsidP="00A92A72">
      <w:pPr>
        <w:rPr>
          <w:rFonts w:ascii="Times New Roman" w:hAnsi="Times New Roman" w:cs="Times New Roman"/>
          <w:sz w:val="28"/>
          <w:szCs w:val="28"/>
        </w:rPr>
      </w:pPr>
      <w:r w:rsidRPr="00A92A72">
        <w:rPr>
          <w:rFonts w:ascii="Times New Roman" w:hAnsi="Times New Roman" w:cs="Times New Roman"/>
          <w:sz w:val="28"/>
          <w:szCs w:val="28"/>
        </w:rPr>
        <w:t>10. Правительство Российской Федерации устанавливает перечень веществ и (или) предметов, образуемых в результате хозяйственной и (или) иной деятельности юридических лиц, индивидуальных предпринимателей и не являющихся продукцией производства, которые не могут быть отнесены к побочным продуктам производства.";</w:t>
      </w:r>
      <w:r w:rsidRPr="00A92A72">
        <w:rPr>
          <w:rFonts w:ascii="Times New Roman" w:hAnsi="Times New Roman" w:cs="Times New Roman"/>
          <w:sz w:val="28"/>
          <w:szCs w:val="28"/>
        </w:rPr>
        <w:br/>
      </w:r>
    </w:p>
    <w:p w:rsidR="00A92A72" w:rsidRPr="00A92A72" w:rsidRDefault="00A92A72" w:rsidP="00A92A72">
      <w:pPr>
        <w:rPr>
          <w:rFonts w:ascii="Times New Roman" w:hAnsi="Times New Roman" w:cs="Times New Roman"/>
          <w:sz w:val="28"/>
          <w:szCs w:val="28"/>
        </w:rPr>
      </w:pPr>
      <w:r w:rsidRPr="00A92A72">
        <w:rPr>
          <w:rFonts w:ascii="Times New Roman" w:hAnsi="Times New Roman" w:cs="Times New Roman"/>
          <w:sz w:val="28"/>
          <w:szCs w:val="28"/>
        </w:rPr>
        <w:t>9) в </w:t>
      </w:r>
      <w:hyperlink r:id="rId29" w:anchor="8Q20M2" w:history="1">
        <w:r w:rsidRPr="00A92A72">
          <w:rPr>
            <w:rStyle w:val="a3"/>
            <w:rFonts w:ascii="Times New Roman" w:hAnsi="Times New Roman" w:cs="Times New Roman"/>
            <w:sz w:val="28"/>
            <w:szCs w:val="28"/>
          </w:rPr>
          <w:t>статье 67</w:t>
        </w:r>
      </w:hyperlink>
      <w:r w:rsidRPr="00A92A72">
        <w:rPr>
          <w:rFonts w:ascii="Times New Roman" w:hAnsi="Times New Roman" w:cs="Times New Roman"/>
          <w:sz w:val="28"/>
          <w:szCs w:val="28"/>
        </w:rPr>
        <w:t>:</w:t>
      </w:r>
      <w:r w:rsidRPr="00A92A72">
        <w:rPr>
          <w:rFonts w:ascii="Times New Roman" w:hAnsi="Times New Roman" w:cs="Times New Roman"/>
          <w:sz w:val="28"/>
          <w:szCs w:val="28"/>
        </w:rPr>
        <w:br/>
      </w:r>
    </w:p>
    <w:p w:rsidR="00A92A72" w:rsidRPr="00A92A72" w:rsidRDefault="00A92A72" w:rsidP="00A92A72">
      <w:pPr>
        <w:rPr>
          <w:rFonts w:ascii="Times New Roman" w:hAnsi="Times New Roman" w:cs="Times New Roman"/>
          <w:sz w:val="28"/>
          <w:szCs w:val="28"/>
        </w:rPr>
      </w:pPr>
      <w:r w:rsidRPr="00A92A72">
        <w:rPr>
          <w:rFonts w:ascii="Times New Roman" w:hAnsi="Times New Roman" w:cs="Times New Roman"/>
          <w:sz w:val="28"/>
          <w:szCs w:val="28"/>
        </w:rPr>
        <w:t>а) в </w:t>
      </w:r>
      <w:hyperlink r:id="rId30" w:anchor="8R20MB" w:history="1">
        <w:r w:rsidRPr="00A92A72">
          <w:rPr>
            <w:rStyle w:val="a3"/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A92A72">
        <w:rPr>
          <w:rFonts w:ascii="Times New Roman" w:hAnsi="Times New Roman" w:cs="Times New Roman"/>
          <w:sz w:val="28"/>
          <w:szCs w:val="28"/>
        </w:rPr>
        <w:t>:</w:t>
      </w:r>
      <w:r w:rsidRPr="00A92A72">
        <w:rPr>
          <w:rFonts w:ascii="Times New Roman" w:hAnsi="Times New Roman" w:cs="Times New Roman"/>
          <w:sz w:val="28"/>
          <w:szCs w:val="28"/>
        </w:rPr>
        <w:br/>
      </w:r>
    </w:p>
    <w:p w:rsidR="00A92A72" w:rsidRPr="00A92A72" w:rsidRDefault="00A92A72" w:rsidP="00A92A72">
      <w:pPr>
        <w:rPr>
          <w:rFonts w:ascii="Times New Roman" w:hAnsi="Times New Roman" w:cs="Times New Roman"/>
          <w:sz w:val="28"/>
          <w:szCs w:val="28"/>
        </w:rPr>
      </w:pPr>
      <w:r w:rsidRPr="00A92A72">
        <w:rPr>
          <w:rFonts w:ascii="Times New Roman" w:hAnsi="Times New Roman" w:cs="Times New Roman"/>
          <w:sz w:val="28"/>
          <w:szCs w:val="28"/>
        </w:rPr>
        <w:t>дополнить новым абзацем пятым следующего содержания:</w:t>
      </w:r>
      <w:r w:rsidRPr="00A92A72">
        <w:rPr>
          <w:rFonts w:ascii="Times New Roman" w:hAnsi="Times New Roman" w:cs="Times New Roman"/>
          <w:sz w:val="28"/>
          <w:szCs w:val="28"/>
        </w:rPr>
        <w:br/>
      </w:r>
    </w:p>
    <w:p w:rsidR="00A92A72" w:rsidRPr="00A92A72" w:rsidRDefault="00A92A72" w:rsidP="00A92A72">
      <w:pPr>
        <w:rPr>
          <w:rFonts w:ascii="Times New Roman" w:hAnsi="Times New Roman" w:cs="Times New Roman"/>
          <w:sz w:val="28"/>
          <w:szCs w:val="28"/>
        </w:rPr>
      </w:pPr>
      <w:r w:rsidRPr="00A92A72">
        <w:rPr>
          <w:rFonts w:ascii="Times New Roman" w:hAnsi="Times New Roman" w:cs="Times New Roman"/>
          <w:sz w:val="28"/>
          <w:szCs w:val="28"/>
        </w:rPr>
        <w:t xml:space="preserve">"о побочных продуктах производства, в том числе информацию о видах таких продуктов производства, об объемах их образования, о дате их образования, планируемых сроках использования в собственном </w:t>
      </w:r>
      <w:r w:rsidRPr="00A92A72">
        <w:rPr>
          <w:rFonts w:ascii="Times New Roman" w:hAnsi="Times New Roman" w:cs="Times New Roman"/>
          <w:sz w:val="28"/>
          <w:szCs w:val="28"/>
        </w:rPr>
        <w:lastRenderedPageBreak/>
        <w:t>производстве либо о передаче другим лицам для потребления в качестве сырья или продукции и результатах таких использования либо передачи;";</w:t>
      </w:r>
      <w:r w:rsidRPr="00A92A72">
        <w:rPr>
          <w:rFonts w:ascii="Times New Roman" w:hAnsi="Times New Roman" w:cs="Times New Roman"/>
          <w:sz w:val="28"/>
          <w:szCs w:val="28"/>
        </w:rPr>
        <w:br/>
      </w:r>
    </w:p>
    <w:p w:rsidR="00A92A72" w:rsidRPr="00A92A72" w:rsidRDefault="00A92A72" w:rsidP="00A92A72">
      <w:pPr>
        <w:rPr>
          <w:rFonts w:ascii="Times New Roman" w:hAnsi="Times New Roman" w:cs="Times New Roman"/>
          <w:sz w:val="28"/>
          <w:szCs w:val="28"/>
        </w:rPr>
      </w:pPr>
      <w:r w:rsidRPr="00A92A72">
        <w:rPr>
          <w:rFonts w:ascii="Times New Roman" w:hAnsi="Times New Roman" w:cs="Times New Roman"/>
          <w:sz w:val="28"/>
          <w:szCs w:val="28"/>
        </w:rPr>
        <w:t>абзацы пятый - седьмой считать соответственно абзацами шестым -восьмым;</w:t>
      </w:r>
      <w:r w:rsidRPr="00A92A72">
        <w:rPr>
          <w:rFonts w:ascii="Times New Roman" w:hAnsi="Times New Roman" w:cs="Times New Roman"/>
          <w:sz w:val="28"/>
          <w:szCs w:val="28"/>
        </w:rPr>
        <w:br/>
      </w:r>
    </w:p>
    <w:p w:rsidR="00A92A72" w:rsidRPr="00A92A72" w:rsidRDefault="00A92A72" w:rsidP="00A92A72">
      <w:pPr>
        <w:rPr>
          <w:rFonts w:ascii="Times New Roman" w:hAnsi="Times New Roman" w:cs="Times New Roman"/>
          <w:sz w:val="28"/>
          <w:szCs w:val="28"/>
        </w:rPr>
      </w:pPr>
      <w:r w:rsidRPr="00A92A72">
        <w:rPr>
          <w:rFonts w:ascii="Times New Roman" w:hAnsi="Times New Roman" w:cs="Times New Roman"/>
          <w:sz w:val="28"/>
          <w:szCs w:val="28"/>
        </w:rPr>
        <w:t>б) в </w:t>
      </w:r>
      <w:hyperlink r:id="rId31" w:anchor="8PQ0LS" w:history="1">
        <w:r w:rsidRPr="00A92A72">
          <w:rPr>
            <w:rStyle w:val="a3"/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A92A72">
        <w:rPr>
          <w:rFonts w:ascii="Times New Roman" w:hAnsi="Times New Roman" w:cs="Times New Roman"/>
          <w:sz w:val="28"/>
          <w:szCs w:val="28"/>
        </w:rPr>
        <w:t>:</w:t>
      </w:r>
      <w:r w:rsidRPr="00A92A72">
        <w:rPr>
          <w:rFonts w:ascii="Times New Roman" w:hAnsi="Times New Roman" w:cs="Times New Roman"/>
          <w:sz w:val="28"/>
          <w:szCs w:val="28"/>
        </w:rPr>
        <w:br/>
      </w:r>
    </w:p>
    <w:p w:rsidR="00A92A72" w:rsidRPr="00A92A72" w:rsidRDefault="00A92A72" w:rsidP="00A92A72">
      <w:pPr>
        <w:rPr>
          <w:rFonts w:ascii="Times New Roman" w:hAnsi="Times New Roman" w:cs="Times New Roman"/>
          <w:sz w:val="28"/>
          <w:szCs w:val="28"/>
        </w:rPr>
      </w:pPr>
      <w:r w:rsidRPr="00A92A72">
        <w:rPr>
          <w:rFonts w:ascii="Times New Roman" w:hAnsi="Times New Roman" w:cs="Times New Roman"/>
          <w:sz w:val="28"/>
          <w:szCs w:val="28"/>
        </w:rPr>
        <w:t>абзац второй дополнить словами "и побочных продуктов производства";</w:t>
      </w:r>
      <w:r w:rsidRPr="00A92A72">
        <w:rPr>
          <w:rFonts w:ascii="Times New Roman" w:hAnsi="Times New Roman" w:cs="Times New Roman"/>
          <w:sz w:val="28"/>
          <w:szCs w:val="28"/>
        </w:rPr>
        <w:br/>
      </w:r>
    </w:p>
    <w:p w:rsidR="00A92A72" w:rsidRPr="00A92A72" w:rsidRDefault="00A92A72" w:rsidP="00A92A72">
      <w:pPr>
        <w:rPr>
          <w:rFonts w:ascii="Times New Roman" w:hAnsi="Times New Roman" w:cs="Times New Roman"/>
          <w:sz w:val="28"/>
          <w:szCs w:val="28"/>
        </w:rPr>
      </w:pPr>
      <w:r w:rsidRPr="00A92A72">
        <w:rPr>
          <w:rFonts w:ascii="Times New Roman" w:hAnsi="Times New Roman" w:cs="Times New Roman"/>
          <w:sz w:val="28"/>
          <w:szCs w:val="28"/>
        </w:rPr>
        <w:t>абзац четвертый дополнить словами "и побочными продуктами производства".</w:t>
      </w:r>
    </w:p>
    <w:p w:rsidR="00A92A72" w:rsidRPr="00A92A72" w:rsidRDefault="00A92A72" w:rsidP="00A92A72">
      <w:pPr>
        <w:rPr>
          <w:rFonts w:ascii="Times New Roman" w:hAnsi="Times New Roman" w:cs="Times New Roman"/>
          <w:sz w:val="28"/>
          <w:szCs w:val="28"/>
        </w:rPr>
      </w:pPr>
    </w:p>
    <w:sectPr w:rsidR="00A92A72" w:rsidRPr="00A92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262FF"/>
    <w:multiLevelType w:val="hybridMultilevel"/>
    <w:tmpl w:val="2904E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652B6"/>
    <w:multiLevelType w:val="hybridMultilevel"/>
    <w:tmpl w:val="9160934C"/>
    <w:lvl w:ilvl="0" w:tplc="A2287A7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54"/>
    <w:rsid w:val="003644F9"/>
    <w:rsid w:val="004F176E"/>
    <w:rsid w:val="006A4F54"/>
    <w:rsid w:val="00A92A72"/>
    <w:rsid w:val="00C4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A5F85"/>
  <w15:chartTrackingRefBased/>
  <w15:docId w15:val="{BA899E2F-F5B2-4CAE-81D2-460B7E0A8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2A7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92A7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92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92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3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711591" TargetMode="External"/><Relationship Id="rId13" Type="http://schemas.openxmlformats.org/officeDocument/2006/relationships/hyperlink" Target="https://docs.cntd.ru/document/901711591" TargetMode="External"/><Relationship Id="rId18" Type="http://schemas.openxmlformats.org/officeDocument/2006/relationships/hyperlink" Target="https://docs.cntd.ru/document/901808297" TargetMode="External"/><Relationship Id="rId26" Type="http://schemas.openxmlformats.org/officeDocument/2006/relationships/hyperlink" Target="https://docs.cntd.ru/document/90180829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cntd.ru/document/901808297" TargetMode="External"/><Relationship Id="rId7" Type="http://schemas.openxmlformats.org/officeDocument/2006/relationships/hyperlink" Target="https://www.consultant.ru/document/cons_doc_LAW_34823/7bce8ea0853b22138d715fc6bd443a35830c1bff/" TargetMode="External"/><Relationship Id="rId12" Type="http://schemas.openxmlformats.org/officeDocument/2006/relationships/hyperlink" Target="https://docs.cntd.ru/document/901711591" TargetMode="External"/><Relationship Id="rId17" Type="http://schemas.openxmlformats.org/officeDocument/2006/relationships/hyperlink" Target="https://docs.cntd.ru/document/901711591" TargetMode="External"/><Relationship Id="rId25" Type="http://schemas.openxmlformats.org/officeDocument/2006/relationships/hyperlink" Target="https://docs.cntd.ru/document/901808297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ocs.cntd.ru/document/901711591" TargetMode="External"/><Relationship Id="rId20" Type="http://schemas.openxmlformats.org/officeDocument/2006/relationships/hyperlink" Target="https://docs.cntd.ru/document/901808297" TargetMode="External"/><Relationship Id="rId29" Type="http://schemas.openxmlformats.org/officeDocument/2006/relationships/hyperlink" Target="https://docs.cntd.ru/document/90180829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04179/" TargetMode="External"/><Relationship Id="rId11" Type="http://schemas.openxmlformats.org/officeDocument/2006/relationships/hyperlink" Target="https://docs.cntd.ru/document/901711591" TargetMode="External"/><Relationship Id="rId24" Type="http://schemas.openxmlformats.org/officeDocument/2006/relationships/hyperlink" Target="https://docs.cntd.ru/document/901808297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consultant.ru/document/cons_doc_LAW_34823/7bce8ea0853b22138d715fc6bd443a35830c1bff/" TargetMode="External"/><Relationship Id="rId15" Type="http://schemas.openxmlformats.org/officeDocument/2006/relationships/hyperlink" Target="https://docs.cntd.ru/document/901711591" TargetMode="External"/><Relationship Id="rId23" Type="http://schemas.openxmlformats.org/officeDocument/2006/relationships/hyperlink" Target="https://docs.cntd.ru/document/901808297" TargetMode="External"/><Relationship Id="rId28" Type="http://schemas.openxmlformats.org/officeDocument/2006/relationships/hyperlink" Target="https://docs.cntd.ru/document/542600531" TargetMode="External"/><Relationship Id="rId10" Type="http://schemas.openxmlformats.org/officeDocument/2006/relationships/hyperlink" Target="https://docs.cntd.ru/document/901711591" TargetMode="External"/><Relationship Id="rId19" Type="http://schemas.openxmlformats.org/officeDocument/2006/relationships/hyperlink" Target="https://docs.cntd.ru/document/901808297" TargetMode="External"/><Relationship Id="rId31" Type="http://schemas.openxmlformats.org/officeDocument/2006/relationships/hyperlink" Target="https://docs.cntd.ru/document/9018082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711591" TargetMode="External"/><Relationship Id="rId14" Type="http://schemas.openxmlformats.org/officeDocument/2006/relationships/hyperlink" Target="https://docs.cntd.ru/document/901711591" TargetMode="External"/><Relationship Id="rId22" Type="http://schemas.openxmlformats.org/officeDocument/2006/relationships/hyperlink" Target="https://docs.cntd.ru/document/901808297" TargetMode="External"/><Relationship Id="rId27" Type="http://schemas.openxmlformats.org/officeDocument/2006/relationships/hyperlink" Target="https://docs.cntd.ru/document/901808297" TargetMode="External"/><Relationship Id="rId30" Type="http://schemas.openxmlformats.org/officeDocument/2006/relationships/hyperlink" Target="https://docs.cntd.ru/document/9018082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2620</Words>
  <Characters>14937</Characters>
  <Application>Microsoft Office Word</Application>
  <DocSecurity>0</DocSecurity>
  <Lines>124</Lines>
  <Paragraphs>35</Paragraphs>
  <ScaleCrop>false</ScaleCrop>
  <Company/>
  <LinksUpToDate>false</LinksUpToDate>
  <CharactersWithSpaces>17522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2022-11-25T13:03:00Z</dcterms:created>
  <dcterms:modified xsi:type="dcterms:W3CDTF">2022-11-25T13:10:00Z</dcterms:modified>
</cp:coreProperties>
</file>