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9930"/>
      </w:tblGrid>
      <w:tr w:rsidR="001B312E" w:rsidTr="003507CE">
        <w:trPr>
          <w:trHeight w:val="15240"/>
        </w:trPr>
        <w:tc>
          <w:tcPr>
            <w:tcW w:w="9923" w:type="dxa"/>
          </w:tcPr>
          <w:p w:rsidR="001B312E" w:rsidRDefault="001B312E" w:rsidP="003507CE">
            <w:pPr>
              <w:pStyle w:val="a7"/>
              <w:rPr>
                <w:sz w:val="24"/>
                <w:szCs w:val="24"/>
              </w:rPr>
            </w:pPr>
          </w:p>
          <w:p w:rsidR="001B312E" w:rsidRDefault="001B312E" w:rsidP="003507CE">
            <w:pPr>
              <w:pStyle w:val="1"/>
              <w:jc w:val="center"/>
            </w:pPr>
            <w:r>
              <w:rPr>
                <w:b/>
                <w:bCs/>
              </w:rPr>
              <w:t>РОССИЙСКАЯ  ФЕДЕРАЦИЯ</w:t>
            </w:r>
          </w:p>
          <w:p w:rsidR="001B312E" w:rsidRDefault="001B312E" w:rsidP="0035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КАРАЧАЕВО-ЧЕРКЕССКАЯ   РЕСПУБЛИКА</w:t>
            </w:r>
          </w:p>
          <w:p w:rsidR="001B312E" w:rsidRDefault="001B312E" w:rsidP="003507CE">
            <w:pPr>
              <w:ind w:left="-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УСТЬ-ДЖЕГУТИНСКИЙ  МУНИЦИПАЛЬНЫЙ РАЙОН</w:t>
            </w:r>
          </w:p>
          <w:p w:rsidR="001B312E" w:rsidRDefault="001B312E" w:rsidP="003507CE">
            <w:pPr>
              <w:ind w:left="-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ЭЛЬТАРКАЧСКОГО   СЕЛЬСКОГО ПОСЕЛЕНИЯ</w:t>
            </w:r>
          </w:p>
          <w:p w:rsidR="001B312E" w:rsidRDefault="001B312E" w:rsidP="003507CE">
            <w:pPr>
              <w:ind w:left="-900"/>
              <w:jc w:val="center"/>
              <w:rPr>
                <w:sz w:val="28"/>
                <w:szCs w:val="28"/>
              </w:rPr>
            </w:pPr>
          </w:p>
          <w:p w:rsidR="001B312E" w:rsidRDefault="001B312E" w:rsidP="00350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B312E" w:rsidRDefault="001B312E" w:rsidP="003507C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1B312E" w:rsidRDefault="001B312E" w:rsidP="003507CE">
            <w:pPr>
              <w:pStyle w:val="a7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 xml:space="preserve">12.03.2018                                        </w:t>
            </w:r>
            <w:proofErr w:type="spellStart"/>
            <w:r>
              <w:rPr>
                <w:b/>
                <w:lang w:eastAsia="ar-SA"/>
              </w:rPr>
              <w:t>а</w:t>
            </w:r>
            <w:proofErr w:type="gramStart"/>
            <w:r>
              <w:rPr>
                <w:b/>
                <w:lang w:eastAsia="ar-SA"/>
              </w:rPr>
              <w:t>.Э</w:t>
            </w:r>
            <w:proofErr w:type="gramEnd"/>
            <w:r>
              <w:rPr>
                <w:b/>
                <w:lang w:eastAsia="ar-SA"/>
              </w:rPr>
              <w:t>льтаркач</w:t>
            </w:r>
            <w:proofErr w:type="spellEnd"/>
            <w:r>
              <w:rPr>
                <w:b/>
                <w:lang w:eastAsia="ar-SA"/>
              </w:rPr>
              <w:t xml:space="preserve">                         №19 </w:t>
            </w:r>
          </w:p>
          <w:p w:rsidR="001B312E" w:rsidRDefault="001B312E" w:rsidP="003507CE">
            <w:pPr>
              <w:pStyle w:val="a7"/>
              <w:rPr>
                <w:sz w:val="28"/>
                <w:szCs w:val="28"/>
                <w:lang w:eastAsia="ar-SA"/>
              </w:rPr>
            </w:pPr>
          </w:p>
          <w:p w:rsidR="001B312E" w:rsidRDefault="001B312E" w:rsidP="003507CE">
            <w:pPr>
              <w:pStyle w:val="a7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      </w:r>
            <w:proofErr w:type="spellStart"/>
            <w:r>
              <w:rPr>
                <w:b/>
                <w:sz w:val="28"/>
                <w:szCs w:val="28"/>
              </w:rPr>
              <w:t>Эльтаркачского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 поселения  на 2018-2023 года»</w:t>
            </w:r>
          </w:p>
          <w:p w:rsidR="001B312E" w:rsidRDefault="001B312E" w:rsidP="003507CE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B312E" w:rsidRDefault="001B312E" w:rsidP="003507CE">
            <w:pPr>
              <w:widowControl w:val="0"/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Руководствуясь  Федеральным  законом  от  06.10.2003 года   №   131-ФЗ     «Об </w:t>
            </w:r>
            <w:proofErr w:type="spellStart"/>
            <w:r>
              <w:rPr>
                <w:sz w:val="28"/>
                <w:szCs w:val="28"/>
              </w:rPr>
              <w:t>общихпринципах</w:t>
            </w:r>
            <w:proofErr w:type="spellEnd"/>
            <w:r>
              <w:rPr>
                <w:sz w:val="28"/>
                <w:szCs w:val="28"/>
              </w:rPr>
              <w:t xml:space="preserve"> организации местного самоуправления в РФ»,   Уставом 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1B312E" w:rsidRDefault="001B312E" w:rsidP="003507CE">
            <w:pPr>
              <w:jc w:val="both"/>
              <w:rPr>
                <w:b/>
                <w:sz w:val="28"/>
                <w:szCs w:val="28"/>
              </w:rPr>
            </w:pPr>
          </w:p>
          <w:p w:rsidR="001B312E" w:rsidRDefault="001B312E" w:rsidP="003507CE">
            <w:pPr>
              <w:widowControl w:val="0"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ПОСТАНОВЛЯЕТ:</w:t>
            </w:r>
          </w:p>
          <w:p w:rsidR="001B312E" w:rsidRDefault="001B312E" w:rsidP="003507CE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1.Утвердить муниципальную Программу от «Формирование законопослушного поведения участников дорожного движения на территории  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на 2018-2023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», согласно приложения.</w:t>
            </w:r>
          </w:p>
          <w:p w:rsidR="001B312E" w:rsidRDefault="001B312E" w:rsidP="003507CE">
            <w:pPr>
              <w:pStyle w:val="a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2. Обнародовать настоящее постановление и опубликовать в сети </w:t>
            </w:r>
          </w:p>
          <w:p w:rsidR="001B312E" w:rsidRDefault="001B312E" w:rsidP="003507CE">
            <w:pPr>
              <w:pStyle w:val="a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«Интернет» на официальном сайте   </w:t>
            </w:r>
            <w:proofErr w:type="spellStart"/>
            <w:r>
              <w:rPr>
                <w:sz w:val="28"/>
                <w:szCs w:val="28"/>
                <w:lang w:eastAsia="ar-SA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1B312E" w:rsidRDefault="001B312E" w:rsidP="003507CE">
            <w:pPr>
              <w:pStyle w:val="a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3. </w:t>
            </w:r>
            <w:proofErr w:type="gramStart"/>
            <w:r>
              <w:rPr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исполнением постановления оставляю за собой.</w:t>
            </w:r>
          </w:p>
          <w:p w:rsidR="001B312E" w:rsidRDefault="001B312E" w:rsidP="003507CE">
            <w:pPr>
              <w:widowControl w:val="0"/>
              <w:autoSpaceDE w:val="0"/>
              <w:spacing w:line="360" w:lineRule="auto"/>
              <w:rPr>
                <w:sz w:val="28"/>
                <w:szCs w:val="28"/>
              </w:rPr>
            </w:pPr>
          </w:p>
          <w:p w:rsidR="001B312E" w:rsidRDefault="001B312E" w:rsidP="003507CE">
            <w:pPr>
              <w:widowControl w:val="0"/>
              <w:autoSpaceDE w:val="0"/>
              <w:spacing w:line="360" w:lineRule="auto"/>
              <w:rPr>
                <w:sz w:val="28"/>
                <w:szCs w:val="28"/>
              </w:rPr>
            </w:pPr>
          </w:p>
          <w:p w:rsidR="001B312E" w:rsidRDefault="001B312E" w:rsidP="003507CE">
            <w:pPr>
              <w:widowControl w:val="0"/>
              <w:autoSpaceDE w:val="0"/>
              <w:spacing w:line="360" w:lineRule="auto"/>
              <w:rPr>
                <w:sz w:val="28"/>
                <w:szCs w:val="28"/>
              </w:rPr>
            </w:pPr>
          </w:p>
          <w:p w:rsidR="001B312E" w:rsidRDefault="001B312E" w:rsidP="003507CE">
            <w:pPr>
              <w:pStyle w:val="a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1B312E" w:rsidRDefault="001B312E" w:rsidP="003507CE">
            <w:pPr>
              <w:pStyle w:val="a7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Эльтаркачского</w:t>
            </w:r>
            <w:proofErr w:type="spellEnd"/>
          </w:p>
          <w:p w:rsidR="001B312E" w:rsidRDefault="001B312E" w:rsidP="003507CE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сельского поселения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ar-SA"/>
              </w:rPr>
              <w:t>Б.А.Айбазов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                            </w:t>
            </w:r>
          </w:p>
          <w:p w:rsidR="001B312E" w:rsidRDefault="001B312E" w:rsidP="003507CE">
            <w:pPr>
              <w:widowControl w:val="0"/>
              <w:autoSpaceDE w:val="0"/>
            </w:pPr>
          </w:p>
          <w:p w:rsidR="001B312E" w:rsidRDefault="001B312E" w:rsidP="003507CE">
            <w:pPr>
              <w:widowControl w:val="0"/>
              <w:autoSpaceDE w:val="0"/>
            </w:pPr>
          </w:p>
          <w:p w:rsidR="001B312E" w:rsidRDefault="001B312E" w:rsidP="003507CE">
            <w:pPr>
              <w:widowControl w:val="0"/>
              <w:autoSpaceDE w:val="0"/>
            </w:pPr>
          </w:p>
          <w:p w:rsidR="001B312E" w:rsidRDefault="001B312E" w:rsidP="003507CE">
            <w:pPr>
              <w:widowControl w:val="0"/>
              <w:autoSpaceDE w:val="0"/>
            </w:pPr>
          </w:p>
        </w:tc>
      </w:tr>
    </w:tbl>
    <w:p w:rsidR="001B312E" w:rsidRDefault="001B312E" w:rsidP="001B312E">
      <w:pPr>
        <w:jc w:val="right"/>
        <w:outlineLvl w:val="0"/>
      </w:pPr>
    </w:p>
    <w:p w:rsidR="001B312E" w:rsidRDefault="001B312E" w:rsidP="001B312E">
      <w:pPr>
        <w:jc w:val="right"/>
        <w:outlineLvl w:val="0"/>
      </w:pPr>
      <w:r>
        <w:t xml:space="preserve">Приложение </w:t>
      </w:r>
    </w:p>
    <w:p w:rsidR="001B312E" w:rsidRDefault="001B312E" w:rsidP="001B312E">
      <w:pPr>
        <w:jc w:val="right"/>
      </w:pPr>
      <w:r>
        <w:t xml:space="preserve">к постановлению  администрации </w:t>
      </w:r>
    </w:p>
    <w:p w:rsidR="001B312E" w:rsidRDefault="001B312E" w:rsidP="001B312E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 </w:t>
      </w:r>
    </w:p>
    <w:p w:rsidR="001B312E" w:rsidRDefault="001B312E" w:rsidP="001B312E">
      <w:pPr>
        <w:jc w:val="right"/>
      </w:pPr>
      <w:r>
        <w:t xml:space="preserve"> от 12.03.2018  №19</w:t>
      </w: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  <w:rPr>
          <w:sz w:val="20"/>
          <w:szCs w:val="20"/>
        </w:rPr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</w:p>
    <w:p w:rsidR="001B312E" w:rsidRDefault="001B312E" w:rsidP="001B312E">
      <w:pPr>
        <w:jc w:val="right"/>
      </w:pPr>
      <w:r>
        <w:t>  </w:t>
      </w:r>
    </w:p>
    <w:p w:rsidR="001B312E" w:rsidRDefault="001B312E" w:rsidP="001B312E">
      <w:pPr>
        <w:jc w:val="right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1B312E" w:rsidRDefault="001B312E" w:rsidP="001B312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1B312E" w:rsidRDefault="001B312E" w:rsidP="001B312E">
      <w:pPr>
        <w:jc w:val="center"/>
        <w:outlineLvl w:val="0"/>
        <w:rPr>
          <w:sz w:val="32"/>
          <w:szCs w:val="32"/>
        </w:rPr>
      </w:pPr>
    </w:p>
    <w:p w:rsidR="001B312E" w:rsidRDefault="001B312E" w:rsidP="001B312E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«Формирование законопослушного поведения участников дорожного движения на территории   </w:t>
      </w:r>
      <w:proofErr w:type="spellStart"/>
      <w:r>
        <w:rPr>
          <w:b/>
          <w:sz w:val="40"/>
          <w:szCs w:val="40"/>
        </w:rPr>
        <w:t>Эльтаркачского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1B312E" w:rsidRDefault="001B312E" w:rsidP="001B312E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2018-2023 гг.»</w:t>
      </w:r>
    </w:p>
    <w:p w:rsidR="001B312E" w:rsidRDefault="001B312E" w:rsidP="001B312E">
      <w:pPr>
        <w:jc w:val="center"/>
        <w:rPr>
          <w:sz w:val="32"/>
          <w:szCs w:val="32"/>
        </w:rPr>
      </w:pPr>
    </w:p>
    <w:p w:rsidR="001B312E" w:rsidRDefault="001B312E" w:rsidP="001B312E">
      <w:pPr>
        <w:jc w:val="both"/>
        <w:rPr>
          <w:sz w:val="36"/>
          <w:szCs w:val="36"/>
        </w:rPr>
      </w:pPr>
      <w:r>
        <w:t> </w:t>
      </w:r>
    </w:p>
    <w:p w:rsidR="001B312E" w:rsidRDefault="001B312E" w:rsidP="001B312E">
      <w:pPr>
        <w:jc w:val="both"/>
        <w:rPr>
          <w:sz w:val="20"/>
          <w:szCs w:val="20"/>
        </w:rPr>
      </w:pPr>
      <w:r>
        <w:t> </w:t>
      </w: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  <w:r>
        <w:t> </w:t>
      </w: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jc w:val="center"/>
        <w:outlineLvl w:val="0"/>
        <w:rPr>
          <w:b/>
          <w:bCs/>
        </w:rPr>
      </w:pPr>
    </w:p>
    <w:p w:rsidR="001B312E" w:rsidRDefault="001B312E" w:rsidP="001B312E">
      <w:pPr>
        <w:pStyle w:val="a7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1. Паспорт Программы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 </w:t>
      </w:r>
    </w:p>
    <w:tbl>
      <w:tblPr>
        <w:tblW w:w="9945" w:type="dxa"/>
        <w:tblInd w:w="99" w:type="dxa"/>
        <w:tblLayout w:type="fixed"/>
        <w:tblLook w:val="04A0"/>
      </w:tblPr>
      <w:tblGrid>
        <w:gridCol w:w="2127"/>
        <w:gridCol w:w="7818"/>
      </w:tblGrid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«Формирование законопослушного поведения участников дорожного движения на территории  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на 2018-2024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sz w:val="26"/>
                <w:szCs w:val="26"/>
              </w:rPr>
              <w:t>» (далее – Программа)</w:t>
            </w: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 Устав  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</w:t>
            </w:r>
            <w:proofErr w:type="spellStart"/>
            <w:r>
              <w:rPr>
                <w:sz w:val="26"/>
                <w:szCs w:val="26"/>
              </w:rPr>
              <w:t>Усть-Джегутинского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район, КЧР</w:t>
            </w: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</w:t>
            </w:r>
            <w:proofErr w:type="spellStart"/>
            <w:r>
              <w:rPr>
                <w:sz w:val="26"/>
                <w:szCs w:val="26"/>
              </w:rPr>
              <w:t>Усть-Джегутинского</w:t>
            </w:r>
            <w:proofErr w:type="spellEnd"/>
            <w:r>
              <w:rPr>
                <w:sz w:val="26"/>
                <w:szCs w:val="26"/>
              </w:rPr>
              <w:t xml:space="preserve">  муниципального район, КЧР</w:t>
            </w:r>
          </w:p>
        </w:tc>
      </w:tr>
      <w:tr w:rsidR="001B312E" w:rsidTr="003507CE">
        <w:trPr>
          <w:trHeight w:val="5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дорожно-транспортных происшествий и тяжести их последствий.</w:t>
            </w: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контрольно-надзорной деятельности в сфере обеспечения безопасности дорожного движения; 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организации движения транспорта и пешеходов в поселении; 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детского дорожно</w:t>
            </w:r>
            <w:r>
              <w:rPr>
                <w:sz w:val="26"/>
                <w:szCs w:val="26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дорожно-транспортных происшествий и тяжести их последствий;                                   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безопасности дорожного движения.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2018 – 2023 годы</w:t>
            </w: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носят организационный характер и не требуют финансирования.   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качества поведения участников дорожного движения;</w:t>
            </w:r>
          </w:p>
          <w:p w:rsidR="001B312E" w:rsidRDefault="001B312E" w:rsidP="003507C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к 2023 году количества дорожно-транспортных происшествий с пострадавшими.</w:t>
            </w:r>
          </w:p>
          <w:p w:rsidR="001B312E" w:rsidRDefault="001B312E" w:rsidP="003507CE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1B312E" w:rsidTr="003507CE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12E" w:rsidRDefault="001B312E" w:rsidP="003507CE">
            <w:pPr>
              <w:pStyle w:val="a7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2E" w:rsidRDefault="001B312E" w:rsidP="003507CE">
            <w:pPr>
              <w:pStyle w:val="a7"/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 осуществляется  Администрацией   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</w:tbl>
    <w:p w:rsidR="001B312E" w:rsidRDefault="001B312E" w:rsidP="001B312E">
      <w:pPr>
        <w:pStyle w:val="a7"/>
        <w:jc w:val="both"/>
        <w:rPr>
          <w:sz w:val="24"/>
          <w:szCs w:val="24"/>
        </w:rPr>
      </w:pPr>
    </w:p>
    <w:p w:rsidR="001B312E" w:rsidRDefault="001B312E" w:rsidP="001B312E">
      <w:pPr>
        <w:pStyle w:val="a7"/>
        <w:jc w:val="both"/>
      </w:pPr>
    </w:p>
    <w:p w:rsidR="001B312E" w:rsidRDefault="001B312E" w:rsidP="001B312E">
      <w:pPr>
        <w:pStyle w:val="a7"/>
        <w:jc w:val="both"/>
      </w:pPr>
    </w:p>
    <w:p w:rsidR="001B312E" w:rsidRDefault="001B312E" w:rsidP="001B312E">
      <w:pPr>
        <w:pStyle w:val="a7"/>
        <w:jc w:val="both"/>
      </w:pPr>
    </w:p>
    <w:p w:rsidR="001B312E" w:rsidRDefault="001B312E" w:rsidP="001B312E">
      <w:pPr>
        <w:pStyle w:val="a7"/>
        <w:jc w:val="both"/>
      </w:pPr>
    </w:p>
    <w:p w:rsidR="001B312E" w:rsidRDefault="001B312E" w:rsidP="001B312E">
      <w:pPr>
        <w:pStyle w:val="a7"/>
        <w:jc w:val="both"/>
      </w:pP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2. Характеристика проблемы.</w:t>
      </w: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Обеспечение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Проблема опасности дорожного движения на территории 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связанная с автомобильным транспортом, в последнее десятилетие приобрела особую остроту, в связи с несоответствием дорожно</w:t>
      </w:r>
      <w:r>
        <w:rPr>
          <w:sz w:val="26"/>
          <w:szCs w:val="26"/>
        </w:rPr>
        <w:softHyphen/>
        <w:t xml:space="preserve">-транспортной инфраструктуры,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>
        <w:rPr>
          <w:sz w:val="26"/>
          <w:szCs w:val="26"/>
        </w:rPr>
        <w:t xml:space="preserve"> и крайне низкой дисциплиной участников дорожного движения.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Основными видами ДТП на территории сельского поселения являются  опрокидывание транспортных средств, наезд на стационарные объекты, наезд на пешеходов.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 постоянно возрастающая мобильность населения;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-уменьшение перевозок общественным транспортом и увеличение перевозок личным транспортом;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-несоблюдение правил дорожного движения со стороны участников дорожного движения;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-выезд на проезжую часть водителей в нетрезвом виде.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Необходимость разработки и реализации Программы обусловлена следующими причинами: 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 социально-экономическая острота проблемы</w:t>
      </w:r>
      <w:proofErr w:type="gramStart"/>
      <w:r>
        <w:rPr>
          <w:sz w:val="26"/>
          <w:szCs w:val="26"/>
        </w:rPr>
        <w:t>;.</w:t>
      </w:r>
      <w:proofErr w:type="gramEnd"/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 межотраслевой и межведомственный характер проблемы;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Применение программно-целевого метода позволит осуществить: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основ и приоритетных направлений профилактики ДТП и снижения тяжести их последствий;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3. Основные цели и задачи Программы</w:t>
      </w: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Основной целью Программы является сокращение количества лиц, погибших в результате ДТП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-предупреждение опасного поведения участников дорожного движения и профилактика ДТП;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организации движения транспорта и пешеходов в поселении.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Предусматривается реализация таких мероприятий, как: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-совершенствование работы по профилактике и сокращению детского дорожно</w:t>
      </w:r>
      <w:r>
        <w:rPr>
          <w:sz w:val="26"/>
          <w:szCs w:val="26"/>
        </w:rPr>
        <w:softHyphen/>
        <w:t xml:space="preserve">-транспортного травматизма; 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у населения, особенно у детей, навыков безопасного поведения на дорогах.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bookmarkEnd w:id="0"/>
    <w:p w:rsidR="001B312E" w:rsidRDefault="001B312E" w:rsidP="001B312E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4. Перечень мероприятий Программы.</w:t>
      </w: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-проведение профилактической и разъяснительной работы среди населения на сходах и собраниях жителей поселения; 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-размещение информационных материалов на информационных досках и в местах массовых скоплений людей; 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-использование средств массовой информации для постоянного освещения вопросов обеспечения безопасности дорожного движения;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мероприятий в Доме культуры  сельского поселения, направленных на повышение уровня культуры и правового сознания участников дорожного движения;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-изготовление типовых уголков безопасности для общеобразовательных учреждений, улучшение взаимодействия с  руководством школ и детских садов по организации занятий по правилам дорожной безопасности с учащимися и т.д</w:t>
      </w:r>
      <w:proofErr w:type="gramStart"/>
      <w:r>
        <w:rPr>
          <w:sz w:val="26"/>
          <w:szCs w:val="26"/>
        </w:rPr>
        <w:t xml:space="preserve">.. </w:t>
      </w:r>
      <w:proofErr w:type="gramEnd"/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Данные мероприятия позволят выстроить комплексную систему профилактики  дорожно</w:t>
      </w:r>
      <w:r>
        <w:rPr>
          <w:sz w:val="26"/>
          <w:szCs w:val="26"/>
        </w:rPr>
        <w:softHyphen/>
        <w:t xml:space="preserve">-транспортного травматизма, </w:t>
      </w:r>
      <w:proofErr w:type="gramStart"/>
      <w:r>
        <w:rPr>
          <w:sz w:val="26"/>
          <w:szCs w:val="26"/>
        </w:rPr>
        <w:t>детского</w:t>
      </w:r>
      <w:proofErr w:type="gramEnd"/>
      <w:r>
        <w:rPr>
          <w:sz w:val="26"/>
          <w:szCs w:val="26"/>
        </w:rPr>
        <w:t xml:space="preserve"> в том числе  в поселении и повысить уровень правового сознания.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5. Ресурсное обеспечение Программы.</w:t>
      </w: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планировании ресурсного обеспечения Программы учитывалась реальная ситуация в финансово-бюджетной сфере администрации 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поселения, высокая экономическая и социально</w:t>
      </w:r>
      <w:r>
        <w:rPr>
          <w:sz w:val="26"/>
          <w:szCs w:val="26"/>
        </w:rPr>
        <w:softHyphen/>
        <w:t xml:space="preserve"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   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6. Механизм реализации Программы.</w:t>
      </w: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</w:t>
      </w:r>
      <w:r>
        <w:rPr>
          <w:sz w:val="26"/>
          <w:szCs w:val="26"/>
        </w:rPr>
        <w:lastRenderedPageBreak/>
        <w:t>Программы будет осуществляться путем обоснованного выбора форм и методов управления.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Управление реализацией Программы осуществляет администрация 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поселения. Контроль за выполнением Программы </w:t>
      </w:r>
      <w:proofErr w:type="gramStart"/>
      <w:r>
        <w:rPr>
          <w:sz w:val="26"/>
          <w:szCs w:val="26"/>
        </w:rPr>
        <w:t>возложена</w:t>
      </w:r>
      <w:proofErr w:type="gramEnd"/>
      <w:r>
        <w:rPr>
          <w:sz w:val="26"/>
          <w:szCs w:val="26"/>
        </w:rPr>
        <w:t xml:space="preserve"> на администрацию 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 сельского поселения.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7. Оценка социально-экономической эффективности Программы.</w:t>
      </w:r>
    </w:p>
    <w:p w:rsidR="001B312E" w:rsidRDefault="001B312E" w:rsidP="001B312E">
      <w:pPr>
        <w:pStyle w:val="a7"/>
        <w:jc w:val="both"/>
        <w:rPr>
          <w:b/>
          <w:sz w:val="26"/>
          <w:szCs w:val="26"/>
        </w:rPr>
      </w:pP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B312E" w:rsidRDefault="001B312E" w:rsidP="001B312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движением.</w:t>
      </w:r>
    </w:p>
    <w:p w:rsidR="001B312E" w:rsidRDefault="001B312E" w:rsidP="001B312E">
      <w:pPr>
        <w:pStyle w:val="a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1B312E" w:rsidRDefault="001B312E" w:rsidP="001B312E">
      <w:pPr>
        <w:jc w:val="both"/>
      </w:pPr>
    </w:p>
    <w:p w:rsidR="00D6604D" w:rsidRPr="001B312E" w:rsidRDefault="00D6604D" w:rsidP="001B312E"/>
    <w:sectPr w:rsidR="00D6604D" w:rsidRPr="001B312E" w:rsidSect="0030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95"/>
    <w:rsid w:val="001B312E"/>
    <w:rsid w:val="003069DD"/>
    <w:rsid w:val="00D6604D"/>
    <w:rsid w:val="00F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D"/>
  </w:style>
  <w:style w:type="paragraph" w:styleId="1">
    <w:name w:val="heading 1"/>
    <w:basedOn w:val="a"/>
    <w:next w:val="a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1B312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1708</Words>
  <Characters>9742</Characters>
  <Application>Microsoft Office Word</Application>
  <DocSecurity>0</DocSecurity>
  <Lines>81</Lines>
  <Paragraphs>22</Paragraphs>
  <ScaleCrop>false</ScaleCrop>
  <Company>Microsoft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2018-04-17T06:26:00Z</cp:lastPrinted>
  <dcterms:created xsi:type="dcterms:W3CDTF">2018-04-17T06:24:00Z</dcterms:created>
  <dcterms:modified xsi:type="dcterms:W3CDTF">2018-05-25T09:18:00Z</dcterms:modified>
</cp:coreProperties>
</file>