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89" w:rsidRPr="008F2A1F" w:rsidRDefault="001F3389" w:rsidP="001F3389">
      <w:pPr>
        <w:rPr>
          <w:sz w:val="20"/>
          <w:szCs w:val="20"/>
        </w:rPr>
      </w:pPr>
      <w:r w:rsidRPr="008F2A1F">
        <w:rPr>
          <w:sz w:val="20"/>
          <w:szCs w:val="20"/>
        </w:rPr>
        <w:t xml:space="preserve">                                                                                       </w:t>
      </w:r>
    </w:p>
    <w:p w:rsidR="001F3389" w:rsidRPr="008F2A1F" w:rsidRDefault="001F3389" w:rsidP="001F3389">
      <w:pPr>
        <w:tabs>
          <w:tab w:val="left" w:pos="570"/>
          <w:tab w:val="center" w:pos="4520"/>
        </w:tabs>
        <w:jc w:val="center"/>
        <w:rPr>
          <w:b/>
          <w:sz w:val="20"/>
          <w:szCs w:val="20"/>
        </w:rPr>
      </w:pPr>
      <w:r w:rsidRPr="008F2A1F">
        <w:rPr>
          <w:b/>
          <w:sz w:val="20"/>
          <w:szCs w:val="20"/>
        </w:rPr>
        <w:t>РОССИЙСКАЯ ФЕДЕРАЦИЯ</w:t>
      </w:r>
    </w:p>
    <w:p w:rsidR="001F3389" w:rsidRPr="008F2A1F" w:rsidRDefault="001F3389" w:rsidP="001F3389">
      <w:pPr>
        <w:jc w:val="center"/>
        <w:rPr>
          <w:b/>
          <w:sz w:val="20"/>
          <w:szCs w:val="20"/>
        </w:rPr>
      </w:pPr>
      <w:r w:rsidRPr="008F2A1F">
        <w:rPr>
          <w:b/>
          <w:sz w:val="20"/>
          <w:szCs w:val="20"/>
        </w:rPr>
        <w:t>КАРАЧАЕВО-ЧЕРКЕССКАЯ РЕСПУБЛИКА</w:t>
      </w:r>
    </w:p>
    <w:p w:rsidR="001F3389" w:rsidRPr="008F2A1F" w:rsidRDefault="001F3389" w:rsidP="001F3389">
      <w:pPr>
        <w:jc w:val="center"/>
        <w:outlineLvl w:val="0"/>
        <w:rPr>
          <w:b/>
          <w:sz w:val="20"/>
          <w:szCs w:val="20"/>
        </w:rPr>
      </w:pPr>
      <w:r w:rsidRPr="008F2A1F">
        <w:rPr>
          <w:b/>
          <w:sz w:val="20"/>
          <w:szCs w:val="20"/>
        </w:rPr>
        <w:t>УСТЬ-ДЖЕГУТИНСКИЙ МУНИЦИПАЛЬНЫЙ РАЙОН</w:t>
      </w:r>
    </w:p>
    <w:p w:rsidR="001F3389" w:rsidRPr="008F2A1F" w:rsidRDefault="001F3389" w:rsidP="001F3389">
      <w:pPr>
        <w:jc w:val="center"/>
        <w:outlineLvl w:val="0"/>
        <w:rPr>
          <w:b/>
          <w:sz w:val="20"/>
          <w:szCs w:val="20"/>
        </w:rPr>
      </w:pPr>
      <w:r w:rsidRPr="008F2A1F">
        <w:rPr>
          <w:b/>
          <w:sz w:val="20"/>
          <w:szCs w:val="20"/>
        </w:rPr>
        <w:t xml:space="preserve">АДМИНИСТРАЦИЯ </w:t>
      </w:r>
      <w:proofErr w:type="gramStart"/>
      <w:r w:rsidRPr="008F2A1F">
        <w:rPr>
          <w:b/>
          <w:sz w:val="20"/>
          <w:szCs w:val="20"/>
        </w:rPr>
        <w:t>ЭЛЬТАРКАЧСКОГО  СЕЛЬСКОГО</w:t>
      </w:r>
      <w:proofErr w:type="gramEnd"/>
      <w:r w:rsidRPr="008F2A1F">
        <w:rPr>
          <w:b/>
          <w:sz w:val="20"/>
          <w:szCs w:val="20"/>
        </w:rPr>
        <w:t xml:space="preserve"> ПОСЕЛЕНИЯ</w:t>
      </w:r>
    </w:p>
    <w:p w:rsidR="001F3389" w:rsidRPr="008F2A1F" w:rsidRDefault="001F3389" w:rsidP="001F3389">
      <w:pPr>
        <w:jc w:val="center"/>
        <w:rPr>
          <w:b/>
          <w:sz w:val="20"/>
          <w:szCs w:val="20"/>
          <w:u w:val="single"/>
        </w:rPr>
      </w:pPr>
      <w:r w:rsidRPr="008F2A1F">
        <w:rPr>
          <w:b/>
          <w:sz w:val="20"/>
          <w:szCs w:val="20"/>
        </w:rPr>
        <w:t>ПОСТАНОВЛЕНИЕ</w:t>
      </w:r>
    </w:p>
    <w:p w:rsidR="001F3389" w:rsidRPr="008F2A1F" w:rsidRDefault="001F3389" w:rsidP="001F3389">
      <w:pPr>
        <w:rPr>
          <w:b/>
          <w:sz w:val="20"/>
          <w:szCs w:val="20"/>
        </w:rPr>
      </w:pPr>
      <w:r w:rsidRPr="008F2A1F">
        <w:rPr>
          <w:b/>
          <w:sz w:val="20"/>
          <w:szCs w:val="20"/>
        </w:rPr>
        <w:t xml:space="preserve">    </w:t>
      </w:r>
    </w:p>
    <w:p w:rsidR="001F3389" w:rsidRPr="008F2A1F" w:rsidRDefault="001F3389" w:rsidP="001F3389">
      <w:pPr>
        <w:rPr>
          <w:b/>
          <w:sz w:val="20"/>
          <w:szCs w:val="20"/>
        </w:rPr>
      </w:pPr>
      <w:r w:rsidRPr="008F2A1F">
        <w:rPr>
          <w:b/>
          <w:sz w:val="20"/>
          <w:szCs w:val="20"/>
        </w:rPr>
        <w:t xml:space="preserve">                </w:t>
      </w:r>
    </w:p>
    <w:p w:rsidR="001F3389" w:rsidRPr="008F2A1F" w:rsidRDefault="001F3389" w:rsidP="001F3389">
      <w:pPr>
        <w:rPr>
          <w:sz w:val="20"/>
          <w:szCs w:val="20"/>
        </w:rPr>
      </w:pPr>
      <w:r w:rsidRPr="008F2A1F">
        <w:rPr>
          <w:sz w:val="20"/>
          <w:szCs w:val="20"/>
          <w:u w:val="single"/>
        </w:rPr>
        <w:t>16.12.</w:t>
      </w:r>
      <w:r w:rsidRPr="008F2A1F">
        <w:rPr>
          <w:sz w:val="20"/>
          <w:szCs w:val="20"/>
        </w:rPr>
        <w:t>2015г.                   а. Эльтаркач                        № 65</w:t>
      </w:r>
    </w:p>
    <w:p w:rsidR="001F3389" w:rsidRPr="008F2A1F" w:rsidRDefault="001F3389" w:rsidP="001F3389">
      <w:pPr>
        <w:tabs>
          <w:tab w:val="left" w:pos="8592"/>
        </w:tabs>
        <w:rPr>
          <w:sz w:val="20"/>
          <w:szCs w:val="20"/>
        </w:rPr>
      </w:pPr>
    </w:p>
    <w:p w:rsidR="001F3389" w:rsidRPr="008F2A1F" w:rsidRDefault="001F3389" w:rsidP="001F3389">
      <w:pPr>
        <w:tabs>
          <w:tab w:val="left" w:pos="0"/>
        </w:tabs>
        <w:rPr>
          <w:sz w:val="20"/>
          <w:szCs w:val="20"/>
        </w:rPr>
      </w:pPr>
      <w:r w:rsidRPr="008F2A1F">
        <w:rPr>
          <w:color w:val="000000"/>
          <w:sz w:val="20"/>
          <w:szCs w:val="20"/>
        </w:rPr>
        <w:t>«</w:t>
      </w:r>
      <w:r w:rsidRPr="008F2A1F">
        <w:rPr>
          <w:sz w:val="20"/>
          <w:szCs w:val="20"/>
        </w:rPr>
        <w:t xml:space="preserve">Об утверждении Правила выпаса и содержания </w:t>
      </w:r>
    </w:p>
    <w:p w:rsidR="001F3389" w:rsidRPr="008F2A1F" w:rsidRDefault="001F3389" w:rsidP="001F3389">
      <w:pPr>
        <w:tabs>
          <w:tab w:val="left" w:pos="0"/>
        </w:tabs>
        <w:rPr>
          <w:sz w:val="20"/>
          <w:szCs w:val="20"/>
        </w:rPr>
      </w:pPr>
      <w:proofErr w:type="gramStart"/>
      <w:r w:rsidRPr="008F2A1F">
        <w:rPr>
          <w:sz w:val="20"/>
          <w:szCs w:val="20"/>
        </w:rPr>
        <w:t>сельскохозяйственных  животных</w:t>
      </w:r>
      <w:proofErr w:type="gramEnd"/>
      <w:r w:rsidRPr="008F2A1F">
        <w:rPr>
          <w:sz w:val="20"/>
          <w:szCs w:val="20"/>
        </w:rPr>
        <w:t xml:space="preserve"> и  птицы  </w:t>
      </w:r>
    </w:p>
    <w:p w:rsidR="001F3389" w:rsidRPr="008F2A1F" w:rsidRDefault="001F3389" w:rsidP="001F3389">
      <w:pPr>
        <w:tabs>
          <w:tab w:val="left" w:pos="0"/>
        </w:tabs>
        <w:rPr>
          <w:sz w:val="20"/>
          <w:szCs w:val="20"/>
        </w:rPr>
      </w:pPr>
      <w:proofErr w:type="gramStart"/>
      <w:r w:rsidRPr="008F2A1F">
        <w:rPr>
          <w:sz w:val="20"/>
          <w:szCs w:val="20"/>
        </w:rPr>
        <w:t>в</w:t>
      </w:r>
      <w:proofErr w:type="gramEnd"/>
      <w:r w:rsidRPr="008F2A1F">
        <w:rPr>
          <w:sz w:val="20"/>
          <w:szCs w:val="20"/>
        </w:rPr>
        <w:t xml:space="preserve"> </w:t>
      </w:r>
      <w:proofErr w:type="spellStart"/>
      <w:r w:rsidRPr="008F2A1F">
        <w:rPr>
          <w:sz w:val="20"/>
          <w:szCs w:val="20"/>
        </w:rPr>
        <w:t>Эльтаркачском</w:t>
      </w:r>
      <w:proofErr w:type="spellEnd"/>
      <w:r w:rsidRPr="008F2A1F">
        <w:rPr>
          <w:sz w:val="20"/>
          <w:szCs w:val="20"/>
        </w:rPr>
        <w:t xml:space="preserve">  сельском  поселении</w:t>
      </w:r>
      <w:r w:rsidRPr="008F2A1F">
        <w:rPr>
          <w:color w:val="000000"/>
          <w:sz w:val="20"/>
          <w:szCs w:val="20"/>
        </w:rPr>
        <w:t>»</w:t>
      </w:r>
    </w:p>
    <w:p w:rsidR="001F3389" w:rsidRPr="008F2A1F" w:rsidRDefault="001F3389" w:rsidP="001F3389">
      <w:pPr>
        <w:outlineLvl w:val="0"/>
        <w:rPr>
          <w:sz w:val="20"/>
          <w:szCs w:val="20"/>
        </w:rPr>
      </w:pPr>
    </w:p>
    <w:p w:rsidR="001F3389" w:rsidRPr="008F2A1F" w:rsidRDefault="001F3389" w:rsidP="001F3389">
      <w:pPr>
        <w:outlineLvl w:val="0"/>
        <w:rPr>
          <w:rStyle w:val="FontStyle25"/>
          <w:b/>
          <w:sz w:val="20"/>
          <w:szCs w:val="20"/>
        </w:rPr>
      </w:pPr>
      <w:r w:rsidRPr="008F2A1F">
        <w:rPr>
          <w:sz w:val="20"/>
          <w:szCs w:val="20"/>
        </w:rPr>
        <w:t xml:space="preserve">                 </w:t>
      </w:r>
      <w:r w:rsidRPr="008F2A1F">
        <w:rPr>
          <w:rStyle w:val="FontStyle25"/>
          <w:sz w:val="20"/>
          <w:szCs w:val="20"/>
        </w:rPr>
        <w:t xml:space="preserve">В соответствии Федеральным законом от 06.10.2003 № 131-ФЗ </w:t>
      </w:r>
      <w:proofErr w:type="gramStart"/>
      <w:r w:rsidRPr="008F2A1F">
        <w:rPr>
          <w:rStyle w:val="FontStyle25"/>
          <w:sz w:val="20"/>
          <w:szCs w:val="20"/>
        </w:rPr>
        <w:t>« Об</w:t>
      </w:r>
      <w:proofErr w:type="gramEnd"/>
      <w:r w:rsidRPr="008F2A1F">
        <w:rPr>
          <w:rStyle w:val="FontStyle25"/>
          <w:sz w:val="20"/>
          <w:szCs w:val="20"/>
        </w:rPr>
        <w:t xml:space="preserve"> общих принципах организации местного самоуправления в Российской Федерации</w:t>
      </w:r>
      <w:r w:rsidRPr="008F2A1F">
        <w:rPr>
          <w:rStyle w:val="FontStyle25"/>
          <w:b/>
          <w:sz w:val="20"/>
          <w:szCs w:val="20"/>
        </w:rPr>
        <w:t>».</w:t>
      </w:r>
    </w:p>
    <w:p w:rsidR="001F3389" w:rsidRPr="008F2A1F" w:rsidRDefault="001F3389" w:rsidP="001F3389">
      <w:pPr>
        <w:outlineLvl w:val="0"/>
        <w:rPr>
          <w:sz w:val="20"/>
          <w:szCs w:val="20"/>
        </w:rPr>
      </w:pPr>
    </w:p>
    <w:p w:rsidR="001F3389" w:rsidRPr="008F2A1F" w:rsidRDefault="001F3389" w:rsidP="001F3389">
      <w:pPr>
        <w:outlineLvl w:val="0"/>
        <w:rPr>
          <w:sz w:val="20"/>
          <w:szCs w:val="20"/>
        </w:rPr>
      </w:pPr>
      <w:proofErr w:type="gramStart"/>
      <w:r w:rsidRPr="008F2A1F">
        <w:rPr>
          <w:b/>
          <w:sz w:val="20"/>
          <w:szCs w:val="20"/>
        </w:rPr>
        <w:t>ПОСТАНОВЛЯЮ</w:t>
      </w:r>
      <w:r w:rsidRPr="008F2A1F">
        <w:rPr>
          <w:sz w:val="20"/>
          <w:szCs w:val="20"/>
        </w:rPr>
        <w:t xml:space="preserve"> :</w:t>
      </w:r>
      <w:proofErr w:type="gramEnd"/>
    </w:p>
    <w:p w:rsidR="001F3389" w:rsidRPr="008F2A1F" w:rsidRDefault="001F3389" w:rsidP="001F3389">
      <w:pPr>
        <w:outlineLvl w:val="0"/>
        <w:rPr>
          <w:sz w:val="20"/>
          <w:szCs w:val="20"/>
        </w:rPr>
      </w:pP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 xml:space="preserve">1. </w:t>
      </w:r>
      <w:proofErr w:type="gramStart"/>
      <w:r w:rsidRPr="008F2A1F">
        <w:rPr>
          <w:sz w:val="20"/>
          <w:szCs w:val="20"/>
        </w:rPr>
        <w:t>Утвердить  Правила</w:t>
      </w:r>
      <w:proofErr w:type="gramEnd"/>
      <w:r w:rsidRPr="008F2A1F">
        <w:rPr>
          <w:sz w:val="20"/>
          <w:szCs w:val="20"/>
        </w:rPr>
        <w:t xml:space="preserve"> выпаса и содержания сельскохозяйственных животных  и птицы в </w:t>
      </w:r>
      <w:proofErr w:type="spellStart"/>
      <w:r w:rsidRPr="008F2A1F">
        <w:rPr>
          <w:sz w:val="20"/>
          <w:szCs w:val="20"/>
        </w:rPr>
        <w:t>Эльтаркачском</w:t>
      </w:r>
      <w:proofErr w:type="spellEnd"/>
      <w:r w:rsidRPr="008F2A1F">
        <w:rPr>
          <w:sz w:val="20"/>
          <w:szCs w:val="20"/>
        </w:rPr>
        <w:t xml:space="preserve">   сельском поселении </w:t>
      </w:r>
      <w:r w:rsidRPr="008F2A1F">
        <w:rPr>
          <w:b/>
          <w:sz w:val="20"/>
          <w:szCs w:val="20"/>
        </w:rPr>
        <w:t xml:space="preserve"> </w:t>
      </w:r>
      <w:r w:rsidRPr="008F2A1F">
        <w:rPr>
          <w:sz w:val="20"/>
          <w:szCs w:val="20"/>
        </w:rPr>
        <w:t xml:space="preserve">согласно приложению. </w:t>
      </w:r>
    </w:p>
    <w:p w:rsidR="001F3389" w:rsidRPr="008F2A1F" w:rsidRDefault="001F3389" w:rsidP="001F3389">
      <w:pPr>
        <w:jc w:val="both"/>
        <w:rPr>
          <w:sz w:val="20"/>
          <w:szCs w:val="20"/>
        </w:rPr>
      </w:pPr>
    </w:p>
    <w:p w:rsidR="001F3389" w:rsidRPr="008F2A1F" w:rsidRDefault="001F3389" w:rsidP="001F3389">
      <w:pPr>
        <w:jc w:val="both"/>
        <w:rPr>
          <w:sz w:val="20"/>
          <w:szCs w:val="20"/>
        </w:rPr>
      </w:pPr>
      <w:r w:rsidRPr="008F2A1F">
        <w:rPr>
          <w:sz w:val="20"/>
          <w:szCs w:val="20"/>
        </w:rPr>
        <w:t xml:space="preserve">2. </w:t>
      </w:r>
      <w:proofErr w:type="gramStart"/>
      <w:r w:rsidRPr="008F2A1F">
        <w:rPr>
          <w:sz w:val="20"/>
          <w:szCs w:val="20"/>
        </w:rPr>
        <w:t>Обнародовать  данное</w:t>
      </w:r>
      <w:proofErr w:type="gramEnd"/>
      <w:r w:rsidRPr="008F2A1F">
        <w:rPr>
          <w:sz w:val="20"/>
          <w:szCs w:val="20"/>
        </w:rPr>
        <w:t xml:space="preserve">  постановление  на информационном  стенде  и на официальном  сайте Администрации </w:t>
      </w:r>
      <w:proofErr w:type="spellStart"/>
      <w:r w:rsidRPr="008F2A1F">
        <w:rPr>
          <w:sz w:val="20"/>
          <w:szCs w:val="20"/>
        </w:rPr>
        <w:t>Эльтаркачского</w:t>
      </w:r>
      <w:proofErr w:type="spellEnd"/>
      <w:r w:rsidRPr="008F2A1F">
        <w:rPr>
          <w:sz w:val="20"/>
          <w:szCs w:val="20"/>
        </w:rPr>
        <w:t xml:space="preserve">  сельского поселения.   </w:t>
      </w:r>
    </w:p>
    <w:p w:rsidR="001F3389" w:rsidRPr="008F2A1F" w:rsidRDefault="001F3389" w:rsidP="001F3389">
      <w:pPr>
        <w:jc w:val="both"/>
        <w:rPr>
          <w:sz w:val="20"/>
          <w:szCs w:val="20"/>
        </w:rPr>
      </w:pPr>
    </w:p>
    <w:p w:rsidR="001F3389" w:rsidRPr="008F2A1F" w:rsidRDefault="001F3389" w:rsidP="001F3389">
      <w:pPr>
        <w:jc w:val="both"/>
        <w:rPr>
          <w:color w:val="000000"/>
          <w:sz w:val="20"/>
          <w:szCs w:val="20"/>
        </w:rPr>
      </w:pPr>
      <w:r w:rsidRPr="008F2A1F">
        <w:rPr>
          <w:sz w:val="20"/>
          <w:szCs w:val="20"/>
        </w:rPr>
        <w:t xml:space="preserve">3. </w:t>
      </w:r>
      <w:proofErr w:type="gramStart"/>
      <w:r w:rsidRPr="008F2A1F">
        <w:rPr>
          <w:sz w:val="20"/>
          <w:szCs w:val="20"/>
        </w:rPr>
        <w:t>Контроль  за</w:t>
      </w:r>
      <w:proofErr w:type="gramEnd"/>
      <w:r w:rsidRPr="008F2A1F">
        <w:rPr>
          <w:sz w:val="20"/>
          <w:szCs w:val="20"/>
        </w:rPr>
        <w:t xml:space="preserve">  выполнением  данного постановления оставляю за собой.  </w:t>
      </w:r>
    </w:p>
    <w:p w:rsidR="001F3389" w:rsidRPr="008F2A1F" w:rsidRDefault="001F3389" w:rsidP="001F3389">
      <w:pPr>
        <w:pStyle w:val="a3"/>
        <w:tabs>
          <w:tab w:val="left" w:pos="708"/>
        </w:tabs>
        <w:outlineLvl w:val="0"/>
        <w:rPr>
          <w:sz w:val="20"/>
          <w:szCs w:val="20"/>
        </w:rPr>
      </w:pPr>
    </w:p>
    <w:p w:rsidR="001F3389" w:rsidRPr="008F2A1F" w:rsidRDefault="001F3389" w:rsidP="001F3389">
      <w:pPr>
        <w:outlineLvl w:val="0"/>
        <w:rPr>
          <w:sz w:val="20"/>
          <w:szCs w:val="20"/>
        </w:rPr>
      </w:pPr>
    </w:p>
    <w:p w:rsidR="001F3389" w:rsidRPr="008F2A1F" w:rsidRDefault="001F3389" w:rsidP="001F3389">
      <w:pPr>
        <w:outlineLvl w:val="0"/>
        <w:rPr>
          <w:sz w:val="20"/>
          <w:szCs w:val="20"/>
        </w:rPr>
      </w:pPr>
    </w:p>
    <w:p w:rsidR="001F3389" w:rsidRPr="008F2A1F" w:rsidRDefault="001F3389" w:rsidP="001F3389">
      <w:pPr>
        <w:outlineLvl w:val="0"/>
        <w:rPr>
          <w:sz w:val="20"/>
          <w:szCs w:val="20"/>
        </w:rPr>
      </w:pPr>
    </w:p>
    <w:p w:rsidR="001F3389" w:rsidRPr="008F2A1F" w:rsidRDefault="001F3389" w:rsidP="001F3389">
      <w:pPr>
        <w:outlineLvl w:val="0"/>
        <w:rPr>
          <w:sz w:val="20"/>
          <w:szCs w:val="20"/>
        </w:rPr>
      </w:pPr>
    </w:p>
    <w:p w:rsidR="001F3389" w:rsidRPr="008F2A1F" w:rsidRDefault="001F3389" w:rsidP="001F3389">
      <w:pPr>
        <w:outlineLvl w:val="0"/>
        <w:rPr>
          <w:sz w:val="20"/>
          <w:szCs w:val="20"/>
        </w:rPr>
      </w:pPr>
      <w:r w:rsidRPr="008F2A1F">
        <w:rPr>
          <w:sz w:val="20"/>
          <w:szCs w:val="20"/>
        </w:rPr>
        <w:t xml:space="preserve">Глава администрации </w:t>
      </w:r>
      <w:proofErr w:type="spellStart"/>
      <w:r w:rsidRPr="008F2A1F">
        <w:rPr>
          <w:sz w:val="20"/>
          <w:szCs w:val="20"/>
        </w:rPr>
        <w:t>Эльтаркачского</w:t>
      </w:r>
      <w:proofErr w:type="spellEnd"/>
      <w:r w:rsidRPr="008F2A1F">
        <w:rPr>
          <w:sz w:val="20"/>
          <w:szCs w:val="20"/>
        </w:rPr>
        <w:t xml:space="preserve"> </w:t>
      </w:r>
    </w:p>
    <w:p w:rsidR="001F3389" w:rsidRPr="008F2A1F" w:rsidRDefault="001F3389" w:rsidP="001F3389">
      <w:pPr>
        <w:rPr>
          <w:sz w:val="20"/>
          <w:szCs w:val="20"/>
        </w:rPr>
      </w:pPr>
      <w:proofErr w:type="gramStart"/>
      <w:r w:rsidRPr="008F2A1F">
        <w:rPr>
          <w:sz w:val="20"/>
          <w:szCs w:val="20"/>
        </w:rPr>
        <w:t>сельского</w:t>
      </w:r>
      <w:proofErr w:type="gramEnd"/>
      <w:r w:rsidRPr="008F2A1F">
        <w:rPr>
          <w:sz w:val="20"/>
          <w:szCs w:val="20"/>
        </w:rPr>
        <w:t xml:space="preserve"> поселения                                                      </w:t>
      </w:r>
      <w:proofErr w:type="spellStart"/>
      <w:r w:rsidRPr="008F2A1F">
        <w:rPr>
          <w:sz w:val="20"/>
          <w:szCs w:val="20"/>
        </w:rPr>
        <w:t>Б.А.Айбазов</w:t>
      </w:r>
      <w:proofErr w:type="spellEnd"/>
      <w:r w:rsidRPr="008F2A1F">
        <w:rPr>
          <w:sz w:val="20"/>
          <w:szCs w:val="20"/>
        </w:rPr>
        <w:t xml:space="preserve">      </w:t>
      </w:r>
    </w:p>
    <w:p w:rsidR="001F3389" w:rsidRPr="008F2A1F" w:rsidRDefault="001F3389" w:rsidP="001F3389">
      <w:pPr>
        <w:rPr>
          <w:sz w:val="20"/>
          <w:szCs w:val="20"/>
        </w:rPr>
      </w:pPr>
    </w:p>
    <w:p w:rsidR="001F3389" w:rsidRPr="008F2A1F" w:rsidRDefault="001F3389" w:rsidP="001F3389">
      <w:pPr>
        <w:rPr>
          <w:sz w:val="20"/>
          <w:szCs w:val="20"/>
        </w:rPr>
        <w:sectPr w:rsidR="001F3389" w:rsidRPr="008F2A1F">
          <w:pgSz w:w="11906" w:h="16838"/>
          <w:pgMar w:top="851" w:right="851" w:bottom="794" w:left="1701" w:header="709" w:footer="709" w:gutter="0"/>
          <w:pgNumType w:start="1"/>
          <w:cols w:space="720"/>
        </w:sectPr>
      </w:pPr>
    </w:p>
    <w:p w:rsidR="001F3389" w:rsidRPr="008F2A1F" w:rsidRDefault="001F3389" w:rsidP="001F338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3389" w:rsidRPr="008F2A1F" w:rsidRDefault="001F3389" w:rsidP="001F338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F2A1F">
        <w:rPr>
          <w:rFonts w:ascii="Times New Roman" w:hAnsi="Times New Roman" w:cs="Times New Roman"/>
        </w:rPr>
        <w:t xml:space="preserve">                             Приложение </w:t>
      </w:r>
    </w:p>
    <w:p w:rsidR="001F3389" w:rsidRPr="008F2A1F" w:rsidRDefault="001F3389" w:rsidP="001F338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F2A1F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8F2A1F">
        <w:rPr>
          <w:rFonts w:ascii="Times New Roman" w:hAnsi="Times New Roman" w:cs="Times New Roman"/>
        </w:rPr>
        <w:t>к</w:t>
      </w:r>
      <w:proofErr w:type="gramEnd"/>
      <w:r w:rsidRPr="008F2A1F">
        <w:rPr>
          <w:rFonts w:ascii="Times New Roman" w:hAnsi="Times New Roman" w:cs="Times New Roman"/>
        </w:rPr>
        <w:t xml:space="preserve"> постановлению администрации </w:t>
      </w:r>
    </w:p>
    <w:p w:rsidR="001F3389" w:rsidRPr="008F2A1F" w:rsidRDefault="001F3389" w:rsidP="001F3389">
      <w:pPr>
        <w:pStyle w:val="a5"/>
        <w:jc w:val="right"/>
        <w:rPr>
          <w:sz w:val="20"/>
          <w:szCs w:val="20"/>
        </w:rPr>
      </w:pPr>
      <w:r w:rsidRPr="008F2A1F">
        <w:rPr>
          <w:sz w:val="20"/>
          <w:szCs w:val="20"/>
        </w:rPr>
        <w:t xml:space="preserve">                                                                      </w:t>
      </w:r>
      <w:proofErr w:type="spellStart"/>
      <w:proofErr w:type="gramStart"/>
      <w:r w:rsidRPr="008F2A1F">
        <w:rPr>
          <w:sz w:val="20"/>
          <w:szCs w:val="20"/>
        </w:rPr>
        <w:t>Эльтаркачского</w:t>
      </w:r>
      <w:proofErr w:type="spellEnd"/>
      <w:r w:rsidRPr="008F2A1F">
        <w:rPr>
          <w:sz w:val="20"/>
          <w:szCs w:val="20"/>
        </w:rPr>
        <w:t xml:space="preserve">  сельского</w:t>
      </w:r>
      <w:proofErr w:type="gramEnd"/>
      <w:r w:rsidRPr="008F2A1F">
        <w:rPr>
          <w:sz w:val="20"/>
          <w:szCs w:val="20"/>
        </w:rPr>
        <w:t xml:space="preserve"> поселения                                     </w:t>
      </w:r>
    </w:p>
    <w:p w:rsidR="001F3389" w:rsidRPr="008F2A1F" w:rsidRDefault="001F3389" w:rsidP="001F3389">
      <w:pPr>
        <w:pStyle w:val="a5"/>
        <w:jc w:val="right"/>
        <w:rPr>
          <w:sz w:val="20"/>
          <w:szCs w:val="20"/>
        </w:rPr>
      </w:pPr>
      <w:r w:rsidRPr="008F2A1F">
        <w:rPr>
          <w:sz w:val="20"/>
          <w:szCs w:val="20"/>
        </w:rPr>
        <w:t xml:space="preserve">                                                                  </w:t>
      </w:r>
      <w:proofErr w:type="gramStart"/>
      <w:r w:rsidRPr="008F2A1F">
        <w:rPr>
          <w:sz w:val="20"/>
          <w:szCs w:val="20"/>
        </w:rPr>
        <w:t>от</w:t>
      </w:r>
      <w:proofErr w:type="gramEnd"/>
      <w:r w:rsidRPr="008F2A1F">
        <w:rPr>
          <w:sz w:val="20"/>
          <w:szCs w:val="20"/>
        </w:rPr>
        <w:t xml:space="preserve">   16.12. 2015 № 65</w:t>
      </w:r>
    </w:p>
    <w:p w:rsidR="001F3389" w:rsidRPr="008F2A1F" w:rsidRDefault="001F3389" w:rsidP="001F3389">
      <w:pPr>
        <w:jc w:val="right"/>
        <w:rPr>
          <w:i/>
          <w:sz w:val="20"/>
          <w:szCs w:val="20"/>
        </w:rPr>
      </w:pPr>
    </w:p>
    <w:p w:rsidR="001F3389" w:rsidRPr="008F2A1F" w:rsidRDefault="001F3389" w:rsidP="001F3389">
      <w:pPr>
        <w:tabs>
          <w:tab w:val="left" w:pos="0"/>
        </w:tabs>
        <w:rPr>
          <w:sz w:val="20"/>
          <w:szCs w:val="20"/>
        </w:rPr>
      </w:pPr>
    </w:p>
    <w:p w:rsidR="001F3389" w:rsidRPr="008F2A1F" w:rsidRDefault="001F3389" w:rsidP="001F3389">
      <w:pPr>
        <w:tabs>
          <w:tab w:val="left" w:pos="0"/>
        </w:tabs>
        <w:jc w:val="center"/>
        <w:rPr>
          <w:b/>
          <w:sz w:val="20"/>
          <w:szCs w:val="20"/>
        </w:rPr>
      </w:pPr>
      <w:r w:rsidRPr="008F2A1F">
        <w:rPr>
          <w:b/>
          <w:sz w:val="20"/>
          <w:szCs w:val="20"/>
        </w:rPr>
        <w:t xml:space="preserve">Правила выпаса и содержания </w:t>
      </w:r>
    </w:p>
    <w:p w:rsidR="001F3389" w:rsidRPr="008F2A1F" w:rsidRDefault="001F3389" w:rsidP="001F3389">
      <w:pPr>
        <w:tabs>
          <w:tab w:val="left" w:pos="0"/>
        </w:tabs>
        <w:jc w:val="center"/>
        <w:rPr>
          <w:b/>
          <w:sz w:val="20"/>
          <w:szCs w:val="20"/>
        </w:rPr>
      </w:pPr>
      <w:proofErr w:type="gramStart"/>
      <w:r w:rsidRPr="008F2A1F">
        <w:rPr>
          <w:b/>
          <w:sz w:val="20"/>
          <w:szCs w:val="20"/>
        </w:rPr>
        <w:t>сельскохозяйственных</w:t>
      </w:r>
      <w:proofErr w:type="gramEnd"/>
      <w:r w:rsidRPr="008F2A1F">
        <w:rPr>
          <w:b/>
          <w:sz w:val="20"/>
          <w:szCs w:val="20"/>
        </w:rPr>
        <w:t xml:space="preserve"> животных</w:t>
      </w:r>
    </w:p>
    <w:p w:rsidR="001F3389" w:rsidRPr="008F2A1F" w:rsidRDefault="001F3389" w:rsidP="001F3389">
      <w:pPr>
        <w:tabs>
          <w:tab w:val="left" w:pos="0"/>
        </w:tabs>
        <w:jc w:val="center"/>
        <w:rPr>
          <w:b/>
          <w:sz w:val="20"/>
          <w:szCs w:val="20"/>
        </w:rPr>
      </w:pPr>
      <w:proofErr w:type="gramStart"/>
      <w:r w:rsidRPr="008F2A1F">
        <w:rPr>
          <w:b/>
          <w:sz w:val="20"/>
          <w:szCs w:val="20"/>
        </w:rPr>
        <w:t>и</w:t>
      </w:r>
      <w:proofErr w:type="gramEnd"/>
      <w:r w:rsidRPr="008F2A1F">
        <w:rPr>
          <w:b/>
          <w:sz w:val="20"/>
          <w:szCs w:val="20"/>
        </w:rPr>
        <w:t xml:space="preserve"> птицы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ab/>
        <w:t xml:space="preserve">Настоящие Правила устанавливают порядок содержания, регистрации, выпаса и прогона сельскохозяйственных животных и птицы на территории </w:t>
      </w:r>
      <w:proofErr w:type="spellStart"/>
      <w:r w:rsidRPr="008F2A1F">
        <w:rPr>
          <w:sz w:val="20"/>
          <w:szCs w:val="20"/>
        </w:rPr>
        <w:t>Эльтаркачского</w:t>
      </w:r>
      <w:proofErr w:type="spellEnd"/>
      <w:r w:rsidRPr="008F2A1F">
        <w:rPr>
          <w:sz w:val="20"/>
          <w:szCs w:val="20"/>
        </w:rPr>
        <w:t xml:space="preserve"> сельского поселения, направлены на обеспечение санитарно-эпидемиологических требований, соблюдение норм нагрузки скота на единицу площади, на защиту зеленых насаждений от потравы, защиту водоемов от загрязнения жизнедеятельности  животных, на профилактику и предупреждение болезней животных в соответствие с ветеринарно-санитарными требованиями, устанавливают временной порядок содержания животных на пастбищах.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</w:p>
    <w:p w:rsidR="001F3389" w:rsidRPr="008F2A1F" w:rsidRDefault="001F3389" w:rsidP="001F3389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0"/>
          <w:szCs w:val="20"/>
        </w:rPr>
      </w:pPr>
      <w:r w:rsidRPr="008F2A1F">
        <w:rPr>
          <w:b/>
          <w:sz w:val="20"/>
          <w:szCs w:val="20"/>
        </w:rPr>
        <w:t>Общие положения</w:t>
      </w:r>
    </w:p>
    <w:p w:rsidR="001F3389" w:rsidRPr="008F2A1F" w:rsidRDefault="001F3389" w:rsidP="001F3389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 xml:space="preserve">1. 1. Сельскохозяйственные животные (крупный рогатый скот, козы, овцы, свиньи, лошади) и птица подлежат обязательной регистрации и обязательному мечению для определения принадлежности. Регистрация сельскохозяйственных животных осуществляется в </w:t>
      </w:r>
      <w:proofErr w:type="spellStart"/>
      <w:r w:rsidRPr="008F2A1F">
        <w:rPr>
          <w:sz w:val="20"/>
          <w:szCs w:val="20"/>
        </w:rPr>
        <w:t>похозяйственных</w:t>
      </w:r>
      <w:proofErr w:type="spellEnd"/>
      <w:r w:rsidRPr="008F2A1F">
        <w:rPr>
          <w:sz w:val="20"/>
          <w:szCs w:val="20"/>
        </w:rPr>
        <w:t xml:space="preserve"> книгах, идентификация путем нанесения номерных знаков, </w:t>
      </w:r>
      <w:proofErr w:type="spellStart"/>
      <w:r w:rsidRPr="008F2A1F">
        <w:rPr>
          <w:sz w:val="20"/>
          <w:szCs w:val="20"/>
        </w:rPr>
        <w:t>биркованием</w:t>
      </w:r>
      <w:proofErr w:type="spellEnd"/>
      <w:r w:rsidRPr="008F2A1F">
        <w:rPr>
          <w:sz w:val="20"/>
          <w:szCs w:val="20"/>
        </w:rPr>
        <w:t xml:space="preserve"> и другими способами, позволяющими идентифицировать животных.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1.2. Покупка, продажа, перевозка, сдача на убой животных осуществляется с разрешения специалистов государственной ветеринарной службы, при наличии соответствующей ветеринарной справки, с отметкой о проведении обработок и отсутствии заболеваний у животных.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</w:p>
    <w:p w:rsidR="001F3389" w:rsidRPr="008F2A1F" w:rsidRDefault="001F3389" w:rsidP="001F3389">
      <w:pPr>
        <w:tabs>
          <w:tab w:val="left" w:pos="0"/>
        </w:tabs>
        <w:jc w:val="center"/>
        <w:rPr>
          <w:b/>
          <w:sz w:val="20"/>
          <w:szCs w:val="20"/>
        </w:rPr>
      </w:pPr>
      <w:r w:rsidRPr="008F2A1F">
        <w:rPr>
          <w:b/>
          <w:sz w:val="20"/>
          <w:szCs w:val="20"/>
        </w:rPr>
        <w:t>2. Права и обязанности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 xml:space="preserve"> </w:t>
      </w:r>
    </w:p>
    <w:p w:rsidR="001F3389" w:rsidRPr="008F2A1F" w:rsidRDefault="001F3389" w:rsidP="001F3389">
      <w:pPr>
        <w:tabs>
          <w:tab w:val="left" w:pos="0"/>
        </w:tabs>
        <w:jc w:val="center"/>
        <w:rPr>
          <w:b/>
          <w:sz w:val="20"/>
          <w:szCs w:val="20"/>
          <w:u w:val="single"/>
        </w:rPr>
      </w:pPr>
      <w:r w:rsidRPr="008F2A1F">
        <w:rPr>
          <w:b/>
          <w:sz w:val="20"/>
          <w:szCs w:val="20"/>
          <w:u w:val="single"/>
        </w:rPr>
        <w:t>2.1. В компетенцию Администрации сельского поселения входит: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 Осуществление контроля в пределах своих полномочий за соблюдением гражданами требований законодательства и данных правил.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 xml:space="preserve">-  Регистрация сельскохозяйственных животных и птицы в </w:t>
      </w:r>
      <w:proofErr w:type="spellStart"/>
      <w:r w:rsidRPr="008F2A1F">
        <w:rPr>
          <w:sz w:val="20"/>
          <w:szCs w:val="20"/>
        </w:rPr>
        <w:t>похозяйственных</w:t>
      </w:r>
      <w:proofErr w:type="spellEnd"/>
      <w:r w:rsidRPr="008F2A1F">
        <w:rPr>
          <w:sz w:val="20"/>
          <w:szCs w:val="20"/>
        </w:rPr>
        <w:t xml:space="preserve"> книгах, в том числе в электронном виде.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 xml:space="preserve">-  Выделение мест для </w:t>
      </w:r>
      <w:proofErr w:type="gramStart"/>
      <w:r w:rsidRPr="008F2A1F">
        <w:rPr>
          <w:sz w:val="20"/>
          <w:szCs w:val="20"/>
        </w:rPr>
        <w:t>выпаса  и</w:t>
      </w:r>
      <w:proofErr w:type="gramEnd"/>
      <w:r w:rsidRPr="008F2A1F">
        <w:rPr>
          <w:sz w:val="20"/>
          <w:szCs w:val="20"/>
        </w:rPr>
        <w:t xml:space="preserve"> прогона животных в соответствии с правовыми нормами законодательства.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 xml:space="preserve">- Доведение до владельцев животных информации о правилах содержания животных на территории </w:t>
      </w:r>
      <w:proofErr w:type="spellStart"/>
      <w:r w:rsidRPr="008F2A1F">
        <w:rPr>
          <w:sz w:val="20"/>
          <w:szCs w:val="20"/>
        </w:rPr>
        <w:t>Эльтаркачского</w:t>
      </w:r>
      <w:proofErr w:type="spellEnd"/>
      <w:r w:rsidRPr="008F2A1F">
        <w:rPr>
          <w:sz w:val="20"/>
          <w:szCs w:val="20"/>
        </w:rPr>
        <w:t xml:space="preserve"> сельского поселения.</w:t>
      </w:r>
    </w:p>
    <w:p w:rsidR="001F3389" w:rsidRPr="008F2A1F" w:rsidRDefault="001F3389" w:rsidP="001F3389">
      <w:pPr>
        <w:tabs>
          <w:tab w:val="left" w:pos="0"/>
        </w:tabs>
        <w:jc w:val="both"/>
        <w:rPr>
          <w:b/>
          <w:sz w:val="20"/>
          <w:szCs w:val="20"/>
          <w:u w:val="single"/>
        </w:rPr>
      </w:pPr>
      <w:r w:rsidRPr="008F2A1F">
        <w:rPr>
          <w:sz w:val="20"/>
          <w:szCs w:val="20"/>
        </w:rPr>
        <w:tab/>
        <w:t xml:space="preserve">                 </w:t>
      </w:r>
      <w:r w:rsidRPr="008F2A1F">
        <w:rPr>
          <w:b/>
          <w:sz w:val="20"/>
          <w:szCs w:val="20"/>
          <w:u w:val="single"/>
        </w:rPr>
        <w:t>2.2. Права и обязанности владельцев</w:t>
      </w:r>
    </w:p>
    <w:p w:rsidR="001F3389" w:rsidRPr="008F2A1F" w:rsidRDefault="001F3389" w:rsidP="001F3389">
      <w:pPr>
        <w:tabs>
          <w:tab w:val="left" w:pos="0"/>
        </w:tabs>
        <w:jc w:val="center"/>
        <w:rPr>
          <w:b/>
          <w:sz w:val="20"/>
          <w:szCs w:val="20"/>
          <w:u w:val="single"/>
        </w:rPr>
      </w:pPr>
      <w:proofErr w:type="gramStart"/>
      <w:r w:rsidRPr="008F2A1F">
        <w:rPr>
          <w:b/>
          <w:sz w:val="20"/>
          <w:szCs w:val="20"/>
          <w:u w:val="single"/>
        </w:rPr>
        <w:t>сельскохозяйственных</w:t>
      </w:r>
      <w:proofErr w:type="gramEnd"/>
      <w:r w:rsidRPr="008F2A1F">
        <w:rPr>
          <w:b/>
          <w:sz w:val="20"/>
          <w:szCs w:val="20"/>
          <w:u w:val="single"/>
        </w:rPr>
        <w:t xml:space="preserve"> животных и птицы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Собственники сельскохозяйственных животных и птицы имеют право обращаться в органы местного самоуправления для определения участка для выпаса сельскохозяйственных животных и птицы.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 xml:space="preserve">- Вступать в животноводческие </w:t>
      </w:r>
      <w:proofErr w:type="gramStart"/>
      <w:r w:rsidRPr="008F2A1F">
        <w:rPr>
          <w:sz w:val="20"/>
          <w:szCs w:val="20"/>
        </w:rPr>
        <w:t>товарищества  или</w:t>
      </w:r>
      <w:proofErr w:type="gramEnd"/>
      <w:r w:rsidRPr="008F2A1F">
        <w:rPr>
          <w:sz w:val="20"/>
          <w:szCs w:val="20"/>
        </w:rPr>
        <w:t xml:space="preserve"> иные объединения владельцев сельскохозяйственных животных и птицы для организации и осуществления выпаса.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Собственники сельскохозяйственных животных и птицы обязаны предоставлять достоверные и своевременные сведения о наличии скота.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Соблюдать ветеринарно-санитарные правила содержания животных.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Предоставлять ветеринарным специалистам животных для осмотра, и забора крови для лабораторных исследований, незамедлительно извещать о случаях внезапной гибели, массового заболевания, подозрении на инфекционные заболевания, и до прибытия специалистов изолировать заболевших животных.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Выполнять мероприятия по учету (идентификации) животных.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 xml:space="preserve">- </w:t>
      </w:r>
      <w:proofErr w:type="spellStart"/>
      <w:r w:rsidRPr="008F2A1F">
        <w:rPr>
          <w:sz w:val="20"/>
          <w:szCs w:val="20"/>
        </w:rPr>
        <w:t>Карантинировать</w:t>
      </w:r>
      <w:proofErr w:type="spellEnd"/>
      <w:r w:rsidRPr="008F2A1F">
        <w:rPr>
          <w:sz w:val="20"/>
          <w:szCs w:val="20"/>
        </w:rPr>
        <w:t xml:space="preserve"> в течение 30 дней вновь поступивших животных.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Следить за сохранностью индивидуального номера животных.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Выполнять предписания должностных лиц санитарно-эпидемиологического и ветеринарного надзора.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 xml:space="preserve">- Содержать животных и птицу в пределах земельного участка, находящегося в его собственности, владении, пользовании или аренде </w:t>
      </w:r>
      <w:proofErr w:type="gramStart"/>
      <w:r w:rsidRPr="008F2A1F">
        <w:rPr>
          <w:sz w:val="20"/>
          <w:szCs w:val="20"/>
        </w:rPr>
        <w:t>( в</w:t>
      </w:r>
      <w:proofErr w:type="gramEnd"/>
      <w:r w:rsidRPr="008F2A1F">
        <w:rPr>
          <w:sz w:val="20"/>
          <w:szCs w:val="20"/>
        </w:rPr>
        <w:t xml:space="preserve"> период их нахождения на данном участке).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Животноводческие помещения и помещения хранения кормов содержать в соответствии с ветеринарными и противопожарными требованиями.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 xml:space="preserve">- В случае забоя животного владелец сдает в регистрирующий орган номерной индивидуальный знак животного. 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Не допускать складирования навоза за пределами личного подворья вне мест специально отведенных для данных целей.</w:t>
      </w:r>
    </w:p>
    <w:p w:rsidR="001F3389" w:rsidRPr="008F2A1F" w:rsidRDefault="001F3389" w:rsidP="001F3389">
      <w:pPr>
        <w:tabs>
          <w:tab w:val="left" w:pos="0"/>
        </w:tabs>
        <w:jc w:val="center"/>
        <w:rPr>
          <w:b/>
          <w:sz w:val="20"/>
          <w:szCs w:val="20"/>
        </w:rPr>
      </w:pPr>
      <w:r w:rsidRPr="008F2A1F">
        <w:rPr>
          <w:b/>
          <w:sz w:val="20"/>
          <w:szCs w:val="20"/>
        </w:rPr>
        <w:lastRenderedPageBreak/>
        <w:t xml:space="preserve">3. Выпас и прогон сельскохозяйственных животных и птицы  </w:t>
      </w:r>
    </w:p>
    <w:p w:rsidR="001F3389" w:rsidRPr="008F2A1F" w:rsidRDefault="001F3389" w:rsidP="001F3389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 xml:space="preserve">- Места выпаса и прогона определяются администрацией </w:t>
      </w:r>
      <w:proofErr w:type="spellStart"/>
      <w:proofErr w:type="gramStart"/>
      <w:r w:rsidRPr="008F2A1F">
        <w:rPr>
          <w:sz w:val="20"/>
          <w:szCs w:val="20"/>
        </w:rPr>
        <w:t>Эльтаркачского</w:t>
      </w:r>
      <w:proofErr w:type="spellEnd"/>
      <w:r w:rsidRPr="008F2A1F">
        <w:rPr>
          <w:sz w:val="20"/>
          <w:szCs w:val="20"/>
        </w:rPr>
        <w:t xml:space="preserve">  сельского</w:t>
      </w:r>
      <w:proofErr w:type="gramEnd"/>
      <w:r w:rsidRPr="008F2A1F">
        <w:rPr>
          <w:sz w:val="20"/>
          <w:szCs w:val="20"/>
        </w:rPr>
        <w:t xml:space="preserve"> поселения.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Выпас осуществляется на огороженных пастбищах либо не огороженных пастбищах на привязи или под надзором собственников животных, либо лиц, ими уполномоченных, с обязательным соблюдением норм нагрузки на пастбища.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Прогон животных осуществлять в специальных местах отведенных Администрацией сельского поселения с соблюдением режима сохранности зеленых насаждений и другого имущества.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Владельцы животных обязаны сопровождать их до места сбора стада и передавать пастуху, а так же встречать после пастьбы в вечернее время.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Сразу после прогона владельцы животных обязаны осуществить уборку территории от отходов животноводства.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Запрещается выпас животных на территориях парков, скверов, улиц, в местах массового отдыха и купания людей.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Запрещается выпас животных без наличия идентификационных номеров, без проведенных ветеринарных исследований и обработок.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Выпас на полосе отвода автомобильных дорог запрещен.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Размер поголовья скота и птицы для одного подворья определяется с учетом нормативных актов Карачаево-Черкесской Республики.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>- Содержание сельскохозяйственных животных и птицы определяется как стойлово-пастбищный: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ab/>
        <w:t>1. В зимний период, стойловый способ – без выгона на пастбище с содержанием животных в приспособленных для этого помещениях.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ab/>
        <w:t>2. В весенне-осенний период, пастбищный способ – выгон скота днем на пастбище для выпаса общественного стада.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ab/>
        <w:t xml:space="preserve">Период выпаса скота определить </w:t>
      </w:r>
      <w:proofErr w:type="gramStart"/>
      <w:r w:rsidRPr="008F2A1F">
        <w:rPr>
          <w:sz w:val="20"/>
          <w:szCs w:val="20"/>
        </w:rPr>
        <w:t>с  апреля</w:t>
      </w:r>
      <w:proofErr w:type="gramEnd"/>
      <w:r w:rsidRPr="008F2A1F">
        <w:rPr>
          <w:sz w:val="20"/>
          <w:szCs w:val="20"/>
        </w:rPr>
        <w:t xml:space="preserve"> по  1 декабря.</w:t>
      </w:r>
    </w:p>
    <w:p w:rsidR="001F3389" w:rsidRPr="008F2A1F" w:rsidRDefault="001F3389" w:rsidP="001F3389">
      <w:pPr>
        <w:tabs>
          <w:tab w:val="left" w:pos="0"/>
        </w:tabs>
        <w:jc w:val="center"/>
        <w:rPr>
          <w:b/>
          <w:sz w:val="20"/>
          <w:szCs w:val="20"/>
        </w:rPr>
      </w:pPr>
      <w:r w:rsidRPr="008F2A1F">
        <w:rPr>
          <w:b/>
          <w:sz w:val="20"/>
          <w:szCs w:val="20"/>
        </w:rPr>
        <w:t>4. Ответственность за нарушение настоящих Правил.</w:t>
      </w:r>
    </w:p>
    <w:p w:rsidR="001F3389" w:rsidRPr="008F2A1F" w:rsidRDefault="001F3389" w:rsidP="001F3389">
      <w:pPr>
        <w:tabs>
          <w:tab w:val="left" w:pos="0"/>
        </w:tabs>
        <w:jc w:val="both"/>
        <w:rPr>
          <w:sz w:val="20"/>
          <w:szCs w:val="20"/>
        </w:rPr>
      </w:pPr>
      <w:r w:rsidRPr="008F2A1F">
        <w:rPr>
          <w:sz w:val="20"/>
          <w:szCs w:val="20"/>
        </w:rPr>
        <w:t xml:space="preserve"> - Контроль за соблюдением Правил содержания, регистрации, выпаса и прогона сельскохозяйственных животных и птицы осуществляется должностными лицами ветеринарной службы, должностными лицами, уполномоченными администрацией </w:t>
      </w:r>
      <w:proofErr w:type="spellStart"/>
      <w:r w:rsidRPr="008F2A1F">
        <w:rPr>
          <w:sz w:val="20"/>
          <w:szCs w:val="20"/>
        </w:rPr>
        <w:t>Эльтаркачского</w:t>
      </w:r>
      <w:proofErr w:type="spellEnd"/>
      <w:r w:rsidRPr="008F2A1F">
        <w:rPr>
          <w:sz w:val="20"/>
          <w:szCs w:val="20"/>
        </w:rPr>
        <w:t xml:space="preserve"> сельского поселения.</w:t>
      </w:r>
    </w:p>
    <w:p w:rsidR="001F3389" w:rsidRPr="008F2A1F" w:rsidRDefault="001F3389" w:rsidP="001F3389">
      <w:pPr>
        <w:pStyle w:val="a5"/>
        <w:tabs>
          <w:tab w:val="num" w:pos="990"/>
        </w:tabs>
        <w:rPr>
          <w:sz w:val="20"/>
          <w:szCs w:val="20"/>
        </w:rPr>
      </w:pPr>
      <w:r w:rsidRPr="008F2A1F">
        <w:rPr>
          <w:sz w:val="20"/>
          <w:szCs w:val="20"/>
        </w:rPr>
        <w:t>- Нарушение Правил выпаса и содержания сельскохозяйственных животных и птицы влечет административную ответственность согласно ветеринарного, земельного законодательства, КоАП РФ.</w:t>
      </w:r>
    </w:p>
    <w:p w:rsidR="001F3389" w:rsidRPr="008F2A1F" w:rsidRDefault="001F3389" w:rsidP="001F3389">
      <w:pPr>
        <w:pStyle w:val="a5"/>
        <w:tabs>
          <w:tab w:val="num" w:pos="990"/>
        </w:tabs>
        <w:rPr>
          <w:sz w:val="20"/>
          <w:szCs w:val="20"/>
        </w:rPr>
      </w:pPr>
    </w:p>
    <w:p w:rsidR="001F3389" w:rsidRPr="008F2A1F" w:rsidRDefault="001F3389" w:rsidP="001F3389">
      <w:pPr>
        <w:pStyle w:val="a5"/>
        <w:tabs>
          <w:tab w:val="num" w:pos="990"/>
        </w:tabs>
        <w:rPr>
          <w:sz w:val="20"/>
          <w:szCs w:val="20"/>
        </w:rPr>
      </w:pPr>
    </w:p>
    <w:p w:rsidR="001F3389" w:rsidRPr="008F2A1F" w:rsidRDefault="001F3389" w:rsidP="001F3389">
      <w:pPr>
        <w:pStyle w:val="a5"/>
        <w:tabs>
          <w:tab w:val="num" w:pos="990"/>
        </w:tabs>
        <w:rPr>
          <w:sz w:val="20"/>
          <w:szCs w:val="20"/>
        </w:rPr>
      </w:pPr>
    </w:p>
    <w:p w:rsidR="001F3389" w:rsidRPr="008F2A1F" w:rsidRDefault="001F3389" w:rsidP="001F3389">
      <w:pPr>
        <w:pStyle w:val="a5"/>
        <w:tabs>
          <w:tab w:val="num" w:pos="990"/>
        </w:tabs>
        <w:rPr>
          <w:sz w:val="20"/>
          <w:szCs w:val="20"/>
        </w:rPr>
      </w:pPr>
    </w:p>
    <w:p w:rsidR="001F3389" w:rsidRPr="008F2A1F" w:rsidRDefault="001F3389" w:rsidP="001F3389">
      <w:pPr>
        <w:pStyle w:val="a5"/>
        <w:tabs>
          <w:tab w:val="num" w:pos="990"/>
        </w:tabs>
        <w:rPr>
          <w:sz w:val="20"/>
          <w:szCs w:val="20"/>
        </w:rPr>
      </w:pPr>
    </w:p>
    <w:p w:rsidR="001F3389" w:rsidRPr="008F2A1F" w:rsidRDefault="001F3389" w:rsidP="001F3389">
      <w:pPr>
        <w:jc w:val="both"/>
        <w:rPr>
          <w:w w:val="115"/>
          <w:sz w:val="20"/>
          <w:szCs w:val="20"/>
        </w:rPr>
      </w:pPr>
      <w:r w:rsidRPr="008F2A1F">
        <w:rPr>
          <w:spacing w:val="-20"/>
          <w:w w:val="115"/>
          <w:sz w:val="20"/>
          <w:szCs w:val="20"/>
        </w:rPr>
        <w:t xml:space="preserve"> </w:t>
      </w:r>
    </w:p>
    <w:p w:rsidR="001F3389" w:rsidRPr="008F2A1F" w:rsidRDefault="001F3389" w:rsidP="001F3389">
      <w:pPr>
        <w:rPr>
          <w:sz w:val="20"/>
          <w:szCs w:val="20"/>
        </w:rPr>
      </w:pPr>
      <w:r w:rsidRPr="008F2A1F">
        <w:rPr>
          <w:sz w:val="20"/>
          <w:szCs w:val="20"/>
        </w:rPr>
        <w:t xml:space="preserve">                                         </w:t>
      </w:r>
    </w:p>
    <w:p w:rsidR="001F3389" w:rsidRPr="008F2A1F" w:rsidRDefault="001F3389" w:rsidP="001F3389">
      <w:pPr>
        <w:rPr>
          <w:sz w:val="20"/>
          <w:szCs w:val="20"/>
        </w:rPr>
      </w:pPr>
    </w:p>
    <w:p w:rsidR="001F3389" w:rsidRPr="008F2A1F" w:rsidRDefault="001F3389" w:rsidP="001F3389">
      <w:pPr>
        <w:pStyle w:val="a8"/>
        <w:rPr>
          <w:b/>
          <w:sz w:val="20"/>
          <w:szCs w:val="20"/>
        </w:rPr>
      </w:pPr>
    </w:p>
    <w:p w:rsidR="001F3389" w:rsidRPr="008F2A1F" w:rsidRDefault="001F3389" w:rsidP="001F3389">
      <w:pPr>
        <w:pStyle w:val="a8"/>
        <w:rPr>
          <w:b/>
          <w:sz w:val="20"/>
          <w:szCs w:val="20"/>
        </w:rPr>
      </w:pPr>
    </w:p>
    <w:p w:rsidR="001F3389" w:rsidRPr="008F2A1F" w:rsidRDefault="001F3389" w:rsidP="001F3389">
      <w:pPr>
        <w:rPr>
          <w:sz w:val="20"/>
          <w:szCs w:val="20"/>
        </w:rPr>
      </w:pPr>
    </w:p>
    <w:p w:rsidR="001F3389" w:rsidRPr="008F2A1F" w:rsidRDefault="001F3389" w:rsidP="001F3389">
      <w:pPr>
        <w:rPr>
          <w:sz w:val="20"/>
          <w:szCs w:val="20"/>
        </w:rPr>
      </w:pPr>
    </w:p>
    <w:p w:rsidR="007A1150" w:rsidRPr="008F2A1F" w:rsidRDefault="007A1150">
      <w:pPr>
        <w:rPr>
          <w:sz w:val="20"/>
          <w:szCs w:val="20"/>
        </w:rPr>
      </w:pPr>
      <w:bookmarkStart w:id="0" w:name="_GoBack"/>
      <w:bookmarkEnd w:id="0"/>
    </w:p>
    <w:sectPr w:rsidR="007A1150" w:rsidRPr="008F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C2F92"/>
    <w:multiLevelType w:val="hybridMultilevel"/>
    <w:tmpl w:val="EEFE4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C0"/>
    <w:rsid w:val="001F3389"/>
    <w:rsid w:val="007A1150"/>
    <w:rsid w:val="008F2A1F"/>
    <w:rsid w:val="0090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863B3-D128-4816-9C7B-FDC4408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F33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F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F3389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1F3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F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1F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3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1F3389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F2A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2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2020-01-15T12:21:00Z</cp:lastPrinted>
  <dcterms:created xsi:type="dcterms:W3CDTF">2020-01-13T11:50:00Z</dcterms:created>
  <dcterms:modified xsi:type="dcterms:W3CDTF">2020-01-15T12:21:00Z</dcterms:modified>
</cp:coreProperties>
</file>