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88" w:rsidRDefault="00015988" w:rsidP="00015988">
      <w:pPr>
        <w:autoSpaceDE w:val="0"/>
        <w:autoSpaceDN w:val="0"/>
        <w:adjustRightInd w:val="0"/>
        <w:ind w:right="-82"/>
        <w:jc w:val="both"/>
        <w:rPr>
          <w:sz w:val="28"/>
          <w:szCs w:val="28"/>
          <w:lang w:eastAsia="en-US" w:bidi="en-US"/>
        </w:rPr>
      </w:pPr>
      <w:r w:rsidRPr="00B533AB">
        <w:t xml:space="preserve">           </w:t>
      </w:r>
      <w:r>
        <w:rPr>
          <w:color w:val="FF0000"/>
        </w:rPr>
        <w:t xml:space="preserve"> </w:t>
      </w:r>
      <w:r w:rsidRPr="00B533AB">
        <w:t xml:space="preserve">          </w:t>
      </w:r>
      <w:r>
        <w:rPr>
          <w:color w:val="FF0000"/>
        </w:rPr>
        <w:t xml:space="preserve">                               </w:t>
      </w:r>
      <w:r>
        <w:rPr>
          <w:sz w:val="28"/>
          <w:szCs w:val="28"/>
          <w:lang w:eastAsia="en-US" w:bidi="en-US"/>
        </w:rPr>
        <w:t>РОССИЙСКАЯ  ФЕДЕРАЦИЯ</w:t>
      </w:r>
    </w:p>
    <w:p w:rsidR="00015988" w:rsidRDefault="00015988" w:rsidP="00015988">
      <w:pPr>
        <w:jc w:val="center"/>
        <w:rPr>
          <w:sz w:val="28"/>
          <w:szCs w:val="28"/>
          <w:lang w:eastAsia="en-US" w:bidi="en-US"/>
        </w:rPr>
      </w:pPr>
      <w:r>
        <w:rPr>
          <w:sz w:val="28"/>
          <w:szCs w:val="28"/>
          <w:lang w:eastAsia="en-US" w:bidi="en-US"/>
        </w:rPr>
        <w:t>КАРАЧАЕВО-ЧЕРКЕССКАЯ РЕСПУБЛИКА</w:t>
      </w:r>
    </w:p>
    <w:p w:rsidR="00015988" w:rsidRDefault="00015988" w:rsidP="00015988">
      <w:pPr>
        <w:jc w:val="center"/>
        <w:rPr>
          <w:sz w:val="28"/>
          <w:szCs w:val="28"/>
          <w:lang w:eastAsia="en-US" w:bidi="en-US"/>
        </w:rPr>
      </w:pPr>
      <w:r>
        <w:rPr>
          <w:sz w:val="28"/>
          <w:szCs w:val="28"/>
          <w:lang w:eastAsia="en-US" w:bidi="en-US"/>
        </w:rPr>
        <w:t>УСТЬ-ДЖЕГУТИНСКИЙ  МУНИЦИПАЛЬНЫЙ РАЙОН</w:t>
      </w:r>
    </w:p>
    <w:p w:rsidR="00015988" w:rsidRDefault="00015988" w:rsidP="00015988">
      <w:pPr>
        <w:jc w:val="center"/>
        <w:rPr>
          <w:sz w:val="28"/>
          <w:szCs w:val="28"/>
          <w:lang w:eastAsia="en-US" w:bidi="en-US"/>
        </w:rPr>
      </w:pPr>
      <w:r>
        <w:rPr>
          <w:sz w:val="28"/>
          <w:szCs w:val="28"/>
          <w:lang w:eastAsia="en-US" w:bidi="en-US"/>
        </w:rPr>
        <w:t>АДМИНИСТРАЦИЯ  ЭЛЬТАРКАЧСКОГО СЕЛЬСКОГО ПОСЕЛЕНИЯ</w:t>
      </w:r>
    </w:p>
    <w:p w:rsidR="00015988" w:rsidRDefault="00015988" w:rsidP="00015988">
      <w:pPr>
        <w:jc w:val="center"/>
        <w:rPr>
          <w:sz w:val="28"/>
          <w:szCs w:val="28"/>
          <w:lang w:eastAsia="en-US" w:bidi="en-US"/>
        </w:rPr>
      </w:pPr>
    </w:p>
    <w:p w:rsidR="00015988" w:rsidRDefault="00015988" w:rsidP="00015988">
      <w:pPr>
        <w:jc w:val="center"/>
        <w:rPr>
          <w:b/>
          <w:sz w:val="28"/>
          <w:szCs w:val="28"/>
          <w:lang w:eastAsia="en-US" w:bidi="en-US"/>
        </w:rPr>
      </w:pPr>
      <w:r>
        <w:rPr>
          <w:b/>
          <w:sz w:val="28"/>
          <w:szCs w:val="28"/>
          <w:lang w:eastAsia="en-US" w:bidi="en-US"/>
        </w:rPr>
        <w:t xml:space="preserve">ПОСТАНОВЛЕНИЕ </w:t>
      </w:r>
    </w:p>
    <w:p w:rsidR="00015988" w:rsidRDefault="00015988" w:rsidP="00015988">
      <w:pPr>
        <w:jc w:val="center"/>
        <w:rPr>
          <w:b/>
          <w:sz w:val="28"/>
          <w:szCs w:val="28"/>
          <w:lang w:eastAsia="en-US" w:bidi="en-US"/>
        </w:rPr>
      </w:pPr>
    </w:p>
    <w:p w:rsidR="00015988" w:rsidRDefault="00015988" w:rsidP="00015988">
      <w:pPr>
        <w:rPr>
          <w:sz w:val="28"/>
          <w:szCs w:val="28"/>
          <w:lang w:eastAsia="en-US" w:bidi="en-US"/>
        </w:rPr>
      </w:pPr>
      <w:r>
        <w:rPr>
          <w:b/>
          <w:sz w:val="28"/>
          <w:szCs w:val="28"/>
          <w:lang w:eastAsia="en-US" w:bidi="en-US"/>
        </w:rPr>
        <w:t xml:space="preserve">                                      24.03.2020г. </w:t>
      </w:r>
      <w:r>
        <w:rPr>
          <w:sz w:val="28"/>
          <w:szCs w:val="28"/>
          <w:lang w:eastAsia="en-US" w:bidi="en-US"/>
        </w:rPr>
        <w:t xml:space="preserve">           а.Эльтаркач                  № 14</w:t>
      </w:r>
    </w:p>
    <w:p w:rsidR="00015988" w:rsidRDefault="00015988" w:rsidP="00015988">
      <w:pPr>
        <w:rPr>
          <w:sz w:val="28"/>
          <w:szCs w:val="28"/>
          <w:lang w:eastAsia="en-US" w:bidi="en-US"/>
        </w:rPr>
      </w:pPr>
    </w:p>
    <w:p w:rsidR="00015988" w:rsidRDefault="00015988" w:rsidP="00015988">
      <w:pPr>
        <w:rPr>
          <w:b/>
          <w:sz w:val="28"/>
          <w:szCs w:val="28"/>
          <w:lang w:eastAsia="en-US" w:bidi="en-US"/>
        </w:rPr>
      </w:pPr>
      <w:r>
        <w:rPr>
          <w:b/>
          <w:sz w:val="28"/>
          <w:szCs w:val="28"/>
          <w:lang w:eastAsia="en-US" w:bidi="en-US"/>
        </w:rPr>
        <w:t>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015988" w:rsidRDefault="00015988" w:rsidP="00015988">
      <w:pPr>
        <w:rPr>
          <w:b/>
          <w:sz w:val="28"/>
          <w:szCs w:val="28"/>
          <w:lang w:eastAsia="en-US" w:bidi="en-US"/>
        </w:rPr>
      </w:pPr>
    </w:p>
    <w:p w:rsidR="00015988" w:rsidRPr="00FE24E5" w:rsidRDefault="00015988" w:rsidP="00015988">
      <w:pPr>
        <w:jc w:val="both"/>
        <w:rPr>
          <w:sz w:val="26"/>
          <w:szCs w:val="26"/>
        </w:rPr>
      </w:pPr>
      <w:r>
        <w:rPr>
          <w:b/>
          <w:sz w:val="28"/>
          <w:szCs w:val="28"/>
          <w:lang w:eastAsia="en-US" w:bidi="en-US"/>
        </w:rPr>
        <w:t xml:space="preserve">             </w:t>
      </w: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5"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015988" w:rsidRDefault="00015988" w:rsidP="00015988">
      <w:pPr>
        <w:jc w:val="both"/>
        <w:rPr>
          <w:sz w:val="28"/>
          <w:szCs w:val="28"/>
          <w:lang w:bidi="en-US"/>
        </w:rPr>
      </w:pPr>
    </w:p>
    <w:p w:rsidR="00015988" w:rsidRPr="00F86045" w:rsidRDefault="00015988" w:rsidP="00015988">
      <w:pPr>
        <w:rPr>
          <w:b/>
          <w:sz w:val="28"/>
          <w:szCs w:val="28"/>
          <w:lang w:eastAsia="en-US" w:bidi="en-US"/>
        </w:rPr>
      </w:pPr>
      <w:r w:rsidRPr="00F86045">
        <w:rPr>
          <w:b/>
          <w:sz w:val="28"/>
          <w:szCs w:val="28"/>
          <w:lang w:eastAsia="en-US" w:bidi="en-US"/>
        </w:rPr>
        <w:t xml:space="preserve">ПОСТАНОВЛЯЮ: </w:t>
      </w:r>
    </w:p>
    <w:p w:rsidR="00015988" w:rsidRPr="00AB7FCF" w:rsidRDefault="00015988" w:rsidP="00015988">
      <w:pPr>
        <w:rPr>
          <w:sz w:val="28"/>
          <w:szCs w:val="28"/>
          <w:lang w:eastAsia="en-US" w:bidi="en-US"/>
        </w:rPr>
      </w:pPr>
      <w:r>
        <w:rPr>
          <w:sz w:val="28"/>
          <w:szCs w:val="28"/>
          <w:lang w:eastAsia="en-US" w:bidi="en-US"/>
        </w:rPr>
        <w:t xml:space="preserve">    1.</w:t>
      </w:r>
      <w:r w:rsidRPr="000933DB">
        <w:rPr>
          <w:sz w:val="28"/>
          <w:szCs w:val="28"/>
          <w:lang w:eastAsia="en-US" w:bidi="en-US"/>
        </w:rPr>
        <w:t> </w:t>
      </w:r>
      <w:r>
        <w:rPr>
          <w:sz w:val="28"/>
          <w:szCs w:val="28"/>
          <w:lang w:eastAsia="en-US" w:bidi="en-US"/>
        </w:rPr>
        <w:t>Утвердить административный регламент предоставления муниципальной услуги «</w:t>
      </w:r>
      <w:r w:rsidRPr="00AB7FCF">
        <w:rPr>
          <w:sz w:val="28"/>
          <w:szCs w:val="28"/>
          <w:lang w:eastAsia="en-US" w:bidi="en-US"/>
        </w:rPr>
        <w:t>Принятие документов ,</w:t>
      </w:r>
      <w:r>
        <w:rPr>
          <w:sz w:val="28"/>
          <w:szCs w:val="28"/>
          <w:lang w:eastAsia="en-US" w:bidi="en-US"/>
        </w:rPr>
        <w:t xml:space="preserve"> </w:t>
      </w:r>
      <w:r w:rsidRPr="00AB7FCF">
        <w:rPr>
          <w:sz w:val="28"/>
          <w:szCs w:val="28"/>
          <w:lang w:eastAsia="en-US" w:bidi="en-US"/>
        </w:rPr>
        <w:t>а также выдача разрешений  о  переводе или об отказе   в  переводе жилого  помещения   в н</w:t>
      </w:r>
      <w:r>
        <w:rPr>
          <w:sz w:val="28"/>
          <w:szCs w:val="28"/>
          <w:lang w:eastAsia="en-US" w:bidi="en-US"/>
        </w:rPr>
        <w:t>ежилое  или    нежилого помещени</w:t>
      </w:r>
      <w:r w:rsidRPr="00AB7FCF">
        <w:rPr>
          <w:sz w:val="28"/>
          <w:szCs w:val="28"/>
          <w:lang w:eastAsia="en-US" w:bidi="en-US"/>
        </w:rPr>
        <w:t>я  в жилое помещение»</w:t>
      </w:r>
      <w:r>
        <w:rPr>
          <w:sz w:val="28"/>
          <w:szCs w:val="28"/>
          <w:lang w:eastAsia="en-US" w:bidi="en-US"/>
        </w:rPr>
        <w:t>.</w:t>
      </w:r>
    </w:p>
    <w:p w:rsidR="00015988" w:rsidRDefault="00015988" w:rsidP="00015988">
      <w:pPr>
        <w:rPr>
          <w:sz w:val="28"/>
          <w:szCs w:val="28"/>
          <w:lang w:bidi="en-US"/>
        </w:rPr>
      </w:pPr>
      <w:r w:rsidRPr="000933DB">
        <w:rPr>
          <w:sz w:val="28"/>
          <w:szCs w:val="28"/>
          <w:lang w:eastAsia="en-US" w:bidi="en-US"/>
        </w:rPr>
        <w:t xml:space="preserve">    2.</w:t>
      </w:r>
      <w:r>
        <w:rPr>
          <w:sz w:val="28"/>
          <w:szCs w:val="28"/>
          <w:lang w:eastAsia="en-US" w:bidi="en-US"/>
        </w:rPr>
        <w:t xml:space="preserve"> </w:t>
      </w:r>
      <w:r>
        <w:rPr>
          <w:sz w:val="28"/>
          <w:szCs w:val="28"/>
          <w:lang w:bidi="en-US"/>
        </w:rPr>
        <w:t>Обнародовать настоящее постановление на информационном   стенде в здании администрации Эльтаркачского  сельского поселения.</w:t>
      </w:r>
    </w:p>
    <w:p w:rsidR="00015988" w:rsidRDefault="00015988" w:rsidP="00015988">
      <w:pPr>
        <w:jc w:val="both"/>
        <w:rPr>
          <w:sz w:val="28"/>
          <w:szCs w:val="28"/>
          <w:lang w:bidi="en-US"/>
        </w:rPr>
      </w:pPr>
      <w:r>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w:t>
      </w:r>
    </w:p>
    <w:p w:rsidR="00015988" w:rsidRDefault="00015988" w:rsidP="00015988">
      <w:pPr>
        <w:jc w:val="both"/>
        <w:rPr>
          <w:color w:val="FF0000"/>
          <w:sz w:val="28"/>
          <w:szCs w:val="28"/>
          <w:lang w:bidi="en-US"/>
        </w:rPr>
      </w:pPr>
      <w:r>
        <w:rPr>
          <w:sz w:val="28"/>
          <w:szCs w:val="28"/>
          <w:lang w:bidi="en-US"/>
        </w:rPr>
        <w:t xml:space="preserve">   4. Контроль за выполнением постановления оставляю за собой.</w:t>
      </w:r>
    </w:p>
    <w:p w:rsidR="00015988" w:rsidRDefault="00015988" w:rsidP="00015988">
      <w:pPr>
        <w:rPr>
          <w:rFonts w:eastAsia="MS Mincho"/>
          <w:sz w:val="28"/>
          <w:szCs w:val="28"/>
          <w:lang w:eastAsia="ja-JP" w:bidi="en-US"/>
        </w:rPr>
      </w:pPr>
      <w:r>
        <w:rPr>
          <w:sz w:val="28"/>
          <w:szCs w:val="28"/>
          <w:lang w:val="en-US" w:bidi="en-US"/>
        </w:rPr>
        <w:t> </w:t>
      </w:r>
    </w:p>
    <w:p w:rsidR="00015988" w:rsidRDefault="00015988" w:rsidP="00015988">
      <w:pPr>
        <w:rPr>
          <w:sz w:val="28"/>
          <w:szCs w:val="28"/>
          <w:lang w:eastAsia="en-US" w:bidi="en-US"/>
        </w:rPr>
      </w:pPr>
    </w:p>
    <w:p w:rsidR="00015988" w:rsidRDefault="00015988" w:rsidP="00015988">
      <w:pPr>
        <w:rPr>
          <w:sz w:val="28"/>
          <w:szCs w:val="28"/>
          <w:lang w:eastAsia="en-US" w:bidi="en-US"/>
        </w:rPr>
      </w:pPr>
      <w:r>
        <w:rPr>
          <w:sz w:val="28"/>
          <w:szCs w:val="28"/>
          <w:lang w:eastAsia="en-US" w:bidi="en-US"/>
        </w:rPr>
        <w:t xml:space="preserve">Глава  администрации  </w:t>
      </w:r>
    </w:p>
    <w:p w:rsidR="00015988" w:rsidRDefault="00015988" w:rsidP="00015988">
      <w:pPr>
        <w:rPr>
          <w:sz w:val="28"/>
          <w:szCs w:val="28"/>
          <w:lang w:eastAsia="en-US" w:bidi="en-US"/>
        </w:rPr>
      </w:pPr>
      <w:r>
        <w:rPr>
          <w:sz w:val="28"/>
          <w:szCs w:val="28"/>
          <w:lang w:eastAsia="en-US" w:bidi="en-US"/>
        </w:rPr>
        <w:t xml:space="preserve">Эльтаркачского </w:t>
      </w:r>
    </w:p>
    <w:p w:rsidR="00015988" w:rsidRDefault="00015988" w:rsidP="00015988">
      <w:pPr>
        <w:rPr>
          <w:sz w:val="28"/>
          <w:szCs w:val="28"/>
          <w:lang w:eastAsia="en-US" w:bidi="en-US"/>
        </w:rPr>
      </w:pPr>
      <w:r>
        <w:rPr>
          <w:sz w:val="28"/>
          <w:szCs w:val="28"/>
          <w:lang w:eastAsia="en-US" w:bidi="en-US"/>
        </w:rPr>
        <w:t xml:space="preserve">сельского поселения                 </w:t>
      </w:r>
      <w:r>
        <w:rPr>
          <w:sz w:val="28"/>
          <w:szCs w:val="28"/>
          <w:lang w:eastAsia="en-US" w:bidi="en-US"/>
        </w:rPr>
        <w:tab/>
        <w:t xml:space="preserve">        </w:t>
      </w:r>
      <w:r>
        <w:rPr>
          <w:sz w:val="28"/>
          <w:szCs w:val="28"/>
          <w:lang w:eastAsia="en-US" w:bidi="en-US"/>
        </w:rPr>
        <w:tab/>
        <w:t xml:space="preserve">        </w:t>
      </w:r>
      <w:r>
        <w:rPr>
          <w:sz w:val="28"/>
          <w:szCs w:val="28"/>
          <w:lang w:eastAsia="en-US" w:bidi="en-US"/>
        </w:rPr>
        <w:tab/>
      </w:r>
      <w:r>
        <w:rPr>
          <w:sz w:val="28"/>
          <w:szCs w:val="28"/>
          <w:lang w:eastAsia="en-US" w:bidi="en-US"/>
        </w:rPr>
        <w:tab/>
        <w:t xml:space="preserve">    </w:t>
      </w:r>
      <w:r>
        <w:rPr>
          <w:sz w:val="28"/>
          <w:szCs w:val="28"/>
          <w:lang w:eastAsia="en-US" w:bidi="en-US"/>
        </w:rPr>
        <w:tab/>
        <w:t xml:space="preserve">   Б.А.Айбазов     </w:t>
      </w:r>
    </w:p>
    <w:p w:rsidR="00015988" w:rsidRDefault="00015988" w:rsidP="00015988">
      <w:pPr>
        <w:rPr>
          <w:sz w:val="28"/>
          <w:szCs w:val="28"/>
          <w:lang w:eastAsia="en-US" w:bidi="en-US"/>
        </w:rPr>
      </w:pPr>
    </w:p>
    <w:p w:rsidR="00015988" w:rsidRDefault="00015988" w:rsidP="00015988">
      <w:pPr>
        <w:rPr>
          <w:sz w:val="28"/>
          <w:szCs w:val="28"/>
          <w:lang w:eastAsia="en-US" w:bidi="en-US"/>
        </w:rPr>
      </w:pPr>
    </w:p>
    <w:p w:rsidR="00015988" w:rsidRDefault="00015988" w:rsidP="00015988">
      <w:pPr>
        <w:rPr>
          <w:sz w:val="28"/>
          <w:szCs w:val="28"/>
          <w:lang w:eastAsia="en-US" w:bidi="en-US"/>
        </w:rPr>
      </w:pPr>
    </w:p>
    <w:p w:rsidR="00015988" w:rsidRDefault="00015988" w:rsidP="00015988">
      <w:pPr>
        <w:rPr>
          <w:sz w:val="28"/>
          <w:szCs w:val="28"/>
          <w:lang w:eastAsia="en-US" w:bidi="en-US"/>
        </w:rPr>
      </w:pPr>
    </w:p>
    <w:p w:rsidR="00015988" w:rsidRPr="0078058D" w:rsidRDefault="00015988" w:rsidP="00015988">
      <w:pPr>
        <w:rPr>
          <w:lang w:eastAsia="en-US" w:bidi="en-US"/>
        </w:rPr>
      </w:pPr>
    </w:p>
    <w:p w:rsidR="00015988" w:rsidRPr="0078058D" w:rsidRDefault="00015988" w:rsidP="00015988">
      <w:pPr>
        <w:rPr>
          <w:lang w:eastAsia="en-US" w:bidi="en-US"/>
        </w:rPr>
      </w:pPr>
    </w:p>
    <w:p w:rsidR="00015988" w:rsidRPr="0078058D" w:rsidRDefault="00015988" w:rsidP="00015988">
      <w:pPr>
        <w:rPr>
          <w:lang w:eastAsia="en-US" w:bidi="en-US"/>
        </w:rPr>
      </w:pPr>
    </w:p>
    <w:p w:rsidR="00015988" w:rsidRPr="0078058D" w:rsidRDefault="00015988" w:rsidP="00015988">
      <w:pPr>
        <w:rPr>
          <w:lang w:eastAsia="en-US" w:bidi="en-US"/>
        </w:rPr>
      </w:pPr>
    </w:p>
    <w:p w:rsidR="00015988" w:rsidRPr="0078058D" w:rsidRDefault="00015988" w:rsidP="00015988">
      <w:pPr>
        <w:ind w:left="4956"/>
      </w:pPr>
      <w:r w:rsidRPr="0078058D">
        <w:t xml:space="preserve">Приложение  к  постановлению                   </w:t>
      </w:r>
    </w:p>
    <w:p w:rsidR="00015988" w:rsidRPr="0078058D" w:rsidRDefault="00015988" w:rsidP="00015988">
      <w:pPr>
        <w:ind w:left="4956"/>
      </w:pPr>
      <w:r w:rsidRPr="0078058D">
        <w:t xml:space="preserve">администрации Эльтаркачского                                             </w:t>
      </w:r>
    </w:p>
    <w:p w:rsidR="00015988" w:rsidRPr="0078058D" w:rsidRDefault="00015988" w:rsidP="00015988">
      <w:pPr>
        <w:ind w:left="4956"/>
      </w:pPr>
      <w:r w:rsidRPr="0078058D">
        <w:t>сельского поселения</w:t>
      </w:r>
    </w:p>
    <w:p w:rsidR="00015988" w:rsidRPr="0078058D" w:rsidRDefault="00015988" w:rsidP="00015988">
      <w:pPr>
        <w:ind w:left="4956"/>
      </w:pPr>
      <w:r w:rsidRPr="0078058D">
        <w:t>от 24.03. 2020 г. № 14</w:t>
      </w:r>
    </w:p>
    <w:p w:rsidR="00015988" w:rsidRPr="0078058D" w:rsidRDefault="00015988" w:rsidP="00015988">
      <w:pPr>
        <w:ind w:firstLine="709"/>
        <w:jc w:val="center"/>
        <w:rPr>
          <w:b/>
        </w:rPr>
      </w:pPr>
    </w:p>
    <w:p w:rsidR="00015988" w:rsidRPr="0078058D" w:rsidRDefault="00015988" w:rsidP="00015988">
      <w:pPr>
        <w:ind w:firstLine="709"/>
        <w:jc w:val="center"/>
        <w:rPr>
          <w:b/>
        </w:rPr>
      </w:pPr>
    </w:p>
    <w:p w:rsidR="00015988" w:rsidRPr="0078058D" w:rsidRDefault="00015988" w:rsidP="00015988">
      <w:pPr>
        <w:ind w:firstLine="709"/>
        <w:jc w:val="center"/>
        <w:rPr>
          <w:b/>
        </w:rPr>
      </w:pPr>
      <w:r w:rsidRPr="0078058D">
        <w:rPr>
          <w:b/>
        </w:rPr>
        <w:t>АДМИНИСТРАТИВНЫЙ РЕГЛАМЕНТ</w:t>
      </w:r>
    </w:p>
    <w:p w:rsidR="00015988" w:rsidRPr="0078058D" w:rsidRDefault="00015988" w:rsidP="00015988">
      <w:pPr>
        <w:rPr>
          <w:b/>
          <w:lang w:eastAsia="en-US" w:bidi="en-US"/>
        </w:rPr>
      </w:pPr>
      <w:r w:rsidRPr="0078058D">
        <w:rPr>
          <w:b/>
          <w:lang w:eastAsia="en-US" w:bidi="en-US"/>
        </w:rPr>
        <w:t>предоставления администрацией Эльтаркачского сельского  поселения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территории Эльтаркачского  сельского поселения.</w:t>
      </w:r>
    </w:p>
    <w:p w:rsidR="00015988" w:rsidRPr="0078058D" w:rsidRDefault="00015988" w:rsidP="00015988">
      <w:pPr>
        <w:rPr>
          <w:b/>
          <w:lang w:eastAsia="en-US" w:bidi="en-US"/>
        </w:rPr>
      </w:pPr>
    </w:p>
    <w:p w:rsidR="00015988" w:rsidRPr="0078058D" w:rsidRDefault="00015988" w:rsidP="00015988">
      <w:pPr>
        <w:spacing w:line="23" w:lineRule="atLeast"/>
        <w:ind w:firstLine="706"/>
        <w:rPr>
          <w:b/>
          <w:color w:val="000000" w:themeColor="text1"/>
        </w:rPr>
      </w:pPr>
      <w:r w:rsidRPr="0078058D">
        <w:rPr>
          <w:b/>
          <w:color w:val="000000" w:themeColor="text1"/>
        </w:rPr>
        <w:t xml:space="preserve">                                                            Раздел </w:t>
      </w:r>
      <w:r w:rsidRPr="0078058D">
        <w:rPr>
          <w:b/>
          <w:color w:val="000000" w:themeColor="text1"/>
          <w:lang w:val="en-US"/>
        </w:rPr>
        <w:t>I</w:t>
      </w:r>
      <w:r w:rsidRPr="0078058D">
        <w:rPr>
          <w:b/>
          <w:color w:val="000000" w:themeColor="text1"/>
        </w:rPr>
        <w:t>.</w:t>
      </w:r>
    </w:p>
    <w:p w:rsidR="00015988" w:rsidRPr="0078058D" w:rsidRDefault="00015988" w:rsidP="00015988">
      <w:pPr>
        <w:spacing w:line="23" w:lineRule="atLeast"/>
        <w:ind w:firstLine="706"/>
        <w:jc w:val="center"/>
        <w:rPr>
          <w:b/>
          <w:color w:val="000000" w:themeColor="text1"/>
        </w:rPr>
      </w:pPr>
      <w:r w:rsidRPr="0078058D">
        <w:rPr>
          <w:b/>
          <w:color w:val="000000" w:themeColor="text1"/>
        </w:rPr>
        <w:t>Общие положения.</w:t>
      </w:r>
    </w:p>
    <w:p w:rsidR="00015988" w:rsidRPr="0078058D" w:rsidRDefault="00015988" w:rsidP="00015988">
      <w:pPr>
        <w:spacing w:line="23" w:lineRule="atLeast"/>
        <w:jc w:val="both"/>
        <w:rPr>
          <w:b/>
          <w:color w:val="000000" w:themeColor="text1"/>
        </w:rPr>
      </w:pPr>
      <w:r w:rsidRPr="0078058D">
        <w:rPr>
          <w:b/>
          <w:color w:val="000000" w:themeColor="text1"/>
        </w:rPr>
        <w:t>1.1. Предмет регулирования регламента.</w:t>
      </w:r>
    </w:p>
    <w:p w:rsidR="00015988" w:rsidRPr="0078058D" w:rsidRDefault="00015988" w:rsidP="00015988">
      <w:pPr>
        <w:rPr>
          <w:b/>
          <w:lang w:eastAsia="en-US" w:bidi="en-US"/>
        </w:rPr>
      </w:pPr>
      <w:r w:rsidRPr="0078058D">
        <w:rPr>
          <w:color w:val="000000" w:themeColor="text1"/>
          <w:spacing w:val="-8"/>
          <w:w w:val="103"/>
          <w:lang w:eastAsia="ar-SA"/>
        </w:rPr>
        <w:t>А</w:t>
      </w:r>
      <w:r w:rsidRPr="0078058D">
        <w:rPr>
          <w:color w:val="000000" w:themeColor="text1"/>
          <w:spacing w:val="2"/>
          <w:w w:val="103"/>
          <w:lang w:eastAsia="ar-SA"/>
        </w:rPr>
        <w:t>д</w:t>
      </w:r>
      <w:r w:rsidRPr="0078058D">
        <w:rPr>
          <w:color w:val="000000" w:themeColor="text1"/>
          <w:spacing w:val="-1"/>
          <w:w w:val="103"/>
          <w:lang w:eastAsia="ar-SA"/>
        </w:rPr>
        <w:t>м</w:t>
      </w:r>
      <w:r w:rsidRPr="0078058D">
        <w:rPr>
          <w:color w:val="000000" w:themeColor="text1"/>
          <w:spacing w:val="-3"/>
          <w:w w:val="103"/>
          <w:lang w:eastAsia="ar-SA"/>
        </w:rPr>
        <w:t>и</w:t>
      </w:r>
      <w:r w:rsidRPr="0078058D">
        <w:rPr>
          <w:color w:val="000000" w:themeColor="text1"/>
          <w:spacing w:val="-2"/>
          <w:w w:val="103"/>
          <w:lang w:eastAsia="ar-SA"/>
        </w:rPr>
        <w:t>н</w:t>
      </w:r>
      <w:r w:rsidRPr="0078058D">
        <w:rPr>
          <w:color w:val="000000" w:themeColor="text1"/>
          <w:spacing w:val="-3"/>
          <w:w w:val="103"/>
          <w:lang w:eastAsia="ar-SA"/>
        </w:rPr>
        <w:t>и</w:t>
      </w:r>
      <w:r w:rsidRPr="0078058D">
        <w:rPr>
          <w:color w:val="000000" w:themeColor="text1"/>
          <w:spacing w:val="4"/>
          <w:w w:val="103"/>
          <w:lang w:eastAsia="ar-SA"/>
        </w:rPr>
        <w:t>с</w:t>
      </w:r>
      <w:r w:rsidRPr="0078058D">
        <w:rPr>
          <w:color w:val="000000" w:themeColor="text1"/>
          <w:spacing w:val="2"/>
          <w:w w:val="103"/>
          <w:lang w:eastAsia="ar-SA"/>
        </w:rPr>
        <w:t>т</w:t>
      </w:r>
      <w:r w:rsidRPr="0078058D">
        <w:rPr>
          <w:color w:val="000000" w:themeColor="text1"/>
          <w:spacing w:val="-1"/>
          <w:w w:val="103"/>
          <w:lang w:eastAsia="ar-SA"/>
        </w:rPr>
        <w:t>р</w:t>
      </w:r>
      <w:r w:rsidRPr="0078058D">
        <w:rPr>
          <w:color w:val="000000" w:themeColor="text1"/>
          <w:spacing w:val="-3"/>
          <w:w w:val="103"/>
          <w:lang w:eastAsia="ar-SA"/>
        </w:rPr>
        <w:t>а</w:t>
      </w:r>
      <w:r w:rsidRPr="0078058D">
        <w:rPr>
          <w:color w:val="000000" w:themeColor="text1"/>
          <w:spacing w:val="1"/>
          <w:w w:val="103"/>
          <w:lang w:eastAsia="ar-SA"/>
        </w:rPr>
        <w:t>т</w:t>
      </w:r>
      <w:r w:rsidRPr="0078058D">
        <w:rPr>
          <w:color w:val="000000" w:themeColor="text1"/>
          <w:spacing w:val="-2"/>
          <w:w w:val="103"/>
          <w:lang w:eastAsia="ar-SA"/>
        </w:rPr>
        <w:t>и</w:t>
      </w:r>
      <w:r w:rsidRPr="0078058D">
        <w:rPr>
          <w:color w:val="000000" w:themeColor="text1"/>
          <w:w w:val="103"/>
          <w:lang w:eastAsia="ar-SA"/>
        </w:rPr>
        <w:t>в</w:t>
      </w:r>
      <w:r w:rsidRPr="0078058D">
        <w:rPr>
          <w:color w:val="000000" w:themeColor="text1"/>
          <w:spacing w:val="-1"/>
          <w:w w:val="103"/>
          <w:lang w:eastAsia="ar-SA"/>
        </w:rPr>
        <w:t>н</w:t>
      </w:r>
      <w:r w:rsidRPr="0078058D">
        <w:rPr>
          <w:color w:val="000000" w:themeColor="text1"/>
          <w:spacing w:val="2"/>
          <w:w w:val="103"/>
          <w:lang w:eastAsia="ar-SA"/>
        </w:rPr>
        <w:t>ы</w:t>
      </w:r>
      <w:r w:rsidRPr="0078058D">
        <w:rPr>
          <w:color w:val="000000" w:themeColor="text1"/>
          <w:w w:val="103"/>
          <w:lang w:eastAsia="ar-SA"/>
        </w:rPr>
        <w:t xml:space="preserve">й </w:t>
      </w:r>
      <w:r w:rsidRPr="0078058D">
        <w:rPr>
          <w:color w:val="000000" w:themeColor="text1"/>
          <w:spacing w:val="-2"/>
          <w:w w:val="103"/>
          <w:lang w:eastAsia="ar-SA"/>
        </w:rPr>
        <w:t>р</w:t>
      </w:r>
      <w:r w:rsidRPr="0078058D">
        <w:rPr>
          <w:color w:val="000000" w:themeColor="text1"/>
          <w:spacing w:val="-3"/>
          <w:w w:val="103"/>
          <w:lang w:eastAsia="ar-SA"/>
        </w:rPr>
        <w:t>ег</w:t>
      </w:r>
      <w:r w:rsidRPr="0078058D">
        <w:rPr>
          <w:color w:val="000000" w:themeColor="text1"/>
          <w:spacing w:val="-7"/>
          <w:w w:val="103"/>
          <w:lang w:eastAsia="ar-SA"/>
        </w:rPr>
        <w:t>л</w:t>
      </w:r>
      <w:r w:rsidRPr="0078058D">
        <w:rPr>
          <w:color w:val="000000" w:themeColor="text1"/>
          <w:spacing w:val="-2"/>
          <w:w w:val="103"/>
          <w:lang w:eastAsia="ar-SA"/>
        </w:rPr>
        <w:t>ам</w:t>
      </w:r>
      <w:r w:rsidRPr="0078058D">
        <w:rPr>
          <w:color w:val="000000" w:themeColor="text1"/>
          <w:spacing w:val="-3"/>
          <w:w w:val="103"/>
          <w:lang w:eastAsia="ar-SA"/>
        </w:rPr>
        <w:t>е</w:t>
      </w:r>
      <w:r w:rsidRPr="0078058D">
        <w:rPr>
          <w:color w:val="000000" w:themeColor="text1"/>
          <w:spacing w:val="-2"/>
          <w:w w:val="103"/>
          <w:lang w:eastAsia="ar-SA"/>
        </w:rPr>
        <w:t>н</w:t>
      </w:r>
      <w:r w:rsidRPr="0078058D">
        <w:rPr>
          <w:color w:val="000000" w:themeColor="text1"/>
          <w:w w:val="103"/>
          <w:lang w:eastAsia="ar-SA"/>
        </w:rPr>
        <w:t>т по п</w:t>
      </w:r>
      <w:r w:rsidRPr="0078058D">
        <w:rPr>
          <w:color w:val="000000" w:themeColor="text1"/>
          <w:spacing w:val="-3"/>
          <w:w w:val="103"/>
          <w:lang w:eastAsia="ar-SA"/>
        </w:rPr>
        <w:t>р</w:t>
      </w:r>
      <w:r w:rsidRPr="0078058D">
        <w:rPr>
          <w:color w:val="000000" w:themeColor="text1"/>
          <w:spacing w:val="-2"/>
          <w:w w:val="103"/>
          <w:lang w:eastAsia="ar-SA"/>
        </w:rPr>
        <w:t>е</w:t>
      </w:r>
      <w:r w:rsidRPr="0078058D">
        <w:rPr>
          <w:color w:val="000000" w:themeColor="text1"/>
          <w:spacing w:val="2"/>
          <w:w w:val="103"/>
          <w:lang w:eastAsia="ar-SA"/>
        </w:rPr>
        <w:t>д</w:t>
      </w:r>
      <w:r w:rsidRPr="0078058D">
        <w:rPr>
          <w:color w:val="000000" w:themeColor="text1"/>
          <w:spacing w:val="-2"/>
          <w:w w:val="103"/>
          <w:lang w:eastAsia="ar-SA"/>
        </w:rPr>
        <w:t>о</w:t>
      </w:r>
      <w:r w:rsidRPr="0078058D">
        <w:rPr>
          <w:color w:val="000000" w:themeColor="text1"/>
          <w:spacing w:val="4"/>
          <w:w w:val="103"/>
          <w:lang w:eastAsia="ar-SA"/>
        </w:rPr>
        <w:t>с</w:t>
      </w:r>
      <w:r w:rsidRPr="0078058D">
        <w:rPr>
          <w:color w:val="000000" w:themeColor="text1"/>
          <w:spacing w:val="2"/>
          <w:w w:val="103"/>
          <w:lang w:eastAsia="ar-SA"/>
        </w:rPr>
        <w:t>т</w:t>
      </w:r>
      <w:r w:rsidRPr="0078058D">
        <w:rPr>
          <w:color w:val="000000" w:themeColor="text1"/>
          <w:spacing w:val="-1"/>
          <w:w w:val="103"/>
          <w:lang w:eastAsia="ar-SA"/>
        </w:rPr>
        <w:t>а</w:t>
      </w:r>
      <w:r w:rsidRPr="0078058D">
        <w:rPr>
          <w:color w:val="000000" w:themeColor="text1"/>
          <w:w w:val="103"/>
          <w:lang w:eastAsia="ar-SA"/>
        </w:rPr>
        <w:t>в</w:t>
      </w:r>
      <w:r w:rsidRPr="0078058D">
        <w:rPr>
          <w:color w:val="000000" w:themeColor="text1"/>
          <w:spacing w:val="-6"/>
          <w:w w:val="103"/>
          <w:lang w:eastAsia="ar-SA"/>
        </w:rPr>
        <w:t>л</w:t>
      </w:r>
      <w:r w:rsidRPr="0078058D">
        <w:rPr>
          <w:color w:val="000000" w:themeColor="text1"/>
          <w:spacing w:val="-2"/>
          <w:w w:val="103"/>
          <w:lang w:eastAsia="ar-SA"/>
        </w:rPr>
        <w:t>ен</w:t>
      </w:r>
      <w:r w:rsidRPr="0078058D">
        <w:rPr>
          <w:color w:val="000000" w:themeColor="text1"/>
          <w:spacing w:val="-3"/>
          <w:w w:val="103"/>
          <w:lang w:eastAsia="ar-SA"/>
        </w:rPr>
        <w:t>и</w:t>
      </w:r>
      <w:r w:rsidRPr="0078058D">
        <w:rPr>
          <w:color w:val="000000" w:themeColor="text1"/>
          <w:w w:val="103"/>
          <w:lang w:eastAsia="ar-SA"/>
        </w:rPr>
        <w:t xml:space="preserve">ю </w:t>
      </w:r>
      <w:r w:rsidRPr="0078058D">
        <w:rPr>
          <w:color w:val="000000" w:themeColor="text1"/>
          <w:lang w:eastAsia="ar-SA"/>
        </w:rPr>
        <w:t xml:space="preserve">администрацией </w:t>
      </w:r>
      <w:r w:rsidRPr="0078058D">
        <w:rPr>
          <w:color w:val="000000" w:themeColor="text1"/>
          <w:spacing w:val="-4"/>
          <w:w w:val="103"/>
          <w:lang w:eastAsia="ar-SA"/>
        </w:rPr>
        <w:t xml:space="preserve">Эльтаркачского сельского поселения Усть-Джегутинского  муниципального района в лице  структурного подразделения Администрации Эльтаркачского сельского поселения (далее - Администрация)  и или многофункционального центра предоставления государственными муниципальных услуг (далее - МФЦ) </w:t>
      </w:r>
      <w:r w:rsidRPr="0078058D">
        <w:rPr>
          <w:color w:val="000000" w:themeColor="text1"/>
          <w:spacing w:val="-1"/>
          <w:w w:val="103"/>
          <w:lang w:eastAsia="ar-SA"/>
        </w:rPr>
        <w:t>м</w:t>
      </w:r>
      <w:r w:rsidRPr="0078058D">
        <w:rPr>
          <w:color w:val="000000" w:themeColor="text1"/>
          <w:spacing w:val="-4"/>
          <w:w w:val="103"/>
          <w:lang w:eastAsia="ar-SA"/>
        </w:rPr>
        <w:t>у</w:t>
      </w:r>
      <w:r w:rsidRPr="0078058D">
        <w:rPr>
          <w:color w:val="000000" w:themeColor="text1"/>
          <w:spacing w:val="-2"/>
          <w:w w:val="103"/>
          <w:lang w:eastAsia="ar-SA"/>
        </w:rPr>
        <w:t>н</w:t>
      </w:r>
      <w:r w:rsidRPr="0078058D">
        <w:rPr>
          <w:color w:val="000000" w:themeColor="text1"/>
          <w:spacing w:val="-3"/>
          <w:w w:val="103"/>
          <w:lang w:eastAsia="ar-SA"/>
        </w:rPr>
        <w:t>и</w:t>
      </w:r>
      <w:r w:rsidRPr="0078058D">
        <w:rPr>
          <w:color w:val="000000" w:themeColor="text1"/>
          <w:spacing w:val="3"/>
          <w:w w:val="103"/>
          <w:lang w:eastAsia="ar-SA"/>
        </w:rPr>
        <w:t>ц</w:t>
      </w:r>
      <w:r w:rsidRPr="0078058D">
        <w:rPr>
          <w:color w:val="000000" w:themeColor="text1"/>
          <w:spacing w:val="-1"/>
          <w:w w:val="103"/>
          <w:lang w:eastAsia="ar-SA"/>
        </w:rPr>
        <w:t>ип</w:t>
      </w:r>
      <w:r w:rsidRPr="0078058D">
        <w:rPr>
          <w:color w:val="000000" w:themeColor="text1"/>
          <w:spacing w:val="-2"/>
          <w:w w:val="103"/>
          <w:lang w:eastAsia="ar-SA"/>
        </w:rPr>
        <w:t>а</w:t>
      </w:r>
      <w:r w:rsidRPr="0078058D">
        <w:rPr>
          <w:color w:val="000000" w:themeColor="text1"/>
          <w:spacing w:val="-7"/>
          <w:w w:val="103"/>
          <w:lang w:eastAsia="ar-SA"/>
        </w:rPr>
        <w:t>л</w:t>
      </w:r>
      <w:r w:rsidRPr="0078058D">
        <w:rPr>
          <w:color w:val="000000" w:themeColor="text1"/>
          <w:spacing w:val="2"/>
          <w:w w:val="103"/>
          <w:lang w:eastAsia="ar-SA"/>
        </w:rPr>
        <w:t>ь</w:t>
      </w:r>
      <w:r w:rsidRPr="0078058D">
        <w:rPr>
          <w:color w:val="000000" w:themeColor="text1"/>
          <w:spacing w:val="-1"/>
          <w:w w:val="103"/>
          <w:lang w:eastAsia="ar-SA"/>
        </w:rPr>
        <w:t>н</w:t>
      </w:r>
      <w:r w:rsidRPr="0078058D">
        <w:rPr>
          <w:color w:val="000000" w:themeColor="text1"/>
          <w:spacing w:val="-3"/>
          <w:w w:val="103"/>
          <w:lang w:eastAsia="ar-SA"/>
        </w:rPr>
        <w:t>о</w:t>
      </w:r>
      <w:r w:rsidRPr="0078058D">
        <w:rPr>
          <w:color w:val="000000" w:themeColor="text1"/>
          <w:w w:val="103"/>
          <w:lang w:eastAsia="ar-SA"/>
        </w:rPr>
        <w:t xml:space="preserve">й </w:t>
      </w:r>
      <w:r w:rsidRPr="0078058D">
        <w:rPr>
          <w:color w:val="000000" w:themeColor="text1"/>
          <w:spacing w:val="-3"/>
          <w:w w:val="103"/>
          <w:lang w:eastAsia="ar-SA"/>
        </w:rPr>
        <w:t>у</w:t>
      </w:r>
      <w:r w:rsidRPr="0078058D">
        <w:rPr>
          <w:color w:val="000000" w:themeColor="text1"/>
          <w:spacing w:val="4"/>
          <w:w w:val="103"/>
          <w:lang w:eastAsia="ar-SA"/>
        </w:rPr>
        <w:t>с</w:t>
      </w:r>
      <w:r w:rsidRPr="0078058D">
        <w:rPr>
          <w:color w:val="000000" w:themeColor="text1"/>
          <w:spacing w:val="-5"/>
          <w:w w:val="103"/>
          <w:lang w:eastAsia="ar-SA"/>
        </w:rPr>
        <w:t>л</w:t>
      </w:r>
      <w:r w:rsidRPr="0078058D">
        <w:rPr>
          <w:color w:val="000000" w:themeColor="text1"/>
          <w:spacing w:val="-4"/>
          <w:w w:val="103"/>
          <w:lang w:eastAsia="ar-SA"/>
        </w:rPr>
        <w:t>уг</w:t>
      </w:r>
      <w:r w:rsidRPr="0078058D">
        <w:rPr>
          <w:color w:val="000000" w:themeColor="text1"/>
          <w:w w:val="103"/>
          <w:lang w:eastAsia="ar-SA"/>
        </w:rPr>
        <w:t>и</w:t>
      </w:r>
      <w:r w:rsidRPr="0078058D">
        <w:rPr>
          <w:color w:val="000000" w:themeColor="text1"/>
        </w:rPr>
        <w:t xml:space="preserve"> </w:t>
      </w:r>
      <w:r w:rsidRPr="0078058D">
        <w:rPr>
          <w:lang w:eastAsia="en-US"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 на территории Эльтаркачского  сельского поселения.</w:t>
      </w:r>
      <w:r w:rsidRPr="0078058D">
        <w:rPr>
          <w:b/>
          <w:lang w:eastAsia="en-US" w:bidi="en-US"/>
        </w:rPr>
        <w:t xml:space="preserve"> </w:t>
      </w:r>
      <w:r w:rsidRPr="0078058D">
        <w:rPr>
          <w:color w:val="000000" w:themeColor="text1"/>
          <w:w w:val="103"/>
          <w:lang w:eastAsia="ar-SA"/>
        </w:rPr>
        <w:t>(</w:t>
      </w:r>
      <w:r w:rsidRPr="0078058D">
        <w:rPr>
          <w:color w:val="000000" w:themeColor="text1"/>
          <w:spacing w:val="3"/>
          <w:w w:val="103"/>
          <w:lang w:eastAsia="ar-SA"/>
        </w:rPr>
        <w:t>д</w:t>
      </w:r>
      <w:r w:rsidRPr="0078058D">
        <w:rPr>
          <w:color w:val="000000" w:themeColor="text1"/>
          <w:spacing w:val="-1"/>
          <w:w w:val="103"/>
          <w:lang w:eastAsia="ar-SA"/>
        </w:rPr>
        <w:t>а</w:t>
      </w:r>
      <w:r w:rsidRPr="0078058D">
        <w:rPr>
          <w:color w:val="000000" w:themeColor="text1"/>
          <w:spacing w:val="-6"/>
          <w:w w:val="103"/>
          <w:lang w:eastAsia="ar-SA"/>
        </w:rPr>
        <w:t>л</w:t>
      </w:r>
      <w:r w:rsidRPr="0078058D">
        <w:rPr>
          <w:color w:val="000000" w:themeColor="text1"/>
          <w:spacing w:val="-3"/>
          <w:w w:val="103"/>
          <w:lang w:eastAsia="ar-SA"/>
        </w:rPr>
        <w:t>е</w:t>
      </w:r>
      <w:r w:rsidRPr="0078058D">
        <w:rPr>
          <w:color w:val="000000" w:themeColor="text1"/>
          <w:w w:val="103"/>
          <w:lang w:eastAsia="ar-SA"/>
        </w:rPr>
        <w:t xml:space="preserve">е – </w:t>
      </w:r>
      <w:r w:rsidRPr="0078058D">
        <w:rPr>
          <w:color w:val="000000" w:themeColor="text1"/>
          <w:spacing w:val="-8"/>
          <w:w w:val="103"/>
          <w:lang w:eastAsia="ar-SA"/>
        </w:rPr>
        <w:t>А</w:t>
      </w:r>
      <w:r w:rsidRPr="0078058D">
        <w:rPr>
          <w:color w:val="000000" w:themeColor="text1"/>
          <w:spacing w:val="2"/>
          <w:w w:val="103"/>
          <w:lang w:eastAsia="ar-SA"/>
        </w:rPr>
        <w:t>д</w:t>
      </w:r>
      <w:r w:rsidRPr="0078058D">
        <w:rPr>
          <w:color w:val="000000" w:themeColor="text1"/>
          <w:spacing w:val="-1"/>
          <w:w w:val="103"/>
          <w:lang w:eastAsia="ar-SA"/>
        </w:rPr>
        <w:t>м</w:t>
      </w:r>
      <w:r w:rsidRPr="0078058D">
        <w:rPr>
          <w:color w:val="000000" w:themeColor="text1"/>
          <w:spacing w:val="-3"/>
          <w:w w:val="103"/>
          <w:lang w:eastAsia="ar-SA"/>
        </w:rPr>
        <w:t>и</w:t>
      </w:r>
      <w:r w:rsidRPr="0078058D">
        <w:rPr>
          <w:color w:val="000000" w:themeColor="text1"/>
          <w:spacing w:val="-2"/>
          <w:w w:val="103"/>
          <w:lang w:eastAsia="ar-SA"/>
        </w:rPr>
        <w:t>н</w:t>
      </w:r>
      <w:r w:rsidRPr="0078058D">
        <w:rPr>
          <w:color w:val="000000" w:themeColor="text1"/>
          <w:spacing w:val="-3"/>
          <w:w w:val="103"/>
          <w:lang w:eastAsia="ar-SA"/>
        </w:rPr>
        <w:t>и</w:t>
      </w:r>
      <w:r w:rsidRPr="0078058D">
        <w:rPr>
          <w:color w:val="000000" w:themeColor="text1"/>
          <w:spacing w:val="5"/>
          <w:w w:val="103"/>
          <w:lang w:eastAsia="ar-SA"/>
        </w:rPr>
        <w:t>с</w:t>
      </w:r>
      <w:r w:rsidRPr="0078058D">
        <w:rPr>
          <w:color w:val="000000" w:themeColor="text1"/>
          <w:spacing w:val="1"/>
          <w:w w:val="103"/>
          <w:lang w:eastAsia="ar-SA"/>
        </w:rPr>
        <w:t>т</w:t>
      </w:r>
      <w:r w:rsidRPr="0078058D">
        <w:rPr>
          <w:color w:val="000000" w:themeColor="text1"/>
          <w:spacing w:val="-1"/>
          <w:w w:val="103"/>
          <w:lang w:eastAsia="ar-SA"/>
        </w:rPr>
        <w:t>р</w:t>
      </w:r>
      <w:r w:rsidRPr="0078058D">
        <w:rPr>
          <w:color w:val="000000" w:themeColor="text1"/>
          <w:spacing w:val="-3"/>
          <w:w w:val="103"/>
          <w:lang w:eastAsia="ar-SA"/>
        </w:rPr>
        <w:t>а</w:t>
      </w:r>
      <w:r w:rsidRPr="0078058D">
        <w:rPr>
          <w:color w:val="000000" w:themeColor="text1"/>
          <w:spacing w:val="1"/>
          <w:w w:val="103"/>
          <w:lang w:eastAsia="ar-SA"/>
        </w:rPr>
        <w:t>т</w:t>
      </w:r>
      <w:r w:rsidRPr="0078058D">
        <w:rPr>
          <w:color w:val="000000" w:themeColor="text1"/>
          <w:spacing w:val="-2"/>
          <w:w w:val="103"/>
          <w:lang w:eastAsia="ar-SA"/>
        </w:rPr>
        <w:t>и</w:t>
      </w:r>
      <w:r w:rsidRPr="0078058D">
        <w:rPr>
          <w:color w:val="000000" w:themeColor="text1"/>
          <w:w w:val="103"/>
          <w:lang w:eastAsia="ar-SA"/>
        </w:rPr>
        <w:t>в</w:t>
      </w:r>
      <w:r w:rsidRPr="0078058D">
        <w:rPr>
          <w:color w:val="000000" w:themeColor="text1"/>
          <w:spacing w:val="-1"/>
          <w:w w:val="103"/>
          <w:lang w:eastAsia="ar-SA"/>
        </w:rPr>
        <w:t>н</w:t>
      </w:r>
      <w:r w:rsidRPr="0078058D">
        <w:rPr>
          <w:color w:val="000000" w:themeColor="text1"/>
          <w:spacing w:val="2"/>
          <w:w w:val="103"/>
          <w:lang w:eastAsia="ar-SA"/>
        </w:rPr>
        <w:t>ы</w:t>
      </w:r>
      <w:r w:rsidRPr="0078058D">
        <w:rPr>
          <w:color w:val="000000" w:themeColor="text1"/>
          <w:w w:val="103"/>
          <w:lang w:eastAsia="ar-SA"/>
        </w:rPr>
        <w:t xml:space="preserve">й </w:t>
      </w:r>
      <w:r w:rsidRPr="0078058D">
        <w:rPr>
          <w:color w:val="000000" w:themeColor="text1"/>
          <w:spacing w:val="-2"/>
          <w:w w:val="103"/>
          <w:lang w:eastAsia="ar-SA"/>
        </w:rPr>
        <w:t>ре</w:t>
      </w:r>
      <w:r w:rsidRPr="0078058D">
        <w:rPr>
          <w:color w:val="000000" w:themeColor="text1"/>
          <w:spacing w:val="-4"/>
          <w:w w:val="103"/>
          <w:lang w:eastAsia="ar-SA"/>
        </w:rPr>
        <w:t>г</w:t>
      </w:r>
      <w:r w:rsidRPr="0078058D">
        <w:rPr>
          <w:color w:val="000000" w:themeColor="text1"/>
          <w:spacing w:val="-6"/>
          <w:w w:val="103"/>
          <w:lang w:eastAsia="ar-SA"/>
        </w:rPr>
        <w:t>л</w:t>
      </w:r>
      <w:r w:rsidRPr="0078058D">
        <w:rPr>
          <w:color w:val="000000" w:themeColor="text1"/>
          <w:spacing w:val="-3"/>
          <w:w w:val="103"/>
          <w:lang w:eastAsia="ar-SA"/>
        </w:rPr>
        <w:t>а</w:t>
      </w:r>
      <w:r w:rsidRPr="0078058D">
        <w:rPr>
          <w:color w:val="000000" w:themeColor="text1"/>
          <w:spacing w:val="-2"/>
          <w:w w:val="103"/>
          <w:lang w:eastAsia="ar-SA"/>
        </w:rPr>
        <w:t>мен</w:t>
      </w:r>
      <w:r w:rsidRPr="0078058D">
        <w:rPr>
          <w:color w:val="000000" w:themeColor="text1"/>
          <w:w w:val="103"/>
          <w:lang w:eastAsia="ar-SA"/>
        </w:rPr>
        <w:t xml:space="preserve">т, муниципальная услуга) </w:t>
      </w:r>
      <w:r w:rsidRPr="0078058D">
        <w:rPr>
          <w:color w:val="000000" w:themeColor="text1"/>
          <w:spacing w:val="-2"/>
          <w:w w:val="103"/>
          <w:lang w:eastAsia="ar-SA"/>
        </w:rPr>
        <w:t>ра</w:t>
      </w:r>
      <w:r w:rsidRPr="0078058D">
        <w:rPr>
          <w:color w:val="000000" w:themeColor="text1"/>
          <w:w w:val="103"/>
          <w:lang w:eastAsia="ar-SA"/>
        </w:rPr>
        <w:t>з</w:t>
      </w:r>
      <w:r w:rsidRPr="0078058D">
        <w:rPr>
          <w:color w:val="000000" w:themeColor="text1"/>
          <w:spacing w:val="-1"/>
          <w:w w:val="103"/>
          <w:lang w:eastAsia="ar-SA"/>
        </w:rPr>
        <w:t>р</w:t>
      </w:r>
      <w:r w:rsidRPr="0078058D">
        <w:rPr>
          <w:color w:val="000000" w:themeColor="text1"/>
          <w:spacing w:val="-3"/>
          <w:w w:val="103"/>
          <w:lang w:eastAsia="ar-SA"/>
        </w:rPr>
        <w:t>а</w:t>
      </w:r>
      <w:r w:rsidRPr="0078058D">
        <w:rPr>
          <w:color w:val="000000" w:themeColor="text1"/>
          <w:spacing w:val="3"/>
          <w:w w:val="103"/>
          <w:lang w:eastAsia="ar-SA"/>
        </w:rPr>
        <w:t>б</w:t>
      </w:r>
      <w:r w:rsidRPr="0078058D">
        <w:rPr>
          <w:color w:val="000000" w:themeColor="text1"/>
          <w:spacing w:val="-1"/>
          <w:w w:val="103"/>
          <w:lang w:eastAsia="ar-SA"/>
        </w:rPr>
        <w:t>о</w:t>
      </w:r>
      <w:r w:rsidRPr="0078058D">
        <w:rPr>
          <w:color w:val="000000" w:themeColor="text1"/>
          <w:spacing w:val="1"/>
          <w:w w:val="103"/>
          <w:lang w:eastAsia="ar-SA"/>
        </w:rPr>
        <w:t>т</w:t>
      </w:r>
      <w:r w:rsidRPr="0078058D">
        <w:rPr>
          <w:color w:val="000000" w:themeColor="text1"/>
          <w:spacing w:val="-2"/>
          <w:w w:val="103"/>
          <w:lang w:eastAsia="ar-SA"/>
        </w:rPr>
        <w:t>а</w:t>
      </w:r>
      <w:r w:rsidRPr="0078058D">
        <w:rPr>
          <w:color w:val="000000" w:themeColor="text1"/>
          <w:w w:val="103"/>
          <w:lang w:eastAsia="ar-SA"/>
        </w:rPr>
        <w:t xml:space="preserve">н в </w:t>
      </w:r>
      <w:r w:rsidRPr="0078058D">
        <w:rPr>
          <w:color w:val="000000" w:themeColor="text1"/>
          <w:spacing w:val="4"/>
          <w:w w:val="103"/>
          <w:lang w:eastAsia="ar-SA"/>
        </w:rPr>
        <w:t>ц</w:t>
      </w:r>
      <w:r w:rsidRPr="0078058D">
        <w:rPr>
          <w:color w:val="000000" w:themeColor="text1"/>
          <w:spacing w:val="-1"/>
          <w:w w:val="103"/>
          <w:lang w:eastAsia="ar-SA"/>
        </w:rPr>
        <w:t>е</w:t>
      </w:r>
      <w:r w:rsidRPr="0078058D">
        <w:rPr>
          <w:color w:val="000000" w:themeColor="text1"/>
          <w:spacing w:val="-6"/>
          <w:w w:val="103"/>
          <w:lang w:eastAsia="ar-SA"/>
        </w:rPr>
        <w:t>л</w:t>
      </w:r>
      <w:r w:rsidRPr="0078058D">
        <w:rPr>
          <w:color w:val="000000" w:themeColor="text1"/>
          <w:spacing w:val="-1"/>
          <w:w w:val="103"/>
          <w:lang w:eastAsia="ar-SA"/>
        </w:rPr>
        <w:t>я</w:t>
      </w:r>
      <w:r w:rsidRPr="0078058D">
        <w:rPr>
          <w:color w:val="000000" w:themeColor="text1"/>
          <w:w w:val="103"/>
          <w:lang w:eastAsia="ar-SA"/>
        </w:rPr>
        <w:t>х п</w:t>
      </w:r>
      <w:r w:rsidRPr="0078058D">
        <w:rPr>
          <w:color w:val="000000" w:themeColor="text1"/>
          <w:spacing w:val="-3"/>
          <w:w w:val="103"/>
          <w:lang w:eastAsia="ar-SA"/>
        </w:rPr>
        <w:t>о</w:t>
      </w:r>
      <w:r w:rsidRPr="0078058D">
        <w:rPr>
          <w:color w:val="000000" w:themeColor="text1"/>
          <w:w w:val="103"/>
          <w:lang w:eastAsia="ar-SA"/>
        </w:rPr>
        <w:t>в</w:t>
      </w:r>
      <w:r w:rsidRPr="0078058D">
        <w:rPr>
          <w:color w:val="000000" w:themeColor="text1"/>
          <w:spacing w:val="3"/>
          <w:w w:val="103"/>
          <w:lang w:eastAsia="ar-SA"/>
        </w:rPr>
        <w:t>ы</w:t>
      </w:r>
      <w:r w:rsidRPr="0078058D">
        <w:rPr>
          <w:color w:val="000000" w:themeColor="text1"/>
          <w:spacing w:val="-7"/>
          <w:w w:val="103"/>
          <w:lang w:eastAsia="ar-SA"/>
        </w:rPr>
        <w:t>ш</w:t>
      </w:r>
      <w:r w:rsidRPr="0078058D">
        <w:rPr>
          <w:color w:val="000000" w:themeColor="text1"/>
          <w:spacing w:val="-3"/>
          <w:w w:val="103"/>
          <w:lang w:eastAsia="ar-SA"/>
        </w:rPr>
        <w:t>е</w:t>
      </w:r>
      <w:r w:rsidRPr="0078058D">
        <w:rPr>
          <w:color w:val="000000" w:themeColor="text1"/>
          <w:spacing w:val="-2"/>
          <w:w w:val="103"/>
          <w:lang w:eastAsia="ar-SA"/>
        </w:rPr>
        <w:t>н</w:t>
      </w:r>
      <w:r w:rsidRPr="0078058D">
        <w:rPr>
          <w:color w:val="000000" w:themeColor="text1"/>
          <w:spacing w:val="-3"/>
          <w:w w:val="103"/>
          <w:lang w:eastAsia="ar-SA"/>
        </w:rPr>
        <w:t>и</w:t>
      </w:r>
      <w:r w:rsidRPr="0078058D">
        <w:rPr>
          <w:color w:val="000000" w:themeColor="text1"/>
          <w:w w:val="103"/>
          <w:lang w:eastAsia="ar-SA"/>
        </w:rPr>
        <w:t xml:space="preserve">я </w:t>
      </w:r>
      <w:r w:rsidRPr="0078058D">
        <w:rPr>
          <w:color w:val="000000" w:themeColor="text1"/>
          <w:spacing w:val="4"/>
          <w:w w:val="103"/>
          <w:lang w:eastAsia="ar-SA"/>
        </w:rPr>
        <w:t>к</w:t>
      </w:r>
      <w:r w:rsidRPr="0078058D">
        <w:rPr>
          <w:color w:val="000000" w:themeColor="text1"/>
          <w:spacing w:val="-1"/>
          <w:w w:val="103"/>
          <w:lang w:eastAsia="ar-SA"/>
        </w:rPr>
        <w:t>а</w:t>
      </w:r>
      <w:r w:rsidRPr="0078058D">
        <w:rPr>
          <w:color w:val="000000" w:themeColor="text1"/>
          <w:spacing w:val="1"/>
          <w:w w:val="103"/>
          <w:lang w:eastAsia="ar-SA"/>
        </w:rPr>
        <w:t>ч</w:t>
      </w:r>
      <w:r w:rsidRPr="0078058D">
        <w:rPr>
          <w:color w:val="000000" w:themeColor="text1"/>
          <w:spacing w:val="-2"/>
          <w:w w:val="103"/>
          <w:lang w:eastAsia="ar-SA"/>
        </w:rPr>
        <w:t>е</w:t>
      </w:r>
      <w:r w:rsidRPr="0078058D">
        <w:rPr>
          <w:color w:val="000000" w:themeColor="text1"/>
          <w:spacing w:val="4"/>
          <w:w w:val="103"/>
          <w:lang w:eastAsia="ar-SA"/>
        </w:rPr>
        <w:t>с</w:t>
      </w:r>
      <w:r w:rsidRPr="0078058D">
        <w:rPr>
          <w:color w:val="000000" w:themeColor="text1"/>
          <w:spacing w:val="2"/>
          <w:w w:val="103"/>
          <w:lang w:eastAsia="ar-SA"/>
        </w:rPr>
        <w:t>т</w:t>
      </w:r>
      <w:r w:rsidRPr="0078058D">
        <w:rPr>
          <w:color w:val="000000" w:themeColor="text1"/>
          <w:spacing w:val="1"/>
          <w:w w:val="103"/>
          <w:lang w:eastAsia="ar-SA"/>
        </w:rPr>
        <w:t>в</w:t>
      </w:r>
      <w:r w:rsidRPr="0078058D">
        <w:rPr>
          <w:color w:val="000000" w:themeColor="text1"/>
          <w:w w:val="103"/>
          <w:lang w:eastAsia="ar-SA"/>
        </w:rPr>
        <w:t xml:space="preserve">а и </w:t>
      </w:r>
      <w:r w:rsidRPr="0078058D">
        <w:rPr>
          <w:color w:val="000000" w:themeColor="text1"/>
          <w:spacing w:val="3"/>
          <w:w w:val="103"/>
          <w:lang w:eastAsia="ar-SA"/>
        </w:rPr>
        <w:t>д</w:t>
      </w:r>
      <w:r w:rsidRPr="0078058D">
        <w:rPr>
          <w:color w:val="000000" w:themeColor="text1"/>
          <w:spacing w:val="-2"/>
          <w:w w:val="103"/>
          <w:lang w:eastAsia="ar-SA"/>
        </w:rPr>
        <w:t>о</w:t>
      </w:r>
      <w:r w:rsidRPr="0078058D">
        <w:rPr>
          <w:color w:val="000000" w:themeColor="text1"/>
          <w:spacing w:val="4"/>
          <w:w w:val="103"/>
          <w:lang w:eastAsia="ar-SA"/>
        </w:rPr>
        <w:t>с</w:t>
      </w:r>
      <w:r w:rsidRPr="0078058D">
        <w:rPr>
          <w:color w:val="000000" w:themeColor="text1"/>
          <w:spacing w:val="2"/>
          <w:w w:val="103"/>
          <w:lang w:eastAsia="ar-SA"/>
        </w:rPr>
        <w:t>т</w:t>
      </w:r>
      <w:r w:rsidRPr="0078058D">
        <w:rPr>
          <w:color w:val="000000" w:themeColor="text1"/>
          <w:spacing w:val="-3"/>
          <w:w w:val="103"/>
          <w:lang w:eastAsia="ar-SA"/>
        </w:rPr>
        <w:t>у</w:t>
      </w:r>
      <w:r w:rsidRPr="0078058D">
        <w:rPr>
          <w:color w:val="000000" w:themeColor="text1"/>
          <w:w w:val="103"/>
          <w:lang w:eastAsia="ar-SA"/>
        </w:rPr>
        <w:t>п</w:t>
      </w:r>
      <w:r w:rsidRPr="0078058D">
        <w:rPr>
          <w:color w:val="000000" w:themeColor="text1"/>
          <w:spacing w:val="-2"/>
          <w:w w:val="103"/>
          <w:lang w:eastAsia="ar-SA"/>
        </w:rPr>
        <w:t>н</w:t>
      </w:r>
      <w:r w:rsidRPr="0078058D">
        <w:rPr>
          <w:color w:val="000000" w:themeColor="text1"/>
          <w:spacing w:val="-3"/>
          <w:w w:val="103"/>
          <w:lang w:eastAsia="ar-SA"/>
        </w:rPr>
        <w:t>о</w:t>
      </w:r>
      <w:r w:rsidRPr="0078058D">
        <w:rPr>
          <w:color w:val="000000" w:themeColor="text1"/>
          <w:spacing w:val="4"/>
          <w:w w:val="103"/>
          <w:lang w:eastAsia="ar-SA"/>
        </w:rPr>
        <w:t>с</w:t>
      </w:r>
      <w:r w:rsidRPr="0078058D">
        <w:rPr>
          <w:color w:val="000000" w:themeColor="text1"/>
          <w:spacing w:val="2"/>
          <w:w w:val="103"/>
          <w:lang w:eastAsia="ar-SA"/>
        </w:rPr>
        <w:t>т</w:t>
      </w:r>
      <w:r w:rsidRPr="0078058D">
        <w:rPr>
          <w:color w:val="000000" w:themeColor="text1"/>
          <w:w w:val="103"/>
          <w:lang w:eastAsia="ar-SA"/>
        </w:rPr>
        <w:t>и п</w:t>
      </w:r>
      <w:r w:rsidRPr="0078058D">
        <w:rPr>
          <w:color w:val="000000" w:themeColor="text1"/>
          <w:spacing w:val="-2"/>
          <w:w w:val="103"/>
          <w:lang w:eastAsia="ar-SA"/>
        </w:rPr>
        <w:t>ре</w:t>
      </w:r>
      <w:r w:rsidRPr="0078058D">
        <w:rPr>
          <w:color w:val="000000" w:themeColor="text1"/>
          <w:spacing w:val="2"/>
          <w:w w:val="103"/>
          <w:lang w:eastAsia="ar-SA"/>
        </w:rPr>
        <w:t>д</w:t>
      </w:r>
      <w:r w:rsidRPr="0078058D">
        <w:rPr>
          <w:color w:val="000000" w:themeColor="text1"/>
          <w:spacing w:val="-2"/>
          <w:w w:val="103"/>
          <w:lang w:eastAsia="ar-SA"/>
        </w:rPr>
        <w:t>о</w:t>
      </w:r>
      <w:r w:rsidRPr="0078058D">
        <w:rPr>
          <w:color w:val="000000" w:themeColor="text1"/>
          <w:spacing w:val="4"/>
          <w:w w:val="103"/>
          <w:lang w:eastAsia="ar-SA"/>
        </w:rPr>
        <w:t>с</w:t>
      </w:r>
      <w:r w:rsidRPr="0078058D">
        <w:rPr>
          <w:color w:val="000000" w:themeColor="text1"/>
          <w:spacing w:val="2"/>
          <w:w w:val="103"/>
          <w:lang w:eastAsia="ar-SA"/>
        </w:rPr>
        <w:t>т</w:t>
      </w:r>
      <w:r w:rsidRPr="0078058D">
        <w:rPr>
          <w:color w:val="000000" w:themeColor="text1"/>
          <w:spacing w:val="-2"/>
          <w:w w:val="103"/>
          <w:lang w:eastAsia="ar-SA"/>
        </w:rPr>
        <w:t>а</w:t>
      </w:r>
      <w:r w:rsidRPr="0078058D">
        <w:rPr>
          <w:color w:val="000000" w:themeColor="text1"/>
          <w:w w:val="103"/>
          <w:lang w:eastAsia="ar-SA"/>
        </w:rPr>
        <w:t>в</w:t>
      </w:r>
      <w:r w:rsidRPr="0078058D">
        <w:rPr>
          <w:color w:val="000000" w:themeColor="text1"/>
          <w:spacing w:val="-5"/>
          <w:w w:val="103"/>
          <w:lang w:eastAsia="ar-SA"/>
        </w:rPr>
        <w:t>л</w:t>
      </w:r>
      <w:r w:rsidRPr="0078058D">
        <w:rPr>
          <w:color w:val="000000" w:themeColor="text1"/>
          <w:spacing w:val="-3"/>
          <w:w w:val="103"/>
          <w:lang w:eastAsia="ar-SA"/>
        </w:rPr>
        <w:t>е</w:t>
      </w:r>
      <w:r w:rsidRPr="0078058D">
        <w:rPr>
          <w:color w:val="000000" w:themeColor="text1"/>
          <w:spacing w:val="-2"/>
          <w:w w:val="103"/>
          <w:lang w:eastAsia="ar-SA"/>
        </w:rPr>
        <w:t>ни</w:t>
      </w:r>
      <w:r w:rsidRPr="0078058D">
        <w:rPr>
          <w:color w:val="000000" w:themeColor="text1"/>
          <w:w w:val="103"/>
          <w:lang w:eastAsia="ar-SA"/>
        </w:rPr>
        <w:t xml:space="preserve">я </w:t>
      </w:r>
      <w:r w:rsidRPr="0078058D">
        <w:rPr>
          <w:color w:val="000000" w:themeColor="text1"/>
          <w:spacing w:val="-3"/>
          <w:w w:val="103"/>
          <w:lang w:eastAsia="ar-SA"/>
        </w:rPr>
        <w:t>муниципальной у</w:t>
      </w:r>
      <w:r w:rsidRPr="0078058D">
        <w:rPr>
          <w:color w:val="000000" w:themeColor="text1"/>
          <w:spacing w:val="4"/>
          <w:w w:val="103"/>
          <w:lang w:eastAsia="ar-SA"/>
        </w:rPr>
        <w:t>с</w:t>
      </w:r>
      <w:r w:rsidRPr="0078058D">
        <w:rPr>
          <w:color w:val="000000" w:themeColor="text1"/>
          <w:spacing w:val="-5"/>
          <w:w w:val="103"/>
          <w:lang w:eastAsia="ar-SA"/>
        </w:rPr>
        <w:t>л</w:t>
      </w:r>
      <w:r w:rsidRPr="0078058D">
        <w:rPr>
          <w:color w:val="000000" w:themeColor="text1"/>
          <w:spacing w:val="-4"/>
          <w:w w:val="103"/>
          <w:lang w:eastAsia="ar-SA"/>
        </w:rPr>
        <w:t>уг</w:t>
      </w:r>
      <w:r w:rsidRPr="0078058D">
        <w:rPr>
          <w:color w:val="000000" w:themeColor="text1"/>
          <w:spacing w:val="-2"/>
          <w:w w:val="103"/>
          <w:lang w:eastAsia="ar-SA"/>
        </w:rPr>
        <w:t>и</w:t>
      </w:r>
      <w:r w:rsidRPr="0078058D">
        <w:rPr>
          <w:color w:val="000000" w:themeColor="text1"/>
          <w:w w:val="103"/>
          <w:lang w:eastAsia="ar-SA"/>
        </w:rPr>
        <w:t xml:space="preserve">, а также </w:t>
      </w:r>
      <w:r w:rsidRPr="0078058D">
        <w:rPr>
          <w:color w:val="000000" w:themeColor="text1"/>
          <w:spacing w:val="-2"/>
          <w:w w:val="103"/>
          <w:lang w:eastAsia="ar-SA"/>
        </w:rPr>
        <w:t>о</w:t>
      </w:r>
      <w:r w:rsidRPr="0078058D">
        <w:rPr>
          <w:color w:val="000000" w:themeColor="text1"/>
          <w:spacing w:val="-1"/>
          <w:w w:val="103"/>
          <w:lang w:eastAsia="ar-SA"/>
        </w:rPr>
        <w:t>п</w:t>
      </w:r>
      <w:r w:rsidRPr="0078058D">
        <w:rPr>
          <w:color w:val="000000" w:themeColor="text1"/>
          <w:spacing w:val="-2"/>
          <w:w w:val="103"/>
          <w:lang w:eastAsia="ar-SA"/>
        </w:rPr>
        <w:t>р</w:t>
      </w:r>
      <w:r w:rsidRPr="0078058D">
        <w:rPr>
          <w:color w:val="000000" w:themeColor="text1"/>
          <w:spacing w:val="-3"/>
          <w:w w:val="103"/>
          <w:lang w:eastAsia="ar-SA"/>
        </w:rPr>
        <w:t>е</w:t>
      </w:r>
      <w:r w:rsidRPr="0078058D">
        <w:rPr>
          <w:color w:val="000000" w:themeColor="text1"/>
          <w:spacing w:val="2"/>
          <w:w w:val="103"/>
          <w:lang w:eastAsia="ar-SA"/>
        </w:rPr>
        <w:t>д</w:t>
      </w:r>
      <w:r w:rsidRPr="0078058D">
        <w:rPr>
          <w:color w:val="000000" w:themeColor="text1"/>
          <w:spacing w:val="-1"/>
          <w:w w:val="103"/>
          <w:lang w:eastAsia="ar-SA"/>
        </w:rPr>
        <w:t>е</w:t>
      </w:r>
      <w:r w:rsidRPr="0078058D">
        <w:rPr>
          <w:color w:val="000000" w:themeColor="text1"/>
          <w:spacing w:val="-6"/>
          <w:w w:val="103"/>
          <w:lang w:eastAsia="ar-SA"/>
        </w:rPr>
        <w:t>л</w:t>
      </w:r>
      <w:r w:rsidRPr="0078058D">
        <w:rPr>
          <w:color w:val="000000" w:themeColor="text1"/>
          <w:spacing w:val="-1"/>
          <w:w w:val="103"/>
          <w:lang w:eastAsia="ar-SA"/>
        </w:rPr>
        <w:t>я</w:t>
      </w:r>
      <w:r w:rsidRPr="0078058D">
        <w:rPr>
          <w:color w:val="000000" w:themeColor="text1"/>
          <w:spacing w:val="-2"/>
          <w:w w:val="103"/>
          <w:lang w:eastAsia="ar-SA"/>
        </w:rPr>
        <w:t>е</w:t>
      </w:r>
      <w:r w:rsidRPr="0078058D">
        <w:rPr>
          <w:color w:val="000000" w:themeColor="text1"/>
          <w:w w:val="103"/>
          <w:lang w:eastAsia="ar-SA"/>
        </w:rPr>
        <w:t xml:space="preserve">т </w:t>
      </w:r>
      <w:r w:rsidRPr="0078058D">
        <w:rPr>
          <w:color w:val="000000" w:themeColor="text1"/>
          <w:spacing w:val="5"/>
          <w:w w:val="103"/>
          <w:lang w:eastAsia="ar-SA"/>
        </w:rPr>
        <w:t>с</w:t>
      </w:r>
      <w:r w:rsidRPr="0078058D">
        <w:rPr>
          <w:color w:val="000000" w:themeColor="text1"/>
          <w:spacing w:val="-2"/>
          <w:w w:val="103"/>
          <w:lang w:eastAsia="ar-SA"/>
        </w:rPr>
        <w:t>ро</w:t>
      </w:r>
      <w:r w:rsidRPr="0078058D">
        <w:rPr>
          <w:color w:val="000000" w:themeColor="text1"/>
          <w:spacing w:val="3"/>
          <w:w w:val="103"/>
          <w:lang w:eastAsia="ar-SA"/>
        </w:rPr>
        <w:t>к</w:t>
      </w:r>
      <w:r w:rsidRPr="0078058D">
        <w:rPr>
          <w:color w:val="000000" w:themeColor="text1"/>
          <w:w w:val="103"/>
          <w:lang w:eastAsia="ar-SA"/>
        </w:rPr>
        <w:t>и и п</w:t>
      </w:r>
      <w:r w:rsidRPr="0078058D">
        <w:rPr>
          <w:color w:val="000000" w:themeColor="text1"/>
          <w:spacing w:val="-2"/>
          <w:w w:val="103"/>
          <w:lang w:eastAsia="ar-SA"/>
        </w:rPr>
        <w:t>о</w:t>
      </w:r>
      <w:r w:rsidRPr="0078058D">
        <w:rPr>
          <w:color w:val="000000" w:themeColor="text1"/>
          <w:spacing w:val="4"/>
          <w:w w:val="103"/>
          <w:lang w:eastAsia="ar-SA"/>
        </w:rPr>
        <w:t>с</w:t>
      </w:r>
      <w:r w:rsidRPr="0078058D">
        <w:rPr>
          <w:color w:val="000000" w:themeColor="text1"/>
          <w:spacing w:val="-5"/>
          <w:w w:val="103"/>
          <w:lang w:eastAsia="ar-SA"/>
        </w:rPr>
        <w:t>л</w:t>
      </w:r>
      <w:r w:rsidRPr="0078058D">
        <w:rPr>
          <w:color w:val="000000" w:themeColor="text1"/>
          <w:spacing w:val="-3"/>
          <w:w w:val="103"/>
          <w:lang w:eastAsia="ar-SA"/>
        </w:rPr>
        <w:t>е</w:t>
      </w:r>
      <w:r w:rsidRPr="0078058D">
        <w:rPr>
          <w:color w:val="000000" w:themeColor="text1"/>
          <w:spacing w:val="2"/>
          <w:w w:val="103"/>
          <w:lang w:eastAsia="ar-SA"/>
        </w:rPr>
        <w:t>д</w:t>
      </w:r>
      <w:r w:rsidRPr="0078058D">
        <w:rPr>
          <w:color w:val="000000" w:themeColor="text1"/>
          <w:spacing w:val="-2"/>
          <w:w w:val="103"/>
          <w:lang w:eastAsia="ar-SA"/>
        </w:rPr>
        <w:t>о</w:t>
      </w:r>
      <w:r w:rsidRPr="0078058D">
        <w:rPr>
          <w:color w:val="000000" w:themeColor="text1"/>
          <w:w w:val="103"/>
          <w:lang w:eastAsia="ar-SA"/>
        </w:rPr>
        <w:t>в</w:t>
      </w:r>
      <w:r w:rsidRPr="0078058D">
        <w:rPr>
          <w:color w:val="000000" w:themeColor="text1"/>
          <w:spacing w:val="-1"/>
          <w:w w:val="103"/>
          <w:lang w:eastAsia="ar-SA"/>
        </w:rPr>
        <w:t>а</w:t>
      </w:r>
      <w:r w:rsidRPr="0078058D">
        <w:rPr>
          <w:color w:val="000000" w:themeColor="text1"/>
          <w:w w:val="103"/>
          <w:lang w:eastAsia="ar-SA"/>
        </w:rPr>
        <w:t>т</w:t>
      </w:r>
      <w:r w:rsidRPr="0078058D">
        <w:rPr>
          <w:color w:val="000000" w:themeColor="text1"/>
          <w:spacing w:val="-1"/>
          <w:w w:val="103"/>
          <w:lang w:eastAsia="ar-SA"/>
        </w:rPr>
        <w:t>е</w:t>
      </w:r>
      <w:r w:rsidRPr="0078058D">
        <w:rPr>
          <w:color w:val="000000" w:themeColor="text1"/>
          <w:spacing w:val="-6"/>
          <w:w w:val="103"/>
          <w:lang w:eastAsia="ar-SA"/>
        </w:rPr>
        <w:t>л</w:t>
      </w:r>
      <w:r w:rsidRPr="0078058D">
        <w:rPr>
          <w:color w:val="000000" w:themeColor="text1"/>
          <w:spacing w:val="1"/>
          <w:w w:val="103"/>
          <w:lang w:eastAsia="ar-SA"/>
        </w:rPr>
        <w:t>ь</w:t>
      </w:r>
      <w:r w:rsidRPr="0078058D">
        <w:rPr>
          <w:color w:val="000000" w:themeColor="text1"/>
          <w:spacing w:val="-1"/>
          <w:w w:val="103"/>
          <w:lang w:eastAsia="ar-SA"/>
        </w:rPr>
        <w:t>н</w:t>
      </w:r>
      <w:r w:rsidRPr="0078058D">
        <w:rPr>
          <w:color w:val="000000" w:themeColor="text1"/>
          <w:spacing w:val="-3"/>
          <w:w w:val="103"/>
          <w:lang w:eastAsia="ar-SA"/>
        </w:rPr>
        <w:t>о</w:t>
      </w:r>
      <w:r w:rsidRPr="0078058D">
        <w:rPr>
          <w:color w:val="000000" w:themeColor="text1"/>
          <w:spacing w:val="4"/>
          <w:w w:val="103"/>
          <w:lang w:eastAsia="ar-SA"/>
        </w:rPr>
        <w:t>с</w:t>
      </w:r>
      <w:r w:rsidRPr="0078058D">
        <w:rPr>
          <w:color w:val="000000" w:themeColor="text1"/>
          <w:spacing w:val="2"/>
          <w:w w:val="103"/>
          <w:lang w:eastAsia="ar-SA"/>
        </w:rPr>
        <w:t>т</w:t>
      </w:r>
      <w:r w:rsidRPr="0078058D">
        <w:rPr>
          <w:color w:val="000000" w:themeColor="text1"/>
          <w:w w:val="103"/>
          <w:lang w:eastAsia="ar-SA"/>
        </w:rPr>
        <w:t xml:space="preserve">ь </w:t>
      </w:r>
      <w:r w:rsidRPr="0078058D">
        <w:rPr>
          <w:color w:val="000000" w:themeColor="text1"/>
          <w:spacing w:val="-1"/>
          <w:w w:val="103"/>
          <w:lang w:eastAsia="ar-SA"/>
        </w:rPr>
        <w:t>а</w:t>
      </w:r>
      <w:r w:rsidRPr="0078058D">
        <w:rPr>
          <w:color w:val="000000" w:themeColor="text1"/>
          <w:spacing w:val="1"/>
          <w:w w:val="103"/>
          <w:lang w:eastAsia="ar-SA"/>
        </w:rPr>
        <w:t>д</w:t>
      </w:r>
      <w:r w:rsidRPr="0078058D">
        <w:rPr>
          <w:color w:val="000000" w:themeColor="text1"/>
          <w:spacing w:val="-1"/>
          <w:w w:val="103"/>
          <w:lang w:eastAsia="ar-SA"/>
        </w:rPr>
        <w:t>м</w:t>
      </w:r>
      <w:r w:rsidRPr="0078058D">
        <w:rPr>
          <w:color w:val="000000" w:themeColor="text1"/>
          <w:spacing w:val="-3"/>
          <w:w w:val="103"/>
          <w:lang w:eastAsia="ar-SA"/>
        </w:rPr>
        <w:t>и</w:t>
      </w:r>
      <w:r w:rsidRPr="0078058D">
        <w:rPr>
          <w:color w:val="000000" w:themeColor="text1"/>
          <w:spacing w:val="-1"/>
          <w:w w:val="103"/>
          <w:lang w:eastAsia="ar-SA"/>
        </w:rPr>
        <w:t>н</w:t>
      </w:r>
      <w:r w:rsidRPr="0078058D">
        <w:rPr>
          <w:color w:val="000000" w:themeColor="text1"/>
          <w:spacing w:val="-3"/>
          <w:w w:val="103"/>
          <w:lang w:eastAsia="ar-SA"/>
        </w:rPr>
        <w:t>и</w:t>
      </w:r>
      <w:r w:rsidRPr="0078058D">
        <w:rPr>
          <w:color w:val="000000" w:themeColor="text1"/>
          <w:spacing w:val="4"/>
          <w:w w:val="103"/>
          <w:lang w:eastAsia="ar-SA"/>
        </w:rPr>
        <w:t>с</w:t>
      </w:r>
      <w:r w:rsidRPr="0078058D">
        <w:rPr>
          <w:color w:val="000000" w:themeColor="text1"/>
          <w:spacing w:val="1"/>
          <w:w w:val="103"/>
          <w:lang w:eastAsia="ar-SA"/>
        </w:rPr>
        <w:t>т</w:t>
      </w:r>
      <w:r w:rsidRPr="0078058D">
        <w:rPr>
          <w:color w:val="000000" w:themeColor="text1"/>
          <w:spacing w:val="-1"/>
          <w:w w:val="103"/>
          <w:lang w:eastAsia="ar-SA"/>
        </w:rPr>
        <w:t>р</w:t>
      </w:r>
      <w:r w:rsidRPr="0078058D">
        <w:rPr>
          <w:color w:val="000000" w:themeColor="text1"/>
          <w:spacing w:val="-3"/>
          <w:w w:val="103"/>
          <w:lang w:eastAsia="ar-SA"/>
        </w:rPr>
        <w:t>а</w:t>
      </w:r>
      <w:r w:rsidRPr="0078058D">
        <w:rPr>
          <w:color w:val="000000" w:themeColor="text1"/>
          <w:spacing w:val="1"/>
          <w:w w:val="103"/>
          <w:lang w:eastAsia="ar-SA"/>
        </w:rPr>
        <w:t>т</w:t>
      </w:r>
      <w:r w:rsidRPr="0078058D">
        <w:rPr>
          <w:color w:val="000000" w:themeColor="text1"/>
          <w:spacing w:val="-2"/>
          <w:w w:val="103"/>
          <w:lang w:eastAsia="ar-SA"/>
        </w:rPr>
        <w:t>и</w:t>
      </w:r>
      <w:r w:rsidRPr="0078058D">
        <w:rPr>
          <w:color w:val="000000" w:themeColor="text1"/>
          <w:w w:val="103"/>
          <w:lang w:eastAsia="ar-SA"/>
        </w:rPr>
        <w:t>в</w:t>
      </w:r>
      <w:r w:rsidRPr="0078058D">
        <w:rPr>
          <w:color w:val="000000" w:themeColor="text1"/>
          <w:spacing w:val="-1"/>
          <w:w w:val="103"/>
          <w:lang w:eastAsia="ar-SA"/>
        </w:rPr>
        <w:t>н</w:t>
      </w:r>
      <w:r w:rsidRPr="0078058D">
        <w:rPr>
          <w:color w:val="000000" w:themeColor="text1"/>
          <w:spacing w:val="2"/>
          <w:w w:val="103"/>
          <w:lang w:eastAsia="ar-SA"/>
        </w:rPr>
        <w:t>ы</w:t>
      </w:r>
      <w:r w:rsidRPr="0078058D">
        <w:rPr>
          <w:color w:val="000000" w:themeColor="text1"/>
          <w:w w:val="103"/>
          <w:lang w:eastAsia="ar-SA"/>
        </w:rPr>
        <w:t>х п</w:t>
      </w:r>
      <w:r w:rsidRPr="0078058D">
        <w:rPr>
          <w:color w:val="000000" w:themeColor="text1"/>
          <w:spacing w:val="-2"/>
          <w:w w:val="103"/>
          <w:lang w:eastAsia="ar-SA"/>
        </w:rPr>
        <w:t>р</w:t>
      </w:r>
      <w:r w:rsidRPr="0078058D">
        <w:rPr>
          <w:color w:val="000000" w:themeColor="text1"/>
          <w:spacing w:val="-3"/>
          <w:w w:val="103"/>
          <w:lang w:eastAsia="ar-SA"/>
        </w:rPr>
        <w:t>о</w:t>
      </w:r>
      <w:r w:rsidRPr="0078058D">
        <w:rPr>
          <w:color w:val="000000" w:themeColor="text1"/>
          <w:spacing w:val="3"/>
          <w:w w:val="103"/>
          <w:lang w:eastAsia="ar-SA"/>
        </w:rPr>
        <w:t>ц</w:t>
      </w:r>
      <w:r w:rsidRPr="0078058D">
        <w:rPr>
          <w:color w:val="000000" w:themeColor="text1"/>
          <w:spacing w:val="-1"/>
          <w:w w:val="103"/>
          <w:lang w:eastAsia="ar-SA"/>
        </w:rPr>
        <w:t>е</w:t>
      </w:r>
      <w:r w:rsidRPr="0078058D">
        <w:rPr>
          <w:color w:val="000000" w:themeColor="text1"/>
          <w:spacing w:val="2"/>
          <w:w w:val="103"/>
          <w:lang w:eastAsia="ar-SA"/>
        </w:rPr>
        <w:t>д</w:t>
      </w:r>
      <w:r w:rsidRPr="0078058D">
        <w:rPr>
          <w:color w:val="000000" w:themeColor="text1"/>
          <w:spacing w:val="-3"/>
          <w:w w:val="103"/>
          <w:lang w:eastAsia="ar-SA"/>
        </w:rPr>
        <w:t>у</w:t>
      </w:r>
      <w:r w:rsidRPr="0078058D">
        <w:rPr>
          <w:color w:val="000000" w:themeColor="text1"/>
          <w:w w:val="103"/>
          <w:lang w:eastAsia="ar-SA"/>
        </w:rPr>
        <w:t>р (</w:t>
      </w:r>
      <w:r w:rsidRPr="0078058D">
        <w:rPr>
          <w:color w:val="000000" w:themeColor="text1"/>
          <w:spacing w:val="3"/>
          <w:w w:val="103"/>
          <w:lang w:eastAsia="ar-SA"/>
        </w:rPr>
        <w:t>д</w:t>
      </w:r>
      <w:r w:rsidRPr="0078058D">
        <w:rPr>
          <w:color w:val="000000" w:themeColor="text1"/>
          <w:spacing w:val="-2"/>
          <w:w w:val="103"/>
          <w:lang w:eastAsia="ar-SA"/>
        </w:rPr>
        <w:t>е</w:t>
      </w:r>
      <w:r w:rsidRPr="0078058D">
        <w:rPr>
          <w:color w:val="000000" w:themeColor="text1"/>
          <w:spacing w:val="-3"/>
          <w:w w:val="103"/>
          <w:lang w:eastAsia="ar-SA"/>
        </w:rPr>
        <w:t>й</w:t>
      </w:r>
      <w:r w:rsidRPr="0078058D">
        <w:rPr>
          <w:color w:val="000000" w:themeColor="text1"/>
          <w:spacing w:val="5"/>
          <w:w w:val="103"/>
          <w:lang w:eastAsia="ar-SA"/>
        </w:rPr>
        <w:t>с</w:t>
      </w:r>
      <w:r w:rsidRPr="0078058D">
        <w:rPr>
          <w:color w:val="000000" w:themeColor="text1"/>
          <w:spacing w:val="1"/>
          <w:w w:val="103"/>
          <w:lang w:eastAsia="ar-SA"/>
        </w:rPr>
        <w:t>тв</w:t>
      </w:r>
      <w:r w:rsidRPr="0078058D">
        <w:rPr>
          <w:color w:val="000000" w:themeColor="text1"/>
          <w:spacing w:val="-2"/>
          <w:w w:val="103"/>
          <w:lang w:eastAsia="ar-SA"/>
        </w:rPr>
        <w:t>и</w:t>
      </w:r>
      <w:r w:rsidRPr="0078058D">
        <w:rPr>
          <w:color w:val="000000" w:themeColor="text1"/>
          <w:spacing w:val="-3"/>
          <w:w w:val="103"/>
          <w:lang w:eastAsia="ar-SA"/>
        </w:rPr>
        <w:t>й</w:t>
      </w:r>
      <w:r w:rsidRPr="0078058D">
        <w:rPr>
          <w:color w:val="000000" w:themeColor="text1"/>
          <w:w w:val="103"/>
          <w:lang w:eastAsia="ar-SA"/>
        </w:rPr>
        <w:t>) при предоставлении данной услуги.</w:t>
      </w:r>
    </w:p>
    <w:p w:rsidR="00015988" w:rsidRPr="0078058D" w:rsidRDefault="00015988" w:rsidP="00015988">
      <w:pPr>
        <w:tabs>
          <w:tab w:val="left" w:pos="1020"/>
          <w:tab w:val="left" w:pos="1634"/>
          <w:tab w:val="left" w:pos="2476"/>
          <w:tab w:val="left" w:pos="2830"/>
          <w:tab w:val="left" w:pos="3651"/>
          <w:tab w:val="left" w:pos="4077"/>
          <w:tab w:val="left" w:pos="4528"/>
        </w:tabs>
        <w:spacing w:line="23" w:lineRule="atLeast"/>
        <w:ind w:firstLine="720"/>
        <w:jc w:val="both"/>
        <w:rPr>
          <w:b/>
          <w:color w:val="000000" w:themeColor="text1"/>
        </w:rPr>
      </w:pPr>
      <w:r w:rsidRPr="0078058D">
        <w:rPr>
          <w:color w:val="000000" w:themeColor="text1"/>
        </w:rPr>
        <w:t xml:space="preserve"> </w:t>
      </w:r>
    </w:p>
    <w:p w:rsidR="00015988" w:rsidRPr="0078058D" w:rsidRDefault="00015988" w:rsidP="00015988">
      <w:pPr>
        <w:spacing w:line="23" w:lineRule="atLeast"/>
        <w:jc w:val="both"/>
        <w:rPr>
          <w:b/>
          <w:color w:val="000000" w:themeColor="text1"/>
        </w:rPr>
      </w:pPr>
      <w:r w:rsidRPr="0078058D">
        <w:rPr>
          <w:b/>
          <w:color w:val="000000" w:themeColor="text1"/>
        </w:rPr>
        <w:t>1.2. Круг заявителей.</w:t>
      </w:r>
    </w:p>
    <w:p w:rsidR="00015988" w:rsidRPr="0078058D" w:rsidRDefault="00015988" w:rsidP="00015988">
      <w:pPr>
        <w:widowControl w:val="0"/>
        <w:suppressAutoHyphens/>
        <w:spacing w:line="23" w:lineRule="atLeast"/>
        <w:jc w:val="both"/>
        <w:rPr>
          <w:rFonts w:eastAsia="SimSun"/>
          <w:color w:val="000000" w:themeColor="text1"/>
          <w:kern w:val="2"/>
          <w:lang w:eastAsia="hi-IN" w:bidi="hi-IN"/>
        </w:rPr>
      </w:pPr>
      <w:r w:rsidRPr="0078058D">
        <w:rPr>
          <w:rFonts w:eastAsia="SimSun"/>
          <w:color w:val="000000" w:themeColor="text1"/>
          <w:kern w:val="2"/>
          <w:lang w:eastAsia="hi-IN" w:bidi="hi-IN"/>
        </w:rPr>
        <w:t xml:space="preserve">Получателями муниципальной услуги являются физические и юридические лица. </w:t>
      </w:r>
    </w:p>
    <w:p w:rsidR="00015988" w:rsidRPr="0078058D" w:rsidRDefault="00015988" w:rsidP="00015988">
      <w:pPr>
        <w:spacing w:line="23" w:lineRule="atLeast"/>
        <w:ind w:firstLine="706"/>
        <w:jc w:val="both"/>
        <w:rPr>
          <w:color w:val="000000" w:themeColor="text1"/>
        </w:rPr>
      </w:pPr>
      <w:r w:rsidRPr="0078058D">
        <w:rPr>
          <w:color w:val="000000" w:themeColor="text1"/>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015988" w:rsidRPr="0078058D" w:rsidRDefault="00015988" w:rsidP="00015988">
      <w:pPr>
        <w:spacing w:line="23" w:lineRule="atLeast"/>
        <w:ind w:firstLine="706"/>
        <w:jc w:val="both"/>
        <w:rPr>
          <w:color w:val="000000" w:themeColor="text1"/>
        </w:rPr>
      </w:pPr>
    </w:p>
    <w:p w:rsidR="00015988" w:rsidRPr="0078058D" w:rsidRDefault="00015988" w:rsidP="00015988">
      <w:pPr>
        <w:suppressAutoHyphens/>
        <w:spacing w:line="23" w:lineRule="atLeast"/>
        <w:jc w:val="both"/>
        <w:rPr>
          <w:b/>
          <w:color w:val="000000" w:themeColor="text1"/>
          <w:w w:val="101"/>
          <w:lang w:eastAsia="ar-SA"/>
        </w:rPr>
      </w:pPr>
      <w:r w:rsidRPr="0078058D">
        <w:rPr>
          <w:b/>
          <w:color w:val="000000" w:themeColor="text1"/>
          <w:spacing w:val="-4"/>
          <w:w w:val="101"/>
          <w:lang w:eastAsia="ar-SA"/>
        </w:rPr>
        <w:t>1</w:t>
      </w:r>
      <w:r w:rsidRPr="0078058D">
        <w:rPr>
          <w:b/>
          <w:color w:val="000000" w:themeColor="text1"/>
          <w:spacing w:val="-3"/>
          <w:w w:val="101"/>
          <w:lang w:eastAsia="ar-SA"/>
        </w:rPr>
        <w:t>.</w:t>
      </w:r>
      <w:r w:rsidRPr="0078058D">
        <w:rPr>
          <w:b/>
          <w:color w:val="000000" w:themeColor="text1"/>
          <w:spacing w:val="-5"/>
          <w:w w:val="101"/>
          <w:lang w:eastAsia="ar-SA"/>
        </w:rPr>
        <w:t>3</w:t>
      </w:r>
      <w:r w:rsidRPr="0078058D">
        <w:rPr>
          <w:b/>
          <w:color w:val="000000" w:themeColor="text1"/>
          <w:w w:val="101"/>
          <w:lang w:eastAsia="ar-SA"/>
        </w:rPr>
        <w:t xml:space="preserve">. </w:t>
      </w:r>
      <w:r w:rsidRPr="0078058D">
        <w:rPr>
          <w:b/>
          <w:color w:val="000000" w:themeColor="text1"/>
          <w:spacing w:val="-19"/>
          <w:w w:val="101"/>
          <w:lang w:eastAsia="ar-SA"/>
        </w:rPr>
        <w:t>Т</w:t>
      </w:r>
      <w:r w:rsidRPr="0078058D">
        <w:rPr>
          <w:b/>
          <w:color w:val="000000" w:themeColor="text1"/>
          <w:spacing w:val="-5"/>
          <w:w w:val="101"/>
          <w:lang w:eastAsia="ar-SA"/>
        </w:rPr>
        <w:t>ре</w:t>
      </w:r>
      <w:r w:rsidRPr="0078058D">
        <w:rPr>
          <w:b/>
          <w:color w:val="000000" w:themeColor="text1"/>
          <w:spacing w:val="8"/>
          <w:w w:val="101"/>
          <w:lang w:eastAsia="ar-SA"/>
        </w:rPr>
        <w:t>б</w:t>
      </w:r>
      <w:r w:rsidRPr="0078058D">
        <w:rPr>
          <w:b/>
          <w:color w:val="000000" w:themeColor="text1"/>
          <w:spacing w:val="-4"/>
          <w:w w:val="101"/>
          <w:lang w:eastAsia="ar-SA"/>
        </w:rPr>
        <w:t>о</w:t>
      </w:r>
      <w:r w:rsidRPr="0078058D">
        <w:rPr>
          <w:b/>
          <w:color w:val="000000" w:themeColor="text1"/>
          <w:spacing w:val="1"/>
          <w:w w:val="101"/>
          <w:lang w:eastAsia="ar-SA"/>
        </w:rPr>
        <w:t>в</w:t>
      </w:r>
      <w:r w:rsidRPr="0078058D">
        <w:rPr>
          <w:b/>
          <w:color w:val="000000" w:themeColor="text1"/>
          <w:spacing w:val="-4"/>
          <w:w w:val="101"/>
          <w:lang w:eastAsia="ar-SA"/>
        </w:rPr>
        <w:t>ан</w:t>
      </w:r>
      <w:r w:rsidRPr="0078058D">
        <w:rPr>
          <w:b/>
          <w:color w:val="000000" w:themeColor="text1"/>
          <w:spacing w:val="-6"/>
          <w:w w:val="101"/>
          <w:lang w:eastAsia="ar-SA"/>
        </w:rPr>
        <w:t>и</w:t>
      </w:r>
      <w:r w:rsidRPr="0078058D">
        <w:rPr>
          <w:b/>
          <w:color w:val="000000" w:themeColor="text1"/>
          <w:w w:val="101"/>
          <w:lang w:eastAsia="ar-SA"/>
        </w:rPr>
        <w:t>я к п</w:t>
      </w:r>
      <w:r w:rsidRPr="0078058D">
        <w:rPr>
          <w:b/>
          <w:color w:val="000000" w:themeColor="text1"/>
          <w:spacing w:val="-5"/>
          <w:w w:val="101"/>
          <w:lang w:eastAsia="ar-SA"/>
        </w:rPr>
        <w:t>ор</w:t>
      </w:r>
      <w:r w:rsidRPr="0078058D">
        <w:rPr>
          <w:b/>
          <w:color w:val="000000" w:themeColor="text1"/>
          <w:spacing w:val="-1"/>
          <w:w w:val="101"/>
          <w:lang w:eastAsia="ar-SA"/>
        </w:rPr>
        <w:t>я</w:t>
      </w:r>
      <w:r w:rsidRPr="0078058D">
        <w:rPr>
          <w:b/>
          <w:color w:val="000000" w:themeColor="text1"/>
          <w:spacing w:val="4"/>
          <w:w w:val="101"/>
          <w:lang w:eastAsia="ar-SA"/>
        </w:rPr>
        <w:t>д</w:t>
      </w:r>
      <w:r w:rsidRPr="0078058D">
        <w:rPr>
          <w:b/>
          <w:color w:val="000000" w:themeColor="text1"/>
          <w:spacing w:val="9"/>
          <w:w w:val="101"/>
          <w:lang w:eastAsia="ar-SA"/>
        </w:rPr>
        <w:t>к</w:t>
      </w:r>
      <w:r w:rsidRPr="0078058D">
        <w:rPr>
          <w:b/>
          <w:color w:val="000000" w:themeColor="text1"/>
          <w:w w:val="101"/>
          <w:lang w:eastAsia="ar-SA"/>
        </w:rPr>
        <w:t xml:space="preserve">у </w:t>
      </w:r>
      <w:r w:rsidRPr="0078058D">
        <w:rPr>
          <w:b/>
          <w:color w:val="000000" w:themeColor="text1"/>
          <w:spacing w:val="-5"/>
          <w:w w:val="101"/>
          <w:lang w:eastAsia="ar-SA"/>
        </w:rPr>
        <w:t>и</w:t>
      </w:r>
      <w:r w:rsidRPr="0078058D">
        <w:rPr>
          <w:b/>
          <w:color w:val="000000" w:themeColor="text1"/>
          <w:spacing w:val="-4"/>
          <w:w w:val="101"/>
          <w:lang w:eastAsia="ar-SA"/>
        </w:rPr>
        <w:t>н</w:t>
      </w:r>
      <w:r w:rsidRPr="0078058D">
        <w:rPr>
          <w:b/>
          <w:color w:val="000000" w:themeColor="text1"/>
          <w:spacing w:val="-22"/>
          <w:w w:val="101"/>
          <w:lang w:eastAsia="ar-SA"/>
        </w:rPr>
        <w:t>ф</w:t>
      </w:r>
      <w:r w:rsidRPr="0078058D">
        <w:rPr>
          <w:b/>
          <w:color w:val="000000" w:themeColor="text1"/>
          <w:spacing w:val="-5"/>
          <w:w w:val="101"/>
          <w:lang w:eastAsia="ar-SA"/>
        </w:rPr>
        <w:t>ор</w:t>
      </w:r>
      <w:r w:rsidRPr="0078058D">
        <w:rPr>
          <w:b/>
          <w:color w:val="000000" w:themeColor="text1"/>
          <w:spacing w:val="-4"/>
          <w:w w:val="101"/>
          <w:lang w:eastAsia="ar-SA"/>
        </w:rPr>
        <w:t>м</w:t>
      </w:r>
      <w:r w:rsidRPr="0078058D">
        <w:rPr>
          <w:b/>
          <w:color w:val="000000" w:themeColor="text1"/>
          <w:spacing w:val="-5"/>
          <w:w w:val="101"/>
          <w:lang w:eastAsia="ar-SA"/>
        </w:rPr>
        <w:t>иро</w:t>
      </w:r>
      <w:r w:rsidRPr="0078058D">
        <w:rPr>
          <w:b/>
          <w:color w:val="000000" w:themeColor="text1"/>
          <w:spacing w:val="1"/>
          <w:w w:val="101"/>
          <w:lang w:eastAsia="ar-SA"/>
        </w:rPr>
        <w:t>в</w:t>
      </w:r>
      <w:r w:rsidRPr="0078058D">
        <w:rPr>
          <w:b/>
          <w:color w:val="000000" w:themeColor="text1"/>
          <w:spacing w:val="-4"/>
          <w:w w:val="101"/>
          <w:lang w:eastAsia="ar-SA"/>
        </w:rPr>
        <w:t>ан</w:t>
      </w:r>
      <w:r w:rsidRPr="0078058D">
        <w:rPr>
          <w:b/>
          <w:color w:val="000000" w:themeColor="text1"/>
          <w:spacing w:val="-6"/>
          <w:w w:val="101"/>
          <w:lang w:eastAsia="ar-SA"/>
        </w:rPr>
        <w:t>и</w:t>
      </w:r>
      <w:r w:rsidRPr="0078058D">
        <w:rPr>
          <w:b/>
          <w:color w:val="000000" w:themeColor="text1"/>
          <w:w w:val="101"/>
          <w:lang w:eastAsia="ar-SA"/>
        </w:rPr>
        <w:t>я о п</w:t>
      </w:r>
      <w:r w:rsidRPr="0078058D">
        <w:rPr>
          <w:b/>
          <w:color w:val="000000" w:themeColor="text1"/>
          <w:spacing w:val="-5"/>
          <w:w w:val="101"/>
          <w:lang w:eastAsia="ar-SA"/>
        </w:rPr>
        <w:t>ре</w:t>
      </w:r>
      <w:r w:rsidRPr="0078058D">
        <w:rPr>
          <w:b/>
          <w:color w:val="000000" w:themeColor="text1"/>
          <w:spacing w:val="4"/>
          <w:w w:val="101"/>
          <w:lang w:eastAsia="ar-SA"/>
        </w:rPr>
        <w:t>д</w:t>
      </w:r>
      <w:r w:rsidRPr="0078058D">
        <w:rPr>
          <w:b/>
          <w:color w:val="000000" w:themeColor="text1"/>
          <w:spacing w:val="-4"/>
          <w:w w:val="101"/>
          <w:lang w:eastAsia="ar-SA"/>
        </w:rPr>
        <w:t>о</w:t>
      </w:r>
      <w:r w:rsidRPr="0078058D">
        <w:rPr>
          <w:b/>
          <w:color w:val="000000" w:themeColor="text1"/>
          <w:spacing w:val="9"/>
          <w:w w:val="101"/>
          <w:lang w:eastAsia="ar-SA"/>
        </w:rPr>
        <w:t>с</w:t>
      </w:r>
      <w:r w:rsidRPr="0078058D">
        <w:rPr>
          <w:b/>
          <w:color w:val="000000" w:themeColor="text1"/>
          <w:spacing w:val="4"/>
          <w:w w:val="101"/>
          <w:lang w:eastAsia="ar-SA"/>
        </w:rPr>
        <w:t>т</w:t>
      </w:r>
      <w:r w:rsidRPr="0078058D">
        <w:rPr>
          <w:b/>
          <w:color w:val="000000" w:themeColor="text1"/>
          <w:spacing w:val="-4"/>
          <w:w w:val="101"/>
          <w:lang w:eastAsia="ar-SA"/>
        </w:rPr>
        <w:t>а</w:t>
      </w:r>
      <w:r w:rsidRPr="0078058D">
        <w:rPr>
          <w:b/>
          <w:color w:val="000000" w:themeColor="text1"/>
          <w:w w:val="101"/>
          <w:lang w:eastAsia="ar-SA"/>
        </w:rPr>
        <w:t>в</w:t>
      </w:r>
      <w:r w:rsidRPr="0078058D">
        <w:rPr>
          <w:b/>
          <w:color w:val="000000" w:themeColor="text1"/>
          <w:spacing w:val="-11"/>
          <w:w w:val="101"/>
          <w:lang w:eastAsia="ar-SA"/>
        </w:rPr>
        <w:t>л</w:t>
      </w:r>
      <w:r w:rsidRPr="0078058D">
        <w:rPr>
          <w:b/>
          <w:color w:val="000000" w:themeColor="text1"/>
          <w:spacing w:val="-5"/>
          <w:w w:val="101"/>
          <w:lang w:eastAsia="ar-SA"/>
        </w:rPr>
        <w:t>е</w:t>
      </w:r>
      <w:r w:rsidRPr="0078058D">
        <w:rPr>
          <w:b/>
          <w:color w:val="000000" w:themeColor="text1"/>
          <w:spacing w:val="-4"/>
          <w:w w:val="101"/>
          <w:lang w:eastAsia="ar-SA"/>
        </w:rPr>
        <w:t>н</w:t>
      </w:r>
      <w:r w:rsidRPr="0078058D">
        <w:rPr>
          <w:b/>
          <w:color w:val="000000" w:themeColor="text1"/>
          <w:spacing w:val="-5"/>
          <w:w w:val="101"/>
          <w:lang w:eastAsia="ar-SA"/>
        </w:rPr>
        <w:t>и</w:t>
      </w:r>
      <w:r w:rsidRPr="0078058D">
        <w:rPr>
          <w:b/>
          <w:color w:val="000000" w:themeColor="text1"/>
          <w:w w:val="101"/>
          <w:lang w:eastAsia="ar-SA"/>
        </w:rPr>
        <w:t xml:space="preserve">и </w:t>
      </w:r>
      <w:r w:rsidRPr="0078058D">
        <w:rPr>
          <w:b/>
          <w:color w:val="000000" w:themeColor="text1"/>
          <w:spacing w:val="-4"/>
          <w:w w:val="101"/>
          <w:lang w:eastAsia="ar-SA"/>
        </w:rPr>
        <w:t>м</w:t>
      </w:r>
      <w:r w:rsidRPr="0078058D">
        <w:rPr>
          <w:b/>
          <w:color w:val="000000" w:themeColor="text1"/>
          <w:spacing w:val="-7"/>
          <w:w w:val="101"/>
          <w:lang w:eastAsia="ar-SA"/>
        </w:rPr>
        <w:t>у</w:t>
      </w:r>
      <w:r w:rsidRPr="0078058D">
        <w:rPr>
          <w:b/>
          <w:color w:val="000000" w:themeColor="text1"/>
          <w:spacing w:val="-4"/>
          <w:w w:val="101"/>
          <w:lang w:eastAsia="ar-SA"/>
        </w:rPr>
        <w:t>н</w:t>
      </w:r>
      <w:r w:rsidRPr="0078058D">
        <w:rPr>
          <w:b/>
          <w:color w:val="000000" w:themeColor="text1"/>
          <w:spacing w:val="-6"/>
          <w:w w:val="101"/>
          <w:lang w:eastAsia="ar-SA"/>
        </w:rPr>
        <w:t>и</w:t>
      </w:r>
      <w:r w:rsidRPr="0078058D">
        <w:rPr>
          <w:b/>
          <w:color w:val="000000" w:themeColor="text1"/>
          <w:spacing w:val="8"/>
          <w:w w:val="101"/>
          <w:lang w:eastAsia="ar-SA"/>
        </w:rPr>
        <w:t>ц</w:t>
      </w:r>
      <w:r w:rsidRPr="0078058D">
        <w:rPr>
          <w:b/>
          <w:color w:val="000000" w:themeColor="text1"/>
          <w:spacing w:val="-5"/>
          <w:w w:val="101"/>
          <w:lang w:eastAsia="ar-SA"/>
        </w:rPr>
        <w:t>и</w:t>
      </w:r>
      <w:r w:rsidRPr="0078058D">
        <w:rPr>
          <w:b/>
          <w:color w:val="000000" w:themeColor="text1"/>
          <w:spacing w:val="-1"/>
          <w:w w:val="101"/>
          <w:lang w:eastAsia="ar-SA"/>
        </w:rPr>
        <w:t>п</w:t>
      </w:r>
      <w:r w:rsidRPr="0078058D">
        <w:rPr>
          <w:b/>
          <w:color w:val="000000" w:themeColor="text1"/>
          <w:spacing w:val="-5"/>
          <w:w w:val="101"/>
          <w:lang w:eastAsia="ar-SA"/>
        </w:rPr>
        <w:t>а</w:t>
      </w:r>
      <w:r w:rsidRPr="0078058D">
        <w:rPr>
          <w:b/>
          <w:color w:val="000000" w:themeColor="text1"/>
          <w:spacing w:val="-12"/>
          <w:w w:val="101"/>
          <w:lang w:eastAsia="ar-SA"/>
        </w:rPr>
        <w:t>л</w:t>
      </w:r>
      <w:r w:rsidRPr="0078058D">
        <w:rPr>
          <w:b/>
          <w:color w:val="000000" w:themeColor="text1"/>
          <w:spacing w:val="4"/>
          <w:w w:val="101"/>
          <w:lang w:eastAsia="ar-SA"/>
        </w:rPr>
        <w:t>ь</w:t>
      </w:r>
      <w:r w:rsidRPr="0078058D">
        <w:rPr>
          <w:b/>
          <w:color w:val="000000" w:themeColor="text1"/>
          <w:spacing w:val="-3"/>
          <w:w w:val="101"/>
          <w:lang w:eastAsia="ar-SA"/>
        </w:rPr>
        <w:t>н</w:t>
      </w:r>
      <w:r w:rsidRPr="0078058D">
        <w:rPr>
          <w:b/>
          <w:color w:val="000000" w:themeColor="text1"/>
          <w:spacing w:val="-5"/>
          <w:w w:val="101"/>
          <w:lang w:eastAsia="ar-SA"/>
        </w:rPr>
        <w:t>о</w:t>
      </w:r>
      <w:r w:rsidRPr="0078058D">
        <w:rPr>
          <w:b/>
          <w:color w:val="000000" w:themeColor="text1"/>
          <w:w w:val="101"/>
          <w:lang w:eastAsia="ar-SA"/>
        </w:rPr>
        <w:t xml:space="preserve">й </w:t>
      </w:r>
      <w:r w:rsidRPr="0078058D">
        <w:rPr>
          <w:b/>
          <w:color w:val="000000" w:themeColor="text1"/>
          <w:spacing w:val="-8"/>
          <w:w w:val="101"/>
          <w:lang w:eastAsia="ar-SA"/>
        </w:rPr>
        <w:t>у</w:t>
      </w:r>
      <w:r w:rsidRPr="0078058D">
        <w:rPr>
          <w:b/>
          <w:color w:val="000000" w:themeColor="text1"/>
          <w:spacing w:val="9"/>
          <w:w w:val="101"/>
          <w:lang w:eastAsia="ar-SA"/>
        </w:rPr>
        <w:t>с</w:t>
      </w:r>
      <w:r w:rsidRPr="0078058D">
        <w:rPr>
          <w:b/>
          <w:color w:val="000000" w:themeColor="text1"/>
          <w:spacing w:val="-11"/>
          <w:w w:val="101"/>
          <w:lang w:eastAsia="ar-SA"/>
        </w:rPr>
        <w:t>л</w:t>
      </w:r>
      <w:r w:rsidRPr="0078058D">
        <w:rPr>
          <w:b/>
          <w:color w:val="000000" w:themeColor="text1"/>
          <w:spacing w:val="-8"/>
          <w:w w:val="101"/>
          <w:lang w:eastAsia="ar-SA"/>
        </w:rPr>
        <w:t>уг</w:t>
      </w:r>
      <w:r w:rsidRPr="0078058D">
        <w:rPr>
          <w:b/>
          <w:color w:val="000000" w:themeColor="text1"/>
          <w:w w:val="101"/>
          <w:lang w:eastAsia="ar-SA"/>
        </w:rPr>
        <w:t>и, в том числе:</w:t>
      </w:r>
    </w:p>
    <w:p w:rsidR="00015988" w:rsidRPr="0078058D" w:rsidRDefault="00015988" w:rsidP="00015988">
      <w:pPr>
        <w:suppressAutoHyphens/>
        <w:spacing w:line="23" w:lineRule="atLeast"/>
        <w:ind w:firstLine="709"/>
        <w:jc w:val="both"/>
        <w:rPr>
          <w:b/>
          <w:color w:val="000000" w:themeColor="text1"/>
          <w:spacing w:val="-4"/>
          <w:w w:val="101"/>
          <w:lang w:eastAsia="ar-SA"/>
        </w:rPr>
      </w:pPr>
      <w:r w:rsidRPr="0078058D">
        <w:rPr>
          <w:b/>
          <w:color w:val="000000" w:themeColor="text1"/>
          <w:spacing w:val="-4"/>
          <w:w w:val="101"/>
          <w:lang w:eastAsia="ar-SA"/>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15988" w:rsidRPr="0078058D" w:rsidRDefault="00015988" w:rsidP="00015988">
      <w:pPr>
        <w:jc w:val="both"/>
        <w:rPr>
          <w:color w:val="000000" w:themeColor="text1"/>
        </w:rPr>
      </w:pPr>
      <w:r w:rsidRPr="0078058D">
        <w:rPr>
          <w:color w:val="000000" w:themeColor="text1"/>
        </w:rPr>
        <w:lastRenderedPageBreak/>
        <w:t xml:space="preserve">Место нахождения </w:t>
      </w:r>
      <w:r w:rsidRPr="0078058D">
        <w:rPr>
          <w:iCs/>
          <w:color w:val="000000" w:themeColor="text1"/>
        </w:rPr>
        <w:t xml:space="preserve">Администрации </w:t>
      </w:r>
      <w:r w:rsidRPr="0078058D">
        <w:rPr>
          <w:color w:val="000000" w:themeColor="text1"/>
        </w:rPr>
        <w:t xml:space="preserve">Эльтаркачского сельского поселения: 369321, Карачаево-Черкесская Республика, Усть-Джегутинский  район, а. Эльтаркач, ул. Центральная, д. 63,  </w:t>
      </w:r>
    </w:p>
    <w:p w:rsidR="00015988" w:rsidRPr="0078058D" w:rsidRDefault="00015988" w:rsidP="00015988">
      <w:pPr>
        <w:spacing w:line="23" w:lineRule="atLeast"/>
        <w:ind w:firstLine="709"/>
        <w:jc w:val="both"/>
        <w:rPr>
          <w:color w:val="000000" w:themeColor="text1"/>
        </w:rPr>
      </w:pPr>
      <w:r w:rsidRPr="0078058D">
        <w:rPr>
          <w:color w:val="000000" w:themeColor="text1"/>
        </w:rPr>
        <w:t xml:space="preserve">График работы </w:t>
      </w:r>
      <w:r w:rsidRPr="0078058D">
        <w:rPr>
          <w:iCs/>
          <w:color w:val="000000" w:themeColor="text1"/>
        </w:rPr>
        <w:t>Администрации</w:t>
      </w:r>
      <w:r w:rsidRPr="0078058D">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983"/>
      </w:tblGrid>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rPr>
                <w:color w:val="000000" w:themeColor="text1"/>
              </w:rPr>
            </w:pPr>
            <w:r w:rsidRPr="0078058D">
              <w:rPr>
                <w:color w:val="000000" w:themeColor="text1"/>
              </w:rPr>
              <w:t xml:space="preserve">                              8-00   до 17-00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center"/>
              <w:rPr>
                <w:color w:val="000000" w:themeColor="text1"/>
              </w:rPr>
            </w:pPr>
            <w:r w:rsidRPr="0078058D">
              <w:rPr>
                <w:color w:val="000000" w:themeColor="text1"/>
              </w:rPr>
              <w:t>8-00   до 17-00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center"/>
              <w:rPr>
                <w:color w:val="000000" w:themeColor="text1"/>
              </w:rPr>
            </w:pPr>
            <w:r w:rsidRPr="0078058D">
              <w:rPr>
                <w:color w:val="000000" w:themeColor="text1"/>
              </w:rPr>
              <w:t>8-00   до 17-00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center"/>
              <w:rPr>
                <w:color w:val="000000" w:themeColor="text1"/>
              </w:rPr>
            </w:pPr>
            <w:r w:rsidRPr="0078058D">
              <w:rPr>
                <w:color w:val="000000" w:themeColor="text1"/>
              </w:rPr>
              <w:t>8-00   до 17-00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center"/>
              <w:rPr>
                <w:color w:val="000000" w:themeColor="text1"/>
              </w:rPr>
            </w:pPr>
            <w:r w:rsidRPr="0078058D">
              <w:rPr>
                <w:color w:val="000000" w:themeColor="text1"/>
              </w:rPr>
              <w:t>8-00   до 17-00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center"/>
              <w:rPr>
                <w:color w:val="000000" w:themeColor="text1"/>
              </w:rPr>
            </w:pPr>
            <w:r w:rsidRPr="0078058D">
              <w:rPr>
                <w:color w:val="000000" w:themeColor="text1"/>
              </w:rPr>
              <w:t>выходной</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center"/>
              <w:rPr>
                <w:color w:val="000000" w:themeColor="text1"/>
              </w:rPr>
            </w:pPr>
            <w:r w:rsidRPr="0078058D">
              <w:rPr>
                <w:color w:val="000000" w:themeColor="text1"/>
              </w:rPr>
              <w:t>выходной</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center"/>
              <w:rPr>
                <w:color w:val="000000" w:themeColor="text1"/>
              </w:rPr>
            </w:pPr>
            <w:r w:rsidRPr="0078058D">
              <w:rPr>
                <w:color w:val="000000" w:themeColor="text1"/>
              </w:rPr>
              <w:t>8-00 до 16-00</w:t>
            </w:r>
          </w:p>
        </w:tc>
      </w:tr>
    </w:tbl>
    <w:p w:rsidR="00015988" w:rsidRPr="0078058D" w:rsidRDefault="00015988" w:rsidP="00015988">
      <w:pPr>
        <w:jc w:val="both"/>
        <w:rPr>
          <w:color w:val="000000" w:themeColor="text1"/>
        </w:rPr>
      </w:pPr>
      <w:r w:rsidRPr="0078058D">
        <w:rPr>
          <w:color w:val="000000" w:themeColor="text1"/>
        </w:rPr>
        <w:t>Место нахождения офиса МФЦ, с которым заключено соглашение о взаимодействии: 369300 Карачаево-Черкесская Республика, Усть-Джегутинский район, _</w:t>
      </w:r>
      <w:r w:rsidRPr="0078058D">
        <w:rPr>
          <w:color w:val="000000" w:themeColor="text1"/>
          <w:u w:val="single"/>
        </w:rPr>
        <w:t>г. Усть-Джегута, ул. Щекута, д, 36 «в»</w:t>
      </w:r>
      <w:r w:rsidRPr="0078058D">
        <w:rPr>
          <w:color w:val="000000" w:themeColor="text1"/>
        </w:rPr>
        <w:t xml:space="preserve"> </w:t>
      </w:r>
    </w:p>
    <w:p w:rsidR="00015988" w:rsidRPr="0078058D" w:rsidRDefault="00015988" w:rsidP="00015988">
      <w:pPr>
        <w:tabs>
          <w:tab w:val="left" w:pos="1134"/>
        </w:tabs>
        <w:spacing w:line="23" w:lineRule="atLeast"/>
        <w:ind w:firstLine="709"/>
        <w:jc w:val="both"/>
        <w:rPr>
          <w:b/>
          <w:color w:val="000000" w:themeColor="text1"/>
        </w:rPr>
      </w:pPr>
    </w:p>
    <w:p w:rsidR="00015988" w:rsidRPr="0078058D" w:rsidRDefault="00015988" w:rsidP="00015988">
      <w:pPr>
        <w:tabs>
          <w:tab w:val="left" w:pos="1134"/>
        </w:tabs>
        <w:spacing w:line="23" w:lineRule="atLeast"/>
        <w:ind w:firstLine="709"/>
        <w:jc w:val="both"/>
        <w:rPr>
          <w:b/>
          <w:color w:val="000000" w:themeColor="text1"/>
        </w:rPr>
      </w:pPr>
      <w:r w:rsidRPr="0078058D">
        <w:rPr>
          <w:b/>
          <w:color w:val="000000" w:themeColor="text1"/>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942"/>
      </w:tblGrid>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8-00 до 20-00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8-00 до 20-00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8-00 до 20-00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9-00 до 13-00     в ауле</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8-00 до 20-00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9-00 до 14-00</w:t>
            </w: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p>
        </w:tc>
      </w:tr>
      <w:tr w:rsidR="00015988" w:rsidRPr="0078058D" w:rsidTr="006A299D">
        <w:tc>
          <w:tcPr>
            <w:tcW w:w="4691"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jc w:val="both"/>
              <w:rPr>
                <w:color w:val="000000" w:themeColor="text1"/>
              </w:rPr>
            </w:pPr>
            <w:r w:rsidRPr="0078058D">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015988" w:rsidRPr="0078058D" w:rsidRDefault="00015988" w:rsidP="006A299D">
            <w:pPr>
              <w:widowControl w:val="0"/>
              <w:autoSpaceDE w:val="0"/>
              <w:autoSpaceDN w:val="0"/>
              <w:adjustRightInd w:val="0"/>
              <w:spacing w:line="23" w:lineRule="atLeast"/>
              <w:ind w:firstLine="709"/>
              <w:rPr>
                <w:color w:val="000000" w:themeColor="text1"/>
              </w:rPr>
            </w:pPr>
            <w:r w:rsidRPr="0078058D">
              <w:rPr>
                <w:color w:val="000000" w:themeColor="text1"/>
              </w:rPr>
              <w:t>8-00  до  19-00</w:t>
            </w:r>
          </w:p>
        </w:tc>
      </w:tr>
    </w:tbl>
    <w:p w:rsidR="00015988" w:rsidRPr="0078058D" w:rsidRDefault="00015988" w:rsidP="00015988">
      <w:pPr>
        <w:rPr>
          <w:color w:val="000000" w:themeColor="text1"/>
        </w:rPr>
      </w:pPr>
      <w:r w:rsidRPr="0078058D">
        <w:rPr>
          <w:color w:val="000000" w:themeColor="text1"/>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78058D">
          <w:rPr>
            <w:rStyle w:val="af4"/>
            <w:color w:val="000000" w:themeColor="text1"/>
            <w:lang w:val="en-US"/>
          </w:rPr>
          <w:t>www</w:t>
        </w:r>
        <w:r w:rsidRPr="0078058D">
          <w:rPr>
            <w:rStyle w:val="af4"/>
            <w:color w:val="000000" w:themeColor="text1"/>
          </w:rPr>
          <w:t>.</w:t>
        </w:r>
        <w:r w:rsidRPr="0078058D">
          <w:rPr>
            <w:rStyle w:val="af4"/>
            <w:color w:val="000000" w:themeColor="text1"/>
            <w:lang w:val="en-US"/>
          </w:rPr>
          <w:t>gosuslugi</w:t>
        </w:r>
        <w:r w:rsidRPr="0078058D">
          <w:rPr>
            <w:rStyle w:val="af4"/>
            <w:color w:val="000000" w:themeColor="text1"/>
          </w:rPr>
          <w:t>.</w:t>
        </w:r>
        <w:r w:rsidRPr="0078058D">
          <w:rPr>
            <w:rStyle w:val="af4"/>
            <w:color w:val="000000" w:themeColor="text1"/>
            <w:lang w:val="en-US"/>
          </w:rPr>
          <w:t>ru</w:t>
        </w:r>
      </w:hyperlink>
      <w:r w:rsidRPr="0078058D">
        <w:rPr>
          <w:color w:val="000000" w:themeColor="text1"/>
        </w:rPr>
        <w:t xml:space="preserve">; на Региональном портале государственных услуг Карачаево – Черкесской Республики (далее – Региональный портал) - </w:t>
      </w:r>
      <w:hyperlink r:id="rId7" w:history="1">
        <w:r w:rsidRPr="0078058D">
          <w:rPr>
            <w:rStyle w:val="af4"/>
            <w:color w:val="000000" w:themeColor="text1"/>
            <w:lang w:val="en-US"/>
          </w:rPr>
          <w:t>www</w:t>
        </w:r>
        <w:r w:rsidRPr="0078058D">
          <w:rPr>
            <w:rStyle w:val="af4"/>
            <w:color w:val="000000" w:themeColor="text1"/>
          </w:rPr>
          <w:t>.09.</w:t>
        </w:r>
        <w:r w:rsidRPr="0078058D">
          <w:rPr>
            <w:rStyle w:val="af4"/>
            <w:color w:val="000000" w:themeColor="text1"/>
            <w:lang w:val="en-US"/>
          </w:rPr>
          <w:t>gosuslugi</w:t>
        </w:r>
        <w:r w:rsidRPr="0078058D">
          <w:rPr>
            <w:rStyle w:val="af4"/>
            <w:color w:val="000000" w:themeColor="text1"/>
          </w:rPr>
          <w:t>.</w:t>
        </w:r>
        <w:r w:rsidRPr="0078058D">
          <w:rPr>
            <w:rStyle w:val="af4"/>
            <w:color w:val="000000" w:themeColor="text1"/>
            <w:lang w:val="en-US"/>
          </w:rPr>
          <w:t>ru</w:t>
        </w:r>
      </w:hyperlink>
      <w:r w:rsidRPr="0078058D">
        <w:rPr>
          <w:color w:val="000000" w:themeColor="text1"/>
        </w:rPr>
        <w:t xml:space="preserve">.                                   </w:t>
      </w:r>
    </w:p>
    <w:p w:rsidR="00015988" w:rsidRPr="0078058D" w:rsidRDefault="00015988" w:rsidP="00015988">
      <w:pPr>
        <w:tabs>
          <w:tab w:val="left" w:pos="1134"/>
        </w:tabs>
        <w:autoSpaceDE w:val="0"/>
        <w:autoSpaceDN w:val="0"/>
        <w:adjustRightInd w:val="0"/>
        <w:spacing w:line="23" w:lineRule="atLeast"/>
        <w:ind w:firstLine="709"/>
        <w:jc w:val="both"/>
        <w:rPr>
          <w:b/>
          <w:color w:val="000000" w:themeColor="text1"/>
        </w:rPr>
      </w:pPr>
      <w:r w:rsidRPr="0078058D">
        <w:rPr>
          <w:b/>
          <w:color w:val="000000" w:themeColor="text1"/>
          <w:spacing w:val="-4"/>
          <w:w w:val="101"/>
        </w:rPr>
        <w:t>1</w:t>
      </w:r>
      <w:r w:rsidRPr="0078058D">
        <w:rPr>
          <w:b/>
          <w:color w:val="000000" w:themeColor="text1"/>
          <w:spacing w:val="-3"/>
          <w:w w:val="101"/>
        </w:rPr>
        <w:t>.</w:t>
      </w:r>
      <w:r w:rsidRPr="0078058D">
        <w:rPr>
          <w:b/>
          <w:color w:val="000000" w:themeColor="text1"/>
          <w:spacing w:val="-5"/>
          <w:w w:val="101"/>
        </w:rPr>
        <w:t>3</w:t>
      </w:r>
      <w:r w:rsidRPr="0078058D">
        <w:rPr>
          <w:b/>
          <w:color w:val="000000" w:themeColor="text1"/>
          <w:spacing w:val="-2"/>
          <w:w w:val="101"/>
        </w:rPr>
        <w:t>.2</w:t>
      </w:r>
      <w:r w:rsidRPr="0078058D">
        <w:rPr>
          <w:b/>
          <w:color w:val="000000" w:themeColor="text1"/>
          <w:w w:val="101"/>
        </w:rPr>
        <w:t>.</w:t>
      </w:r>
      <w:r w:rsidRPr="0078058D">
        <w:rPr>
          <w:b/>
          <w:color w:val="000000" w:themeColor="text1"/>
        </w:rPr>
        <w:tab/>
        <w:t>Справочные телефоны 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rsidR="00015988" w:rsidRPr="0078058D" w:rsidRDefault="00015988" w:rsidP="00015988">
      <w:pPr>
        <w:widowControl w:val="0"/>
        <w:suppressAutoHyphens/>
        <w:autoSpaceDE w:val="0"/>
        <w:autoSpaceDN w:val="0"/>
        <w:adjustRightInd w:val="0"/>
        <w:spacing w:line="23" w:lineRule="atLeast"/>
        <w:ind w:firstLine="709"/>
        <w:jc w:val="both"/>
        <w:rPr>
          <w:color w:val="000000" w:themeColor="text1"/>
        </w:rPr>
      </w:pPr>
      <w:r w:rsidRPr="0078058D">
        <w:rPr>
          <w:color w:val="000000" w:themeColor="text1"/>
        </w:rPr>
        <w:t xml:space="preserve">Администрация Эльтаркачского сельского поселения:  </w:t>
      </w:r>
    </w:p>
    <w:p w:rsidR="00015988" w:rsidRPr="0078058D" w:rsidRDefault="00015988" w:rsidP="00015988">
      <w:pPr>
        <w:widowControl w:val="0"/>
        <w:suppressAutoHyphens/>
        <w:autoSpaceDE w:val="0"/>
        <w:autoSpaceDN w:val="0"/>
        <w:adjustRightInd w:val="0"/>
        <w:spacing w:line="23" w:lineRule="atLeast"/>
        <w:ind w:firstLine="709"/>
        <w:jc w:val="both"/>
        <w:rPr>
          <w:color w:val="000000" w:themeColor="text1"/>
        </w:rPr>
      </w:pPr>
      <w:r w:rsidRPr="0078058D">
        <w:rPr>
          <w:color w:val="000000" w:themeColor="text1"/>
        </w:rPr>
        <w:t xml:space="preserve">Телефон–88787546233; факс- 88787546281 </w:t>
      </w:r>
    </w:p>
    <w:p w:rsidR="00015988" w:rsidRPr="0078058D" w:rsidRDefault="00015988" w:rsidP="00015988">
      <w:pPr>
        <w:rPr>
          <w:rFonts w:eastAsia="SimSun"/>
          <w:bCs/>
          <w:color w:val="000000" w:themeColor="text1"/>
          <w:lang w:eastAsia="zh-CN"/>
        </w:rPr>
      </w:pPr>
      <w:r w:rsidRPr="0078058D">
        <w:rPr>
          <w:rFonts w:eastAsia="SimSun"/>
          <w:bCs/>
          <w:color w:val="000000" w:themeColor="text1"/>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015988" w:rsidRPr="0078058D" w:rsidRDefault="00015988" w:rsidP="00015988">
      <w:pPr>
        <w:widowControl w:val="0"/>
        <w:suppressAutoHyphens/>
        <w:autoSpaceDE w:val="0"/>
        <w:autoSpaceDN w:val="0"/>
        <w:adjustRightInd w:val="0"/>
        <w:spacing w:line="23" w:lineRule="atLeast"/>
        <w:jc w:val="both"/>
        <w:rPr>
          <w:color w:val="000000" w:themeColor="text1"/>
        </w:rPr>
      </w:pPr>
      <w:r w:rsidRPr="0078058D">
        <w:rPr>
          <w:rFonts w:eastAsia="SimSun"/>
          <w:color w:val="000000" w:themeColor="text1"/>
          <w:lang w:eastAsia="zh-CN"/>
        </w:rPr>
        <w:t xml:space="preserve">       </w:t>
      </w:r>
      <w:r w:rsidRPr="0078058D">
        <w:rPr>
          <w:color w:val="000000" w:themeColor="text1"/>
        </w:rPr>
        <w:t xml:space="preserve">Телефон – 88787570636;  факс - 88787571533 </w:t>
      </w:r>
    </w:p>
    <w:p w:rsidR="00015988" w:rsidRPr="0078058D" w:rsidRDefault="00015988" w:rsidP="00015988">
      <w:pPr>
        <w:widowControl w:val="0"/>
        <w:suppressAutoHyphens/>
        <w:autoSpaceDE w:val="0"/>
        <w:autoSpaceDN w:val="0"/>
        <w:adjustRightInd w:val="0"/>
        <w:spacing w:line="23" w:lineRule="atLeast"/>
        <w:jc w:val="both"/>
        <w:rPr>
          <w:color w:val="000000" w:themeColor="text1"/>
        </w:rPr>
      </w:pPr>
    </w:p>
    <w:p w:rsidR="00015988" w:rsidRPr="0078058D" w:rsidRDefault="00015988" w:rsidP="00015988">
      <w:pPr>
        <w:autoSpaceDE w:val="0"/>
        <w:autoSpaceDN w:val="0"/>
        <w:adjustRightInd w:val="0"/>
        <w:spacing w:line="23" w:lineRule="atLeast"/>
        <w:ind w:firstLine="709"/>
        <w:jc w:val="both"/>
        <w:rPr>
          <w:b/>
          <w:color w:val="000000" w:themeColor="text1"/>
        </w:rPr>
      </w:pPr>
      <w:r w:rsidRPr="0078058D">
        <w:rPr>
          <w:b/>
          <w:color w:val="000000" w:themeColor="text1"/>
          <w:spacing w:val="-4"/>
          <w:w w:val="101"/>
        </w:rPr>
        <w:t>1</w:t>
      </w:r>
      <w:r w:rsidRPr="0078058D">
        <w:rPr>
          <w:b/>
          <w:color w:val="000000" w:themeColor="text1"/>
          <w:spacing w:val="-3"/>
          <w:w w:val="101"/>
        </w:rPr>
        <w:t>.</w:t>
      </w:r>
      <w:r w:rsidRPr="0078058D">
        <w:rPr>
          <w:b/>
          <w:color w:val="000000" w:themeColor="text1"/>
          <w:spacing w:val="-5"/>
          <w:w w:val="101"/>
        </w:rPr>
        <w:t>3</w:t>
      </w:r>
      <w:r w:rsidRPr="0078058D">
        <w:rPr>
          <w:b/>
          <w:color w:val="000000" w:themeColor="text1"/>
          <w:spacing w:val="-2"/>
          <w:w w:val="101"/>
        </w:rPr>
        <w:t>.3</w:t>
      </w:r>
      <w:r w:rsidRPr="0078058D">
        <w:rPr>
          <w:b/>
          <w:color w:val="000000" w:themeColor="text1"/>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15988" w:rsidRPr="0078058D" w:rsidRDefault="00015988" w:rsidP="00015988">
      <w:pPr>
        <w:autoSpaceDE w:val="0"/>
        <w:autoSpaceDN w:val="0"/>
        <w:adjustRightInd w:val="0"/>
        <w:spacing w:line="23" w:lineRule="atLeast"/>
        <w:ind w:firstLine="709"/>
        <w:jc w:val="both"/>
        <w:rPr>
          <w:color w:val="000000" w:themeColor="text1"/>
        </w:rPr>
      </w:pPr>
      <w:r w:rsidRPr="0078058D">
        <w:rPr>
          <w:color w:val="000000" w:themeColor="text1"/>
        </w:rPr>
        <w:t xml:space="preserve">Адрес официального сайта Администрации Эльтаркачского сельского поселения в сети «Интернет»:  </w:t>
      </w:r>
      <w:hyperlink r:id="rId8" w:history="1">
        <w:r w:rsidRPr="0078058D">
          <w:rPr>
            <w:color w:val="000000" w:themeColor="text1"/>
          </w:rPr>
          <w:t>eltarkachskoe@mail.ru</w:t>
        </w:r>
      </w:hyperlink>
    </w:p>
    <w:p w:rsidR="00015988" w:rsidRPr="0078058D" w:rsidRDefault="00015988" w:rsidP="00015988">
      <w:pPr>
        <w:autoSpaceDE w:val="0"/>
        <w:autoSpaceDN w:val="0"/>
        <w:adjustRightInd w:val="0"/>
        <w:spacing w:line="23" w:lineRule="atLeast"/>
        <w:ind w:firstLine="709"/>
        <w:jc w:val="both"/>
        <w:rPr>
          <w:color w:val="000000" w:themeColor="text1"/>
        </w:rPr>
      </w:pPr>
      <w:r w:rsidRPr="0078058D">
        <w:rPr>
          <w:color w:val="000000" w:themeColor="text1"/>
        </w:rPr>
        <w:t>Адрес официального сайта МФЦ в сети «Интернет»: _</w:t>
      </w:r>
      <w:r w:rsidRPr="0078058D">
        <w:rPr>
          <w:color w:val="000000" w:themeColor="text1"/>
          <w:u w:val="single"/>
          <w:lang w:val="en-US"/>
        </w:rPr>
        <w:t>ud</w:t>
      </w:r>
      <w:r w:rsidRPr="0078058D">
        <w:rPr>
          <w:color w:val="000000" w:themeColor="text1"/>
          <w:u w:val="single"/>
        </w:rPr>
        <w:t>-</w:t>
      </w:r>
      <w:r w:rsidRPr="0078058D">
        <w:rPr>
          <w:color w:val="000000" w:themeColor="text1"/>
          <w:u w:val="single"/>
          <w:lang w:val="en-US"/>
        </w:rPr>
        <w:t>mfc</w:t>
      </w:r>
      <w:r w:rsidRPr="0078058D">
        <w:rPr>
          <w:color w:val="000000" w:themeColor="text1"/>
          <w:u w:val="single"/>
        </w:rPr>
        <w:t>.</w:t>
      </w:r>
      <w:r w:rsidRPr="0078058D">
        <w:rPr>
          <w:color w:val="000000" w:themeColor="text1"/>
          <w:u w:val="single"/>
          <w:lang w:val="en-US"/>
        </w:rPr>
        <w:t>ru</w:t>
      </w:r>
      <w:r w:rsidRPr="0078058D">
        <w:rPr>
          <w:color w:val="000000" w:themeColor="text1"/>
        </w:rPr>
        <w:t>_.</w:t>
      </w:r>
    </w:p>
    <w:p w:rsidR="00015988" w:rsidRPr="0078058D" w:rsidRDefault="00015988" w:rsidP="00015988">
      <w:pPr>
        <w:rPr>
          <w:rStyle w:val="af4"/>
          <w:color w:val="000000" w:themeColor="text1"/>
        </w:rPr>
      </w:pPr>
      <w:r w:rsidRPr="0078058D">
        <w:rPr>
          <w:color w:val="000000" w:themeColor="text1"/>
        </w:rPr>
        <w:t xml:space="preserve">Адрес электронной почты Администрации: </w:t>
      </w:r>
      <w:hyperlink r:id="rId9" w:history="1">
        <w:r w:rsidRPr="0078058D">
          <w:rPr>
            <w:color w:val="000000" w:themeColor="text1"/>
          </w:rPr>
          <w:t>eltarkachskoe@mail.ru</w:t>
        </w:r>
      </w:hyperlink>
      <w:r w:rsidRPr="0078058D">
        <w:rPr>
          <w:color w:val="000000" w:themeColor="text1"/>
        </w:rPr>
        <w:t xml:space="preserve"> </w:t>
      </w:r>
    </w:p>
    <w:p w:rsidR="00015988" w:rsidRPr="0078058D" w:rsidRDefault="00015988" w:rsidP="00015988">
      <w:pPr>
        <w:rPr>
          <w:color w:val="000000" w:themeColor="text1"/>
        </w:rPr>
      </w:pPr>
      <w:r w:rsidRPr="0078058D">
        <w:rPr>
          <w:color w:val="000000" w:themeColor="text1"/>
        </w:rPr>
        <w:t xml:space="preserve">Адрес электронной почты МФЦ: </w:t>
      </w:r>
      <w:r w:rsidRPr="0078058D">
        <w:rPr>
          <w:color w:val="000000" w:themeColor="text1"/>
          <w:u w:val="single"/>
          <w:lang w:val="en-US"/>
        </w:rPr>
        <w:t>ud</w:t>
      </w:r>
      <w:r w:rsidRPr="0078058D">
        <w:rPr>
          <w:color w:val="000000" w:themeColor="text1"/>
          <w:u w:val="single"/>
        </w:rPr>
        <w:t>-</w:t>
      </w:r>
      <w:r w:rsidRPr="0078058D">
        <w:rPr>
          <w:color w:val="000000" w:themeColor="text1"/>
          <w:u w:val="single"/>
          <w:lang w:val="en-US"/>
        </w:rPr>
        <w:t>mfc</w:t>
      </w:r>
      <w:r w:rsidRPr="0078058D">
        <w:rPr>
          <w:color w:val="000000" w:themeColor="text1"/>
          <w:u w:val="single"/>
        </w:rPr>
        <w:t>@</w:t>
      </w:r>
      <w:r w:rsidRPr="0078058D">
        <w:rPr>
          <w:color w:val="000000" w:themeColor="text1"/>
          <w:u w:val="single"/>
          <w:lang w:val="en-US"/>
        </w:rPr>
        <w:t>mail</w:t>
      </w:r>
      <w:r w:rsidRPr="0078058D">
        <w:rPr>
          <w:color w:val="000000" w:themeColor="text1"/>
          <w:u w:val="single"/>
        </w:rPr>
        <w:t>.</w:t>
      </w:r>
      <w:r w:rsidRPr="0078058D">
        <w:rPr>
          <w:color w:val="000000" w:themeColor="text1"/>
          <w:u w:val="single"/>
          <w:lang w:val="en-US"/>
        </w:rPr>
        <w:t>ru</w:t>
      </w:r>
      <w:r w:rsidRPr="0078058D">
        <w:rPr>
          <w:color w:val="000000" w:themeColor="text1"/>
        </w:rPr>
        <w:t xml:space="preserve"> .</w:t>
      </w:r>
    </w:p>
    <w:p w:rsidR="00015988" w:rsidRPr="0078058D" w:rsidRDefault="00015988" w:rsidP="00015988">
      <w:pPr>
        <w:autoSpaceDE w:val="0"/>
        <w:autoSpaceDN w:val="0"/>
        <w:adjustRightInd w:val="0"/>
        <w:spacing w:line="23" w:lineRule="atLeast"/>
        <w:ind w:firstLine="709"/>
        <w:jc w:val="both"/>
        <w:outlineLvl w:val="0"/>
        <w:rPr>
          <w:color w:val="000000" w:themeColor="text1"/>
          <w:u w:val="single"/>
        </w:rPr>
      </w:pPr>
      <w:r w:rsidRPr="0078058D">
        <w:rPr>
          <w:color w:val="000000" w:themeColor="text1"/>
        </w:rPr>
        <w:lastRenderedPageBreak/>
        <w:t xml:space="preserve">Адрес Единого портала государственных и муниципальных услуг (функций) (далее – ЕПГУ): </w:t>
      </w:r>
      <w:hyperlink r:id="rId10" w:history="1">
        <w:r w:rsidRPr="0078058D">
          <w:rPr>
            <w:rStyle w:val="af4"/>
            <w:color w:val="000000" w:themeColor="text1"/>
          </w:rPr>
          <w:t>www.gosuslugi.ru</w:t>
        </w:r>
      </w:hyperlink>
    </w:p>
    <w:p w:rsidR="00015988" w:rsidRPr="0078058D" w:rsidRDefault="00015988" w:rsidP="00015988">
      <w:pPr>
        <w:autoSpaceDE w:val="0"/>
        <w:autoSpaceDN w:val="0"/>
        <w:adjustRightInd w:val="0"/>
        <w:spacing w:line="23" w:lineRule="atLeast"/>
        <w:ind w:firstLine="709"/>
        <w:jc w:val="both"/>
        <w:outlineLvl w:val="0"/>
        <w:rPr>
          <w:color w:val="000000" w:themeColor="text1"/>
          <w:u w:val="single"/>
        </w:rPr>
      </w:pPr>
      <w:r w:rsidRPr="0078058D">
        <w:rPr>
          <w:color w:val="000000" w:themeColor="text1"/>
        </w:rPr>
        <w:t xml:space="preserve">Адрес Регионального портала государственных и муниципальных услуг Карачаево - Черкесской Республики (далее – РПГУ): </w:t>
      </w:r>
      <w:hyperlink r:id="rId11" w:history="1">
        <w:r w:rsidRPr="0078058D">
          <w:rPr>
            <w:rStyle w:val="af4"/>
            <w:color w:val="000000" w:themeColor="text1"/>
          </w:rPr>
          <w:t>www.09.gosuslugi.ru</w:t>
        </w:r>
      </w:hyperlink>
    </w:p>
    <w:p w:rsidR="00015988" w:rsidRPr="0078058D" w:rsidRDefault="00015988" w:rsidP="00015988">
      <w:pPr>
        <w:autoSpaceDE w:val="0"/>
        <w:autoSpaceDN w:val="0"/>
        <w:adjustRightInd w:val="0"/>
        <w:jc w:val="both"/>
        <w:outlineLvl w:val="0"/>
        <w:rPr>
          <w:color w:val="000000" w:themeColor="text1"/>
        </w:rPr>
      </w:pPr>
      <w:r w:rsidRPr="0078058D">
        <w:rPr>
          <w:color w:val="000000" w:themeColor="text1"/>
        </w:rPr>
        <w:t>«Единая государственная информационная система социального обеспечения» (далее - ЕГИССО).</w:t>
      </w:r>
    </w:p>
    <w:p w:rsidR="00015988" w:rsidRPr="0078058D" w:rsidRDefault="00015988" w:rsidP="00015988">
      <w:pPr>
        <w:suppressAutoHyphens/>
        <w:autoSpaceDE w:val="0"/>
        <w:autoSpaceDN w:val="0"/>
        <w:adjustRightInd w:val="0"/>
        <w:spacing w:line="23" w:lineRule="atLeast"/>
        <w:ind w:firstLine="709"/>
        <w:jc w:val="both"/>
        <w:rPr>
          <w:b/>
          <w:color w:val="000000" w:themeColor="text1"/>
          <w:lang w:eastAsia="ar-SA"/>
        </w:rPr>
      </w:pPr>
      <w:r w:rsidRPr="0078058D">
        <w:rPr>
          <w:b/>
          <w:color w:val="000000" w:themeColor="text1"/>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15988" w:rsidRPr="0078058D" w:rsidRDefault="00015988" w:rsidP="00015988">
      <w:pPr>
        <w:tabs>
          <w:tab w:val="left" w:pos="0"/>
          <w:tab w:val="left" w:pos="709"/>
        </w:tabs>
        <w:suppressAutoHyphens/>
        <w:spacing w:line="23" w:lineRule="atLeast"/>
        <w:ind w:firstLine="709"/>
        <w:jc w:val="both"/>
        <w:rPr>
          <w:color w:val="000000" w:themeColor="text1"/>
          <w:lang w:eastAsia="ar-SA"/>
        </w:rPr>
      </w:pPr>
      <w:r w:rsidRPr="0078058D">
        <w:rPr>
          <w:color w:val="000000" w:themeColor="text1"/>
          <w:lang w:eastAsia="ar-SA"/>
        </w:rPr>
        <w:t>Информацию о правилах предоставления муниципальной услуги заявитель может получить следующими способами:</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 лично;</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 посредством телефонной, факсимильной связи;</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 xml:space="preserve">- посредством электронной почты, </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 посредством почтовой связи;</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 xml:space="preserve">- на информационных стендах в помещениях </w:t>
      </w:r>
      <w:r w:rsidRPr="0078058D">
        <w:rPr>
          <w:iCs/>
          <w:color w:val="000000" w:themeColor="text1"/>
          <w:lang w:eastAsia="ar-SA"/>
        </w:rPr>
        <w:t>Администрации, МФЦ</w:t>
      </w:r>
      <w:r w:rsidRPr="0078058D">
        <w:rPr>
          <w:color w:val="000000" w:themeColor="text1"/>
          <w:lang w:eastAsia="ar-SA"/>
        </w:rPr>
        <w:t>;</w:t>
      </w:r>
    </w:p>
    <w:p w:rsidR="00015988" w:rsidRPr="0078058D" w:rsidRDefault="00015988" w:rsidP="00015988">
      <w:pPr>
        <w:suppressAutoHyphens/>
        <w:autoSpaceDE w:val="0"/>
        <w:autoSpaceDN w:val="0"/>
        <w:adjustRightInd w:val="0"/>
        <w:spacing w:line="23" w:lineRule="atLeast"/>
        <w:ind w:left="709"/>
        <w:jc w:val="both"/>
        <w:rPr>
          <w:color w:val="000000" w:themeColor="text1"/>
          <w:lang w:eastAsia="ar-SA"/>
        </w:rPr>
      </w:pPr>
      <w:r w:rsidRPr="0078058D">
        <w:rPr>
          <w:color w:val="000000" w:themeColor="text1"/>
          <w:lang w:eastAsia="ar-SA"/>
        </w:rPr>
        <w:t xml:space="preserve">- в информационно-телекоммуникационных сетях общего пользования: </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 xml:space="preserve">на официальном сайте </w:t>
      </w:r>
      <w:r w:rsidRPr="0078058D">
        <w:rPr>
          <w:iCs/>
          <w:color w:val="000000" w:themeColor="text1"/>
          <w:lang w:eastAsia="ar-SA"/>
        </w:rPr>
        <w:t>Администрации, МФЦ</w:t>
      </w:r>
      <w:r w:rsidRPr="0078058D">
        <w:rPr>
          <w:color w:val="000000" w:themeColor="text1"/>
          <w:lang w:eastAsia="ar-SA"/>
        </w:rPr>
        <w:t>;</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на ЕПГУ;</w:t>
      </w:r>
    </w:p>
    <w:p w:rsidR="00015988" w:rsidRPr="0078058D" w:rsidRDefault="00015988" w:rsidP="00015988">
      <w:pPr>
        <w:suppressAutoHyphens/>
        <w:spacing w:line="23" w:lineRule="atLeast"/>
        <w:ind w:left="709"/>
        <w:jc w:val="both"/>
        <w:rPr>
          <w:color w:val="000000" w:themeColor="text1"/>
          <w:lang w:eastAsia="ar-SA"/>
        </w:rPr>
      </w:pPr>
      <w:r w:rsidRPr="0078058D">
        <w:rPr>
          <w:color w:val="000000" w:themeColor="text1"/>
          <w:lang w:eastAsia="ar-SA"/>
        </w:rPr>
        <w:t>на РПГУ.</w:t>
      </w:r>
    </w:p>
    <w:p w:rsidR="00015988" w:rsidRPr="0078058D" w:rsidRDefault="00015988" w:rsidP="00015988">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r w:rsidRPr="0078058D">
        <w:rPr>
          <w:color w:val="000000" w:themeColor="text1"/>
          <w:lang w:eastAsia="ar-SA"/>
        </w:rPr>
        <w:t>в ЕГИССО</w:t>
      </w:r>
    </w:p>
    <w:p w:rsidR="00015988" w:rsidRPr="0078058D" w:rsidRDefault="00015988" w:rsidP="00015988">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p>
    <w:p w:rsidR="00015988" w:rsidRPr="0078058D" w:rsidRDefault="00015988" w:rsidP="00015988">
      <w:pPr>
        <w:suppressAutoHyphens/>
        <w:spacing w:line="23" w:lineRule="atLeast"/>
        <w:jc w:val="both"/>
        <w:rPr>
          <w:b/>
          <w:color w:val="000000" w:themeColor="text1"/>
          <w:lang w:eastAsia="ar-SA"/>
        </w:rPr>
      </w:pPr>
      <w:r w:rsidRPr="0078058D">
        <w:rPr>
          <w:b/>
          <w:color w:val="000000" w:themeColor="text1"/>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 xml:space="preserve">- информационных стендах </w:t>
      </w:r>
      <w:r w:rsidRPr="0078058D">
        <w:rPr>
          <w:iCs/>
          <w:color w:val="000000" w:themeColor="text1"/>
          <w:lang w:eastAsia="ar-SA"/>
        </w:rPr>
        <w:t>Администрации</w:t>
      </w:r>
      <w:r w:rsidRPr="0078058D">
        <w:rPr>
          <w:color w:val="000000" w:themeColor="text1"/>
          <w:lang w:eastAsia="ar-SA"/>
        </w:rPr>
        <w:t xml:space="preserve"> сельского поселения</w:t>
      </w:r>
      <w:r w:rsidRPr="0078058D">
        <w:rPr>
          <w:iCs/>
          <w:color w:val="000000" w:themeColor="text1"/>
          <w:lang w:eastAsia="ar-SA"/>
        </w:rPr>
        <w:t>, МФЦ</w:t>
      </w:r>
      <w:r w:rsidRPr="0078058D">
        <w:rPr>
          <w:color w:val="000000" w:themeColor="text1"/>
          <w:lang w:eastAsia="ar-SA"/>
        </w:rPr>
        <w:t xml:space="preserve">; </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 xml:space="preserve">-на официальном Интернет-сайте </w:t>
      </w:r>
      <w:r w:rsidRPr="0078058D">
        <w:rPr>
          <w:iCs/>
          <w:color w:val="000000" w:themeColor="text1"/>
          <w:lang w:eastAsia="ar-SA"/>
        </w:rPr>
        <w:t>Администрации</w:t>
      </w:r>
      <w:r w:rsidRPr="0078058D">
        <w:rPr>
          <w:color w:val="000000" w:themeColor="text1"/>
          <w:lang w:eastAsia="ar-SA"/>
        </w:rPr>
        <w:t xml:space="preserve"> сельского поселения</w:t>
      </w:r>
      <w:r w:rsidRPr="0078058D">
        <w:rPr>
          <w:iCs/>
          <w:color w:val="000000" w:themeColor="text1"/>
          <w:lang w:eastAsia="ar-SA"/>
        </w:rPr>
        <w:t>, МФЦ</w:t>
      </w:r>
      <w:r w:rsidRPr="0078058D">
        <w:rPr>
          <w:color w:val="000000" w:themeColor="text1"/>
          <w:lang w:eastAsia="ar-SA"/>
        </w:rPr>
        <w:t>;</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 на ЕПГУ;</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-на РПГУ.</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в ЕГИССО</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 xml:space="preserve">Информирование по вопросам предоставления муниципальной услуги осуществляется специалистами </w:t>
      </w:r>
      <w:r w:rsidRPr="0078058D">
        <w:rPr>
          <w:iCs/>
          <w:color w:val="000000" w:themeColor="text1"/>
          <w:lang w:eastAsia="ar-SA"/>
        </w:rPr>
        <w:t>Администрации</w:t>
      </w:r>
      <w:r w:rsidRPr="0078058D">
        <w:rPr>
          <w:color w:val="000000" w:themeColor="text1"/>
          <w:lang w:eastAsia="ar-SA"/>
        </w:rPr>
        <w:t xml:space="preserve"> сельского поселения, ответственными за информирование. </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78058D">
        <w:rPr>
          <w:iCs/>
          <w:color w:val="000000" w:themeColor="text1"/>
          <w:lang w:eastAsia="ar-SA"/>
        </w:rPr>
        <w:t>.</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Информирование о правилах предоставления муниципальной услуги осуществляется по следующим вопросам:</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 xml:space="preserve">место нахождения </w:t>
      </w:r>
      <w:r w:rsidRPr="0078058D">
        <w:rPr>
          <w:iCs/>
          <w:color w:val="000000" w:themeColor="text1"/>
          <w:lang w:eastAsia="ar-SA"/>
        </w:rPr>
        <w:t>Администрации</w:t>
      </w:r>
      <w:r w:rsidRPr="0078058D">
        <w:rPr>
          <w:color w:val="000000" w:themeColor="text1"/>
          <w:lang w:eastAsia="ar-SA"/>
        </w:rPr>
        <w:t xml:space="preserve"> сельского поселения</w:t>
      </w:r>
      <w:r w:rsidRPr="0078058D">
        <w:rPr>
          <w:rFonts w:eastAsia="Arial Unicode MS"/>
          <w:color w:val="000000" w:themeColor="text1"/>
          <w:lang w:eastAsia="ar-SA"/>
        </w:rPr>
        <w:t>, МФЦ;</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lastRenderedPageBreak/>
        <w:t xml:space="preserve">должностные лица и муниципальные служащие </w:t>
      </w:r>
      <w:r w:rsidRPr="0078058D">
        <w:rPr>
          <w:iCs/>
          <w:color w:val="000000" w:themeColor="text1"/>
          <w:lang w:eastAsia="ar-SA"/>
        </w:rPr>
        <w:t>Администрации</w:t>
      </w:r>
      <w:r w:rsidRPr="0078058D">
        <w:rPr>
          <w:color w:val="000000" w:themeColor="text1"/>
          <w:lang w:eastAsia="ar-SA"/>
        </w:rPr>
        <w:t xml:space="preserve"> сельского поселения</w:t>
      </w:r>
      <w:r w:rsidRPr="0078058D">
        <w:rPr>
          <w:rFonts w:eastAsia="Arial Unicode MS"/>
          <w:color w:val="000000" w:themeColor="text1"/>
          <w:lang w:eastAsia="ar-SA"/>
        </w:rPr>
        <w:t xml:space="preserve">, уполномоченные </w:t>
      </w:r>
      <w:r w:rsidRPr="0078058D">
        <w:rPr>
          <w:color w:val="000000" w:themeColor="text1"/>
          <w:lang w:eastAsia="ar-SA"/>
        </w:rPr>
        <w:t>предоставлять муниципальную услугу и</w:t>
      </w:r>
      <w:r w:rsidRPr="0078058D">
        <w:rPr>
          <w:rFonts w:eastAsia="Arial Unicode MS"/>
          <w:color w:val="000000" w:themeColor="text1"/>
          <w:lang w:eastAsia="ar-SA"/>
        </w:rPr>
        <w:t xml:space="preserve"> номера контактных телефонов; </w:t>
      </w:r>
    </w:p>
    <w:p w:rsidR="00015988" w:rsidRPr="0078058D" w:rsidRDefault="00015988" w:rsidP="00015988">
      <w:pPr>
        <w:suppressAutoHyphens/>
        <w:autoSpaceDE w:val="0"/>
        <w:autoSpaceDN w:val="0"/>
        <w:adjustRightInd w:val="0"/>
        <w:spacing w:line="23" w:lineRule="atLeast"/>
        <w:ind w:firstLine="709"/>
        <w:jc w:val="both"/>
        <w:rPr>
          <w:iCs/>
          <w:color w:val="000000" w:themeColor="text1"/>
          <w:lang w:eastAsia="ar-SA"/>
        </w:rPr>
      </w:pPr>
      <w:r w:rsidRPr="0078058D">
        <w:rPr>
          <w:rFonts w:eastAsia="Arial Unicode MS"/>
          <w:color w:val="000000" w:themeColor="text1"/>
          <w:lang w:eastAsia="ar-SA"/>
        </w:rPr>
        <w:t xml:space="preserve">график работы </w:t>
      </w:r>
      <w:r w:rsidRPr="0078058D">
        <w:rPr>
          <w:iCs/>
          <w:color w:val="000000" w:themeColor="text1"/>
          <w:lang w:eastAsia="ar-SA"/>
        </w:rPr>
        <w:t>Администрации</w:t>
      </w:r>
      <w:r w:rsidRPr="0078058D">
        <w:rPr>
          <w:color w:val="000000" w:themeColor="text1"/>
          <w:lang w:eastAsia="ar-SA"/>
        </w:rPr>
        <w:t xml:space="preserve"> сельского поселения</w:t>
      </w:r>
      <w:r w:rsidRPr="0078058D">
        <w:rPr>
          <w:iCs/>
          <w:color w:val="000000" w:themeColor="text1"/>
          <w:lang w:eastAsia="ar-SA"/>
        </w:rPr>
        <w:t>, МФЦ;</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 xml:space="preserve">адрес Интернет-сайтов </w:t>
      </w:r>
      <w:r w:rsidRPr="0078058D">
        <w:rPr>
          <w:iCs/>
          <w:color w:val="000000" w:themeColor="text1"/>
          <w:lang w:eastAsia="ar-SA"/>
        </w:rPr>
        <w:t>Администрации</w:t>
      </w:r>
      <w:r w:rsidRPr="0078058D">
        <w:rPr>
          <w:color w:val="000000" w:themeColor="text1"/>
          <w:lang w:eastAsia="ar-SA"/>
        </w:rPr>
        <w:t xml:space="preserve"> сельского поселения</w:t>
      </w:r>
      <w:r w:rsidRPr="0078058D">
        <w:rPr>
          <w:iCs/>
          <w:color w:val="000000" w:themeColor="text1"/>
          <w:lang w:eastAsia="ar-SA"/>
        </w:rPr>
        <w:t>, МФЦ;</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 xml:space="preserve">адрес электронной почты </w:t>
      </w:r>
      <w:r w:rsidRPr="0078058D">
        <w:rPr>
          <w:iCs/>
          <w:color w:val="000000" w:themeColor="text1"/>
          <w:lang w:eastAsia="ar-SA"/>
        </w:rPr>
        <w:t>Администрации сельского поселения, МФЦ;</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color w:val="000000" w:themeColor="text1"/>
          <w:lang w:eastAsia="ar-SA"/>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ход предоставления муниципальной услуги;</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административные процедуры предоставления муниципальной услуги;</w:t>
      </w:r>
    </w:p>
    <w:p w:rsidR="00015988" w:rsidRPr="0078058D" w:rsidRDefault="00015988" w:rsidP="00015988">
      <w:pPr>
        <w:tabs>
          <w:tab w:val="left" w:pos="540"/>
        </w:tabs>
        <w:suppressAutoHyphens/>
        <w:spacing w:line="23" w:lineRule="atLeast"/>
        <w:ind w:firstLine="709"/>
        <w:jc w:val="both"/>
        <w:rPr>
          <w:color w:val="000000" w:themeColor="text1"/>
          <w:lang w:eastAsia="ar-SA"/>
        </w:rPr>
      </w:pPr>
      <w:r w:rsidRPr="0078058D">
        <w:rPr>
          <w:color w:val="000000" w:themeColor="text1"/>
          <w:lang w:eastAsia="ar-SA"/>
        </w:rPr>
        <w:t>срок предоставления муниципальной услуги;</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порядок и формы контроля за предоставлением муниципальной услуги;</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основания для отказа в предоставлении муниципальной услуги;</w:t>
      </w:r>
    </w:p>
    <w:p w:rsidR="00015988" w:rsidRPr="0078058D" w:rsidRDefault="00015988" w:rsidP="00015988">
      <w:pPr>
        <w:suppressAutoHyphens/>
        <w:autoSpaceDE w:val="0"/>
        <w:autoSpaceDN w:val="0"/>
        <w:adjustRightInd w:val="0"/>
        <w:spacing w:line="23" w:lineRule="atLeast"/>
        <w:ind w:firstLine="709"/>
        <w:jc w:val="both"/>
        <w:rPr>
          <w:rFonts w:eastAsia="Arial Unicode MS"/>
          <w:color w:val="000000" w:themeColor="text1"/>
          <w:lang w:eastAsia="ar-SA"/>
        </w:rPr>
      </w:pPr>
      <w:r w:rsidRPr="0078058D">
        <w:rPr>
          <w:rFonts w:eastAsia="Arial Unicode MS"/>
          <w:color w:val="000000" w:themeColor="text1"/>
          <w:lang w:eastAsia="ar-SA"/>
        </w:rPr>
        <w:t xml:space="preserve">досудебный и судебный порядок обжалования действий (бездействия) должностных лиц и муниципальных служащих </w:t>
      </w:r>
      <w:r w:rsidRPr="0078058D">
        <w:rPr>
          <w:color w:val="000000" w:themeColor="text1"/>
          <w:lang w:eastAsia="ar-SA"/>
        </w:rPr>
        <w:t>Администрации сельского поселения</w:t>
      </w:r>
      <w:r w:rsidRPr="0078058D">
        <w:rPr>
          <w:rFonts w:eastAsia="Arial Unicode MS"/>
          <w:color w:val="000000" w:themeColor="text1"/>
          <w:lang w:eastAsia="ar-SA"/>
        </w:rPr>
        <w:t>, ответственных за предоставление муниципальной услуги, а также решений, принятых в ходе предоставления муниципальной услуги.</w:t>
      </w:r>
    </w:p>
    <w:p w:rsidR="00015988" w:rsidRPr="0078058D" w:rsidRDefault="00015988" w:rsidP="00015988">
      <w:pPr>
        <w:widowControl w:val="0"/>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Информирование проводится на русском языке в форме: индивидуального и публичного информирования.</w:t>
      </w:r>
    </w:p>
    <w:p w:rsidR="00015988" w:rsidRPr="0078058D" w:rsidRDefault="00015988" w:rsidP="00015988">
      <w:pPr>
        <w:suppressAutoHyphens/>
        <w:spacing w:line="23" w:lineRule="atLeast"/>
        <w:ind w:firstLine="709"/>
        <w:jc w:val="both"/>
        <w:rPr>
          <w:color w:val="000000" w:themeColor="text1"/>
          <w:lang w:eastAsia="ar-SA"/>
        </w:rPr>
      </w:pPr>
      <w:r w:rsidRPr="0078058D">
        <w:rPr>
          <w:color w:val="000000" w:themeColor="text1"/>
          <w:lang w:eastAsia="ar-S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15988" w:rsidRPr="0078058D" w:rsidRDefault="00015988" w:rsidP="00015988">
      <w:pPr>
        <w:widowControl w:val="0"/>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15988" w:rsidRPr="0078058D" w:rsidRDefault="00015988" w:rsidP="00015988">
      <w:pPr>
        <w:widowControl w:val="0"/>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15988" w:rsidRPr="0078058D" w:rsidRDefault="00015988" w:rsidP="00015988">
      <w:pPr>
        <w:widowControl w:val="0"/>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Администрации сельского поселения, МФЦ. </w:t>
      </w:r>
    </w:p>
    <w:p w:rsidR="00015988" w:rsidRPr="0078058D" w:rsidRDefault="00015988" w:rsidP="00015988">
      <w:pPr>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15988" w:rsidRPr="0078058D" w:rsidRDefault="00015988" w:rsidP="00015988">
      <w:pPr>
        <w:tabs>
          <w:tab w:val="left" w:pos="0"/>
        </w:tabs>
        <w:suppressAutoHyphens/>
        <w:autoSpaceDE w:val="0"/>
        <w:autoSpaceDN w:val="0"/>
        <w:adjustRightInd w:val="0"/>
        <w:spacing w:line="23" w:lineRule="atLeast"/>
        <w:ind w:firstLine="709"/>
        <w:jc w:val="both"/>
        <w:rPr>
          <w:color w:val="000000" w:themeColor="text1"/>
          <w:lang w:eastAsia="ar-SA"/>
        </w:rPr>
      </w:pPr>
      <w:r w:rsidRPr="0078058D">
        <w:rPr>
          <w:color w:val="000000" w:themeColor="text1"/>
          <w:lang w:eastAsia="ar-SA"/>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15988" w:rsidRPr="0078058D" w:rsidRDefault="00015988" w:rsidP="00015988">
      <w:pPr>
        <w:suppressAutoHyphens/>
        <w:autoSpaceDE w:val="0"/>
        <w:autoSpaceDN w:val="0"/>
        <w:adjustRightInd w:val="0"/>
        <w:spacing w:line="23" w:lineRule="atLeast"/>
        <w:ind w:firstLine="709"/>
        <w:jc w:val="both"/>
        <w:rPr>
          <w:iCs/>
          <w:color w:val="000000" w:themeColor="text1"/>
          <w:lang w:eastAsia="ar-SA"/>
        </w:rPr>
      </w:pPr>
      <w:r w:rsidRPr="0078058D">
        <w:rPr>
          <w:color w:val="000000" w:themeColor="text1"/>
          <w:lang w:eastAsia="ar-SA"/>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78058D">
        <w:rPr>
          <w:iCs/>
          <w:color w:val="000000" w:themeColor="text1"/>
          <w:lang w:eastAsia="ar-SA"/>
        </w:rPr>
        <w:t>Администрации сельского поселения.</w:t>
      </w:r>
    </w:p>
    <w:p w:rsidR="00015988" w:rsidRPr="0078058D" w:rsidRDefault="00015988" w:rsidP="00015988">
      <w:pPr>
        <w:suppressAutoHyphens/>
        <w:autoSpaceDE w:val="0"/>
        <w:autoSpaceDN w:val="0"/>
        <w:adjustRightInd w:val="0"/>
        <w:spacing w:line="23" w:lineRule="atLeast"/>
        <w:ind w:firstLine="709"/>
        <w:jc w:val="both"/>
        <w:rPr>
          <w:iCs/>
          <w:color w:val="000000" w:themeColor="text1"/>
          <w:lang w:eastAsia="ar-SA"/>
        </w:rPr>
      </w:pPr>
      <w:r w:rsidRPr="0078058D">
        <w:rPr>
          <w:color w:val="000000" w:themeColor="text1"/>
          <w:lang w:eastAsia="ar-SA"/>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w:t>
      </w:r>
      <w:r w:rsidRPr="0078058D">
        <w:rPr>
          <w:color w:val="000000" w:themeColor="text1"/>
          <w:lang w:eastAsia="ar-SA"/>
        </w:rPr>
        <w:lastRenderedPageBreak/>
        <w:t xml:space="preserve">ответственных за информирование, по радио и телевидению согласовываются с руководителем </w:t>
      </w:r>
      <w:r w:rsidRPr="0078058D">
        <w:rPr>
          <w:iCs/>
          <w:color w:val="000000" w:themeColor="text1"/>
          <w:lang w:eastAsia="ar-SA"/>
        </w:rPr>
        <w:t>Администрации сельского поселения.</w:t>
      </w:r>
    </w:p>
    <w:p w:rsidR="00015988" w:rsidRPr="0078058D" w:rsidRDefault="00015988" w:rsidP="00015988">
      <w:pPr>
        <w:suppressAutoHyphens/>
        <w:autoSpaceDE w:val="0"/>
        <w:autoSpaceDN w:val="0"/>
        <w:adjustRightInd w:val="0"/>
        <w:spacing w:line="23" w:lineRule="atLeast"/>
        <w:ind w:firstLine="709"/>
        <w:jc w:val="both"/>
        <w:rPr>
          <w:lang w:eastAsia="ar-SA"/>
        </w:rPr>
      </w:pPr>
      <w:r w:rsidRPr="0078058D">
        <w:rPr>
          <w:lang w:eastAsia="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15988" w:rsidRPr="0078058D" w:rsidRDefault="00015988" w:rsidP="00015988">
      <w:pPr>
        <w:suppressAutoHyphens/>
        <w:autoSpaceDE w:val="0"/>
        <w:autoSpaceDN w:val="0"/>
        <w:adjustRightInd w:val="0"/>
        <w:spacing w:line="23" w:lineRule="atLeast"/>
        <w:ind w:firstLine="567"/>
        <w:jc w:val="both"/>
        <w:rPr>
          <w:lang w:eastAsia="ar-SA"/>
        </w:rPr>
      </w:pPr>
      <w:r w:rsidRPr="0078058D">
        <w:rPr>
          <w:lang w:eastAsia="ar-SA"/>
        </w:rPr>
        <w:t>- на официальном Интернет-сайте;</w:t>
      </w:r>
    </w:p>
    <w:p w:rsidR="00015988" w:rsidRPr="0078058D" w:rsidRDefault="00015988" w:rsidP="00015988">
      <w:pPr>
        <w:suppressAutoHyphens/>
        <w:autoSpaceDE w:val="0"/>
        <w:autoSpaceDN w:val="0"/>
        <w:adjustRightInd w:val="0"/>
        <w:spacing w:line="23" w:lineRule="atLeast"/>
        <w:ind w:firstLine="567"/>
        <w:jc w:val="both"/>
        <w:rPr>
          <w:lang w:eastAsia="ar-SA"/>
        </w:rPr>
      </w:pPr>
      <w:r w:rsidRPr="0078058D">
        <w:rPr>
          <w:lang w:eastAsia="ar-SA"/>
        </w:rPr>
        <w:t>- на ЕПГУ;</w:t>
      </w:r>
    </w:p>
    <w:p w:rsidR="00015988" w:rsidRPr="0078058D" w:rsidRDefault="00015988" w:rsidP="00015988">
      <w:pPr>
        <w:suppressAutoHyphens/>
        <w:autoSpaceDE w:val="0"/>
        <w:autoSpaceDN w:val="0"/>
        <w:adjustRightInd w:val="0"/>
        <w:spacing w:line="23" w:lineRule="atLeast"/>
        <w:ind w:firstLine="567"/>
        <w:jc w:val="both"/>
        <w:rPr>
          <w:lang w:eastAsia="ar-SA"/>
        </w:rPr>
      </w:pPr>
      <w:r w:rsidRPr="0078058D">
        <w:rPr>
          <w:lang w:eastAsia="ar-SA"/>
        </w:rPr>
        <w:t>- на РПГУ;</w:t>
      </w:r>
    </w:p>
    <w:p w:rsidR="00015988" w:rsidRPr="0078058D" w:rsidRDefault="00015988" w:rsidP="00015988">
      <w:pPr>
        <w:suppressAutoHyphens/>
        <w:autoSpaceDE w:val="0"/>
        <w:autoSpaceDN w:val="0"/>
        <w:adjustRightInd w:val="0"/>
        <w:spacing w:line="23" w:lineRule="atLeast"/>
        <w:ind w:firstLine="567"/>
        <w:jc w:val="both"/>
        <w:rPr>
          <w:lang w:eastAsia="ar-SA"/>
        </w:rPr>
      </w:pPr>
      <w:r w:rsidRPr="0078058D">
        <w:rPr>
          <w:lang w:eastAsia="ar-SA"/>
        </w:rPr>
        <w:t>- на информационных стендах Администрации сельского поселения, МФЦ.</w:t>
      </w:r>
    </w:p>
    <w:p w:rsidR="00015988" w:rsidRPr="0078058D" w:rsidRDefault="00015988" w:rsidP="00015988">
      <w:pPr>
        <w:suppressAutoHyphens/>
        <w:autoSpaceDE w:val="0"/>
        <w:autoSpaceDN w:val="0"/>
        <w:adjustRightInd w:val="0"/>
        <w:spacing w:line="23" w:lineRule="atLeast"/>
        <w:ind w:firstLine="709"/>
        <w:jc w:val="both"/>
        <w:rPr>
          <w:w w:val="103"/>
          <w:lang w:eastAsia="ar-SA"/>
        </w:rPr>
      </w:pPr>
      <w:r w:rsidRPr="0078058D">
        <w:rPr>
          <w:lang w:eastAsia="ar-SA"/>
        </w:rPr>
        <w:t>- полный перечень информации о получаемых услугах социального обеспечения и возможностях их получения представлен в ЕГИССО.</w:t>
      </w:r>
    </w:p>
    <w:p w:rsidR="00015988" w:rsidRPr="0078058D" w:rsidRDefault="00015988" w:rsidP="00015988">
      <w:pPr>
        <w:suppressAutoHyphens/>
        <w:spacing w:line="23" w:lineRule="atLeast"/>
        <w:rPr>
          <w:w w:val="103"/>
          <w:lang w:eastAsia="ar-SA"/>
        </w:rPr>
      </w:pPr>
    </w:p>
    <w:p w:rsidR="00015988" w:rsidRPr="0078058D" w:rsidRDefault="00015988" w:rsidP="00015988">
      <w:pPr>
        <w:ind w:firstLine="709"/>
        <w:jc w:val="center"/>
        <w:rPr>
          <w:b/>
          <w:color w:val="000000" w:themeColor="text1"/>
        </w:rPr>
      </w:pPr>
    </w:p>
    <w:p w:rsidR="00015988" w:rsidRPr="0078058D" w:rsidRDefault="00015988" w:rsidP="00015988">
      <w:pPr>
        <w:ind w:firstLine="567"/>
        <w:jc w:val="both"/>
      </w:pPr>
      <w:r w:rsidRPr="0078058D">
        <w:rPr>
          <w:b/>
          <w:color w:val="000000" w:themeColor="text1"/>
        </w:rPr>
        <w:t xml:space="preserve"> </w:t>
      </w:r>
    </w:p>
    <w:p w:rsidR="00015988" w:rsidRPr="0078058D" w:rsidRDefault="00015988" w:rsidP="00015988">
      <w:pPr>
        <w:ind w:firstLine="540"/>
        <w:jc w:val="both"/>
      </w:pPr>
      <w:r w:rsidRPr="0078058D">
        <w:rPr>
          <w:b/>
        </w:rPr>
        <w:t xml:space="preserve">                  РАЗДЕЛ 2. Стандарт предоставления муниципальной услуги</w:t>
      </w:r>
      <w:r w:rsidRPr="0078058D">
        <w:t xml:space="preserve"> </w:t>
      </w:r>
    </w:p>
    <w:p w:rsidR="00015988" w:rsidRPr="0078058D" w:rsidRDefault="00015988" w:rsidP="00015988">
      <w:pPr>
        <w:ind w:firstLine="709"/>
        <w:jc w:val="both"/>
        <w:rPr>
          <w:b/>
        </w:rPr>
      </w:pPr>
      <w:r w:rsidRPr="0078058D">
        <w:rPr>
          <w:b/>
        </w:rPr>
        <w:t>2.1 Наименование муниципальной услуги</w:t>
      </w:r>
    </w:p>
    <w:p w:rsidR="00015988" w:rsidRPr="0078058D" w:rsidRDefault="00015988" w:rsidP="00015988">
      <w:pPr>
        <w:rPr>
          <w:lang w:eastAsia="en-US" w:bidi="en-US"/>
        </w:rPr>
      </w:pPr>
      <w:r w:rsidRPr="0078058D">
        <w:rPr>
          <w:lang w:eastAsia="en-US"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015988" w:rsidRPr="0078058D" w:rsidRDefault="00015988" w:rsidP="00015988">
      <w:pPr>
        <w:ind w:firstLine="709"/>
        <w:jc w:val="both"/>
        <w:rPr>
          <w:b/>
        </w:rPr>
      </w:pPr>
      <w:r w:rsidRPr="0078058D">
        <w:rPr>
          <w:b/>
          <w:color w:val="000000" w:themeColor="text1"/>
        </w:rPr>
        <w:t xml:space="preserve">2.2. </w:t>
      </w:r>
      <w:r w:rsidRPr="0078058D">
        <w:rPr>
          <w:b/>
        </w:rPr>
        <w:t>Наименование органа исполнительной власти</w:t>
      </w:r>
    </w:p>
    <w:p w:rsidR="00015988" w:rsidRPr="0078058D" w:rsidRDefault="00015988" w:rsidP="00015988">
      <w:pPr>
        <w:jc w:val="both"/>
        <w:rPr>
          <w:color w:val="C00000"/>
        </w:rPr>
      </w:pPr>
      <w:r w:rsidRPr="0078058D">
        <w:t xml:space="preserve">Предоставление муниципальной услуги осуществляется администрацией Эльтаркачского  сельского поселения Усть-Джегутинского муниципального района Карачаево-Черкесской Республики (далее – Администрация). </w:t>
      </w:r>
    </w:p>
    <w:p w:rsidR="00015988" w:rsidRPr="0078058D" w:rsidRDefault="00015988" w:rsidP="00015988">
      <w:pPr>
        <w:ind w:firstLine="709"/>
        <w:jc w:val="both"/>
        <w:rPr>
          <w:b/>
          <w:color w:val="000000" w:themeColor="text1"/>
        </w:rPr>
      </w:pPr>
      <w:r w:rsidRPr="0078058D">
        <w:rPr>
          <w:b/>
          <w:color w:val="000000" w:themeColor="text1"/>
        </w:rPr>
        <w:t xml:space="preserve">2.3. Организации, участвующие в предоставлении  муниципальной услуги </w:t>
      </w:r>
    </w:p>
    <w:p w:rsidR="00015988" w:rsidRPr="0078058D" w:rsidRDefault="00015988" w:rsidP="00015988">
      <w:pPr>
        <w:ind w:firstLine="709"/>
        <w:jc w:val="both"/>
        <w:rPr>
          <w:color w:val="000000" w:themeColor="text1"/>
        </w:rPr>
      </w:pPr>
      <w:r w:rsidRPr="0078058D">
        <w:rPr>
          <w:color w:val="000000" w:themeColor="text1"/>
        </w:rPr>
        <w:t>Администрация  в ходе предоставления  муниципальной  услуги   взаимодействует с архитектурой  Усть-Джегутинского  муниципального района.</w:t>
      </w:r>
    </w:p>
    <w:p w:rsidR="00015988" w:rsidRPr="0078058D" w:rsidRDefault="00015988" w:rsidP="00015988">
      <w:pPr>
        <w:suppressAutoHyphens/>
        <w:spacing w:line="23" w:lineRule="atLeast"/>
        <w:ind w:firstLine="709"/>
        <w:jc w:val="both"/>
        <w:rPr>
          <w:color w:val="000000"/>
          <w:spacing w:val="-2"/>
          <w:w w:val="103"/>
          <w:lang w:eastAsia="ar-SA"/>
        </w:rPr>
      </w:pPr>
      <w:r w:rsidRPr="0078058D">
        <w:rPr>
          <w:color w:val="000000"/>
          <w:spacing w:val="-2"/>
          <w:w w:val="103"/>
          <w:lang w:eastAsia="ar-SA"/>
        </w:rPr>
        <w:t>Многофункциональный центр предоставления государственных и муниципальных услуг в Усть-Джегутинском районе.</w:t>
      </w:r>
    </w:p>
    <w:p w:rsidR="00015988" w:rsidRPr="0078058D" w:rsidRDefault="00015988" w:rsidP="00015988">
      <w:pPr>
        <w:ind w:firstLine="709"/>
        <w:jc w:val="both"/>
        <w:rPr>
          <w:b/>
          <w:color w:val="000000" w:themeColor="text1"/>
        </w:rPr>
      </w:pPr>
    </w:p>
    <w:p w:rsidR="00015988" w:rsidRPr="0078058D" w:rsidRDefault="00015988" w:rsidP="00015988">
      <w:pPr>
        <w:ind w:firstLine="709"/>
        <w:jc w:val="both"/>
        <w:rPr>
          <w:b/>
          <w:color w:val="000000" w:themeColor="text1"/>
        </w:rPr>
      </w:pPr>
      <w:r w:rsidRPr="0078058D">
        <w:rPr>
          <w:b/>
          <w:color w:val="000000" w:themeColor="text1"/>
        </w:rPr>
        <w:t>2.4. Результат предоставления муниципальной услуги</w:t>
      </w:r>
    </w:p>
    <w:p w:rsidR="00015988" w:rsidRPr="0078058D" w:rsidRDefault="00015988" w:rsidP="00015988">
      <w:pPr>
        <w:jc w:val="both"/>
      </w:pPr>
      <w:r w:rsidRPr="0078058D">
        <w:t>Результатом предоставления муниципальной услуги является:</w:t>
      </w:r>
    </w:p>
    <w:p w:rsidR="00015988" w:rsidRPr="0078058D" w:rsidRDefault="00015988" w:rsidP="00015988">
      <w:pPr>
        <w:ind w:firstLine="709"/>
        <w:jc w:val="both"/>
      </w:pPr>
      <w:r w:rsidRPr="0078058D">
        <w:t>- постановление администрации Эльтаркачского  сельского поселения Усть-Джегутинского муниципального района Карачаево-Черкесской Республики  о п</w:t>
      </w:r>
      <w:r w:rsidRPr="0078058D">
        <w:rPr>
          <w:lang w:eastAsia="en-US" w:bidi="en-US"/>
        </w:rPr>
        <w:t>ринятии  документов, а также выдаче разрешения  о  переводе или об отказе   в  переводе жилого  помещения   в нежилое  или    нежилого помещения  в жилое помещение</w:t>
      </w:r>
      <w:r w:rsidRPr="0078058D">
        <w:t xml:space="preserve">; </w:t>
      </w:r>
    </w:p>
    <w:p w:rsidR="00015988" w:rsidRPr="0078058D" w:rsidRDefault="00015988" w:rsidP="00015988">
      <w:pPr>
        <w:pStyle w:val="a3"/>
        <w:tabs>
          <w:tab w:val="left" w:pos="1134"/>
        </w:tabs>
        <w:ind w:left="709"/>
        <w:jc w:val="both"/>
        <w:rPr>
          <w:color w:val="000000" w:themeColor="text1"/>
        </w:rPr>
      </w:pPr>
      <w:r w:rsidRPr="0078058D">
        <w:t xml:space="preserve"> - сообщение об отказе в переводе жилого (нежилого) помещения в нежилое (жилое</w:t>
      </w:r>
      <w:r w:rsidRPr="0078058D">
        <w:rPr>
          <w:color w:val="000000" w:themeColor="text1"/>
        </w:rPr>
        <w:t>) помещение.</w:t>
      </w:r>
    </w:p>
    <w:p w:rsidR="00015988" w:rsidRPr="0078058D" w:rsidRDefault="00015988" w:rsidP="00015988">
      <w:pPr>
        <w:ind w:firstLine="709"/>
        <w:jc w:val="both"/>
        <w:rPr>
          <w:b/>
          <w:color w:val="000000" w:themeColor="text1"/>
        </w:rPr>
      </w:pPr>
      <w:r w:rsidRPr="0078058D">
        <w:rPr>
          <w:b/>
        </w:rPr>
        <w:t xml:space="preserve">    </w:t>
      </w:r>
      <w:r w:rsidRPr="0078058D">
        <w:rPr>
          <w:b/>
          <w:color w:val="000000" w:themeColor="text1"/>
        </w:rPr>
        <w:t>2.5.  Документы, предоставляемые Администрацией по завершению оказания муниципальной услуги</w:t>
      </w:r>
    </w:p>
    <w:p w:rsidR="00015988" w:rsidRPr="0078058D" w:rsidRDefault="00015988" w:rsidP="00015988">
      <w:pPr>
        <w:ind w:firstLine="709"/>
        <w:jc w:val="both"/>
      </w:pPr>
      <w:r w:rsidRPr="0078058D">
        <w:t>Процедура предоставления муниципальной услуги завершается путем вручения (направления) заявителю:</w:t>
      </w:r>
    </w:p>
    <w:p w:rsidR="00015988" w:rsidRPr="0078058D" w:rsidRDefault="00015988" w:rsidP="00015988">
      <w:pPr>
        <w:pStyle w:val="a3"/>
        <w:tabs>
          <w:tab w:val="left" w:pos="1134"/>
        </w:tabs>
        <w:ind w:left="709"/>
        <w:jc w:val="both"/>
        <w:rPr>
          <w:color w:val="000000" w:themeColor="text1"/>
        </w:rPr>
      </w:pPr>
      <w:r w:rsidRPr="0078058D">
        <w:t>- уведомление о переводе жилого (нежилого) помещения в нежилое (жилое</w:t>
      </w:r>
      <w:r w:rsidRPr="0078058D">
        <w:rPr>
          <w:color w:val="000000" w:themeColor="text1"/>
        </w:rPr>
        <w:t>) помещение.</w:t>
      </w:r>
    </w:p>
    <w:p w:rsidR="00015988" w:rsidRPr="0078058D" w:rsidRDefault="00015988" w:rsidP="00015988">
      <w:pPr>
        <w:pStyle w:val="a3"/>
        <w:tabs>
          <w:tab w:val="left" w:pos="1134"/>
        </w:tabs>
        <w:ind w:left="709"/>
        <w:jc w:val="both"/>
        <w:rPr>
          <w:color w:val="000000" w:themeColor="text1"/>
        </w:rPr>
      </w:pPr>
      <w:r w:rsidRPr="0078058D">
        <w:t xml:space="preserve"> - уведомление об отказе в переводе жилого (нежилого) помещения в нежилое (жилое</w:t>
      </w:r>
      <w:r w:rsidRPr="0078058D">
        <w:rPr>
          <w:color w:val="000000" w:themeColor="text1"/>
        </w:rPr>
        <w:t>) помещение.</w:t>
      </w:r>
    </w:p>
    <w:p w:rsidR="00015988" w:rsidRPr="0078058D" w:rsidRDefault="00015988" w:rsidP="00015988">
      <w:pPr>
        <w:ind w:firstLine="709"/>
        <w:jc w:val="both"/>
        <w:rPr>
          <w:b/>
          <w:color w:val="000000" w:themeColor="text1"/>
        </w:rPr>
      </w:pPr>
      <w:r w:rsidRPr="0078058D">
        <w:rPr>
          <w:b/>
        </w:rPr>
        <w:t xml:space="preserve">    </w:t>
      </w:r>
      <w:r w:rsidRPr="0078058D">
        <w:rPr>
          <w:b/>
          <w:color w:val="000000" w:themeColor="text1"/>
        </w:rPr>
        <w:t>2.6.  Способы получения заявителем результата предоставления муниципальной услуги</w:t>
      </w:r>
    </w:p>
    <w:p w:rsidR="00015988" w:rsidRPr="0078058D" w:rsidRDefault="00015988" w:rsidP="00015988">
      <w:pPr>
        <w:suppressAutoHyphens/>
        <w:autoSpaceDE w:val="0"/>
        <w:spacing w:line="23" w:lineRule="atLeast"/>
        <w:ind w:firstLine="567"/>
        <w:jc w:val="both"/>
        <w:rPr>
          <w:lang w:eastAsia="ar-SA"/>
        </w:rPr>
      </w:pPr>
      <w:r w:rsidRPr="0078058D">
        <w:rPr>
          <w:spacing w:val="-4"/>
          <w:lang w:eastAsia="ar-SA"/>
        </w:rPr>
        <w:t xml:space="preserve">1. Личное обращение в </w:t>
      </w:r>
      <w:r w:rsidRPr="0078058D">
        <w:rPr>
          <w:lang w:eastAsia="ar-SA"/>
        </w:rPr>
        <w:t xml:space="preserve">Администрацию Эльтаркачского сельского поселения Усть-Джегутинского муниципального района  </w:t>
      </w:r>
    </w:p>
    <w:p w:rsidR="00015988" w:rsidRPr="0078058D" w:rsidRDefault="00015988" w:rsidP="00015988">
      <w:pPr>
        <w:suppressAutoHyphens/>
        <w:spacing w:line="23" w:lineRule="atLeast"/>
        <w:ind w:firstLine="567"/>
        <w:jc w:val="both"/>
      </w:pPr>
      <w:r w:rsidRPr="0078058D">
        <w:t>2. Личное обращение в МФЦ.</w:t>
      </w:r>
    </w:p>
    <w:p w:rsidR="00015988" w:rsidRPr="0078058D" w:rsidRDefault="00015988" w:rsidP="00015988">
      <w:pPr>
        <w:suppressAutoHyphens/>
        <w:spacing w:line="23" w:lineRule="atLeast"/>
        <w:ind w:firstLine="567"/>
        <w:jc w:val="both"/>
      </w:pPr>
      <w:r w:rsidRPr="0078058D">
        <w:lastRenderedPageBreak/>
        <w:t>Работники МФЦ в обязательном порядке информируют заявителя, представившего в МФЦ документы для получения муниципальной услуги:</w:t>
      </w:r>
    </w:p>
    <w:p w:rsidR="00015988" w:rsidRPr="0078058D" w:rsidRDefault="00015988" w:rsidP="00015988">
      <w:pPr>
        <w:suppressAutoHyphens/>
        <w:spacing w:line="23" w:lineRule="atLeast"/>
        <w:ind w:firstLine="567"/>
        <w:jc w:val="both"/>
      </w:pPr>
      <w:r w:rsidRPr="0078058D">
        <w:t>- об отказе в предоставлении муниципальной услуги;</w:t>
      </w:r>
    </w:p>
    <w:p w:rsidR="00015988" w:rsidRPr="0078058D" w:rsidRDefault="00015988" w:rsidP="00015988">
      <w:pPr>
        <w:suppressAutoHyphens/>
        <w:spacing w:line="23" w:lineRule="atLeast"/>
        <w:ind w:firstLine="567"/>
        <w:jc w:val="both"/>
      </w:pPr>
      <w:r w:rsidRPr="0078058D">
        <w:t>- о приостановлении подготовки и выдачи документов;</w:t>
      </w:r>
    </w:p>
    <w:p w:rsidR="00015988" w:rsidRPr="0078058D" w:rsidRDefault="00015988" w:rsidP="00015988">
      <w:pPr>
        <w:suppressAutoHyphens/>
        <w:spacing w:line="23" w:lineRule="atLeast"/>
        <w:ind w:firstLine="567"/>
        <w:jc w:val="both"/>
      </w:pPr>
      <w:r w:rsidRPr="0078058D">
        <w:t>- о необходимости явиться для согласования документов в случаях, установленных стандартом оказания услуг;</w:t>
      </w:r>
    </w:p>
    <w:p w:rsidR="00015988" w:rsidRPr="0078058D" w:rsidRDefault="00015988" w:rsidP="00015988">
      <w:pPr>
        <w:suppressAutoHyphens/>
        <w:spacing w:line="23" w:lineRule="atLeast"/>
        <w:ind w:firstLine="567"/>
        <w:jc w:val="both"/>
      </w:pPr>
      <w:r w:rsidRPr="0078058D">
        <w:t>- о сроке завершения документов и порядке их получения.</w:t>
      </w:r>
    </w:p>
    <w:p w:rsidR="00015988" w:rsidRPr="0078058D" w:rsidRDefault="00015988" w:rsidP="00015988">
      <w:pPr>
        <w:suppressAutoHyphens/>
        <w:autoSpaceDE w:val="0"/>
        <w:spacing w:line="23" w:lineRule="atLeast"/>
        <w:ind w:firstLine="567"/>
        <w:jc w:val="both"/>
        <w:rPr>
          <w:spacing w:val="-4"/>
          <w:lang w:eastAsia="ar-SA"/>
        </w:rPr>
      </w:pPr>
      <w:r w:rsidRPr="0078058D">
        <w:rPr>
          <w:spacing w:val="-4"/>
          <w:lang w:eastAsia="ar-SA"/>
        </w:rPr>
        <w:t>3. ЕПГУ.</w:t>
      </w:r>
    </w:p>
    <w:p w:rsidR="00015988" w:rsidRPr="0078058D" w:rsidRDefault="00015988" w:rsidP="00015988">
      <w:pPr>
        <w:suppressAutoHyphens/>
        <w:autoSpaceDE w:val="0"/>
        <w:spacing w:line="23" w:lineRule="atLeast"/>
        <w:ind w:firstLine="567"/>
        <w:jc w:val="both"/>
        <w:rPr>
          <w:spacing w:val="-4"/>
          <w:lang w:eastAsia="ar-SA"/>
        </w:rPr>
      </w:pPr>
      <w:r w:rsidRPr="0078058D">
        <w:rPr>
          <w:spacing w:val="-4"/>
          <w:lang w:eastAsia="ar-SA"/>
        </w:rPr>
        <w:t>4. РПГУ.</w:t>
      </w:r>
    </w:p>
    <w:p w:rsidR="00015988" w:rsidRPr="0078058D" w:rsidRDefault="00015988" w:rsidP="00015988">
      <w:pPr>
        <w:suppressAutoHyphens/>
        <w:autoSpaceDE w:val="0"/>
        <w:spacing w:line="23" w:lineRule="atLeast"/>
        <w:ind w:firstLine="567"/>
        <w:jc w:val="both"/>
        <w:rPr>
          <w:lang w:eastAsia="ar-SA"/>
        </w:rPr>
      </w:pPr>
      <w:r w:rsidRPr="0078058D">
        <w:rPr>
          <w:spacing w:val="-4"/>
          <w:lang w:eastAsia="ar-SA"/>
        </w:rPr>
        <w:t xml:space="preserve">5. Официальный сайт </w:t>
      </w:r>
      <w:r w:rsidRPr="0078058D">
        <w:rPr>
          <w:lang w:eastAsia="ar-SA"/>
        </w:rPr>
        <w:t>Администрации Эльтаркачского сельского поселения Усть-Джегутинского муниципального района.</w:t>
      </w:r>
    </w:p>
    <w:p w:rsidR="00015988" w:rsidRPr="0078058D" w:rsidRDefault="00015988" w:rsidP="00015988">
      <w:pPr>
        <w:suppressAutoHyphens/>
        <w:spacing w:line="23" w:lineRule="atLeast"/>
        <w:ind w:firstLine="567"/>
        <w:jc w:val="both"/>
      </w:pPr>
      <w:r w:rsidRPr="0078058D">
        <w:t>6. Почтовая связь.</w:t>
      </w:r>
    </w:p>
    <w:p w:rsidR="00015988" w:rsidRPr="0078058D" w:rsidRDefault="00015988" w:rsidP="00015988">
      <w:pPr>
        <w:ind w:firstLine="709"/>
        <w:jc w:val="both"/>
        <w:rPr>
          <w:b/>
        </w:rPr>
      </w:pPr>
      <w:r w:rsidRPr="0078058D">
        <w:rPr>
          <w:b/>
        </w:rPr>
        <w:t>2.7. Срок предоставления муниципальной услуги</w:t>
      </w:r>
    </w:p>
    <w:p w:rsidR="00015988" w:rsidRPr="0078058D" w:rsidRDefault="00015988" w:rsidP="00015988">
      <w:pPr>
        <w:jc w:val="both"/>
      </w:pPr>
      <w:r w:rsidRPr="0078058D">
        <w:t xml:space="preserve">      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015988" w:rsidRPr="0078058D" w:rsidRDefault="00015988" w:rsidP="00015988">
      <w:pPr>
        <w:ind w:firstLine="709"/>
        <w:jc w:val="both"/>
      </w:pPr>
      <w:r w:rsidRPr="0078058D">
        <w:t xml:space="preserve">В случае необходимости проведения дополнительной экспертизы документов, представленных заявителем для получения </w:t>
      </w:r>
      <w:r w:rsidRPr="0078058D">
        <w:rPr>
          <w:lang w:eastAsia="en-US" w:bidi="en-US"/>
        </w:rPr>
        <w:t>разрешения  о  переводе или об отказе   в  переводе жилого  помещения   в нежилое  или    нежилого помещения  в жилое помещение</w:t>
      </w:r>
      <w:r w:rsidRPr="0078058D">
        <w:t>, указанный срок продлевается решением Администрации на период ее проведения, но не более чем на 30 календарных дней.</w:t>
      </w:r>
    </w:p>
    <w:p w:rsidR="00015988" w:rsidRPr="0078058D" w:rsidRDefault="00015988" w:rsidP="00015988">
      <w:pPr>
        <w:jc w:val="both"/>
      </w:pPr>
      <w:r w:rsidRPr="0078058D">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015988" w:rsidRPr="0078058D" w:rsidRDefault="00015988" w:rsidP="00015988">
      <w:pPr>
        <w:jc w:val="both"/>
      </w:pPr>
      <w:r w:rsidRPr="0078058D">
        <w:rPr>
          <w:b/>
        </w:rPr>
        <w:t>2.8</w:t>
      </w:r>
      <w:r w:rsidRPr="0078058D">
        <w:t xml:space="preserve"> Решение о предоставлении муниципальной услуги или об отказе в предоставлении муниципальной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015988" w:rsidRPr="0078058D" w:rsidRDefault="00015988" w:rsidP="00015988">
      <w:pPr>
        <w:jc w:val="both"/>
        <w:rPr>
          <w:b/>
        </w:rPr>
      </w:pPr>
      <w:r w:rsidRPr="0078058D">
        <w:rPr>
          <w:b/>
        </w:rPr>
        <w:t>2</w:t>
      </w:r>
      <w:r w:rsidRPr="0078058D">
        <w:rPr>
          <w:b/>
          <w:color w:val="000000" w:themeColor="text1"/>
        </w:rPr>
        <w:t>.9. Правовые основания для предоставления муниципальной услуги</w:t>
      </w:r>
    </w:p>
    <w:p w:rsidR="00015988" w:rsidRPr="0078058D" w:rsidRDefault="00015988" w:rsidP="00015988">
      <w:pPr>
        <w:jc w:val="both"/>
        <w:rPr>
          <w:color w:val="000000" w:themeColor="text1"/>
        </w:rPr>
      </w:pPr>
      <w:r w:rsidRPr="0078058D">
        <w:rPr>
          <w:b/>
        </w:rPr>
        <w:t xml:space="preserve">    </w:t>
      </w:r>
      <w:r w:rsidRPr="0078058D">
        <w:rPr>
          <w:color w:val="000000" w:themeColor="text1"/>
        </w:rPr>
        <w:t>Предоставление государственной услуги осуществляется в соответствии с:</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Конституцией Российской Федерации от 12.12.1993 года;</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Градостроительным кодексом Российской Федерации №198-ФЗ от 29.12.2004г;</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Жилищным кодексом Российской Федерации №188-ФЗ от 29.12.2004г.;</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xml:space="preserve"> -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Федеральным законом  от 06.10.2003 №131-ФЗ «Об общих принципах организации местного самоуправления в Российской Федерации»;</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Федеральным законом от 27.07.2010 № 210-ФЗ «Об организации предоставления государственных и муниципальных услуг»;</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Федеральным законом от 27.07.2006 №152-ФЗ «О персональных данных»;</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Федеральным законом от 02.05.2006 №59-ФЗ «О порядке обращения граждан Российской Федерации»;</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Федеральным законом от 06.04.2011  № 63-ФЗ "Об электронной подписи" (далее - Федеральный закон № 63-ФЗ);</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Постановлением Правительства Российской Федерации от   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015988" w:rsidRPr="0078058D" w:rsidRDefault="00015988" w:rsidP="00015988">
      <w:pPr>
        <w:pStyle w:val="a3"/>
        <w:tabs>
          <w:tab w:val="left" w:pos="1134"/>
        </w:tabs>
        <w:ind w:left="709"/>
        <w:jc w:val="both"/>
        <w:rPr>
          <w:color w:val="00B050"/>
        </w:rPr>
      </w:pPr>
      <w:r w:rsidRPr="0078058D">
        <w:rPr>
          <w:color w:val="000000" w:themeColor="text1"/>
        </w:rPr>
        <w:t xml:space="preserve">- Постановлением Правительства Российской Федерации от 28.01.2006 №47 «Об утверждении Положения о признании помещения жилым помещением, жилого </w:t>
      </w:r>
      <w:r w:rsidRPr="0078058D">
        <w:rPr>
          <w:color w:val="000000" w:themeColor="text1"/>
        </w:rPr>
        <w:lastRenderedPageBreak/>
        <w:t>помещения непригодным для проживания и многоквартирного дома аварийным и подлежащим сносу»;</w:t>
      </w:r>
    </w:p>
    <w:p w:rsidR="00015988" w:rsidRPr="0078058D" w:rsidRDefault="00015988" w:rsidP="00015988">
      <w:pPr>
        <w:pStyle w:val="a3"/>
        <w:tabs>
          <w:tab w:val="left" w:pos="1134"/>
        </w:tabs>
        <w:ind w:left="709"/>
        <w:jc w:val="both"/>
        <w:rPr>
          <w:color w:val="00B050"/>
        </w:rPr>
      </w:pPr>
      <w:r w:rsidRPr="0078058D">
        <w:t>- 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78058D">
        <w:rPr>
          <w:color w:val="000000" w:themeColor="text1"/>
        </w:rPr>
        <w:t>;</w:t>
      </w:r>
    </w:p>
    <w:p w:rsidR="00015988" w:rsidRPr="0078058D" w:rsidRDefault="00015988" w:rsidP="00015988">
      <w:pPr>
        <w:pStyle w:val="a3"/>
        <w:tabs>
          <w:tab w:val="left" w:pos="1134"/>
        </w:tabs>
        <w:ind w:left="709"/>
        <w:jc w:val="both"/>
        <w:rPr>
          <w:color w:val="000000" w:themeColor="text1"/>
        </w:rPr>
      </w:pPr>
      <w:r w:rsidRPr="0078058D">
        <w:rPr>
          <w:color w:val="000000" w:themeColor="text1"/>
        </w:rPr>
        <w:t>- Законом  Карачаево-Черкесской Республики № 30-РЗ от 25.10.2004 «О местном самоуправлении в Карачаево-Черкесской Республике»;</w:t>
      </w:r>
    </w:p>
    <w:p w:rsidR="00015988" w:rsidRPr="0078058D" w:rsidRDefault="00015988" w:rsidP="00015988">
      <w:pPr>
        <w:pStyle w:val="a3"/>
        <w:tabs>
          <w:tab w:val="left" w:pos="0"/>
          <w:tab w:val="left" w:pos="1134"/>
        </w:tabs>
        <w:ind w:left="709"/>
        <w:jc w:val="both"/>
        <w:rPr>
          <w:color w:val="000000"/>
        </w:rPr>
      </w:pPr>
      <w:r w:rsidRPr="0078058D">
        <w:rPr>
          <w:color w:val="000000"/>
        </w:rPr>
        <w:t xml:space="preserve">- Уставом администрации </w:t>
      </w:r>
      <w:r w:rsidRPr="0078058D">
        <w:t>Эльтаркачского  сельского поселения Усть-Джегутинского муниципального района Карачаево-Черкесской Республики</w:t>
      </w:r>
      <w:r w:rsidRPr="0078058D">
        <w:rPr>
          <w:color w:val="000000"/>
        </w:rPr>
        <w:t>.</w:t>
      </w:r>
    </w:p>
    <w:p w:rsidR="00015988" w:rsidRPr="0078058D" w:rsidRDefault="00015988" w:rsidP="00015988">
      <w:pPr>
        <w:ind w:firstLine="709"/>
        <w:jc w:val="both"/>
        <w:rPr>
          <w:b/>
        </w:rPr>
      </w:pPr>
      <w:r w:rsidRPr="0078058D">
        <w:rPr>
          <w:b/>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015988" w:rsidRPr="0078058D" w:rsidRDefault="00015988" w:rsidP="00015988">
      <w:pPr>
        <w:pStyle w:val="a3"/>
        <w:tabs>
          <w:tab w:val="left" w:pos="1134"/>
        </w:tabs>
        <w:ind w:left="709"/>
        <w:jc w:val="both"/>
        <w:rPr>
          <w:shd w:val="clear" w:color="auto" w:fill="FFFFFF"/>
        </w:rPr>
      </w:pPr>
      <w:r w:rsidRPr="0078058D">
        <w:rPr>
          <w:b/>
        </w:rPr>
        <w:t xml:space="preserve">2.10.1. </w:t>
      </w:r>
      <w:r w:rsidRPr="0078058D">
        <w:rPr>
          <w:shd w:val="clear" w:color="auto" w:fill="FFFFFF"/>
        </w:rPr>
        <w:t>Для получения муниципальной услуги заявитель направляет (представляет) в администрацию следующие документы:</w:t>
      </w:r>
    </w:p>
    <w:p w:rsidR="00015988" w:rsidRPr="0078058D" w:rsidRDefault="00015988" w:rsidP="00015988">
      <w:pPr>
        <w:pStyle w:val="a3"/>
        <w:numPr>
          <w:ilvl w:val="0"/>
          <w:numId w:val="4"/>
        </w:numPr>
        <w:tabs>
          <w:tab w:val="left" w:pos="1134"/>
        </w:tabs>
        <w:ind w:left="0" w:firstLine="709"/>
        <w:jc w:val="both"/>
        <w:rPr>
          <w:shd w:val="clear" w:color="auto" w:fill="FFFFFF"/>
        </w:rPr>
      </w:pPr>
      <w:r w:rsidRPr="0078058D">
        <w:rPr>
          <w:shd w:val="clear" w:color="auto" w:fill="FFFFFF"/>
        </w:rPr>
        <w:t>заявление о получении муниципальной услуги (Приложение № 1);</w:t>
      </w:r>
    </w:p>
    <w:p w:rsidR="00015988" w:rsidRPr="0078058D" w:rsidRDefault="00015988" w:rsidP="00015988">
      <w:pPr>
        <w:pStyle w:val="a3"/>
        <w:numPr>
          <w:ilvl w:val="0"/>
          <w:numId w:val="4"/>
        </w:numPr>
        <w:tabs>
          <w:tab w:val="left" w:pos="851"/>
          <w:tab w:val="left" w:pos="1134"/>
        </w:tabs>
        <w:ind w:left="0" w:firstLine="709"/>
        <w:jc w:val="both"/>
      </w:pPr>
      <w:r w:rsidRPr="0078058D">
        <w:t>документ, удостоверяющий личность;</w:t>
      </w:r>
    </w:p>
    <w:p w:rsidR="00015988" w:rsidRPr="0078058D" w:rsidRDefault="00015988" w:rsidP="00015988">
      <w:pPr>
        <w:pStyle w:val="a3"/>
        <w:numPr>
          <w:ilvl w:val="0"/>
          <w:numId w:val="4"/>
        </w:numPr>
        <w:tabs>
          <w:tab w:val="left" w:pos="1134"/>
        </w:tabs>
        <w:ind w:left="0" w:firstLine="709"/>
        <w:jc w:val="both"/>
        <w:rPr>
          <w:color w:val="000000"/>
        </w:rPr>
      </w:pPr>
      <w:r w:rsidRPr="0078058D">
        <w:rPr>
          <w:color w:val="000000"/>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015988" w:rsidRPr="0078058D" w:rsidRDefault="00015988" w:rsidP="00015988">
      <w:pPr>
        <w:pStyle w:val="a3"/>
        <w:numPr>
          <w:ilvl w:val="0"/>
          <w:numId w:val="4"/>
        </w:numPr>
        <w:tabs>
          <w:tab w:val="left" w:pos="851"/>
          <w:tab w:val="left" w:pos="1134"/>
        </w:tabs>
        <w:ind w:left="0" w:firstLine="709"/>
        <w:jc w:val="both"/>
      </w:pPr>
      <w:r w:rsidRPr="0078058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15988" w:rsidRPr="0078058D" w:rsidRDefault="00015988" w:rsidP="00015988">
      <w:pPr>
        <w:pStyle w:val="a3"/>
        <w:numPr>
          <w:ilvl w:val="0"/>
          <w:numId w:val="4"/>
        </w:numPr>
        <w:tabs>
          <w:tab w:val="left" w:pos="851"/>
          <w:tab w:val="left" w:pos="1134"/>
        </w:tabs>
        <w:ind w:left="0" w:firstLine="709"/>
        <w:jc w:val="both"/>
      </w:pPr>
      <w:r w:rsidRPr="0078058D">
        <w:t xml:space="preserve"> поэтажный план дома, в котором находится переводимое помещение;</w:t>
      </w:r>
    </w:p>
    <w:p w:rsidR="00015988" w:rsidRPr="0078058D" w:rsidRDefault="00015988" w:rsidP="00015988">
      <w:pPr>
        <w:pStyle w:val="a3"/>
        <w:numPr>
          <w:ilvl w:val="0"/>
          <w:numId w:val="4"/>
        </w:numPr>
        <w:tabs>
          <w:tab w:val="left" w:pos="851"/>
          <w:tab w:val="left" w:pos="1134"/>
        </w:tabs>
        <w:ind w:left="0" w:firstLine="709"/>
        <w:jc w:val="both"/>
      </w:pPr>
      <w:r w:rsidRPr="0078058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15988" w:rsidRPr="0078058D" w:rsidRDefault="00015988" w:rsidP="00015988">
      <w:pPr>
        <w:ind w:firstLine="709"/>
        <w:jc w:val="both"/>
        <w:rPr>
          <w:b/>
        </w:rPr>
      </w:pPr>
      <w:r w:rsidRPr="0078058D">
        <w:rPr>
          <w:b/>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015988" w:rsidRPr="0078058D" w:rsidRDefault="00015988" w:rsidP="00015988">
      <w:pPr>
        <w:ind w:firstLine="709"/>
        <w:jc w:val="both"/>
      </w:pPr>
      <w:r w:rsidRPr="0078058D">
        <w:t xml:space="preserve">- </w:t>
      </w:r>
      <w:r w:rsidRPr="0078058D">
        <w:rPr>
          <w:color w:val="000000"/>
        </w:rPr>
        <w:t xml:space="preserve">правоустанавливающий документ на </w:t>
      </w:r>
      <w:r w:rsidRPr="0078058D">
        <w:rPr>
          <w:color w:val="000000" w:themeColor="text1"/>
        </w:rPr>
        <w:t>недвижимое имущество</w:t>
      </w:r>
      <w:r w:rsidRPr="0078058D">
        <w:rPr>
          <w:color w:val="000000"/>
        </w:rPr>
        <w:t>, права на который  зарегистрированы в Едином государственном реестре прав на недвижимое имущество и сделок с ним</w:t>
      </w:r>
      <w:r w:rsidRPr="0078058D">
        <w:t>.</w:t>
      </w:r>
    </w:p>
    <w:p w:rsidR="00015988" w:rsidRPr="0078058D" w:rsidRDefault="00015988" w:rsidP="00015988">
      <w:pPr>
        <w:tabs>
          <w:tab w:val="left" w:pos="567"/>
        </w:tabs>
        <w:ind w:firstLine="539"/>
        <w:jc w:val="both"/>
      </w:pPr>
      <w:r w:rsidRPr="0078058D">
        <w:rPr>
          <w:b/>
        </w:rPr>
        <w:tab/>
      </w:r>
      <w:r w:rsidRPr="0078058D">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015988" w:rsidRPr="0078058D" w:rsidRDefault="00015988" w:rsidP="00015988">
      <w:pPr>
        <w:tabs>
          <w:tab w:val="left" w:pos="567"/>
        </w:tabs>
        <w:ind w:firstLine="539"/>
        <w:jc w:val="both"/>
      </w:pPr>
      <w:r w:rsidRPr="0078058D">
        <w:t>Не предоставление указанных документов заявителем не является основанием для отказа в предоставлении услуги.</w:t>
      </w:r>
    </w:p>
    <w:p w:rsidR="00015988" w:rsidRPr="0078058D" w:rsidRDefault="00015988" w:rsidP="00015988">
      <w:pPr>
        <w:tabs>
          <w:tab w:val="left" w:pos="990"/>
        </w:tabs>
        <w:jc w:val="both"/>
        <w:rPr>
          <w:b/>
        </w:rPr>
      </w:pPr>
    </w:p>
    <w:p w:rsidR="00015988" w:rsidRPr="0078058D" w:rsidRDefault="00015988" w:rsidP="00015988">
      <w:pPr>
        <w:ind w:firstLine="709"/>
        <w:jc w:val="both"/>
        <w:rPr>
          <w:b/>
        </w:rPr>
      </w:pPr>
      <w:r w:rsidRPr="0078058D">
        <w:rPr>
          <w:b/>
        </w:rPr>
        <w:t xml:space="preserve">2.12. Способы подачи заявки о предоставлении муниципальной услуги </w:t>
      </w:r>
    </w:p>
    <w:p w:rsidR="00015988" w:rsidRPr="0078058D" w:rsidRDefault="00015988" w:rsidP="00015988">
      <w:pPr>
        <w:pStyle w:val="ConsPlusNormal"/>
        <w:ind w:firstLine="540"/>
        <w:jc w:val="both"/>
        <w:rPr>
          <w:rFonts w:ascii="Times New Roman" w:hAnsi="Times New Roman"/>
          <w:sz w:val="24"/>
          <w:szCs w:val="24"/>
        </w:rPr>
      </w:pPr>
      <w:r w:rsidRPr="0078058D">
        <w:rPr>
          <w:rFonts w:ascii="Times New Roman" w:hAnsi="Times New Roman"/>
          <w:sz w:val="24"/>
          <w:szCs w:val="24"/>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015988" w:rsidRPr="0078058D" w:rsidRDefault="00015988" w:rsidP="00015988">
      <w:pPr>
        <w:pStyle w:val="ConsPlusNormal"/>
        <w:widowControl/>
        <w:numPr>
          <w:ilvl w:val="0"/>
          <w:numId w:val="6"/>
        </w:numPr>
        <w:jc w:val="both"/>
        <w:rPr>
          <w:rFonts w:ascii="Times New Roman" w:hAnsi="Times New Roman" w:cs="Times New Roman"/>
          <w:sz w:val="24"/>
          <w:szCs w:val="24"/>
        </w:rPr>
      </w:pPr>
      <w:r w:rsidRPr="0078058D">
        <w:rPr>
          <w:rFonts w:ascii="Times New Roman" w:hAnsi="Times New Roman" w:cs="Times New Roman"/>
          <w:sz w:val="24"/>
          <w:szCs w:val="24"/>
        </w:rPr>
        <w:t>личного обращения заявителя, уполномоченного представителя заявителя;</w:t>
      </w:r>
    </w:p>
    <w:p w:rsidR="00015988" w:rsidRPr="0078058D" w:rsidRDefault="00015988" w:rsidP="00015988">
      <w:pPr>
        <w:pStyle w:val="ConsPlusNormal"/>
        <w:widowControl/>
        <w:numPr>
          <w:ilvl w:val="0"/>
          <w:numId w:val="6"/>
        </w:numPr>
        <w:jc w:val="both"/>
        <w:rPr>
          <w:rFonts w:ascii="Times New Roman" w:hAnsi="Times New Roman" w:cs="Times New Roman"/>
          <w:sz w:val="24"/>
          <w:szCs w:val="24"/>
        </w:rPr>
      </w:pPr>
      <w:r w:rsidRPr="0078058D">
        <w:rPr>
          <w:rFonts w:ascii="Times New Roman" w:hAnsi="Times New Roman" w:cs="Times New Roman"/>
          <w:sz w:val="24"/>
          <w:szCs w:val="24"/>
        </w:rPr>
        <w:t xml:space="preserve">направления по почте; </w:t>
      </w:r>
    </w:p>
    <w:p w:rsidR="00015988" w:rsidRPr="0078058D" w:rsidRDefault="00015988" w:rsidP="00015988">
      <w:pPr>
        <w:pStyle w:val="ConsPlusNormal"/>
        <w:widowControl/>
        <w:numPr>
          <w:ilvl w:val="0"/>
          <w:numId w:val="6"/>
        </w:numPr>
        <w:jc w:val="both"/>
        <w:rPr>
          <w:rFonts w:ascii="Times New Roman" w:hAnsi="Times New Roman" w:cs="Times New Roman"/>
          <w:color w:val="000000"/>
          <w:sz w:val="24"/>
          <w:szCs w:val="24"/>
        </w:rPr>
      </w:pPr>
      <w:r w:rsidRPr="0078058D">
        <w:rPr>
          <w:rFonts w:ascii="Times New Roman" w:hAnsi="Times New Roman" w:cs="Times New Roman"/>
          <w:sz w:val="24"/>
          <w:szCs w:val="24"/>
        </w:rPr>
        <w:t xml:space="preserve">с </w:t>
      </w:r>
      <w:r w:rsidRPr="0078058D">
        <w:rPr>
          <w:rFonts w:ascii="Times New Roman" w:hAnsi="Times New Roman" w:cs="Times New Roman"/>
          <w:color w:val="000000"/>
          <w:sz w:val="24"/>
          <w:szCs w:val="24"/>
        </w:rPr>
        <w:t>использованием электронных носителей;</w:t>
      </w:r>
    </w:p>
    <w:p w:rsidR="00015988" w:rsidRPr="0078058D" w:rsidRDefault="00015988" w:rsidP="00015988">
      <w:pPr>
        <w:pStyle w:val="ConsPlusNormal"/>
        <w:widowControl/>
        <w:numPr>
          <w:ilvl w:val="0"/>
          <w:numId w:val="6"/>
        </w:numPr>
        <w:jc w:val="both"/>
        <w:rPr>
          <w:rFonts w:ascii="Times New Roman" w:hAnsi="Times New Roman" w:cs="Times New Roman"/>
          <w:sz w:val="24"/>
          <w:szCs w:val="24"/>
        </w:rPr>
      </w:pPr>
      <w:r w:rsidRPr="0078058D">
        <w:rPr>
          <w:rFonts w:ascii="Times New Roman" w:hAnsi="Times New Roman" w:cs="Times New Roman"/>
          <w:color w:val="000000"/>
          <w:sz w:val="24"/>
          <w:szCs w:val="24"/>
        </w:rPr>
        <w:lastRenderedPageBreak/>
        <w:t>с использованием</w:t>
      </w:r>
      <w:r w:rsidRPr="0078058D">
        <w:rPr>
          <w:rFonts w:ascii="Times New Roman" w:hAnsi="Times New Roman" w:cs="Times New Roman"/>
          <w:sz w:val="24"/>
          <w:szCs w:val="24"/>
        </w:rPr>
        <w:t xml:space="preserve"> универсальной электронной карты;  </w:t>
      </w:r>
    </w:p>
    <w:p w:rsidR="00015988" w:rsidRPr="0078058D" w:rsidRDefault="00015988" w:rsidP="00015988">
      <w:pPr>
        <w:jc w:val="both"/>
        <w:rPr>
          <w:lang w:eastAsia="en-US" w:bidi="en-US"/>
        </w:rPr>
      </w:pPr>
      <w:r w:rsidRPr="0078058D">
        <w:t xml:space="preserve">электронной почты администрации Эльтаркачского  сельского поселения: </w:t>
      </w:r>
      <w:hyperlink r:id="rId12" w:history="1">
        <w:r w:rsidRPr="0078058D">
          <w:rPr>
            <w:rStyle w:val="af4"/>
            <w:lang w:val="en-US" w:bidi="en-US"/>
          </w:rPr>
          <w:t>Eltarkachskoesp</w:t>
        </w:r>
        <w:r w:rsidRPr="0078058D">
          <w:rPr>
            <w:rStyle w:val="af4"/>
            <w:lang w:bidi="en-US"/>
          </w:rPr>
          <w:t>@</w:t>
        </w:r>
        <w:r w:rsidRPr="0078058D">
          <w:rPr>
            <w:rStyle w:val="af4"/>
            <w:lang w:val="en-US" w:bidi="en-US"/>
          </w:rPr>
          <w:t>mail</w:t>
        </w:r>
        <w:r w:rsidRPr="0078058D">
          <w:rPr>
            <w:rStyle w:val="af4"/>
            <w:lang w:bidi="en-US"/>
          </w:rPr>
          <w:t>.</w:t>
        </w:r>
        <w:r w:rsidRPr="0078058D">
          <w:rPr>
            <w:rStyle w:val="af4"/>
            <w:lang w:val="en-US" w:bidi="en-US"/>
          </w:rPr>
          <w:t>ru</w:t>
        </w:r>
      </w:hyperlink>
      <w:r w:rsidRPr="0078058D">
        <w:rPr>
          <w:lang w:bidi="en-US"/>
        </w:rPr>
        <w:t xml:space="preserve"> </w:t>
      </w:r>
      <w:r w:rsidRPr="0078058D">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Pr="0078058D">
        <w:rPr>
          <w:lang w:eastAsia="en-US" w:bidi="en-US"/>
        </w:rPr>
        <w:t xml:space="preserve"> выдаче  разрешения  о  переводе или об отказе   в  переводе жилого  помещения   в нежилое  или    нежилого помещения  в жилое помещение.</w:t>
      </w:r>
    </w:p>
    <w:p w:rsidR="00015988" w:rsidRPr="0078058D" w:rsidRDefault="00015988" w:rsidP="00015988">
      <w:pPr>
        <w:ind w:firstLine="709"/>
        <w:jc w:val="both"/>
        <w:rPr>
          <w:b/>
        </w:rPr>
      </w:pPr>
      <w:r w:rsidRPr="0078058D">
        <w:rPr>
          <w:b/>
        </w:rPr>
        <w:t>2.13. Указания на запрет требовать от заявителя</w:t>
      </w:r>
    </w:p>
    <w:p w:rsidR="00015988" w:rsidRPr="0078058D" w:rsidRDefault="00015988" w:rsidP="00015988">
      <w:pPr>
        <w:autoSpaceDE w:val="0"/>
        <w:autoSpaceDN w:val="0"/>
        <w:adjustRightInd w:val="0"/>
        <w:ind w:firstLine="540"/>
        <w:jc w:val="both"/>
        <w:rPr>
          <w:color w:val="000000"/>
        </w:rPr>
      </w:pPr>
      <w:r w:rsidRPr="0078058D">
        <w:rPr>
          <w:color w:val="000000"/>
        </w:rPr>
        <w:t>Администрация не вправе требовать от заявителя:</w:t>
      </w:r>
    </w:p>
    <w:p w:rsidR="00015988" w:rsidRPr="0078058D" w:rsidRDefault="00015988" w:rsidP="00015988">
      <w:pPr>
        <w:autoSpaceDE w:val="0"/>
        <w:autoSpaceDN w:val="0"/>
        <w:adjustRightInd w:val="0"/>
        <w:ind w:firstLine="540"/>
        <w:jc w:val="both"/>
      </w:pPr>
      <w:r w:rsidRPr="0078058D">
        <w:rPr>
          <w:color w:val="000000"/>
        </w:rPr>
        <w:t xml:space="preserve">- представления документов и информации или осуществления действий, представление или осуществление которых не предусмотрено </w:t>
      </w:r>
      <w:r w:rsidRPr="0078058D">
        <w:t>нормативными правовыми актами, регулирующими отношения, возникающие в связи с предоставлением муниципальной услуги;</w:t>
      </w:r>
    </w:p>
    <w:p w:rsidR="00015988" w:rsidRPr="0078058D" w:rsidRDefault="00015988" w:rsidP="00015988">
      <w:pPr>
        <w:autoSpaceDE w:val="0"/>
        <w:autoSpaceDN w:val="0"/>
        <w:adjustRightInd w:val="0"/>
        <w:ind w:firstLine="540"/>
        <w:jc w:val="both"/>
      </w:pPr>
      <w:r w:rsidRPr="0078058D">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015988" w:rsidRPr="0078058D" w:rsidRDefault="00015988" w:rsidP="00015988">
      <w:pPr>
        <w:ind w:firstLine="709"/>
        <w:jc w:val="both"/>
        <w:rPr>
          <w:b/>
        </w:rPr>
      </w:pPr>
      <w:r w:rsidRPr="0078058D">
        <w:rPr>
          <w:b/>
        </w:rPr>
        <w:t xml:space="preserve">2.14. Исчерпывающий перечень оснований для отказа в приеме документов, необходимых для предоставления государственной услуги </w:t>
      </w:r>
    </w:p>
    <w:p w:rsidR="00015988" w:rsidRPr="0078058D" w:rsidRDefault="00015988" w:rsidP="00015988">
      <w:r w:rsidRPr="0078058D">
        <w:t xml:space="preserve">          Основаниями для отказа в приеме документов, необходимых для предоставления муниципальной услуги  являются:</w:t>
      </w:r>
    </w:p>
    <w:p w:rsidR="00015988" w:rsidRPr="0078058D" w:rsidRDefault="00015988" w:rsidP="00015988">
      <w:pPr>
        <w:pStyle w:val="af"/>
        <w:ind w:left="142"/>
        <w:jc w:val="both"/>
        <w:rPr>
          <w:sz w:val="24"/>
          <w:szCs w:val="24"/>
        </w:rPr>
      </w:pPr>
      <w:r w:rsidRPr="0078058D">
        <w:rPr>
          <w:sz w:val="24"/>
          <w:szCs w:val="24"/>
        </w:rPr>
        <w:t xml:space="preserve">      - статус заявителя не соответствует требованиям пункта 1.2. настоящего Административного регламента;</w:t>
      </w:r>
    </w:p>
    <w:p w:rsidR="00015988" w:rsidRPr="0078058D" w:rsidRDefault="00015988" w:rsidP="00015988">
      <w:pPr>
        <w:widowControl w:val="0"/>
        <w:autoSpaceDE w:val="0"/>
        <w:autoSpaceDN w:val="0"/>
        <w:adjustRightInd w:val="0"/>
        <w:ind w:firstLine="539"/>
        <w:jc w:val="both"/>
      </w:pPr>
      <w:r w:rsidRPr="0078058D">
        <w:t>- если в заявлении не указаны фамилия заявителя, название организации и почтовый адрес заявителя,  по которому должен быть направлен ответ;</w:t>
      </w:r>
    </w:p>
    <w:p w:rsidR="00015988" w:rsidRPr="0078058D" w:rsidRDefault="00015988" w:rsidP="00015988">
      <w:pPr>
        <w:widowControl w:val="0"/>
        <w:autoSpaceDE w:val="0"/>
        <w:autoSpaceDN w:val="0"/>
        <w:adjustRightInd w:val="0"/>
        <w:ind w:firstLine="539"/>
        <w:jc w:val="both"/>
      </w:pPr>
      <w:r w:rsidRPr="0078058D">
        <w:t xml:space="preserve">- наличие в предоставленных документах исправлений, серьезных повреждений, не позволяющих однозначно истолковать их содержание; </w:t>
      </w:r>
    </w:p>
    <w:p w:rsidR="00015988" w:rsidRPr="0078058D" w:rsidRDefault="00015988" w:rsidP="00015988">
      <w:pPr>
        <w:widowControl w:val="0"/>
        <w:autoSpaceDE w:val="0"/>
        <w:autoSpaceDN w:val="0"/>
        <w:adjustRightInd w:val="0"/>
        <w:ind w:firstLine="539"/>
        <w:jc w:val="both"/>
      </w:pPr>
      <w:r w:rsidRPr="0078058D">
        <w:t xml:space="preserve">- если заявление представлено неуполномоченным представителем заявителя; </w:t>
      </w:r>
    </w:p>
    <w:p w:rsidR="00015988" w:rsidRPr="0078058D" w:rsidRDefault="00015988" w:rsidP="00015988">
      <w:pPr>
        <w:widowControl w:val="0"/>
        <w:autoSpaceDE w:val="0"/>
        <w:autoSpaceDN w:val="0"/>
        <w:adjustRightInd w:val="0"/>
        <w:ind w:firstLine="539"/>
        <w:jc w:val="both"/>
      </w:pPr>
      <w:r w:rsidRPr="0078058D">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015988" w:rsidRPr="0078058D" w:rsidRDefault="00015988" w:rsidP="00015988">
      <w:pPr>
        <w:ind w:firstLine="709"/>
        <w:jc w:val="both"/>
        <w:rPr>
          <w:b/>
        </w:rPr>
      </w:pPr>
      <w:r w:rsidRPr="0078058D">
        <w:rPr>
          <w:b/>
        </w:rPr>
        <w:t>2.15. Исчерпывающий перечень оснований для приостановления или  отказа в предоставлении муниципальной услуги</w:t>
      </w:r>
    </w:p>
    <w:p w:rsidR="00015988" w:rsidRPr="0078058D" w:rsidRDefault="00015988" w:rsidP="00015988">
      <w:pPr>
        <w:widowControl w:val="0"/>
        <w:autoSpaceDE w:val="0"/>
        <w:autoSpaceDN w:val="0"/>
        <w:adjustRightInd w:val="0"/>
        <w:jc w:val="both"/>
      </w:pPr>
      <w:r w:rsidRPr="0078058D">
        <w:rPr>
          <w:b/>
        </w:rPr>
        <w:t xml:space="preserve">          2.15.1.</w:t>
      </w:r>
      <w:r w:rsidRPr="0078058D">
        <w:t xml:space="preserve"> Муниципальная услуга не предоставляется в случае:</w:t>
      </w:r>
    </w:p>
    <w:p w:rsidR="00015988" w:rsidRPr="0078058D" w:rsidRDefault="00015988" w:rsidP="00015988">
      <w:pPr>
        <w:pStyle w:val="af"/>
        <w:ind w:left="142"/>
        <w:jc w:val="both"/>
        <w:rPr>
          <w:sz w:val="24"/>
          <w:szCs w:val="24"/>
        </w:rPr>
      </w:pPr>
      <w:r w:rsidRPr="0078058D">
        <w:rPr>
          <w:sz w:val="24"/>
          <w:szCs w:val="24"/>
        </w:rPr>
        <w:t xml:space="preserve">      - статус заявителя не соответствует требованиям пункта 1.2. настоящего Административного регламента;</w:t>
      </w:r>
    </w:p>
    <w:p w:rsidR="00015988" w:rsidRPr="0078058D" w:rsidRDefault="00015988" w:rsidP="00015988">
      <w:pPr>
        <w:widowControl w:val="0"/>
        <w:autoSpaceDE w:val="0"/>
        <w:autoSpaceDN w:val="0"/>
        <w:adjustRightInd w:val="0"/>
        <w:ind w:firstLine="539"/>
        <w:jc w:val="both"/>
      </w:pPr>
      <w:r w:rsidRPr="0078058D">
        <w:t>- если в заявлении не указаны фамилия заявителя, название организации и почтовый адрес заявителя,  по которому должен быть направлен ответ;</w:t>
      </w:r>
    </w:p>
    <w:p w:rsidR="00015988" w:rsidRPr="0078058D" w:rsidRDefault="00015988" w:rsidP="00015988">
      <w:pPr>
        <w:widowControl w:val="0"/>
        <w:autoSpaceDE w:val="0"/>
        <w:autoSpaceDN w:val="0"/>
        <w:adjustRightInd w:val="0"/>
        <w:ind w:firstLine="539"/>
        <w:jc w:val="both"/>
      </w:pPr>
      <w:r w:rsidRPr="0078058D">
        <w:t xml:space="preserve">- наличие в предоставленных документах исправлений, серьезных повреждений, не позволяющих однозначно истолковать их содержание; </w:t>
      </w:r>
    </w:p>
    <w:p w:rsidR="00015988" w:rsidRPr="0078058D" w:rsidRDefault="00015988" w:rsidP="00015988">
      <w:pPr>
        <w:widowControl w:val="0"/>
        <w:autoSpaceDE w:val="0"/>
        <w:autoSpaceDN w:val="0"/>
        <w:adjustRightInd w:val="0"/>
        <w:ind w:firstLine="539"/>
        <w:jc w:val="both"/>
      </w:pPr>
      <w:r w:rsidRPr="0078058D">
        <w:t xml:space="preserve">- если заявление представлено неуполномоченным представителем заявителя; </w:t>
      </w:r>
    </w:p>
    <w:p w:rsidR="00015988" w:rsidRPr="0078058D" w:rsidRDefault="00015988" w:rsidP="00015988">
      <w:pPr>
        <w:widowControl w:val="0"/>
        <w:autoSpaceDE w:val="0"/>
        <w:autoSpaceDN w:val="0"/>
        <w:adjustRightInd w:val="0"/>
        <w:ind w:firstLine="539"/>
        <w:jc w:val="both"/>
      </w:pPr>
      <w:r w:rsidRPr="0078058D">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015988" w:rsidRPr="0078058D" w:rsidRDefault="00015988" w:rsidP="00015988">
      <w:pPr>
        <w:pStyle w:val="ConsNormal"/>
        <w:widowControl/>
        <w:ind w:right="0" w:firstLine="0"/>
        <w:jc w:val="both"/>
        <w:rPr>
          <w:rFonts w:ascii="Times New Roman" w:hAnsi="Times New Roman" w:cs="Times New Roman"/>
          <w:b/>
          <w:sz w:val="24"/>
          <w:szCs w:val="24"/>
        </w:rPr>
      </w:pPr>
      <w:r w:rsidRPr="0078058D">
        <w:rPr>
          <w:rFonts w:ascii="Times New Roman" w:hAnsi="Times New Roman" w:cs="Times New Roman"/>
          <w:sz w:val="24"/>
          <w:szCs w:val="24"/>
        </w:rPr>
        <w:t xml:space="preserve">       </w:t>
      </w:r>
      <w:r w:rsidRPr="0078058D">
        <w:rPr>
          <w:sz w:val="24"/>
          <w:szCs w:val="24"/>
        </w:rPr>
        <w:t xml:space="preserve">     </w:t>
      </w:r>
      <w:r w:rsidRPr="0078058D">
        <w:rPr>
          <w:rFonts w:ascii="Times New Roman" w:hAnsi="Times New Roman" w:cs="Times New Roman"/>
          <w:b/>
          <w:sz w:val="24"/>
          <w:szCs w:val="24"/>
        </w:rPr>
        <w:t>2.15.2.</w:t>
      </w:r>
      <w:r w:rsidRPr="0078058D">
        <w:rPr>
          <w:rFonts w:ascii="Times New Roman" w:hAnsi="Times New Roman" w:cs="Times New Roman"/>
          <w:sz w:val="24"/>
          <w:szCs w:val="24"/>
        </w:rPr>
        <w:t xml:space="preserve"> Основания для приостановления  предоставления государственной услуги отсутствуют</w:t>
      </w:r>
    </w:p>
    <w:p w:rsidR="00015988" w:rsidRPr="0078058D" w:rsidRDefault="00015988" w:rsidP="00015988">
      <w:pPr>
        <w:ind w:firstLine="709"/>
        <w:jc w:val="both"/>
        <w:rPr>
          <w:b/>
        </w:rPr>
      </w:pPr>
      <w:r w:rsidRPr="0078058D">
        <w:rPr>
          <w:b/>
        </w:rPr>
        <w:t xml:space="preserve">2.16. Обязанности должностных лиц и права заявителей: </w:t>
      </w:r>
    </w:p>
    <w:p w:rsidR="00015988" w:rsidRPr="0078058D" w:rsidRDefault="00015988" w:rsidP="00015988">
      <w:pPr>
        <w:widowControl w:val="0"/>
        <w:autoSpaceDE w:val="0"/>
        <w:autoSpaceDN w:val="0"/>
        <w:adjustRightInd w:val="0"/>
        <w:ind w:right="-6" w:firstLine="540"/>
        <w:jc w:val="both"/>
        <w:rPr>
          <w:color w:val="000000"/>
          <w:u w:val="single"/>
        </w:rPr>
      </w:pPr>
      <w:r w:rsidRPr="0078058D">
        <w:rPr>
          <w:b/>
        </w:rPr>
        <w:t xml:space="preserve">  2.16.1.</w:t>
      </w:r>
      <w:r w:rsidRPr="0078058D">
        <w:rPr>
          <w:u w:val="single"/>
        </w:rPr>
        <w:t xml:space="preserve"> </w:t>
      </w:r>
      <w:r w:rsidRPr="0078058D">
        <w:rPr>
          <w:color w:val="000000"/>
          <w:u w:val="single"/>
        </w:rPr>
        <w:t>Должностные лица Администрации обязаны:</w:t>
      </w:r>
    </w:p>
    <w:p w:rsidR="00015988" w:rsidRPr="0078058D" w:rsidRDefault="00015988" w:rsidP="00015988">
      <w:pPr>
        <w:pStyle w:val="ConsPlusNormal"/>
        <w:ind w:right="-6" w:firstLine="540"/>
        <w:jc w:val="both"/>
        <w:rPr>
          <w:rFonts w:ascii="Times New Roman" w:hAnsi="Times New Roman" w:cstheme="minorBidi"/>
          <w:color w:val="000000"/>
          <w:sz w:val="24"/>
          <w:szCs w:val="24"/>
        </w:rPr>
      </w:pPr>
      <w:r w:rsidRPr="0078058D">
        <w:rPr>
          <w:rFonts w:ascii="Times New Roman" w:hAnsi="Times New Roman" w:cstheme="minorBidi"/>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015988" w:rsidRPr="0078058D" w:rsidRDefault="00015988" w:rsidP="00015988">
      <w:pPr>
        <w:pStyle w:val="ConsPlusNormal"/>
        <w:ind w:right="-6" w:firstLine="540"/>
        <w:jc w:val="both"/>
        <w:rPr>
          <w:rFonts w:ascii="Times New Roman" w:hAnsi="Times New Roman" w:cstheme="minorBidi"/>
          <w:color w:val="000000"/>
          <w:sz w:val="24"/>
          <w:szCs w:val="24"/>
        </w:rPr>
      </w:pPr>
      <w:r w:rsidRPr="0078058D">
        <w:rPr>
          <w:rFonts w:ascii="Times New Roman" w:hAnsi="Times New Roman" w:cstheme="minorBidi"/>
          <w:color w:val="000000"/>
          <w:sz w:val="24"/>
          <w:szCs w:val="24"/>
        </w:rPr>
        <w:t>- соблюдать законодательство Российской Федерации, права и законные интересы заявителя;</w:t>
      </w:r>
    </w:p>
    <w:p w:rsidR="00015988" w:rsidRPr="0078058D" w:rsidRDefault="00015988" w:rsidP="00015988">
      <w:pPr>
        <w:widowControl w:val="0"/>
        <w:autoSpaceDE w:val="0"/>
        <w:autoSpaceDN w:val="0"/>
        <w:adjustRightInd w:val="0"/>
        <w:ind w:right="-6" w:firstLine="539"/>
        <w:jc w:val="both"/>
        <w:rPr>
          <w:color w:val="000000"/>
        </w:rPr>
      </w:pPr>
      <w:r w:rsidRPr="0078058D">
        <w:rPr>
          <w:color w:val="000000"/>
        </w:rPr>
        <w:lastRenderedPageBreak/>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015988" w:rsidRPr="0078058D" w:rsidRDefault="00015988" w:rsidP="00015988">
      <w:pPr>
        <w:widowControl w:val="0"/>
        <w:autoSpaceDE w:val="0"/>
        <w:autoSpaceDN w:val="0"/>
        <w:adjustRightInd w:val="0"/>
        <w:ind w:right="-6" w:firstLine="539"/>
        <w:jc w:val="both"/>
        <w:rPr>
          <w:color w:val="000000"/>
        </w:rPr>
      </w:pPr>
      <w:r w:rsidRPr="0078058D">
        <w:rPr>
          <w:color w:val="000000"/>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015988" w:rsidRPr="0078058D" w:rsidRDefault="00015988" w:rsidP="00015988">
      <w:pPr>
        <w:pStyle w:val="ConsPlusNormal"/>
        <w:ind w:right="-6" w:firstLine="540"/>
        <w:jc w:val="both"/>
        <w:rPr>
          <w:rFonts w:ascii="Times New Roman" w:hAnsi="Times New Roman" w:cs="Times New Roman"/>
          <w:sz w:val="24"/>
          <w:szCs w:val="24"/>
          <w:u w:val="single"/>
        </w:rPr>
      </w:pPr>
      <w:r w:rsidRPr="0078058D">
        <w:rPr>
          <w:rFonts w:ascii="Times New Roman" w:hAnsi="Times New Roman" w:cs="Times New Roman"/>
          <w:b/>
          <w:sz w:val="24"/>
          <w:szCs w:val="24"/>
        </w:rPr>
        <w:t xml:space="preserve">    2.16.2.</w:t>
      </w:r>
      <w:r w:rsidRPr="0078058D">
        <w:rPr>
          <w:rFonts w:ascii="Times New Roman" w:hAnsi="Times New Roman" w:cs="Times New Roman"/>
          <w:color w:val="C00000"/>
          <w:sz w:val="24"/>
          <w:szCs w:val="24"/>
        </w:rPr>
        <w:t xml:space="preserve"> </w:t>
      </w:r>
      <w:r w:rsidRPr="0078058D">
        <w:rPr>
          <w:rFonts w:ascii="Times New Roman" w:hAnsi="Times New Roman" w:cs="Times New Roman"/>
          <w:sz w:val="24"/>
          <w:szCs w:val="24"/>
          <w:u w:val="single"/>
        </w:rPr>
        <w:t>Заявитель имеет право:</w:t>
      </w:r>
    </w:p>
    <w:p w:rsidR="00015988" w:rsidRPr="0078058D" w:rsidRDefault="00015988" w:rsidP="00015988">
      <w:pPr>
        <w:widowControl w:val="0"/>
        <w:autoSpaceDE w:val="0"/>
        <w:autoSpaceDN w:val="0"/>
        <w:adjustRightInd w:val="0"/>
        <w:ind w:right="-6" w:firstLine="539"/>
        <w:jc w:val="both"/>
        <w:rPr>
          <w:color w:val="000000"/>
        </w:rPr>
      </w:pPr>
      <w:r w:rsidRPr="0078058D">
        <w:rPr>
          <w:color w:val="000000"/>
        </w:rPr>
        <w:t>- получать информацию о ходе предоставления муниципальной услуги на любой стадии;</w:t>
      </w:r>
    </w:p>
    <w:p w:rsidR="00015988" w:rsidRPr="0078058D" w:rsidRDefault="00015988" w:rsidP="00015988">
      <w:pPr>
        <w:widowControl w:val="0"/>
        <w:autoSpaceDE w:val="0"/>
        <w:autoSpaceDN w:val="0"/>
        <w:adjustRightInd w:val="0"/>
        <w:ind w:right="-6" w:firstLine="539"/>
        <w:jc w:val="both"/>
        <w:rPr>
          <w:color w:val="000000"/>
        </w:rPr>
      </w:pPr>
      <w:r w:rsidRPr="0078058D">
        <w:rPr>
          <w:color w:val="000000"/>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015988" w:rsidRPr="0078058D" w:rsidRDefault="00015988" w:rsidP="00015988">
      <w:pPr>
        <w:widowControl w:val="0"/>
        <w:autoSpaceDE w:val="0"/>
        <w:autoSpaceDN w:val="0"/>
        <w:adjustRightInd w:val="0"/>
        <w:ind w:right="-6" w:firstLine="539"/>
        <w:jc w:val="both"/>
        <w:rPr>
          <w:color w:val="000000"/>
        </w:rPr>
      </w:pPr>
      <w:r w:rsidRPr="0078058D">
        <w:rPr>
          <w:color w:val="000000"/>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015988" w:rsidRPr="0078058D" w:rsidRDefault="00015988" w:rsidP="00015988">
      <w:pPr>
        <w:widowControl w:val="0"/>
        <w:autoSpaceDE w:val="0"/>
        <w:autoSpaceDN w:val="0"/>
        <w:adjustRightInd w:val="0"/>
        <w:ind w:right="-6" w:firstLine="539"/>
        <w:jc w:val="both"/>
        <w:rPr>
          <w:color w:val="000000"/>
        </w:rPr>
      </w:pPr>
      <w:r w:rsidRPr="0078058D">
        <w:rPr>
          <w:color w:val="00000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5988" w:rsidRPr="0078058D" w:rsidRDefault="00015988" w:rsidP="00015988">
      <w:pPr>
        <w:widowControl w:val="0"/>
        <w:autoSpaceDE w:val="0"/>
        <w:autoSpaceDN w:val="0"/>
        <w:adjustRightInd w:val="0"/>
        <w:ind w:right="-6" w:firstLine="539"/>
        <w:jc w:val="both"/>
        <w:rPr>
          <w:color w:val="000000"/>
        </w:rPr>
      </w:pPr>
      <w:r w:rsidRPr="0078058D">
        <w:rPr>
          <w:color w:val="000000"/>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15988" w:rsidRPr="0078058D" w:rsidRDefault="00015988" w:rsidP="00015988">
      <w:pPr>
        <w:ind w:firstLine="709"/>
        <w:jc w:val="both"/>
        <w:rPr>
          <w:b/>
        </w:rPr>
      </w:pPr>
      <w:r w:rsidRPr="0078058D">
        <w:rPr>
          <w:b/>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Необходимые и обязательные услуги  законодательством Российской Федерации не предусмотрены.</w:t>
      </w:r>
    </w:p>
    <w:p w:rsidR="00015988" w:rsidRPr="0078058D" w:rsidRDefault="00015988" w:rsidP="00015988">
      <w:pPr>
        <w:ind w:firstLine="709"/>
        <w:jc w:val="both"/>
        <w:rPr>
          <w:b/>
        </w:rPr>
      </w:pPr>
      <w:r w:rsidRPr="0078058D">
        <w:rPr>
          <w:b/>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015988" w:rsidRPr="0078058D" w:rsidRDefault="00015988" w:rsidP="00015988">
      <w:pPr>
        <w:rPr>
          <w:color w:val="000000"/>
        </w:rPr>
      </w:pPr>
      <w:r w:rsidRPr="0078058D">
        <w:rPr>
          <w:color w:val="000000"/>
        </w:rPr>
        <w:t xml:space="preserve">      Муниципальная услуга   осуществляется бесплатно.</w:t>
      </w:r>
    </w:p>
    <w:p w:rsidR="00015988" w:rsidRPr="0078058D" w:rsidRDefault="00015988" w:rsidP="00015988">
      <w:pPr>
        <w:ind w:firstLine="709"/>
        <w:jc w:val="both"/>
        <w:rPr>
          <w:b/>
        </w:rPr>
      </w:pPr>
      <w:r w:rsidRPr="0078058D">
        <w:rPr>
          <w:b/>
        </w:rPr>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015988" w:rsidRPr="0078058D" w:rsidRDefault="00015988" w:rsidP="00015988">
      <w:pPr>
        <w:pStyle w:val="afd"/>
        <w:ind w:firstLine="540"/>
        <w:rPr>
          <w:rFonts w:cstheme="minorBidi"/>
          <w:bCs/>
          <w:sz w:val="24"/>
        </w:rPr>
      </w:pPr>
      <w:r w:rsidRPr="0078058D">
        <w:rPr>
          <w:sz w:val="24"/>
        </w:rPr>
        <w:t> </w:t>
      </w:r>
      <w:r w:rsidRPr="0078058D">
        <w:rPr>
          <w:rFonts w:cstheme="minorBidi"/>
          <w:color w:val="000000"/>
          <w:sz w:val="24"/>
        </w:rPr>
        <w:t xml:space="preserve">Максимальное </w:t>
      </w:r>
      <w:r w:rsidRPr="0078058D">
        <w:rPr>
          <w:rFonts w:cstheme="minorBidi"/>
          <w:sz w:val="24"/>
        </w:rPr>
        <w:t xml:space="preserve">время ожидания в очереди при личной подаче заявления не должно превышать 15 минут. </w:t>
      </w:r>
    </w:p>
    <w:p w:rsidR="00015988" w:rsidRPr="0078058D" w:rsidRDefault="00015988" w:rsidP="00015988">
      <w:pPr>
        <w:pStyle w:val="afd"/>
        <w:ind w:firstLine="540"/>
        <w:rPr>
          <w:rFonts w:cstheme="minorBidi"/>
          <w:bCs/>
          <w:sz w:val="24"/>
        </w:rPr>
      </w:pPr>
      <w:r w:rsidRPr="0078058D">
        <w:rPr>
          <w:rFonts w:cstheme="minorBidi"/>
          <w:sz w:val="24"/>
        </w:rPr>
        <w:t>Время ожидания в очереди для получения результата предоставления муниципальной услуги не должно превышать 15 минут.</w:t>
      </w:r>
    </w:p>
    <w:p w:rsidR="00015988" w:rsidRPr="0078058D" w:rsidRDefault="00015988" w:rsidP="00015988">
      <w:pPr>
        <w:ind w:firstLine="709"/>
        <w:jc w:val="both"/>
        <w:rPr>
          <w:b/>
        </w:rPr>
      </w:pPr>
      <w:r w:rsidRPr="0078058D">
        <w:rPr>
          <w:b/>
        </w:rPr>
        <w:t>2.20. Срок и порядок регистрации заявления о предоставлении муниципальной услуги, в том числе в электронной форме</w:t>
      </w:r>
    </w:p>
    <w:p w:rsidR="00015988" w:rsidRPr="0078058D" w:rsidRDefault="00015988" w:rsidP="00015988">
      <w:pPr>
        <w:pStyle w:val="ConsPlusNormal"/>
        <w:ind w:firstLine="540"/>
        <w:jc w:val="both"/>
        <w:rPr>
          <w:rFonts w:ascii="Times New Roman" w:hAnsi="Times New Roman" w:cstheme="minorBidi"/>
          <w:color w:val="000000"/>
          <w:sz w:val="24"/>
          <w:szCs w:val="24"/>
        </w:rPr>
      </w:pPr>
      <w:r w:rsidRPr="0078058D">
        <w:rPr>
          <w:rFonts w:ascii="Times New Roman" w:hAnsi="Times New Roman"/>
          <w:b/>
          <w:sz w:val="24"/>
          <w:szCs w:val="24"/>
        </w:rPr>
        <w:t>2.20.1.</w:t>
      </w:r>
      <w:r w:rsidRPr="0078058D">
        <w:rPr>
          <w:rFonts w:ascii="Times New Roman" w:hAnsi="Times New Roman"/>
          <w:sz w:val="24"/>
          <w:szCs w:val="24"/>
        </w:rPr>
        <w:t xml:space="preserve">  </w:t>
      </w:r>
      <w:r w:rsidRPr="0078058D">
        <w:rPr>
          <w:rFonts w:ascii="Times New Roman" w:hAnsi="Times New Roman" w:cstheme="minorBidi"/>
          <w:color w:val="000000"/>
          <w:sz w:val="24"/>
          <w:szCs w:val="24"/>
        </w:rPr>
        <w:t>Срок регистрации заявления о предоставлении муниципальной услуги, в том числе в электронной форме:</w:t>
      </w:r>
    </w:p>
    <w:p w:rsidR="00015988" w:rsidRPr="0078058D" w:rsidRDefault="00015988" w:rsidP="00015988">
      <w:pPr>
        <w:pStyle w:val="ConsPlusNormal"/>
        <w:ind w:firstLine="540"/>
        <w:jc w:val="both"/>
        <w:rPr>
          <w:rFonts w:ascii="Times New Roman" w:hAnsi="Times New Roman" w:cstheme="minorBidi"/>
          <w:color w:val="000000"/>
          <w:sz w:val="24"/>
          <w:szCs w:val="24"/>
        </w:rPr>
      </w:pPr>
      <w:r w:rsidRPr="0078058D">
        <w:rPr>
          <w:rFonts w:ascii="Times New Roman" w:hAnsi="Times New Roman" w:cstheme="minorBidi"/>
          <w:color w:val="000000"/>
          <w:sz w:val="24"/>
          <w:szCs w:val="24"/>
        </w:rPr>
        <w:t xml:space="preserve">Заявление о предоставлении муниципальной услуги регистрируется в Администрации в день его поступления. </w:t>
      </w:r>
    </w:p>
    <w:p w:rsidR="00015988" w:rsidRPr="0078058D" w:rsidRDefault="00015988" w:rsidP="00015988">
      <w:pPr>
        <w:pStyle w:val="ConsPlusNormal"/>
        <w:ind w:firstLine="540"/>
        <w:jc w:val="both"/>
        <w:rPr>
          <w:rFonts w:ascii="Times New Roman" w:hAnsi="Times New Roman" w:cstheme="minorBidi"/>
          <w:color w:val="000000"/>
          <w:sz w:val="24"/>
          <w:szCs w:val="24"/>
        </w:rPr>
      </w:pPr>
      <w:r w:rsidRPr="0078058D">
        <w:rPr>
          <w:rFonts w:ascii="Times New Roman" w:hAnsi="Times New Roman" w:cstheme="minorBidi"/>
          <w:color w:val="000000"/>
          <w:sz w:val="24"/>
          <w:szCs w:val="24"/>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15988" w:rsidRPr="0078058D" w:rsidRDefault="00015988" w:rsidP="00015988">
      <w:pPr>
        <w:pStyle w:val="afd"/>
        <w:ind w:firstLine="540"/>
        <w:rPr>
          <w:rFonts w:cstheme="minorBidi"/>
          <w:bCs/>
          <w:color w:val="000000"/>
          <w:sz w:val="24"/>
        </w:rPr>
      </w:pPr>
      <w:r w:rsidRPr="0078058D">
        <w:rPr>
          <w:rFonts w:cstheme="minorBidi"/>
          <w:color w:val="000000"/>
          <w:sz w:val="24"/>
        </w:rPr>
        <w:t xml:space="preserve">Датой приема заявления о предоставлении муниципальной услуги считается дата его официальной регистрации в Администрации. </w:t>
      </w:r>
    </w:p>
    <w:p w:rsidR="00015988" w:rsidRPr="0078058D" w:rsidRDefault="00015988" w:rsidP="00015988">
      <w:pPr>
        <w:pStyle w:val="ConsPlusNormal"/>
        <w:ind w:firstLine="540"/>
        <w:jc w:val="both"/>
        <w:rPr>
          <w:rFonts w:ascii="Times New Roman" w:hAnsi="Times New Roman" w:cstheme="minorBidi"/>
          <w:color w:val="000000"/>
          <w:sz w:val="24"/>
          <w:szCs w:val="24"/>
        </w:rPr>
      </w:pPr>
      <w:r w:rsidRPr="0078058D">
        <w:rPr>
          <w:rFonts w:ascii="Times New Roman" w:hAnsi="Times New Roman"/>
          <w:b/>
          <w:sz w:val="24"/>
          <w:szCs w:val="24"/>
        </w:rPr>
        <w:lastRenderedPageBreak/>
        <w:t>2.20.2.</w:t>
      </w:r>
      <w:r w:rsidRPr="0078058D">
        <w:rPr>
          <w:rFonts w:ascii="Times New Roman" w:hAnsi="Times New Roman"/>
          <w:sz w:val="24"/>
          <w:szCs w:val="24"/>
        </w:rPr>
        <w:t xml:space="preserve"> </w:t>
      </w:r>
      <w:r w:rsidRPr="0078058D">
        <w:rPr>
          <w:rFonts w:ascii="Times New Roman" w:hAnsi="Times New Roman" w:cstheme="minorBidi"/>
          <w:color w:val="000000"/>
          <w:sz w:val="24"/>
          <w:szCs w:val="24"/>
        </w:rPr>
        <w:t>Порядок регистрации заявления о предоставлении муниципальной услуги, в том числе в электронной форме.</w:t>
      </w:r>
    </w:p>
    <w:p w:rsidR="00015988" w:rsidRPr="0078058D" w:rsidRDefault="00015988" w:rsidP="00015988">
      <w:pPr>
        <w:tabs>
          <w:tab w:val="left" w:pos="1080"/>
          <w:tab w:val="left" w:pos="1260"/>
        </w:tabs>
        <w:suppressAutoHyphens/>
        <w:autoSpaceDE w:val="0"/>
        <w:autoSpaceDN w:val="0"/>
        <w:adjustRightInd w:val="0"/>
        <w:ind w:firstLine="539"/>
        <w:jc w:val="both"/>
        <w:rPr>
          <w:color w:val="000000"/>
        </w:rPr>
      </w:pPr>
      <w:r w:rsidRPr="0078058D">
        <w:rPr>
          <w:color w:val="000000"/>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015988" w:rsidRPr="0078058D" w:rsidRDefault="00015988" w:rsidP="00015988">
      <w:pPr>
        <w:tabs>
          <w:tab w:val="num" w:pos="180"/>
          <w:tab w:val="left" w:pos="1080"/>
        </w:tabs>
        <w:suppressAutoHyphens/>
        <w:autoSpaceDE w:val="0"/>
        <w:autoSpaceDN w:val="0"/>
        <w:adjustRightInd w:val="0"/>
        <w:ind w:firstLine="539"/>
        <w:jc w:val="both"/>
        <w:rPr>
          <w:color w:val="000000"/>
        </w:rPr>
      </w:pPr>
      <w:r w:rsidRPr="0078058D">
        <w:rPr>
          <w:color w:val="000000"/>
        </w:rPr>
        <w:t>Регистрационный номер заявления сообщается заявителю при приеме заявления.</w:t>
      </w:r>
    </w:p>
    <w:p w:rsidR="00015988" w:rsidRPr="0078058D" w:rsidRDefault="00015988" w:rsidP="00015988">
      <w:pPr>
        <w:ind w:firstLine="709"/>
        <w:jc w:val="both"/>
        <w:rPr>
          <w:b/>
        </w:rPr>
      </w:pPr>
      <w:r w:rsidRPr="0078058D">
        <w:rPr>
          <w:b/>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15988" w:rsidRPr="0078058D" w:rsidRDefault="00015988" w:rsidP="00015988">
      <w:pPr>
        <w:tabs>
          <w:tab w:val="num" w:pos="180"/>
          <w:tab w:val="left" w:pos="1080"/>
        </w:tabs>
        <w:suppressAutoHyphens/>
        <w:autoSpaceDE w:val="0"/>
        <w:autoSpaceDN w:val="0"/>
        <w:adjustRightInd w:val="0"/>
        <w:ind w:firstLine="539"/>
        <w:jc w:val="both"/>
        <w:rPr>
          <w:color w:val="000000"/>
        </w:rPr>
      </w:pPr>
      <w:r w:rsidRPr="0078058D">
        <w:rPr>
          <w:color w:val="000000"/>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015988" w:rsidRPr="0078058D" w:rsidRDefault="00015988" w:rsidP="00015988">
      <w:pPr>
        <w:tabs>
          <w:tab w:val="num" w:pos="180"/>
          <w:tab w:val="left" w:pos="1080"/>
        </w:tabs>
        <w:suppressAutoHyphens/>
        <w:autoSpaceDE w:val="0"/>
        <w:autoSpaceDN w:val="0"/>
        <w:adjustRightInd w:val="0"/>
        <w:ind w:firstLine="539"/>
        <w:jc w:val="both"/>
        <w:rPr>
          <w:color w:val="000000"/>
        </w:rPr>
      </w:pPr>
      <w:r w:rsidRPr="0078058D">
        <w:rPr>
          <w:color w:val="000000"/>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015988" w:rsidRPr="0078058D" w:rsidRDefault="00015988" w:rsidP="00015988">
      <w:pPr>
        <w:tabs>
          <w:tab w:val="num" w:pos="180"/>
          <w:tab w:val="left" w:pos="1080"/>
        </w:tabs>
        <w:suppressAutoHyphens/>
        <w:autoSpaceDE w:val="0"/>
        <w:autoSpaceDN w:val="0"/>
        <w:adjustRightInd w:val="0"/>
        <w:ind w:firstLine="539"/>
        <w:jc w:val="both"/>
        <w:rPr>
          <w:color w:val="000000"/>
        </w:rPr>
      </w:pPr>
      <w:r w:rsidRPr="0078058D">
        <w:rPr>
          <w:color w:val="000000"/>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015988" w:rsidRPr="0078058D" w:rsidRDefault="00015988" w:rsidP="00015988">
      <w:pPr>
        <w:tabs>
          <w:tab w:val="num" w:pos="180"/>
          <w:tab w:val="left" w:pos="1080"/>
        </w:tabs>
        <w:suppressAutoHyphens/>
        <w:autoSpaceDE w:val="0"/>
        <w:autoSpaceDN w:val="0"/>
        <w:adjustRightInd w:val="0"/>
        <w:ind w:firstLine="539"/>
        <w:jc w:val="both"/>
        <w:rPr>
          <w:color w:val="000000"/>
        </w:rPr>
      </w:pPr>
      <w:r w:rsidRPr="0078058D">
        <w:rPr>
          <w:color w:val="000000"/>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15988" w:rsidRPr="0078058D" w:rsidRDefault="00015988" w:rsidP="00015988">
      <w:pPr>
        <w:tabs>
          <w:tab w:val="num" w:pos="180"/>
          <w:tab w:val="left" w:pos="1080"/>
        </w:tabs>
        <w:suppressAutoHyphens/>
        <w:autoSpaceDE w:val="0"/>
        <w:autoSpaceDN w:val="0"/>
        <w:adjustRightInd w:val="0"/>
        <w:ind w:firstLine="539"/>
        <w:jc w:val="both"/>
        <w:rPr>
          <w:color w:val="000000"/>
        </w:rPr>
      </w:pPr>
      <w:r w:rsidRPr="0078058D">
        <w:rPr>
          <w:color w:val="000000"/>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015988" w:rsidRPr="0078058D" w:rsidRDefault="00015988" w:rsidP="00015988">
      <w:pPr>
        <w:ind w:firstLine="709"/>
        <w:jc w:val="both"/>
        <w:rPr>
          <w:b/>
        </w:rPr>
      </w:pPr>
      <w:r w:rsidRPr="0078058D">
        <w:rPr>
          <w:b/>
        </w:rPr>
        <w:t>2.22. Показатели доступности и качества муниципальной услуги</w:t>
      </w:r>
    </w:p>
    <w:p w:rsidR="00015988" w:rsidRPr="0078058D" w:rsidRDefault="00015988" w:rsidP="00015988">
      <w:pPr>
        <w:widowControl w:val="0"/>
        <w:autoSpaceDE w:val="0"/>
        <w:autoSpaceDN w:val="0"/>
        <w:adjustRightInd w:val="0"/>
        <w:ind w:firstLine="540"/>
        <w:jc w:val="both"/>
        <w:rPr>
          <w:color w:val="000000"/>
        </w:rPr>
      </w:pPr>
      <w:r w:rsidRPr="0078058D">
        <w:rPr>
          <w:b/>
        </w:rPr>
        <w:t xml:space="preserve">  2.22.1.</w:t>
      </w:r>
      <w:r w:rsidRPr="0078058D">
        <w:t xml:space="preserve"> </w:t>
      </w:r>
      <w:r w:rsidRPr="0078058D">
        <w:rPr>
          <w:color w:val="000000"/>
        </w:rPr>
        <w:t>Показателями доступности предоставления муниципальной услуги являются:</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2) удобство и доступность получения информации заявителями о порядке предоставления муниципальной услуги.</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3) подробное информирование заявителей о ходе рассмотрения их заявлений;</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4) наглядность форм предоставляемой информации об административных процедурах;</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5) предоставление заявителю возможности подачи заявления, как на бумажном носителе, так и в форме электронного документа;</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6) обоснованность причины отказа в предоставлении муниципальной услуги;</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7) соблюдение сотрудниками Администрации сроков предоставления муниципальной услуги;</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015988" w:rsidRPr="0078058D" w:rsidRDefault="00015988" w:rsidP="00015988">
      <w:pPr>
        <w:widowControl w:val="0"/>
        <w:autoSpaceDE w:val="0"/>
        <w:autoSpaceDN w:val="0"/>
        <w:adjustRightInd w:val="0"/>
        <w:ind w:firstLine="540"/>
        <w:jc w:val="both"/>
        <w:rPr>
          <w:color w:val="000000"/>
        </w:rPr>
      </w:pPr>
      <w:r w:rsidRPr="0078058D">
        <w:rPr>
          <w:b/>
          <w:color w:val="000000"/>
        </w:rPr>
        <w:lastRenderedPageBreak/>
        <w:t>2.22.2</w:t>
      </w:r>
      <w:r w:rsidRPr="0078058D">
        <w:rPr>
          <w:color w:val="000000"/>
        </w:rPr>
        <w:t>. Показателем качества оказываемой муниципальной услуги является:</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1) удовлетворенность граждан и организаций качеством и доступностью муниципальной услуги;</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2) количество жалоб или полное отсутствие таковых со стороны заявителей на действие (бездействие) сотрудников Администрации.</w:t>
      </w:r>
    </w:p>
    <w:p w:rsidR="00015988" w:rsidRPr="0078058D" w:rsidRDefault="00015988" w:rsidP="00015988">
      <w:pPr>
        <w:ind w:firstLine="709"/>
        <w:jc w:val="both"/>
        <w:rPr>
          <w:b/>
        </w:rPr>
      </w:pPr>
      <w:r w:rsidRPr="0078058D">
        <w:rPr>
          <w:b/>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015988" w:rsidRPr="0078058D" w:rsidRDefault="00015988" w:rsidP="00015988">
      <w:pPr>
        <w:ind w:firstLine="709"/>
        <w:jc w:val="both"/>
        <w:rPr>
          <w:color w:val="000000"/>
        </w:rPr>
      </w:pPr>
      <w:r w:rsidRPr="0078058D">
        <w:rPr>
          <w:b/>
        </w:rPr>
        <w:t xml:space="preserve">2.23.1. </w:t>
      </w:r>
      <w:r w:rsidRPr="0078058D">
        <w:rPr>
          <w:color w:val="000000"/>
        </w:rPr>
        <w:t>Возможность предоставления муниципальной услуги в многофункциональном центре предоставления муниципальных услуг не предусмотрена.</w:t>
      </w:r>
    </w:p>
    <w:p w:rsidR="00015988" w:rsidRPr="0078058D" w:rsidRDefault="00015988" w:rsidP="00015988">
      <w:pPr>
        <w:widowControl w:val="0"/>
        <w:autoSpaceDE w:val="0"/>
        <w:autoSpaceDN w:val="0"/>
        <w:adjustRightInd w:val="0"/>
        <w:ind w:firstLine="540"/>
        <w:jc w:val="both"/>
        <w:rPr>
          <w:color w:val="000000"/>
        </w:rPr>
      </w:pPr>
      <w:r w:rsidRPr="0078058D">
        <w:rPr>
          <w:rFonts w:cs="Arial"/>
          <w:b/>
        </w:rPr>
        <w:t>2.23.2.</w:t>
      </w:r>
      <w:r w:rsidRPr="0078058D">
        <w:t xml:space="preserve"> </w:t>
      </w:r>
      <w:r w:rsidRPr="0078058D">
        <w:rPr>
          <w:color w:val="000000"/>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Администрация обеспечивает осуществление в электронной форме:</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1) приема и регистрации заявлений  о предоставлении муниципальной услуги и документов;</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 xml:space="preserve">2) информации о ходе принятия Администрацией решений о предоставлении муниципальной услуги; </w:t>
      </w:r>
    </w:p>
    <w:p w:rsidR="00015988" w:rsidRPr="0078058D" w:rsidRDefault="00015988" w:rsidP="00015988">
      <w:pPr>
        <w:pStyle w:val="ConsPlusNormal"/>
        <w:suppressAutoHyphens/>
        <w:ind w:firstLine="540"/>
        <w:jc w:val="both"/>
        <w:rPr>
          <w:rFonts w:ascii="Times New Roman" w:hAnsi="Times New Roman" w:cstheme="minorBidi"/>
          <w:color w:val="000000"/>
          <w:sz w:val="24"/>
          <w:szCs w:val="24"/>
        </w:rPr>
      </w:pPr>
      <w:r w:rsidRPr="0078058D">
        <w:rPr>
          <w:rFonts w:ascii="Times New Roman" w:hAnsi="Times New Roman" w:cstheme="minorBidi"/>
          <w:color w:val="000000"/>
          <w:sz w:val="24"/>
          <w:szCs w:val="24"/>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015988" w:rsidRPr="0078058D" w:rsidRDefault="00015988" w:rsidP="00015988">
      <w:pPr>
        <w:ind w:firstLine="540"/>
        <w:jc w:val="both"/>
        <w:rPr>
          <w:color w:val="000000"/>
        </w:rPr>
      </w:pPr>
      <w:r w:rsidRPr="0078058D">
        <w:rPr>
          <w:color w:val="000000"/>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015988" w:rsidRPr="0078058D" w:rsidRDefault="00015988" w:rsidP="00015988">
      <w:pPr>
        <w:ind w:firstLine="540"/>
        <w:jc w:val="both"/>
        <w:rPr>
          <w:color w:val="000000"/>
        </w:rPr>
      </w:pPr>
      <w:r w:rsidRPr="0078058D">
        <w:rPr>
          <w:color w:val="000000"/>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015988" w:rsidRPr="0078058D" w:rsidRDefault="00015988" w:rsidP="00015988">
      <w:pPr>
        <w:ind w:firstLine="540"/>
        <w:jc w:val="both"/>
        <w:rPr>
          <w:color w:val="000000"/>
        </w:rPr>
      </w:pPr>
      <w:r w:rsidRPr="0078058D">
        <w:rPr>
          <w:color w:val="000000"/>
        </w:rPr>
        <w:t>Ко всем необходимым документам должны быть приложены все упомянутые в них приложения.</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015988" w:rsidRPr="0078058D" w:rsidRDefault="00015988" w:rsidP="00015988">
      <w:pPr>
        <w:widowControl w:val="0"/>
        <w:autoSpaceDE w:val="0"/>
        <w:autoSpaceDN w:val="0"/>
        <w:adjustRightInd w:val="0"/>
        <w:ind w:firstLine="540"/>
        <w:jc w:val="both"/>
        <w:rPr>
          <w:color w:val="000000"/>
        </w:rPr>
      </w:pPr>
      <w:r w:rsidRPr="0078058D">
        <w:rPr>
          <w:rFonts w:cs="Arial"/>
          <w:b/>
        </w:rPr>
        <w:t>2.23.3.</w:t>
      </w:r>
      <w:r w:rsidRPr="0078058D">
        <w:t xml:space="preserve"> </w:t>
      </w:r>
      <w:r w:rsidRPr="0078058D">
        <w:rPr>
          <w:color w:val="000000"/>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 xml:space="preserve"> Администрация осуществляет формирование и ведение реестра лицензий на электронных носителях.</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015988" w:rsidRPr="0078058D" w:rsidRDefault="00015988" w:rsidP="00015988">
      <w:pPr>
        <w:widowControl w:val="0"/>
        <w:autoSpaceDE w:val="0"/>
        <w:autoSpaceDN w:val="0"/>
        <w:adjustRightInd w:val="0"/>
        <w:ind w:firstLine="540"/>
        <w:jc w:val="both"/>
        <w:rPr>
          <w:color w:val="000000"/>
        </w:rPr>
      </w:pPr>
      <w:r w:rsidRPr="0078058D">
        <w:rPr>
          <w:color w:val="000000"/>
        </w:rPr>
        <w:t>Представленные заявителем документы не возвращаются заявителю и хранятся в  Администрации в установленном порядке.</w:t>
      </w:r>
    </w:p>
    <w:p w:rsidR="00015988" w:rsidRPr="0078058D" w:rsidRDefault="00015988" w:rsidP="00015988">
      <w:pPr>
        <w:widowControl w:val="0"/>
        <w:autoSpaceDE w:val="0"/>
        <w:autoSpaceDN w:val="0"/>
        <w:adjustRightInd w:val="0"/>
        <w:ind w:firstLine="540"/>
        <w:jc w:val="both"/>
        <w:rPr>
          <w:color w:val="000000"/>
        </w:rPr>
      </w:pPr>
    </w:p>
    <w:p w:rsidR="00015988" w:rsidRPr="0078058D" w:rsidRDefault="00015988" w:rsidP="00015988">
      <w:pPr>
        <w:widowControl w:val="0"/>
        <w:autoSpaceDE w:val="0"/>
        <w:autoSpaceDN w:val="0"/>
        <w:adjustRightInd w:val="0"/>
        <w:jc w:val="both"/>
      </w:pPr>
      <w:r w:rsidRPr="0078058D">
        <w:t xml:space="preserve">                                          </w:t>
      </w:r>
    </w:p>
    <w:p w:rsidR="00015988" w:rsidRPr="0078058D" w:rsidRDefault="00015988" w:rsidP="00015988">
      <w:pPr>
        <w:widowControl w:val="0"/>
        <w:autoSpaceDE w:val="0"/>
        <w:autoSpaceDN w:val="0"/>
        <w:adjustRightInd w:val="0"/>
        <w:ind w:firstLine="540"/>
        <w:jc w:val="both"/>
        <w:rPr>
          <w:b/>
        </w:rPr>
      </w:pPr>
      <w:r w:rsidRPr="0078058D">
        <w:rPr>
          <w:b/>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5988" w:rsidRPr="0078058D" w:rsidRDefault="00015988" w:rsidP="00015988">
      <w:pPr>
        <w:widowControl w:val="0"/>
        <w:autoSpaceDE w:val="0"/>
        <w:autoSpaceDN w:val="0"/>
        <w:adjustRightInd w:val="0"/>
        <w:ind w:firstLine="540"/>
        <w:jc w:val="both"/>
        <w:rPr>
          <w:b/>
        </w:rPr>
      </w:pPr>
      <w:r w:rsidRPr="0078058D">
        <w:rPr>
          <w:b/>
          <w:bCs/>
        </w:rPr>
        <w:t xml:space="preserve">    </w:t>
      </w:r>
      <w:r w:rsidRPr="0078058D">
        <w:rPr>
          <w:b/>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015988" w:rsidRPr="0078058D" w:rsidRDefault="00015988" w:rsidP="00015988">
      <w:pPr>
        <w:widowControl w:val="0"/>
        <w:autoSpaceDE w:val="0"/>
        <w:autoSpaceDN w:val="0"/>
        <w:adjustRightInd w:val="0"/>
        <w:ind w:firstLine="540"/>
        <w:jc w:val="both"/>
      </w:pPr>
      <w:r w:rsidRPr="0078058D">
        <w:t xml:space="preserve">Заявитель имеет право обратиться за муниципальной услугой в электронной форме, через Единый портал, Региональный портал. </w:t>
      </w:r>
    </w:p>
    <w:p w:rsidR="00015988" w:rsidRPr="0078058D" w:rsidRDefault="00015988" w:rsidP="00015988">
      <w:pPr>
        <w:widowControl w:val="0"/>
        <w:autoSpaceDE w:val="0"/>
        <w:autoSpaceDN w:val="0"/>
        <w:adjustRightInd w:val="0"/>
        <w:ind w:firstLine="540"/>
        <w:jc w:val="both"/>
      </w:pPr>
      <w:r w:rsidRPr="0078058D">
        <w:t>В настоящее время для доступа к услугам на Едином портале реализовано два способа авторизации:</w:t>
      </w:r>
    </w:p>
    <w:p w:rsidR="00015988" w:rsidRPr="0078058D" w:rsidRDefault="00015988" w:rsidP="00015988">
      <w:pPr>
        <w:widowControl w:val="0"/>
        <w:autoSpaceDE w:val="0"/>
        <w:autoSpaceDN w:val="0"/>
        <w:adjustRightInd w:val="0"/>
        <w:ind w:firstLine="540"/>
        <w:jc w:val="both"/>
      </w:pPr>
      <w:r w:rsidRPr="0078058D">
        <w:t>- с использованием логина/пароля,</w:t>
      </w:r>
    </w:p>
    <w:p w:rsidR="00015988" w:rsidRPr="0078058D" w:rsidRDefault="00015988" w:rsidP="00015988">
      <w:pPr>
        <w:widowControl w:val="0"/>
        <w:autoSpaceDE w:val="0"/>
        <w:autoSpaceDN w:val="0"/>
        <w:adjustRightInd w:val="0"/>
        <w:ind w:firstLine="540"/>
        <w:jc w:val="both"/>
      </w:pPr>
      <w:r w:rsidRPr="0078058D">
        <w:t>- с использованием электронной подписи.</w:t>
      </w:r>
    </w:p>
    <w:p w:rsidR="00015988" w:rsidRPr="0078058D" w:rsidRDefault="00015988" w:rsidP="00015988">
      <w:pPr>
        <w:widowControl w:val="0"/>
        <w:autoSpaceDE w:val="0"/>
        <w:autoSpaceDN w:val="0"/>
        <w:adjustRightInd w:val="0"/>
        <w:ind w:firstLine="540"/>
        <w:jc w:val="both"/>
      </w:pPr>
      <w:r w:rsidRPr="0078058D">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015988" w:rsidRPr="0078058D" w:rsidRDefault="00015988" w:rsidP="00015988">
      <w:pPr>
        <w:widowControl w:val="0"/>
        <w:autoSpaceDE w:val="0"/>
        <w:autoSpaceDN w:val="0"/>
        <w:adjustRightInd w:val="0"/>
        <w:ind w:firstLine="540"/>
        <w:jc w:val="both"/>
      </w:pPr>
      <w:r w:rsidRPr="0078058D">
        <w:t>- ознакомление с информацией о муниципальной услуге;</w:t>
      </w:r>
    </w:p>
    <w:p w:rsidR="00015988" w:rsidRPr="0078058D" w:rsidRDefault="00015988" w:rsidP="00015988">
      <w:pPr>
        <w:widowControl w:val="0"/>
        <w:autoSpaceDE w:val="0"/>
        <w:autoSpaceDN w:val="0"/>
        <w:adjustRightInd w:val="0"/>
        <w:ind w:firstLine="540"/>
        <w:jc w:val="both"/>
      </w:pPr>
      <w:r w:rsidRPr="0078058D">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015988" w:rsidRPr="0078058D" w:rsidRDefault="00015988" w:rsidP="00015988">
      <w:pPr>
        <w:widowControl w:val="0"/>
        <w:autoSpaceDE w:val="0"/>
        <w:autoSpaceDN w:val="0"/>
        <w:adjustRightInd w:val="0"/>
        <w:ind w:firstLine="540"/>
        <w:jc w:val="both"/>
      </w:pPr>
      <w:r w:rsidRPr="0078058D">
        <w:t>- осуществление мониторинга хода предоставления муниципальной услуги;</w:t>
      </w:r>
    </w:p>
    <w:p w:rsidR="00015988" w:rsidRPr="0078058D" w:rsidRDefault="00015988" w:rsidP="00015988">
      <w:pPr>
        <w:widowControl w:val="0"/>
        <w:autoSpaceDE w:val="0"/>
        <w:autoSpaceDN w:val="0"/>
        <w:adjustRightInd w:val="0"/>
        <w:ind w:firstLine="540"/>
        <w:jc w:val="both"/>
      </w:pPr>
      <w:r w:rsidRPr="0078058D">
        <w:t>- хранение реквизитов пользователя;</w:t>
      </w:r>
    </w:p>
    <w:p w:rsidR="00015988" w:rsidRPr="0078058D" w:rsidRDefault="00015988" w:rsidP="00015988">
      <w:pPr>
        <w:widowControl w:val="0"/>
        <w:autoSpaceDE w:val="0"/>
        <w:autoSpaceDN w:val="0"/>
        <w:adjustRightInd w:val="0"/>
        <w:ind w:firstLine="540"/>
        <w:jc w:val="both"/>
      </w:pPr>
      <w:r w:rsidRPr="0078058D">
        <w:t>- ознакомление с нормативными правовыми актами, регулирующими отношения, возникающие в связи с предоставлением муниципальной услуги;</w:t>
      </w:r>
    </w:p>
    <w:p w:rsidR="00015988" w:rsidRPr="0078058D" w:rsidRDefault="00015988" w:rsidP="00015988">
      <w:pPr>
        <w:widowControl w:val="0"/>
        <w:autoSpaceDE w:val="0"/>
        <w:autoSpaceDN w:val="0"/>
        <w:adjustRightInd w:val="0"/>
        <w:ind w:firstLine="540"/>
        <w:jc w:val="both"/>
      </w:pPr>
      <w:r w:rsidRPr="0078058D">
        <w:t>- ознакомление с настоящим Административном регламентом;</w:t>
      </w:r>
    </w:p>
    <w:p w:rsidR="00015988" w:rsidRPr="0078058D" w:rsidRDefault="00015988" w:rsidP="00015988">
      <w:pPr>
        <w:widowControl w:val="0"/>
        <w:autoSpaceDE w:val="0"/>
        <w:autoSpaceDN w:val="0"/>
        <w:adjustRightInd w:val="0"/>
        <w:ind w:firstLine="540"/>
        <w:jc w:val="both"/>
      </w:pPr>
      <w:r w:rsidRPr="0078058D">
        <w:t xml:space="preserve">- ознакомление с ответами на наиболее типичные вопросы граждан, связанные с предоставлением муниципальной услуги; </w:t>
      </w:r>
    </w:p>
    <w:p w:rsidR="00015988" w:rsidRPr="0078058D" w:rsidRDefault="00015988" w:rsidP="00015988">
      <w:pPr>
        <w:widowControl w:val="0"/>
        <w:autoSpaceDE w:val="0"/>
        <w:autoSpaceDN w:val="0"/>
        <w:adjustRightInd w:val="0"/>
        <w:ind w:firstLine="540"/>
        <w:jc w:val="both"/>
      </w:pPr>
      <w:r w:rsidRPr="0078058D">
        <w:t xml:space="preserve">- обмена мнениями по вопросам предоставления муниципальной услуги. </w:t>
      </w:r>
    </w:p>
    <w:p w:rsidR="00015988" w:rsidRPr="0078058D" w:rsidRDefault="00015988" w:rsidP="00015988">
      <w:pPr>
        <w:widowControl w:val="0"/>
        <w:autoSpaceDE w:val="0"/>
        <w:autoSpaceDN w:val="0"/>
        <w:adjustRightInd w:val="0"/>
        <w:ind w:firstLine="540"/>
        <w:jc w:val="both"/>
        <w:rPr>
          <w:b/>
        </w:rPr>
      </w:pPr>
      <w:r w:rsidRPr="0078058D">
        <w:rPr>
          <w:b/>
        </w:rPr>
        <w:t>3.2. Описание процедуры формирования и направления межведомственных запросов</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В течение дня со дня поступления обращения заявителя специалист администрации  подготавливает и направляет запрос в</w:t>
      </w:r>
      <w:r w:rsidRPr="0078058D">
        <w:rPr>
          <w:rFonts w:ascii="Times New Roman" w:hAnsi="Times New Roman"/>
          <w:color w:val="C00000"/>
          <w:sz w:val="24"/>
          <w:szCs w:val="24"/>
        </w:rPr>
        <w:t xml:space="preserve">    </w:t>
      </w:r>
      <w:r w:rsidRPr="0078058D">
        <w:rPr>
          <w:rFonts w:ascii="Times New Roman" w:hAnsi="Times New Roman"/>
          <w:color w:val="000000" w:themeColor="text1"/>
          <w:sz w:val="24"/>
          <w:szCs w:val="24"/>
        </w:rPr>
        <w:t xml:space="preserve">архитектуру  Усть-Джегутинского  муниципального  района </w:t>
      </w:r>
      <w:r w:rsidRPr="0078058D">
        <w:rPr>
          <w:rFonts w:ascii="Times New Roman" w:hAnsi="Times New Roman"/>
          <w:sz w:val="24"/>
          <w:szCs w:val="24"/>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015988" w:rsidRPr="0078058D" w:rsidRDefault="00015988" w:rsidP="00015988">
      <w:pPr>
        <w:pStyle w:val="af2"/>
        <w:tabs>
          <w:tab w:val="left" w:pos="567"/>
        </w:tabs>
        <w:rPr>
          <w:rFonts w:ascii="Times New Roman" w:hAnsi="Times New Roman"/>
          <w:sz w:val="24"/>
          <w:szCs w:val="24"/>
        </w:rPr>
      </w:pPr>
      <w:r w:rsidRPr="0078058D">
        <w:rPr>
          <w:rFonts w:ascii="Times New Roman" w:hAnsi="Times New Roman"/>
          <w:sz w:val="24"/>
          <w:szCs w:val="24"/>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015988" w:rsidRPr="0078058D" w:rsidRDefault="00015988" w:rsidP="00015988">
      <w:pPr>
        <w:pStyle w:val="af2"/>
        <w:tabs>
          <w:tab w:val="left" w:pos="567"/>
        </w:tabs>
        <w:rPr>
          <w:rFonts w:ascii="Times New Roman" w:hAnsi="Times New Roman"/>
          <w:sz w:val="24"/>
          <w:szCs w:val="24"/>
        </w:rPr>
      </w:pPr>
      <w:r w:rsidRPr="0078058D">
        <w:rPr>
          <w:rFonts w:ascii="Times New Roman" w:hAnsi="Times New Roman"/>
          <w:sz w:val="24"/>
          <w:szCs w:val="24"/>
        </w:rPr>
        <w:t xml:space="preserve">        почтовым отправлением;</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курьером под расписку;</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с использованием единой системы межведомственного электронного взаимодействия;</w:t>
      </w:r>
    </w:p>
    <w:p w:rsidR="00015988" w:rsidRPr="0078058D" w:rsidRDefault="00015988" w:rsidP="00015988">
      <w:pPr>
        <w:pStyle w:val="af2"/>
        <w:tabs>
          <w:tab w:val="left" w:pos="567"/>
        </w:tabs>
        <w:rPr>
          <w:rFonts w:ascii="Times New Roman" w:hAnsi="Times New Roman"/>
          <w:sz w:val="24"/>
          <w:szCs w:val="24"/>
        </w:rPr>
      </w:pPr>
      <w:r w:rsidRPr="0078058D">
        <w:rPr>
          <w:rFonts w:ascii="Times New Roman" w:hAnsi="Times New Roman"/>
          <w:sz w:val="24"/>
          <w:szCs w:val="24"/>
        </w:rPr>
        <w:t xml:space="preserve">        иными способами, не противоречащими законодательству. </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При получении ответа на запрос должностные лица администрации приобщают полученный ответ к документам, представленным заявителем.</w:t>
      </w:r>
    </w:p>
    <w:p w:rsidR="00015988" w:rsidRPr="0078058D" w:rsidRDefault="00015988" w:rsidP="00015988">
      <w:pPr>
        <w:widowControl w:val="0"/>
        <w:autoSpaceDE w:val="0"/>
        <w:autoSpaceDN w:val="0"/>
        <w:adjustRightInd w:val="0"/>
        <w:ind w:firstLine="540"/>
        <w:jc w:val="both"/>
        <w:rPr>
          <w:b/>
        </w:rPr>
      </w:pPr>
      <w:r w:rsidRPr="0078058D">
        <w:rPr>
          <w:b/>
        </w:rPr>
        <w:t xml:space="preserve">3.3.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78058D">
        <w:rPr>
          <w:b/>
        </w:rPr>
        <w:lastRenderedPageBreak/>
        <w:t>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Заявитель имеет право обратиться в администрацию за получением  муниципальной  услуги   в электронной форме.</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015988" w:rsidRPr="0078058D" w:rsidRDefault="00015988" w:rsidP="00015988">
      <w:pPr>
        <w:pStyle w:val="af2"/>
        <w:rPr>
          <w:rFonts w:ascii="Times New Roman" w:hAnsi="Times New Roman"/>
          <w:sz w:val="24"/>
          <w:szCs w:val="24"/>
        </w:rPr>
      </w:pPr>
      <w:r w:rsidRPr="0078058D">
        <w:rPr>
          <w:rFonts w:ascii="Times New Roman" w:hAnsi="Times New Roman"/>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015988" w:rsidRPr="0078058D" w:rsidRDefault="00015988" w:rsidP="00015988">
      <w:pPr>
        <w:pStyle w:val="af2"/>
        <w:rPr>
          <w:rFonts w:ascii="Times New Roman" w:eastAsia="Times New Roman" w:hAnsi="Times New Roman"/>
          <w:color w:val="000000"/>
          <w:sz w:val="24"/>
          <w:szCs w:val="24"/>
        </w:rPr>
      </w:pPr>
      <w:r w:rsidRPr="0078058D">
        <w:rPr>
          <w:rFonts w:ascii="Times New Roman" w:hAnsi="Times New Roman"/>
          <w:sz w:val="24"/>
          <w:szCs w:val="24"/>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015988" w:rsidRPr="0078058D" w:rsidRDefault="00015988" w:rsidP="00015988">
      <w:pPr>
        <w:widowControl w:val="0"/>
        <w:autoSpaceDE w:val="0"/>
        <w:autoSpaceDN w:val="0"/>
        <w:adjustRightInd w:val="0"/>
        <w:ind w:firstLine="540"/>
        <w:jc w:val="both"/>
        <w:rPr>
          <w:b/>
        </w:rPr>
      </w:pPr>
      <w:r w:rsidRPr="0078058D">
        <w:rPr>
          <w:b/>
        </w:rPr>
        <w:t>3.4. Перечень административных процедур:</w:t>
      </w:r>
    </w:p>
    <w:p w:rsidR="00015988" w:rsidRPr="0078058D" w:rsidRDefault="00015988" w:rsidP="00015988">
      <w:pPr>
        <w:pStyle w:val="a3"/>
        <w:numPr>
          <w:ilvl w:val="0"/>
          <w:numId w:val="3"/>
        </w:numPr>
        <w:tabs>
          <w:tab w:val="left" w:pos="1134"/>
        </w:tabs>
        <w:ind w:left="0" w:firstLine="709"/>
        <w:jc w:val="both"/>
        <w:rPr>
          <w:color w:val="000000" w:themeColor="text1"/>
        </w:rPr>
      </w:pPr>
      <w:r w:rsidRPr="0078058D">
        <w:t xml:space="preserve"> прием и регистрация заявления о предоставлении муниципальной услуги и прилагаемых к нему документов</w:t>
      </w:r>
      <w:r w:rsidRPr="0078058D">
        <w:rPr>
          <w:color w:val="000000" w:themeColor="text1"/>
        </w:rPr>
        <w:t>;</w:t>
      </w:r>
    </w:p>
    <w:p w:rsidR="00015988" w:rsidRPr="0078058D" w:rsidRDefault="00015988" w:rsidP="00015988">
      <w:pPr>
        <w:pStyle w:val="a3"/>
        <w:numPr>
          <w:ilvl w:val="0"/>
          <w:numId w:val="3"/>
        </w:numPr>
        <w:tabs>
          <w:tab w:val="left" w:pos="1134"/>
        </w:tabs>
        <w:ind w:left="0" w:firstLine="709"/>
        <w:jc w:val="both"/>
        <w:rPr>
          <w:color w:val="000000" w:themeColor="text1"/>
        </w:rPr>
      </w:pPr>
      <w:r w:rsidRPr="0078058D">
        <w:t>проведение документарной проверки путем проведения экспертизы документов и проверки полноты и достоверности сведений</w:t>
      </w:r>
      <w:r w:rsidRPr="0078058D">
        <w:rPr>
          <w:color w:val="000000" w:themeColor="text1"/>
        </w:rPr>
        <w:t>;</w:t>
      </w:r>
    </w:p>
    <w:p w:rsidR="00015988" w:rsidRPr="0078058D" w:rsidRDefault="00015988" w:rsidP="00015988">
      <w:pPr>
        <w:pStyle w:val="a3"/>
        <w:numPr>
          <w:ilvl w:val="0"/>
          <w:numId w:val="3"/>
        </w:numPr>
        <w:tabs>
          <w:tab w:val="left" w:pos="1134"/>
        </w:tabs>
        <w:ind w:left="0" w:firstLine="709"/>
        <w:jc w:val="both"/>
        <w:rPr>
          <w:color w:val="000000" w:themeColor="text1"/>
        </w:rPr>
      </w:pPr>
      <w:r w:rsidRPr="0078058D">
        <w:t>формирование и направление межведомственного запроса в органы, участвующие в предоставлении муниципальной услуги</w:t>
      </w:r>
      <w:r w:rsidRPr="0078058D">
        <w:rPr>
          <w:color w:val="000000" w:themeColor="text1"/>
        </w:rPr>
        <w:t>;</w:t>
      </w:r>
    </w:p>
    <w:p w:rsidR="00015988" w:rsidRPr="0078058D" w:rsidRDefault="00015988" w:rsidP="00015988">
      <w:pPr>
        <w:pStyle w:val="a3"/>
        <w:numPr>
          <w:ilvl w:val="0"/>
          <w:numId w:val="3"/>
        </w:numPr>
        <w:tabs>
          <w:tab w:val="left" w:pos="1134"/>
        </w:tabs>
        <w:ind w:left="0" w:firstLine="709"/>
        <w:jc w:val="both"/>
        <w:rPr>
          <w:color w:val="000000" w:themeColor="text1"/>
        </w:rPr>
      </w:pPr>
      <w:r w:rsidRPr="0078058D">
        <w:t>подготовка материалов к заседанию приемочной комиссии для рассмотрения представленных документов;</w:t>
      </w:r>
    </w:p>
    <w:p w:rsidR="00015988" w:rsidRPr="0078058D" w:rsidRDefault="00015988" w:rsidP="00015988">
      <w:pPr>
        <w:pStyle w:val="a3"/>
        <w:numPr>
          <w:ilvl w:val="0"/>
          <w:numId w:val="3"/>
        </w:numPr>
        <w:tabs>
          <w:tab w:val="left" w:pos="1134"/>
        </w:tabs>
        <w:ind w:left="0" w:firstLine="709"/>
        <w:jc w:val="both"/>
        <w:rPr>
          <w:color w:val="000000" w:themeColor="text1"/>
        </w:rPr>
      </w:pPr>
      <w:r w:rsidRPr="0078058D">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015988" w:rsidRPr="0078058D" w:rsidRDefault="00015988" w:rsidP="00015988">
      <w:pPr>
        <w:pStyle w:val="a3"/>
        <w:numPr>
          <w:ilvl w:val="0"/>
          <w:numId w:val="3"/>
        </w:numPr>
        <w:tabs>
          <w:tab w:val="left" w:pos="1134"/>
        </w:tabs>
        <w:ind w:left="0" w:firstLine="709"/>
        <w:jc w:val="both"/>
        <w:rPr>
          <w:color w:val="000000" w:themeColor="text1"/>
        </w:rPr>
      </w:pPr>
      <w:r w:rsidRPr="0078058D">
        <w:lastRenderedPageBreak/>
        <w:t>принятие постановления администрации Эльтаркачского   сельского поселения о переводе  жилого помещения в нежилое помещение или нежилого помещения в жилое помещение;</w:t>
      </w:r>
    </w:p>
    <w:p w:rsidR="00015988" w:rsidRPr="0078058D" w:rsidRDefault="00015988" w:rsidP="00015988">
      <w:pPr>
        <w:pStyle w:val="a3"/>
        <w:numPr>
          <w:ilvl w:val="0"/>
          <w:numId w:val="3"/>
        </w:numPr>
        <w:tabs>
          <w:tab w:val="left" w:pos="1134"/>
        </w:tabs>
        <w:ind w:left="0" w:firstLine="709"/>
        <w:jc w:val="both"/>
        <w:rPr>
          <w:color w:val="000000" w:themeColor="text1"/>
        </w:rPr>
      </w:pPr>
      <w:r w:rsidRPr="0078058D">
        <w:t>уведомление заявителя о переводе жилого помещения в нежилое помещение или нежилого помещения в жилое помещение (Приложение          № 2);</w:t>
      </w:r>
    </w:p>
    <w:p w:rsidR="00015988" w:rsidRPr="0078058D" w:rsidRDefault="00015988" w:rsidP="00015988">
      <w:pPr>
        <w:pStyle w:val="a3"/>
        <w:numPr>
          <w:ilvl w:val="0"/>
          <w:numId w:val="3"/>
        </w:numPr>
        <w:tabs>
          <w:tab w:val="left" w:pos="1134"/>
        </w:tabs>
        <w:ind w:left="0" w:firstLine="709"/>
        <w:jc w:val="both"/>
        <w:rPr>
          <w:color w:val="000000" w:themeColor="text1"/>
        </w:rPr>
      </w:pPr>
      <w:r w:rsidRPr="0078058D">
        <w:t>уведомление заявителя об отказе в переводе жилого помещения в нежилое помещение или нежилого помещения в жилое помещение (Приложение № 2).</w:t>
      </w:r>
    </w:p>
    <w:p w:rsidR="00015988" w:rsidRPr="0078058D" w:rsidRDefault="00015988" w:rsidP="00015988">
      <w:pPr>
        <w:pStyle w:val="a3"/>
        <w:tabs>
          <w:tab w:val="left" w:pos="1134"/>
        </w:tabs>
        <w:ind w:left="709"/>
        <w:jc w:val="both"/>
      </w:pPr>
      <w:r w:rsidRPr="0078058D">
        <w:t>Блок-схема предоставления муниципальной услуги представлена в приложении № 3 к настоящему Административному регламенту.</w:t>
      </w:r>
    </w:p>
    <w:p w:rsidR="00015988" w:rsidRPr="0078058D" w:rsidRDefault="00015988" w:rsidP="00015988">
      <w:pPr>
        <w:widowControl w:val="0"/>
        <w:autoSpaceDE w:val="0"/>
        <w:autoSpaceDN w:val="0"/>
        <w:adjustRightInd w:val="0"/>
        <w:ind w:firstLine="540"/>
        <w:jc w:val="both"/>
        <w:rPr>
          <w:b/>
        </w:rPr>
      </w:pPr>
      <w:r w:rsidRPr="0078058D">
        <w:rPr>
          <w:b/>
        </w:rPr>
        <w:t xml:space="preserve"> Описание  административных процедур</w:t>
      </w:r>
    </w:p>
    <w:p w:rsidR="00015988" w:rsidRPr="0078058D" w:rsidRDefault="00015988" w:rsidP="00015988">
      <w:pPr>
        <w:widowControl w:val="0"/>
        <w:autoSpaceDE w:val="0"/>
        <w:autoSpaceDN w:val="0"/>
        <w:adjustRightInd w:val="0"/>
        <w:ind w:firstLine="540"/>
        <w:jc w:val="both"/>
        <w:rPr>
          <w:b/>
        </w:rPr>
      </w:pPr>
      <w:r w:rsidRPr="0078058D">
        <w:rPr>
          <w:b/>
        </w:rPr>
        <w:t>3.5. Прием и регистрация заявления о предоставлении муниципальной услуги и прилагаемых к нему документов</w:t>
      </w:r>
    </w:p>
    <w:p w:rsidR="00015988" w:rsidRPr="0078058D" w:rsidRDefault="00015988" w:rsidP="00015988">
      <w:pPr>
        <w:ind w:firstLine="540"/>
        <w:jc w:val="both"/>
      </w:pPr>
      <w:r w:rsidRPr="0078058D">
        <w:t xml:space="preserve">     </w:t>
      </w:r>
      <w:r w:rsidRPr="0078058D">
        <w:rPr>
          <w:b/>
          <w:color w:val="000000" w:themeColor="text1"/>
        </w:rPr>
        <w:t>3.5.1.</w:t>
      </w:r>
      <w:r w:rsidRPr="0078058D">
        <w:t>Основанием для начала административной процедуры является получение Администрацией  заявления и прилагаемых к нему документов в соответствии с п.2.10. настоящего Административного регламента;</w:t>
      </w:r>
    </w:p>
    <w:p w:rsidR="00015988" w:rsidRPr="0078058D" w:rsidRDefault="00015988" w:rsidP="00015988">
      <w:pPr>
        <w:ind w:firstLine="540"/>
        <w:jc w:val="both"/>
      </w:pPr>
      <w:r w:rsidRPr="0078058D">
        <w:t xml:space="preserve">    </w:t>
      </w:r>
      <w:r w:rsidRPr="0078058D">
        <w:rPr>
          <w:b/>
          <w:color w:val="000000" w:themeColor="text1"/>
        </w:rPr>
        <w:t>3.5.2.</w:t>
      </w:r>
      <w:r w:rsidRPr="0078058D">
        <w:t>Заявление о предоставлении муниципальной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015988" w:rsidRPr="0078058D" w:rsidRDefault="00015988" w:rsidP="00015988">
      <w:pPr>
        <w:ind w:firstLine="540"/>
        <w:jc w:val="both"/>
      </w:pPr>
      <w:r w:rsidRPr="0078058D">
        <w:t xml:space="preserve">   </w:t>
      </w:r>
      <w:r w:rsidRPr="0078058D">
        <w:rPr>
          <w:b/>
          <w:color w:val="000000" w:themeColor="text1"/>
        </w:rPr>
        <w:t>3.5.3.</w:t>
      </w:r>
      <w:r w:rsidRPr="0078058D">
        <w:t>Должностным лицом, ответственным за прием заявления о предоставлении муниципальной услуги, является специалист Администрации.</w:t>
      </w:r>
    </w:p>
    <w:p w:rsidR="00015988" w:rsidRPr="0078058D" w:rsidRDefault="00015988" w:rsidP="00015988">
      <w:pPr>
        <w:ind w:firstLine="540"/>
        <w:jc w:val="both"/>
      </w:pPr>
      <w:r w:rsidRPr="0078058D">
        <w:t xml:space="preserve">  </w:t>
      </w:r>
      <w:r w:rsidRPr="0078058D">
        <w:rPr>
          <w:b/>
          <w:color w:val="000000" w:themeColor="text1"/>
        </w:rPr>
        <w:t>3.5.4.</w:t>
      </w:r>
      <w:r w:rsidRPr="0078058D">
        <w:t>При личном обращении заявителя специалист Администрации:</w:t>
      </w:r>
    </w:p>
    <w:p w:rsidR="00015988" w:rsidRPr="0078058D" w:rsidRDefault="00015988" w:rsidP="00015988">
      <w:pPr>
        <w:ind w:firstLine="540"/>
        <w:jc w:val="both"/>
      </w:pPr>
      <w:r w:rsidRPr="0078058D">
        <w:t>устанавливает предмет обращения, личность заявителя, проверяет его полномочия, в том числе полномочия представителя заявителя;</w:t>
      </w:r>
    </w:p>
    <w:p w:rsidR="00015988" w:rsidRPr="0078058D" w:rsidRDefault="00015988" w:rsidP="00015988">
      <w:pPr>
        <w:ind w:firstLine="540"/>
        <w:jc w:val="both"/>
      </w:pPr>
      <w:r w:rsidRPr="0078058D">
        <w:t>проверяет наличие всех необходимых документов, исходя из соответствующего перечня.</w:t>
      </w:r>
    </w:p>
    <w:p w:rsidR="00015988" w:rsidRPr="0078058D" w:rsidRDefault="00015988" w:rsidP="00015988">
      <w:pPr>
        <w:tabs>
          <w:tab w:val="left" w:pos="709"/>
        </w:tabs>
        <w:ind w:firstLine="540"/>
        <w:jc w:val="both"/>
      </w:pPr>
      <w:r w:rsidRPr="0078058D">
        <w:t xml:space="preserve">При обращении заявителя посредством почтовой связи и сети Интернета заявление регистрируется специалистом Администрации.  </w:t>
      </w:r>
    </w:p>
    <w:p w:rsidR="00015988" w:rsidRPr="0078058D" w:rsidRDefault="00015988" w:rsidP="00015988">
      <w:pPr>
        <w:ind w:firstLine="540"/>
        <w:jc w:val="both"/>
      </w:pPr>
      <w:r w:rsidRPr="0078058D">
        <w:rPr>
          <w:b/>
          <w:color w:val="000000" w:themeColor="text1"/>
        </w:rPr>
        <w:t>3.5.5</w:t>
      </w:r>
      <w:r w:rsidRPr="0078058D">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2.10.1 настоящего Административного регламента.</w:t>
      </w:r>
    </w:p>
    <w:p w:rsidR="00015988" w:rsidRPr="0078058D" w:rsidRDefault="00015988" w:rsidP="00015988">
      <w:pPr>
        <w:tabs>
          <w:tab w:val="left" w:pos="709"/>
        </w:tabs>
        <w:ind w:firstLine="540"/>
        <w:jc w:val="both"/>
        <w:rPr>
          <w:color w:val="C00000"/>
        </w:rPr>
      </w:pPr>
      <w:r w:rsidRPr="0078058D">
        <w:rPr>
          <w:b/>
          <w:color w:val="000000" w:themeColor="text1"/>
        </w:rPr>
        <w:t>3.5.6.</w:t>
      </w:r>
      <w:r w:rsidRPr="0078058D">
        <w:t>Срок предоставления административной процедуры 15 минут.</w:t>
      </w:r>
    </w:p>
    <w:p w:rsidR="00015988" w:rsidRPr="0078058D" w:rsidRDefault="00015988" w:rsidP="00015988">
      <w:pPr>
        <w:ind w:firstLine="540"/>
        <w:jc w:val="both"/>
      </w:pPr>
      <w:r w:rsidRPr="0078058D">
        <w:rPr>
          <w:b/>
          <w:color w:val="000000" w:themeColor="text1"/>
        </w:rPr>
        <w:t>3.5.7.</w:t>
      </w:r>
      <w:r w:rsidRPr="0078058D">
        <w:t>Результатом административной процедуры является зарегистрированное заявление.</w:t>
      </w:r>
    </w:p>
    <w:p w:rsidR="00015988" w:rsidRPr="0078058D" w:rsidRDefault="00015988" w:rsidP="00015988">
      <w:pPr>
        <w:ind w:firstLine="540"/>
        <w:jc w:val="both"/>
      </w:pPr>
      <w:r w:rsidRPr="0078058D">
        <w:t xml:space="preserve"> </w:t>
      </w:r>
      <w:r w:rsidRPr="0078058D">
        <w:rPr>
          <w:b/>
          <w:color w:val="000000" w:themeColor="text1"/>
        </w:rPr>
        <w:t>3.5.8.</w:t>
      </w:r>
      <w:r w:rsidRPr="0078058D">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015988" w:rsidRPr="0078058D" w:rsidRDefault="00015988" w:rsidP="00015988">
      <w:pPr>
        <w:ind w:firstLine="540"/>
        <w:jc w:val="both"/>
        <w:rPr>
          <w:b/>
        </w:rPr>
      </w:pPr>
      <w:r w:rsidRPr="0078058D">
        <w:t xml:space="preserve"> </w:t>
      </w:r>
      <w:r w:rsidRPr="0078058D">
        <w:rPr>
          <w:b/>
        </w:rPr>
        <w:t xml:space="preserve">    3.6. Проведение документарной проверки путем проведения экспертизы документов и проверки полноты и достоверности сведений </w:t>
      </w:r>
    </w:p>
    <w:p w:rsidR="00015988" w:rsidRPr="0078058D" w:rsidRDefault="00015988" w:rsidP="00015988">
      <w:pPr>
        <w:ind w:firstLine="540"/>
        <w:jc w:val="both"/>
      </w:pPr>
      <w:r w:rsidRPr="0078058D">
        <w:rPr>
          <w:b/>
        </w:rPr>
        <w:t>3.6.1</w:t>
      </w:r>
      <w:r w:rsidRPr="0078058D">
        <w:t>. Основанием для начала административной процедуры является регистрация заявления о предоставлении муниципальной услуги.</w:t>
      </w:r>
    </w:p>
    <w:p w:rsidR="00015988" w:rsidRPr="0078058D" w:rsidRDefault="00015988" w:rsidP="00015988">
      <w:pPr>
        <w:ind w:firstLine="540"/>
        <w:jc w:val="both"/>
      </w:pPr>
      <w:r w:rsidRPr="0078058D">
        <w:rPr>
          <w:b/>
        </w:rPr>
        <w:t xml:space="preserve">3.6.2. </w:t>
      </w:r>
      <w:r w:rsidRPr="0078058D">
        <w:t xml:space="preserve">Должностным лицом, ответственным за проведение документарной проверки, является  специалист Администрации. </w:t>
      </w:r>
    </w:p>
    <w:p w:rsidR="00015988" w:rsidRPr="0078058D" w:rsidRDefault="00015988" w:rsidP="00015988">
      <w:pPr>
        <w:ind w:firstLine="540"/>
        <w:jc w:val="both"/>
      </w:pPr>
      <w:r w:rsidRPr="0078058D">
        <w:rPr>
          <w:b/>
        </w:rPr>
        <w:t>3.6.3.</w:t>
      </w:r>
      <w:r w:rsidRPr="0078058D">
        <w:t xml:space="preserve"> Специалист Администрации: </w:t>
      </w:r>
    </w:p>
    <w:p w:rsidR="00015988" w:rsidRPr="0078058D" w:rsidRDefault="00015988" w:rsidP="00015988">
      <w:pPr>
        <w:ind w:firstLine="540"/>
        <w:jc w:val="both"/>
      </w:pPr>
      <w:r w:rsidRPr="0078058D">
        <w:t>проверяет соответствие представленных документов требованиям, установленным действующим законодательством Российской Федерации;</w:t>
      </w:r>
    </w:p>
    <w:p w:rsidR="00015988" w:rsidRPr="0078058D" w:rsidRDefault="00015988" w:rsidP="00015988">
      <w:pPr>
        <w:ind w:firstLine="540"/>
        <w:jc w:val="both"/>
      </w:pPr>
      <w:r w:rsidRPr="0078058D">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015988" w:rsidRPr="0078058D" w:rsidRDefault="00015988" w:rsidP="00015988">
      <w:pPr>
        <w:ind w:firstLine="540"/>
        <w:jc w:val="both"/>
      </w:pPr>
      <w:r w:rsidRPr="0078058D">
        <w:rPr>
          <w:b/>
        </w:rPr>
        <w:lastRenderedPageBreak/>
        <w:t>3.6.4.</w:t>
      </w:r>
      <w:r w:rsidRPr="0078058D">
        <w:t xml:space="preserve"> Специалист Администрации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015988" w:rsidRPr="0078058D" w:rsidRDefault="00015988" w:rsidP="00015988">
      <w:pPr>
        <w:autoSpaceDE w:val="0"/>
        <w:autoSpaceDN w:val="0"/>
        <w:adjustRightInd w:val="0"/>
        <w:ind w:firstLine="540"/>
        <w:jc w:val="both"/>
        <w:rPr>
          <w:lang w:eastAsia="en-US"/>
        </w:rPr>
      </w:pPr>
      <w:r w:rsidRPr="0078058D">
        <w:rPr>
          <w:lang w:eastAsia="en-US"/>
        </w:rPr>
        <w:t xml:space="preserve">В случае если взаимодействие Администрации и заявителя осуществлялось с использованием сети Интернет, в том числе Единого портала, Регионального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13" w:history="1">
        <w:r w:rsidRPr="0078058D">
          <w:rPr>
            <w:lang w:eastAsia="en-US"/>
          </w:rPr>
          <w:t>законом</w:t>
        </w:r>
      </w:hyperlink>
      <w:r w:rsidRPr="0078058D">
        <w:rPr>
          <w:lang w:eastAsia="en-US"/>
        </w:rPr>
        <w:t xml:space="preserve">  № 63-ФЗ.</w:t>
      </w:r>
    </w:p>
    <w:p w:rsidR="00015988" w:rsidRPr="0078058D" w:rsidRDefault="00015988" w:rsidP="00015988">
      <w:pPr>
        <w:jc w:val="both"/>
        <w:rPr>
          <w:color w:val="C00000"/>
        </w:rPr>
      </w:pPr>
      <w:r w:rsidRPr="0078058D">
        <w:rPr>
          <w:lang w:eastAsia="en-US"/>
        </w:rPr>
        <w:t xml:space="preserve">         </w:t>
      </w:r>
      <w:r w:rsidRPr="0078058D">
        <w:rPr>
          <w:b/>
        </w:rPr>
        <w:t>3.6.5.</w:t>
      </w:r>
      <w:r w:rsidRPr="0078058D">
        <w:t xml:space="preserve"> Срок предоставления административной процедуры 3 рабочих дня со дня формирования   дела в  </w:t>
      </w:r>
      <w:r w:rsidRPr="0078058D">
        <w:rPr>
          <w:lang w:eastAsia="en-US"/>
        </w:rPr>
        <w:t>Администрации</w:t>
      </w:r>
      <w:r w:rsidRPr="0078058D">
        <w:t>.</w:t>
      </w:r>
    </w:p>
    <w:p w:rsidR="00015988" w:rsidRPr="0078058D" w:rsidRDefault="00015988" w:rsidP="00015988">
      <w:pPr>
        <w:ind w:firstLine="539"/>
        <w:jc w:val="both"/>
      </w:pPr>
      <w:r w:rsidRPr="0078058D">
        <w:rPr>
          <w:b/>
        </w:rPr>
        <w:t>3.6.6.</w:t>
      </w:r>
      <w:r w:rsidRPr="0078058D">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015988" w:rsidRPr="0078058D" w:rsidRDefault="00015988" w:rsidP="00015988">
      <w:pPr>
        <w:ind w:firstLine="539"/>
        <w:jc w:val="both"/>
      </w:pPr>
      <w:r w:rsidRPr="0078058D">
        <w:rPr>
          <w:b/>
        </w:rPr>
        <w:t>3.6.7.</w:t>
      </w:r>
      <w:r w:rsidRPr="0078058D">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015988" w:rsidRPr="0078058D" w:rsidRDefault="00015988" w:rsidP="00015988">
      <w:pPr>
        <w:ind w:firstLine="540"/>
        <w:jc w:val="both"/>
      </w:pPr>
      <w:r w:rsidRPr="0078058D">
        <w:rPr>
          <w:b/>
        </w:rPr>
        <w:t>3.6.8</w:t>
      </w:r>
      <w:r w:rsidRPr="0078058D">
        <w:t>. Способом фиксации результата является акт проверки.</w:t>
      </w:r>
    </w:p>
    <w:p w:rsidR="00015988" w:rsidRPr="0078058D" w:rsidRDefault="00015988" w:rsidP="00015988">
      <w:pPr>
        <w:jc w:val="both"/>
        <w:rPr>
          <w:b/>
        </w:rPr>
      </w:pPr>
      <w:r w:rsidRPr="0078058D">
        <w:rPr>
          <w:b/>
        </w:rPr>
        <w:t>3.7. Формирование и направление межведомственного запроса в органы, участвующие в предоставлении муниципальной услуги</w:t>
      </w:r>
    </w:p>
    <w:p w:rsidR="00015988" w:rsidRPr="0078058D" w:rsidRDefault="00015988" w:rsidP="00015988">
      <w:pPr>
        <w:ind w:firstLine="540"/>
        <w:jc w:val="both"/>
      </w:pPr>
      <w:r w:rsidRPr="0078058D">
        <w:rPr>
          <w:b/>
        </w:rPr>
        <w:t>3.7.1.</w:t>
      </w:r>
      <w:r w:rsidRPr="0078058D">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015988" w:rsidRPr="0078058D" w:rsidRDefault="00015988" w:rsidP="00015988">
      <w:pPr>
        <w:ind w:firstLine="540"/>
        <w:jc w:val="both"/>
      </w:pPr>
      <w:r w:rsidRPr="0078058D">
        <w:rPr>
          <w:b/>
        </w:rPr>
        <w:t>3.7.2</w:t>
      </w:r>
      <w:r w:rsidRPr="0078058D">
        <w:t>. Должностным лицом, ответственным за прием заявления о предоставлении муниципальной услуги, является специалист Администрации.</w:t>
      </w:r>
    </w:p>
    <w:p w:rsidR="00015988" w:rsidRPr="0078058D" w:rsidRDefault="00015988" w:rsidP="00015988">
      <w:pPr>
        <w:ind w:firstLine="540"/>
        <w:jc w:val="both"/>
      </w:pPr>
      <w:r w:rsidRPr="0078058D">
        <w:rPr>
          <w:b/>
        </w:rPr>
        <w:t>3.7.3.</w:t>
      </w:r>
      <w:r w:rsidRPr="0078058D">
        <w:t xml:space="preserve">  В случае необходимости получения документов путем</w:t>
      </w:r>
      <w:r w:rsidRPr="0078058D">
        <w:rPr>
          <w:color w:val="C00000"/>
        </w:rPr>
        <w:t xml:space="preserve"> </w:t>
      </w:r>
      <w:r w:rsidRPr="0078058D">
        <w:t xml:space="preserve">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 – Черкесской Республике о предоставлении: </w:t>
      </w:r>
    </w:p>
    <w:p w:rsidR="00015988" w:rsidRPr="0078058D" w:rsidRDefault="00015988" w:rsidP="00015988">
      <w:pPr>
        <w:ind w:firstLine="540"/>
        <w:jc w:val="both"/>
      </w:pPr>
      <w:r w:rsidRPr="0078058D">
        <w:t>сведений о заявителе, содержащихся в Едином государственном реестре прав на недвижимое имущество и сделок с ним, в форме выписки, справки.</w:t>
      </w:r>
    </w:p>
    <w:p w:rsidR="00015988" w:rsidRPr="0078058D" w:rsidRDefault="00015988" w:rsidP="00015988">
      <w:pPr>
        <w:ind w:firstLine="540"/>
        <w:jc w:val="both"/>
      </w:pPr>
      <w:r w:rsidRPr="0078058D">
        <w:rPr>
          <w:b/>
        </w:rPr>
        <w:t>3.7.4.</w:t>
      </w:r>
      <w:r w:rsidRPr="0078058D">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w:t>
      </w:r>
      <w:r w:rsidRPr="0078058D">
        <w:rPr>
          <w:color w:val="0000FF"/>
        </w:rPr>
        <w:t xml:space="preserve"> </w:t>
      </w:r>
    </w:p>
    <w:p w:rsidR="00015988" w:rsidRPr="0078058D" w:rsidRDefault="00015988" w:rsidP="00015988">
      <w:pPr>
        <w:ind w:firstLine="540"/>
        <w:jc w:val="both"/>
      </w:pPr>
      <w:r w:rsidRPr="0078058D">
        <w:t>почтовым отправлением;</w:t>
      </w:r>
    </w:p>
    <w:p w:rsidR="00015988" w:rsidRPr="0078058D" w:rsidRDefault="00015988" w:rsidP="00015988">
      <w:pPr>
        <w:ind w:firstLine="540"/>
        <w:jc w:val="both"/>
      </w:pPr>
      <w:r w:rsidRPr="0078058D">
        <w:t>курьером под расписку;</w:t>
      </w:r>
    </w:p>
    <w:p w:rsidR="00015988" w:rsidRPr="0078058D" w:rsidRDefault="00015988" w:rsidP="00015988">
      <w:pPr>
        <w:ind w:firstLine="540"/>
        <w:jc w:val="both"/>
        <w:rPr>
          <w:color w:val="FF0000"/>
        </w:rPr>
      </w:pPr>
      <w:r w:rsidRPr="0078058D">
        <w:t>иными способами, не противоречащими законодательству.</w:t>
      </w:r>
      <w:r w:rsidRPr="0078058D">
        <w:rPr>
          <w:color w:val="FF0000"/>
        </w:rPr>
        <w:t xml:space="preserve"> </w:t>
      </w:r>
    </w:p>
    <w:p w:rsidR="00015988" w:rsidRPr="0078058D" w:rsidRDefault="00015988" w:rsidP="00015988">
      <w:pPr>
        <w:ind w:firstLine="540"/>
        <w:jc w:val="both"/>
      </w:pPr>
      <w:r w:rsidRPr="0078058D">
        <w:rPr>
          <w:b/>
        </w:rPr>
        <w:t>3.7.5.</w:t>
      </w:r>
      <w:r w:rsidRPr="0078058D">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015988" w:rsidRPr="0078058D" w:rsidRDefault="00015988" w:rsidP="00015988">
      <w:pPr>
        <w:ind w:firstLine="540"/>
        <w:jc w:val="both"/>
      </w:pPr>
      <w:r w:rsidRPr="0078058D">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015988" w:rsidRPr="0078058D" w:rsidRDefault="00015988" w:rsidP="00015988">
      <w:pPr>
        <w:ind w:firstLine="540"/>
        <w:jc w:val="both"/>
      </w:pPr>
      <w:r w:rsidRPr="0078058D">
        <w:rPr>
          <w:b/>
        </w:rPr>
        <w:t>3.7.6.</w:t>
      </w:r>
      <w:r w:rsidRPr="0078058D">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 – Черкесской Республике.</w:t>
      </w:r>
      <w:r w:rsidRPr="0078058D">
        <w:rPr>
          <w:color w:val="C00000"/>
        </w:rPr>
        <w:t xml:space="preserve"> </w:t>
      </w:r>
      <w:r w:rsidRPr="0078058D">
        <w:t>Полученный ответ  на запрос приобщают в дело заявителя.</w:t>
      </w:r>
    </w:p>
    <w:p w:rsidR="00015988" w:rsidRPr="0078058D" w:rsidRDefault="00015988" w:rsidP="00015988">
      <w:pPr>
        <w:ind w:firstLine="540"/>
        <w:jc w:val="both"/>
      </w:pPr>
      <w:r w:rsidRPr="0078058D">
        <w:rPr>
          <w:b/>
        </w:rPr>
        <w:t>3.7.7.</w:t>
      </w:r>
      <w:r w:rsidRPr="0078058D">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p>
    <w:p w:rsidR="00015988" w:rsidRPr="0078058D" w:rsidRDefault="00015988" w:rsidP="00015988">
      <w:pPr>
        <w:jc w:val="both"/>
        <w:rPr>
          <w:b/>
        </w:rPr>
      </w:pPr>
      <w:r w:rsidRPr="0078058D">
        <w:rPr>
          <w:b/>
        </w:rPr>
        <w:t xml:space="preserve">        3.8. Подготовка материалов к заседанию приемочной комиссии для рассмотрения представленных заявителем документов.</w:t>
      </w:r>
    </w:p>
    <w:p w:rsidR="00015988" w:rsidRPr="0078058D" w:rsidRDefault="00015988" w:rsidP="00015988">
      <w:pPr>
        <w:ind w:firstLine="709"/>
        <w:jc w:val="both"/>
      </w:pPr>
      <w:r w:rsidRPr="0078058D">
        <w:lastRenderedPageBreak/>
        <w:t>3.8.1.Основанием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2.10 и 2.11 настоящего Административного регламента.</w:t>
      </w:r>
    </w:p>
    <w:p w:rsidR="00015988" w:rsidRPr="0078058D" w:rsidRDefault="00015988" w:rsidP="00015988">
      <w:pPr>
        <w:ind w:firstLine="709"/>
        <w:jc w:val="both"/>
      </w:pPr>
      <w:r w:rsidRPr="0078058D">
        <w:t>3.8.2.Специалист администрации совместно 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
    <w:p w:rsidR="00015988" w:rsidRPr="0078058D" w:rsidRDefault="00015988" w:rsidP="00015988">
      <w:pPr>
        <w:ind w:firstLine="709"/>
        <w:jc w:val="both"/>
      </w:pPr>
      <w:r w:rsidRPr="0078058D">
        <w:t>3.8.3.Результатом данной административной процедуры является назначение  заседания приемочной комиссии.</w:t>
      </w:r>
    </w:p>
    <w:p w:rsidR="00015988" w:rsidRPr="0078058D" w:rsidRDefault="00015988" w:rsidP="00015988">
      <w:pPr>
        <w:ind w:firstLine="709"/>
        <w:jc w:val="both"/>
      </w:pPr>
      <w:r w:rsidRPr="0078058D">
        <w:t>3.8.4.Время на осуществление данной административной процедуры не должно превышать пяти рабочих дней.</w:t>
      </w:r>
    </w:p>
    <w:p w:rsidR="00015988" w:rsidRPr="0078058D" w:rsidRDefault="00015988" w:rsidP="00015988">
      <w:pPr>
        <w:ind w:firstLine="709"/>
        <w:jc w:val="both"/>
        <w:rPr>
          <w:b/>
        </w:rPr>
      </w:pPr>
      <w:r w:rsidRPr="0078058D">
        <w:rPr>
          <w:b/>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015988" w:rsidRPr="0078058D" w:rsidRDefault="00015988" w:rsidP="00015988">
      <w:pPr>
        <w:ind w:firstLine="709"/>
        <w:jc w:val="both"/>
      </w:pPr>
      <w:r w:rsidRPr="0078058D">
        <w:t>3.9.1.Основанием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приемочную комиссию. </w:t>
      </w:r>
    </w:p>
    <w:p w:rsidR="00015988" w:rsidRPr="0078058D" w:rsidRDefault="00015988" w:rsidP="00015988">
      <w:pPr>
        <w:ind w:firstLine="709"/>
        <w:jc w:val="both"/>
      </w:pPr>
      <w:r w:rsidRPr="0078058D">
        <w:t>3.9.2.Приемочная 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w:t>
      </w:r>
    </w:p>
    <w:p w:rsidR="00015988" w:rsidRPr="0078058D" w:rsidRDefault="00015988" w:rsidP="00015988">
      <w:pPr>
        <w:pStyle w:val="a3"/>
        <w:numPr>
          <w:ilvl w:val="0"/>
          <w:numId w:val="5"/>
        </w:numPr>
        <w:tabs>
          <w:tab w:val="left" w:pos="1134"/>
        </w:tabs>
        <w:ind w:left="0" w:firstLine="709"/>
        <w:jc w:val="both"/>
      </w:pPr>
      <w:r w:rsidRPr="0078058D">
        <w:t>о возможности перевода жилого помещения в нежилое помещение или нежилого помещения в жилое помещение;</w:t>
      </w:r>
    </w:p>
    <w:p w:rsidR="00015988" w:rsidRPr="0078058D" w:rsidRDefault="00015988" w:rsidP="00015988">
      <w:pPr>
        <w:pStyle w:val="a3"/>
        <w:numPr>
          <w:ilvl w:val="0"/>
          <w:numId w:val="5"/>
        </w:numPr>
        <w:tabs>
          <w:tab w:val="left" w:pos="1134"/>
        </w:tabs>
        <w:ind w:left="0" w:firstLine="709"/>
        <w:jc w:val="both"/>
      </w:pPr>
      <w:r w:rsidRPr="0078058D">
        <w:t>о невозможности перевода жилого помещения в нежилое помещение или нежилого помещения в жилое помещение.</w:t>
      </w:r>
    </w:p>
    <w:p w:rsidR="00015988" w:rsidRPr="0078058D" w:rsidRDefault="00015988" w:rsidP="00015988">
      <w:pPr>
        <w:ind w:firstLine="709"/>
        <w:jc w:val="both"/>
      </w:pPr>
      <w:r w:rsidRPr="0078058D">
        <w:t>3.9.3.Результатом данной административной процедуры является решение приемочной комиссии, оформленное в виде акта.</w:t>
      </w:r>
    </w:p>
    <w:p w:rsidR="00015988" w:rsidRPr="0078058D" w:rsidRDefault="00015988" w:rsidP="00015988">
      <w:pPr>
        <w:ind w:firstLine="709"/>
        <w:jc w:val="both"/>
      </w:pPr>
      <w:r w:rsidRPr="0078058D">
        <w:t>3.9.4.Время на осуществление данной административной процедуры не должно превышать трех рабочих дней.</w:t>
      </w:r>
    </w:p>
    <w:p w:rsidR="00015988" w:rsidRPr="0078058D" w:rsidRDefault="00015988" w:rsidP="00015988">
      <w:pPr>
        <w:ind w:firstLine="709"/>
        <w:jc w:val="both"/>
        <w:rPr>
          <w:b/>
        </w:rPr>
      </w:pPr>
      <w:r w:rsidRPr="0078058D">
        <w:rPr>
          <w:b/>
        </w:rPr>
        <w:t>3.10. Принятие постановления администрации о переводе жилого помещения в нежилое помещение или нежилого помещения в жилое помещение.</w:t>
      </w:r>
    </w:p>
    <w:p w:rsidR="00015988" w:rsidRPr="0078058D" w:rsidRDefault="00015988" w:rsidP="00015988">
      <w:pPr>
        <w:ind w:firstLine="709"/>
        <w:jc w:val="both"/>
      </w:pPr>
      <w:r w:rsidRPr="0078058D">
        <w:t>3.10.1.Основанием для начала данной административной процедуры является 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015988" w:rsidRPr="0078058D" w:rsidRDefault="00015988" w:rsidP="00015988">
      <w:pPr>
        <w:ind w:firstLine="709"/>
        <w:jc w:val="both"/>
      </w:pPr>
      <w:r w:rsidRPr="0078058D">
        <w:t>3.10.2.На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015988" w:rsidRPr="0078058D" w:rsidRDefault="00015988" w:rsidP="00015988">
      <w:pPr>
        <w:ind w:firstLine="709"/>
        <w:jc w:val="both"/>
      </w:pPr>
      <w:r w:rsidRPr="0078058D">
        <w:t>3.10.3.Результатом данной административной процедуры является издание соответствующего постановления администрации.</w:t>
      </w:r>
    </w:p>
    <w:p w:rsidR="00015988" w:rsidRPr="0078058D" w:rsidRDefault="00015988" w:rsidP="00015988">
      <w:pPr>
        <w:ind w:firstLine="709"/>
        <w:jc w:val="both"/>
      </w:pPr>
      <w:r w:rsidRPr="0078058D">
        <w:t>3.10.4.Время на осуществление данной административной процедуры не должно превышать трех дней.</w:t>
      </w:r>
    </w:p>
    <w:p w:rsidR="00015988" w:rsidRPr="0078058D" w:rsidRDefault="00015988" w:rsidP="00015988">
      <w:pPr>
        <w:ind w:firstLine="709"/>
        <w:jc w:val="both"/>
        <w:rPr>
          <w:b/>
        </w:rPr>
      </w:pPr>
      <w:r w:rsidRPr="0078058D">
        <w:rPr>
          <w:b/>
        </w:rPr>
        <w:t>3.11. Уведомление заявителя о переводе жилого помещения в нежилое помещение или нежилого помещения в жилое помещение.</w:t>
      </w:r>
    </w:p>
    <w:p w:rsidR="00015988" w:rsidRPr="0078058D" w:rsidRDefault="00015988" w:rsidP="00015988">
      <w:pPr>
        <w:ind w:firstLine="709"/>
        <w:jc w:val="both"/>
      </w:pPr>
      <w:r w:rsidRPr="0078058D">
        <w:t>3.11.1.Основанием для начала данной административной процедуры является зарегистрированное постановление администрации.</w:t>
      </w:r>
    </w:p>
    <w:p w:rsidR="00015988" w:rsidRPr="0078058D" w:rsidRDefault="00015988" w:rsidP="00015988">
      <w:pPr>
        <w:ind w:firstLine="709"/>
        <w:jc w:val="both"/>
      </w:pPr>
      <w:r w:rsidRPr="0078058D">
        <w:t xml:space="preserve">3.11.2.Должностное лицо (специалист) администрации не позднее следующего рабочего дня со дня регистрации изданного постановления администрации о переводе жилого помещения в нежилое помещение или нежилого помещения в жилое помещение </w:t>
      </w:r>
      <w:r w:rsidRPr="0078058D">
        <w:lastRenderedPageBreak/>
        <w:t xml:space="preserve">информирует заявителя по телефону в устной форме, либо направляет по почте по адресу, указанному в заявлении, соответствующее </w:t>
      </w:r>
      <w:hyperlink r:id="rId14" w:history="1">
        <w:r w:rsidRPr="0078058D">
          <w:rPr>
            <w:rStyle w:val="af4"/>
          </w:rPr>
          <w:t>уведомление</w:t>
        </w:r>
      </w:hyperlink>
      <w:r w:rsidRPr="0078058D">
        <w:t xml:space="preserve"> (Приложение №2).</w:t>
      </w:r>
    </w:p>
    <w:p w:rsidR="00015988" w:rsidRPr="0078058D" w:rsidRDefault="00015988" w:rsidP="00015988">
      <w:pPr>
        <w:ind w:firstLine="709"/>
        <w:jc w:val="both"/>
      </w:pPr>
      <w:r w:rsidRPr="0078058D">
        <w:t xml:space="preserve">3.11.3.Информирование о переводе жилого помещения в нежилое помещение или нежилого помещения в жилое помещение осуществляется письменно или по телефону в устной форме с обозначением заранее сроков готовности. </w:t>
      </w:r>
    </w:p>
    <w:p w:rsidR="00015988" w:rsidRPr="0078058D" w:rsidRDefault="00015988" w:rsidP="00015988">
      <w:pPr>
        <w:ind w:firstLine="709"/>
        <w:jc w:val="both"/>
        <w:rPr>
          <w:b/>
        </w:rPr>
      </w:pPr>
      <w:r w:rsidRPr="0078058D">
        <w:rPr>
          <w:b/>
        </w:rPr>
        <w:t>3.12. Уведомление заявителя об отказе в переводе жилого помещения в нежилое помещение или нежилого помещения в жилое помещение.</w:t>
      </w:r>
    </w:p>
    <w:p w:rsidR="00015988" w:rsidRPr="0078058D" w:rsidRDefault="00015988" w:rsidP="00015988">
      <w:pPr>
        <w:ind w:firstLine="709"/>
        <w:jc w:val="both"/>
      </w:pPr>
      <w:r w:rsidRPr="0078058D">
        <w:t>3.12.1.Основанием для начала данной административной процедуры является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015988" w:rsidRPr="0078058D" w:rsidRDefault="00015988" w:rsidP="00015988">
      <w:pPr>
        <w:ind w:firstLine="709"/>
        <w:jc w:val="both"/>
      </w:pPr>
      <w:r w:rsidRPr="0078058D">
        <w:t>3.12.2.Должностное лицо (специалист) администрации не позднее следующего рабочего дня со дня принятия решения о невозможности предоставления муниципальной услуги, направляет уведомление об отказе в переводе жилого помещения в нежилое помещение или нежилого помещения в жилое помещение, которое подписывается главой администрации (Приложение №2).</w:t>
      </w:r>
    </w:p>
    <w:p w:rsidR="00015988" w:rsidRPr="0078058D" w:rsidRDefault="00015988" w:rsidP="00015988">
      <w:pPr>
        <w:pStyle w:val="a3"/>
        <w:tabs>
          <w:tab w:val="left" w:pos="1134"/>
        </w:tabs>
        <w:ind w:left="0" w:firstLine="709"/>
        <w:jc w:val="both"/>
      </w:pPr>
    </w:p>
    <w:p w:rsidR="00015988" w:rsidRPr="0078058D" w:rsidRDefault="00015988" w:rsidP="00015988">
      <w:pPr>
        <w:ind w:firstLine="709"/>
        <w:jc w:val="both"/>
        <w:rPr>
          <w:b/>
        </w:rPr>
      </w:pPr>
      <w:r w:rsidRPr="0078058D">
        <w:rPr>
          <w:b/>
        </w:rPr>
        <w:t>4. Порядок и формы контроля за исполнением административного регламента</w:t>
      </w:r>
    </w:p>
    <w:p w:rsidR="00015988" w:rsidRPr="0078058D" w:rsidRDefault="00015988" w:rsidP="00015988">
      <w:pPr>
        <w:ind w:firstLine="709"/>
        <w:jc w:val="both"/>
        <w:rPr>
          <w:b/>
        </w:rPr>
      </w:pPr>
      <w:r w:rsidRPr="0078058D">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5988" w:rsidRPr="0078058D" w:rsidRDefault="00015988" w:rsidP="00015988">
      <w:pPr>
        <w:ind w:firstLine="709"/>
        <w:jc w:val="both"/>
      </w:pPr>
      <w:r w:rsidRPr="0078058D">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015988" w:rsidRPr="0078058D" w:rsidRDefault="00015988" w:rsidP="00015988">
      <w:pPr>
        <w:widowControl w:val="0"/>
        <w:autoSpaceDE w:val="0"/>
        <w:autoSpaceDN w:val="0"/>
        <w:adjustRightInd w:val="0"/>
        <w:ind w:firstLine="539"/>
        <w:jc w:val="both"/>
      </w:pPr>
      <w:r w:rsidRPr="0078058D">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015988" w:rsidRPr="0078058D" w:rsidRDefault="00015988" w:rsidP="00015988">
      <w:pPr>
        <w:widowControl w:val="0"/>
        <w:autoSpaceDE w:val="0"/>
        <w:autoSpaceDN w:val="0"/>
        <w:adjustRightInd w:val="0"/>
        <w:ind w:firstLine="539"/>
        <w:jc w:val="both"/>
      </w:pPr>
      <w:r w:rsidRPr="0078058D">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015988" w:rsidRPr="0078058D" w:rsidRDefault="00015988" w:rsidP="00015988">
      <w:pPr>
        <w:ind w:firstLine="709"/>
        <w:jc w:val="both"/>
        <w:rPr>
          <w:b/>
        </w:rPr>
      </w:pPr>
      <w:r w:rsidRPr="0078058D">
        <w:rPr>
          <w:b/>
        </w:rPr>
        <w:t>4.2. Порядок и периодичность осуществления плановых и внеплановых проверок полноты и качества предоставления муниципальной услуги</w:t>
      </w:r>
    </w:p>
    <w:p w:rsidR="00015988" w:rsidRPr="0078058D" w:rsidRDefault="00015988" w:rsidP="00015988">
      <w:pPr>
        <w:ind w:firstLine="709"/>
        <w:jc w:val="both"/>
      </w:pPr>
      <w:r w:rsidRPr="0078058D">
        <w:t>Периодичность осуществления текущего контроля устанавливается Главой  администрации.</w:t>
      </w:r>
    </w:p>
    <w:p w:rsidR="00015988" w:rsidRPr="0078058D" w:rsidRDefault="00015988" w:rsidP="00015988">
      <w:pPr>
        <w:ind w:firstLine="709"/>
        <w:jc w:val="both"/>
      </w:pPr>
      <w:r w:rsidRPr="0078058D">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015988" w:rsidRPr="0078058D" w:rsidRDefault="00015988" w:rsidP="00015988">
      <w:pPr>
        <w:ind w:firstLine="709"/>
        <w:jc w:val="both"/>
      </w:pPr>
      <w:r w:rsidRPr="0078058D">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015988" w:rsidRPr="0078058D" w:rsidRDefault="00015988" w:rsidP="00015988">
      <w:pPr>
        <w:ind w:firstLine="709"/>
        <w:jc w:val="both"/>
      </w:pPr>
      <w:r w:rsidRPr="0078058D">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015988" w:rsidRPr="0078058D" w:rsidRDefault="00015988" w:rsidP="00015988">
      <w:pPr>
        <w:ind w:firstLine="709"/>
        <w:jc w:val="both"/>
        <w:rPr>
          <w:b/>
        </w:rPr>
      </w:pPr>
      <w:r w:rsidRPr="0078058D">
        <w:rPr>
          <w:b/>
        </w:rPr>
        <w:lastRenderedPageBreak/>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015988" w:rsidRPr="0078058D" w:rsidRDefault="00015988" w:rsidP="00015988">
      <w:pPr>
        <w:ind w:firstLine="709"/>
        <w:jc w:val="both"/>
      </w:pPr>
      <w:r w:rsidRPr="0078058D">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015988" w:rsidRPr="0078058D" w:rsidRDefault="00015988" w:rsidP="00015988">
      <w:pPr>
        <w:ind w:firstLine="709"/>
        <w:jc w:val="both"/>
      </w:pPr>
      <w:r w:rsidRPr="0078058D">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015988" w:rsidRPr="0078058D" w:rsidRDefault="00015988" w:rsidP="00015988">
      <w:pPr>
        <w:ind w:firstLine="709"/>
        <w:jc w:val="both"/>
        <w:rPr>
          <w:b/>
        </w:rPr>
      </w:pPr>
      <w:r w:rsidRPr="0078058D">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15988" w:rsidRPr="0078058D" w:rsidRDefault="00015988" w:rsidP="00015988">
      <w:pPr>
        <w:ind w:firstLine="709"/>
        <w:jc w:val="both"/>
      </w:pPr>
      <w:r w:rsidRPr="0078058D">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015988" w:rsidRPr="0078058D" w:rsidRDefault="00015988" w:rsidP="00015988">
      <w:pPr>
        <w:ind w:firstLine="709"/>
        <w:jc w:val="both"/>
      </w:pPr>
      <w:r w:rsidRPr="0078058D">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15988" w:rsidRPr="0078058D" w:rsidRDefault="00015988" w:rsidP="00015988">
      <w:pPr>
        <w:ind w:firstLine="709"/>
        <w:jc w:val="center"/>
        <w:rPr>
          <w:b/>
          <w:color w:val="000000" w:themeColor="text1"/>
        </w:rPr>
      </w:pPr>
    </w:p>
    <w:p w:rsidR="00015988" w:rsidRPr="0078058D" w:rsidRDefault="00015988" w:rsidP="00015988">
      <w:pPr>
        <w:ind w:firstLine="709"/>
        <w:jc w:val="both"/>
        <w:rPr>
          <w:b/>
        </w:rPr>
      </w:pPr>
      <w:r w:rsidRPr="0078058D">
        <w:rPr>
          <w:b/>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015988" w:rsidRPr="0078058D" w:rsidRDefault="00015988" w:rsidP="00015988">
      <w:pPr>
        <w:ind w:firstLine="709"/>
        <w:jc w:val="both"/>
        <w:rPr>
          <w:b/>
        </w:rPr>
      </w:pPr>
      <w:r w:rsidRPr="0078058D">
        <w:rPr>
          <w:b/>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988" w:rsidRPr="0078058D" w:rsidRDefault="00015988" w:rsidP="00015988">
      <w:pPr>
        <w:ind w:firstLine="709"/>
        <w:jc w:val="both"/>
      </w:pPr>
      <w:r w:rsidRPr="0078058D">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15988" w:rsidRPr="0078058D" w:rsidRDefault="00015988" w:rsidP="00015988">
      <w:pPr>
        <w:ind w:firstLine="709"/>
        <w:jc w:val="both"/>
        <w:rPr>
          <w:b/>
        </w:rPr>
      </w:pPr>
      <w:r w:rsidRPr="0078058D">
        <w:rPr>
          <w:b/>
        </w:rPr>
        <w:t>5.2. Предмет досудебного (внесудебного) обжалования</w:t>
      </w:r>
    </w:p>
    <w:p w:rsidR="00015988" w:rsidRPr="0078058D" w:rsidRDefault="00015988" w:rsidP="00015988">
      <w:pPr>
        <w:ind w:firstLine="709"/>
        <w:jc w:val="both"/>
      </w:pPr>
      <w:r w:rsidRPr="0078058D">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015988" w:rsidRPr="0078058D" w:rsidRDefault="00015988" w:rsidP="00015988">
      <w:pPr>
        <w:ind w:firstLine="709"/>
        <w:jc w:val="both"/>
        <w:rPr>
          <w:b/>
        </w:rPr>
      </w:pPr>
      <w:r w:rsidRPr="0078058D">
        <w:rPr>
          <w:b/>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015988" w:rsidRPr="0078058D" w:rsidRDefault="00015988" w:rsidP="00015988">
      <w:pPr>
        <w:ind w:firstLine="709"/>
        <w:jc w:val="both"/>
      </w:pPr>
      <w:r w:rsidRPr="0078058D">
        <w:t>Жалоба (претензия) может быть направлена в Администрацию. Жалоба (претензия) заявителя адресуется Главе администрации.</w:t>
      </w:r>
    </w:p>
    <w:p w:rsidR="00015988" w:rsidRPr="0078058D" w:rsidRDefault="00015988" w:rsidP="00015988">
      <w:pPr>
        <w:widowControl w:val="0"/>
        <w:autoSpaceDE w:val="0"/>
        <w:autoSpaceDN w:val="0"/>
        <w:adjustRightInd w:val="0"/>
        <w:ind w:firstLine="539"/>
        <w:jc w:val="both"/>
      </w:pPr>
      <w:r w:rsidRPr="0078058D">
        <w:rPr>
          <w:b/>
        </w:rPr>
        <w:t>5.4. Основанием для начала административной процедуры</w:t>
      </w:r>
      <w:r w:rsidRPr="0078058D">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015988" w:rsidRPr="0078058D" w:rsidRDefault="00015988" w:rsidP="00015988">
      <w:pPr>
        <w:widowControl w:val="0"/>
        <w:autoSpaceDE w:val="0"/>
        <w:autoSpaceDN w:val="0"/>
        <w:adjustRightInd w:val="0"/>
        <w:ind w:firstLine="539"/>
        <w:jc w:val="both"/>
        <w:rPr>
          <w:b/>
        </w:rPr>
      </w:pPr>
      <w:r w:rsidRPr="0078058D">
        <w:rPr>
          <w:b/>
        </w:rPr>
        <w:t>5.5. Порядок подачи и рассмотрения жалобы (претензии)</w:t>
      </w:r>
    </w:p>
    <w:p w:rsidR="00015988" w:rsidRPr="0078058D" w:rsidRDefault="00015988" w:rsidP="00015988">
      <w:pPr>
        <w:widowControl w:val="0"/>
        <w:autoSpaceDE w:val="0"/>
        <w:autoSpaceDN w:val="0"/>
        <w:adjustRightInd w:val="0"/>
        <w:ind w:firstLine="539"/>
        <w:jc w:val="both"/>
      </w:pPr>
      <w:r w:rsidRPr="0078058D">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015988" w:rsidRPr="0078058D" w:rsidRDefault="00015988" w:rsidP="00015988">
      <w:pPr>
        <w:widowControl w:val="0"/>
        <w:autoSpaceDE w:val="0"/>
        <w:autoSpaceDN w:val="0"/>
        <w:adjustRightInd w:val="0"/>
        <w:ind w:firstLine="540"/>
        <w:jc w:val="both"/>
      </w:pPr>
      <w:r w:rsidRPr="0078058D">
        <w:t xml:space="preserve"> Жалоба (претензия) содержит:</w:t>
      </w:r>
    </w:p>
    <w:p w:rsidR="00015988" w:rsidRPr="0078058D" w:rsidRDefault="00015988" w:rsidP="00015988">
      <w:pPr>
        <w:widowControl w:val="0"/>
        <w:autoSpaceDE w:val="0"/>
        <w:autoSpaceDN w:val="0"/>
        <w:adjustRightInd w:val="0"/>
        <w:ind w:firstLine="540"/>
        <w:jc w:val="both"/>
      </w:pPr>
      <w:r w:rsidRPr="0078058D">
        <w:t xml:space="preserve">1) наименование органа, предоставляющего муниципальную услугу, должностного </w:t>
      </w:r>
      <w:r w:rsidRPr="0078058D">
        <w:lastRenderedPageBreak/>
        <w:t>лица, сотрудника, предоставляющего муниципальную услугу, решения и действия (бездействие) которых обжалуются;</w:t>
      </w:r>
    </w:p>
    <w:p w:rsidR="00015988" w:rsidRPr="0078058D" w:rsidRDefault="00015988" w:rsidP="00015988">
      <w:pPr>
        <w:widowControl w:val="0"/>
        <w:autoSpaceDE w:val="0"/>
        <w:autoSpaceDN w:val="0"/>
        <w:adjustRightInd w:val="0"/>
        <w:ind w:firstLine="540"/>
        <w:jc w:val="both"/>
      </w:pPr>
      <w:r w:rsidRPr="0078058D">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15988" w:rsidRPr="0078058D" w:rsidRDefault="00015988" w:rsidP="00015988">
      <w:pPr>
        <w:widowControl w:val="0"/>
        <w:autoSpaceDE w:val="0"/>
        <w:autoSpaceDN w:val="0"/>
        <w:adjustRightInd w:val="0"/>
        <w:ind w:firstLine="540"/>
        <w:jc w:val="both"/>
      </w:pPr>
      <w:r w:rsidRPr="0078058D">
        <w:t>3) сведения об обжалуемых решениях и действиях (бездействии) должностного лица, сотрудника Администрации;</w:t>
      </w:r>
    </w:p>
    <w:p w:rsidR="00015988" w:rsidRPr="0078058D" w:rsidRDefault="00015988" w:rsidP="00015988">
      <w:pPr>
        <w:widowControl w:val="0"/>
        <w:autoSpaceDE w:val="0"/>
        <w:autoSpaceDN w:val="0"/>
        <w:adjustRightInd w:val="0"/>
        <w:ind w:firstLine="540"/>
        <w:jc w:val="both"/>
      </w:pPr>
      <w:r w:rsidRPr="0078058D">
        <w:t>4) доводы, на основании которых заявитель не согласен с решением и действием (бездействием) должностного лица, сотрудника Администрации.</w:t>
      </w:r>
    </w:p>
    <w:p w:rsidR="00015988" w:rsidRPr="0078058D" w:rsidRDefault="00015988" w:rsidP="00015988">
      <w:pPr>
        <w:widowControl w:val="0"/>
        <w:autoSpaceDE w:val="0"/>
        <w:autoSpaceDN w:val="0"/>
        <w:adjustRightInd w:val="0"/>
        <w:ind w:firstLine="540"/>
        <w:jc w:val="both"/>
      </w:pPr>
      <w:r w:rsidRPr="0078058D">
        <w:rPr>
          <w:b/>
        </w:rPr>
        <w:t>5.6. Заявитель может обратиться с жалобой</w:t>
      </w:r>
      <w:r w:rsidRPr="0078058D">
        <w:t xml:space="preserve"> (претензией) в следующих случаях: </w:t>
      </w:r>
    </w:p>
    <w:p w:rsidR="00015988" w:rsidRPr="0078058D" w:rsidRDefault="00015988" w:rsidP="00015988">
      <w:pPr>
        <w:widowControl w:val="0"/>
        <w:autoSpaceDE w:val="0"/>
        <w:autoSpaceDN w:val="0"/>
        <w:adjustRightInd w:val="0"/>
        <w:jc w:val="both"/>
      </w:pPr>
      <w:r w:rsidRPr="0078058D">
        <w:t xml:space="preserve">        </w:t>
      </w:r>
    </w:p>
    <w:p w:rsidR="00015988" w:rsidRPr="0078058D" w:rsidRDefault="00015988" w:rsidP="00015988">
      <w:pPr>
        <w:widowControl w:val="0"/>
        <w:autoSpaceDE w:val="0"/>
        <w:autoSpaceDN w:val="0"/>
        <w:adjustRightInd w:val="0"/>
        <w:ind w:firstLine="540"/>
        <w:jc w:val="both"/>
      </w:pPr>
      <w:r w:rsidRPr="0078058D">
        <w:t>1)нарушение срока регистрации запроса о предоставлении муниципальной услуги;</w:t>
      </w:r>
    </w:p>
    <w:p w:rsidR="00015988" w:rsidRPr="0078058D" w:rsidRDefault="00015988" w:rsidP="00015988">
      <w:pPr>
        <w:widowControl w:val="0"/>
        <w:autoSpaceDE w:val="0"/>
        <w:autoSpaceDN w:val="0"/>
        <w:adjustRightInd w:val="0"/>
        <w:ind w:firstLine="540"/>
        <w:jc w:val="both"/>
      </w:pPr>
      <w:r w:rsidRPr="0078058D">
        <w:t>2)нарушение срока предоставления муниципальной услуги;</w:t>
      </w:r>
    </w:p>
    <w:p w:rsidR="00015988" w:rsidRPr="0078058D" w:rsidRDefault="00015988" w:rsidP="00015988">
      <w:pPr>
        <w:ind w:firstLine="539"/>
        <w:jc w:val="both"/>
      </w:pPr>
      <w:r w:rsidRPr="0078058D">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5988" w:rsidRPr="0078058D" w:rsidRDefault="00015988" w:rsidP="00015988">
      <w:pPr>
        <w:ind w:firstLine="539"/>
        <w:jc w:val="both"/>
      </w:pPr>
      <w:r w:rsidRPr="0078058D">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5988" w:rsidRPr="0078058D" w:rsidRDefault="00015988" w:rsidP="00015988">
      <w:pPr>
        <w:ind w:firstLine="539"/>
        <w:jc w:val="both"/>
      </w:pPr>
      <w:r w:rsidRPr="0078058D">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15988" w:rsidRPr="0078058D" w:rsidRDefault="00015988" w:rsidP="00015988">
      <w:pPr>
        <w:ind w:firstLine="539"/>
        <w:jc w:val="both"/>
      </w:pPr>
      <w:r w:rsidRPr="0078058D">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5988" w:rsidRPr="0078058D" w:rsidRDefault="00015988" w:rsidP="00015988">
      <w:pPr>
        <w:ind w:firstLine="539"/>
        <w:jc w:val="both"/>
      </w:pPr>
      <w:r w:rsidRPr="0078058D">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15988" w:rsidRPr="0078058D" w:rsidRDefault="00015988" w:rsidP="00015988">
      <w:pPr>
        <w:ind w:firstLine="539"/>
        <w:jc w:val="both"/>
      </w:pPr>
      <w:r w:rsidRPr="0078058D">
        <w:t>8)нарушение срока или порядка выдачи документов по результатам предоставления муниципальной услуги;</w:t>
      </w:r>
    </w:p>
    <w:p w:rsidR="00015988" w:rsidRPr="0078058D" w:rsidRDefault="00015988" w:rsidP="00015988">
      <w:pPr>
        <w:ind w:firstLine="539"/>
        <w:jc w:val="both"/>
      </w:pPr>
      <w:r w:rsidRPr="0078058D">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15988" w:rsidRPr="0078058D" w:rsidRDefault="00015988" w:rsidP="00015988">
      <w:pPr>
        <w:suppressAutoHyphens/>
        <w:autoSpaceDE w:val="0"/>
        <w:autoSpaceDN w:val="0"/>
        <w:adjustRightInd w:val="0"/>
        <w:spacing w:line="23" w:lineRule="atLeast"/>
        <w:jc w:val="both"/>
        <w:rPr>
          <w:b/>
          <w:iCs/>
          <w:lang w:eastAsia="ar-SA"/>
        </w:rPr>
      </w:pPr>
      <w:r w:rsidRPr="0078058D">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w:t>
      </w:r>
      <w:r w:rsidRPr="0078058D">
        <w:rPr>
          <w:b/>
          <w:iCs/>
          <w:lang w:eastAsia="ar-SA"/>
        </w:rPr>
        <w:t xml:space="preserve"> </w:t>
      </w:r>
    </w:p>
    <w:p w:rsidR="00015988" w:rsidRPr="0078058D" w:rsidRDefault="00015988" w:rsidP="00015988">
      <w:pPr>
        <w:widowControl w:val="0"/>
        <w:autoSpaceDE w:val="0"/>
        <w:autoSpaceDN w:val="0"/>
        <w:adjustRightInd w:val="0"/>
        <w:ind w:firstLine="540"/>
        <w:jc w:val="both"/>
      </w:pPr>
    </w:p>
    <w:p w:rsidR="00015988" w:rsidRPr="0078058D" w:rsidRDefault="00015988" w:rsidP="00015988">
      <w:pPr>
        <w:ind w:firstLine="539"/>
        <w:jc w:val="both"/>
      </w:pPr>
      <w:r w:rsidRPr="0078058D">
        <w:t xml:space="preserve"> </w:t>
      </w:r>
    </w:p>
    <w:p w:rsidR="00015988" w:rsidRPr="0078058D" w:rsidRDefault="00015988" w:rsidP="00015988">
      <w:pPr>
        <w:widowControl w:val="0"/>
        <w:autoSpaceDE w:val="0"/>
        <w:autoSpaceDN w:val="0"/>
        <w:adjustRightInd w:val="0"/>
        <w:jc w:val="both"/>
        <w:rPr>
          <w:b/>
        </w:rPr>
      </w:pPr>
      <w:r w:rsidRPr="0078058D">
        <w:rPr>
          <w:b/>
        </w:rPr>
        <w:t xml:space="preserve">    5.7. Перечень  оснований для приостановления рассмотрения жалобы в  случае,   если   возможность   приостановления   предусмотрена действующим </w:t>
      </w:r>
      <w:r w:rsidRPr="0078058D">
        <w:rPr>
          <w:b/>
        </w:rPr>
        <w:lastRenderedPageBreak/>
        <w:t>законодательством;</w:t>
      </w:r>
    </w:p>
    <w:p w:rsidR="00015988" w:rsidRPr="0078058D" w:rsidRDefault="00015988" w:rsidP="00015988">
      <w:pPr>
        <w:autoSpaceDE w:val="0"/>
        <w:autoSpaceDN w:val="0"/>
        <w:adjustRightInd w:val="0"/>
        <w:ind w:firstLine="540"/>
        <w:jc w:val="both"/>
        <w:outlineLvl w:val="2"/>
      </w:pPr>
      <w:r w:rsidRPr="0078058D">
        <w:rPr>
          <w:b/>
        </w:rPr>
        <w:t>5.7.1.</w:t>
      </w:r>
      <w:r w:rsidRPr="0078058D">
        <w:t xml:space="preserve">  Основания для приостановления рассмотрения жалобы отсутствуют.</w:t>
      </w:r>
    </w:p>
    <w:p w:rsidR="00015988" w:rsidRPr="0078058D" w:rsidRDefault="00015988" w:rsidP="00015988">
      <w:pPr>
        <w:autoSpaceDE w:val="0"/>
        <w:autoSpaceDN w:val="0"/>
        <w:adjustRightInd w:val="0"/>
        <w:ind w:firstLine="540"/>
        <w:jc w:val="both"/>
        <w:outlineLvl w:val="2"/>
      </w:pPr>
      <w:r w:rsidRPr="0078058D">
        <w:rPr>
          <w:b/>
        </w:rPr>
        <w:t>5.7.2.</w:t>
      </w:r>
      <w:r w:rsidRPr="0078058D">
        <w:t xml:space="preserve"> Ответ на жалобу не дается в следующих случаях:</w:t>
      </w:r>
    </w:p>
    <w:p w:rsidR="00015988" w:rsidRPr="0078058D" w:rsidRDefault="00015988" w:rsidP="00015988">
      <w:pPr>
        <w:widowControl w:val="0"/>
        <w:autoSpaceDE w:val="0"/>
        <w:autoSpaceDN w:val="0"/>
        <w:adjustRightInd w:val="0"/>
        <w:ind w:firstLine="540"/>
        <w:jc w:val="both"/>
      </w:pPr>
      <w:r w:rsidRPr="0078058D">
        <w:t>а) наличие вступившего в законную силу решения суда, арбитражного суда по жалобе о том же предмете и по тем же основаниям;</w:t>
      </w:r>
    </w:p>
    <w:p w:rsidR="00015988" w:rsidRPr="0078058D" w:rsidRDefault="00015988" w:rsidP="00015988">
      <w:pPr>
        <w:widowControl w:val="0"/>
        <w:autoSpaceDE w:val="0"/>
        <w:autoSpaceDN w:val="0"/>
        <w:adjustRightInd w:val="0"/>
        <w:ind w:firstLine="540"/>
        <w:jc w:val="both"/>
      </w:pPr>
      <w:r w:rsidRPr="0078058D">
        <w:t>б) подача жалобы лицом, полномочия которого не подтверждены в порядке, установленном законодательством Российской Федерации;</w:t>
      </w:r>
    </w:p>
    <w:p w:rsidR="00015988" w:rsidRPr="0078058D" w:rsidRDefault="00015988" w:rsidP="00015988">
      <w:pPr>
        <w:widowControl w:val="0"/>
        <w:autoSpaceDE w:val="0"/>
        <w:autoSpaceDN w:val="0"/>
        <w:adjustRightInd w:val="0"/>
        <w:ind w:firstLine="540"/>
        <w:jc w:val="both"/>
      </w:pPr>
      <w:r w:rsidRPr="0078058D">
        <w:t>в) наличие решения по жалобе, принятого в отношении того же заявителя и по тому же предмету жалобы.</w:t>
      </w:r>
    </w:p>
    <w:p w:rsidR="00015988" w:rsidRPr="0078058D" w:rsidRDefault="00015988" w:rsidP="00015988">
      <w:pPr>
        <w:autoSpaceDE w:val="0"/>
        <w:autoSpaceDN w:val="0"/>
        <w:adjustRightInd w:val="0"/>
        <w:ind w:firstLine="540"/>
        <w:jc w:val="both"/>
        <w:outlineLvl w:val="2"/>
      </w:pPr>
      <w:r w:rsidRPr="0078058D">
        <w:rPr>
          <w:b/>
        </w:rPr>
        <w:t>5.7.3.</w:t>
      </w:r>
      <w:r w:rsidRPr="0078058D">
        <w:t xml:space="preserve">  Администрация вправе оставить жалобу без ответа в следующих случаях: </w:t>
      </w:r>
    </w:p>
    <w:p w:rsidR="00015988" w:rsidRPr="0078058D" w:rsidRDefault="00015988" w:rsidP="00015988">
      <w:pPr>
        <w:autoSpaceDE w:val="0"/>
        <w:autoSpaceDN w:val="0"/>
        <w:adjustRightInd w:val="0"/>
        <w:ind w:firstLine="540"/>
        <w:jc w:val="both"/>
        <w:outlineLvl w:val="2"/>
      </w:pPr>
      <w:r w:rsidRPr="0078058D">
        <w:t>а) наличие в жалобе нецензурных либо оскорбительных выражений, угроз жизни, здоровью и имуществу должностного лица, а также членов его семьи;</w:t>
      </w:r>
    </w:p>
    <w:p w:rsidR="00015988" w:rsidRPr="0078058D" w:rsidRDefault="00015988" w:rsidP="00015988">
      <w:pPr>
        <w:autoSpaceDE w:val="0"/>
        <w:autoSpaceDN w:val="0"/>
        <w:adjustRightInd w:val="0"/>
        <w:ind w:firstLine="540"/>
        <w:jc w:val="both"/>
        <w:outlineLvl w:val="2"/>
      </w:pPr>
      <w:r w:rsidRPr="0078058D">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5988" w:rsidRPr="0078058D" w:rsidRDefault="00015988" w:rsidP="00015988">
      <w:pPr>
        <w:widowControl w:val="0"/>
        <w:autoSpaceDE w:val="0"/>
        <w:autoSpaceDN w:val="0"/>
        <w:adjustRightInd w:val="0"/>
        <w:jc w:val="both"/>
        <w:rPr>
          <w:b/>
        </w:rPr>
      </w:pPr>
      <w:r w:rsidRPr="0078058D">
        <w:rPr>
          <w:b/>
        </w:rPr>
        <w:t xml:space="preserve">    5.8. Право  заявителя  на  получение  информации  и  документов, необходимых для обоснования и рассмотрения жалобы</w:t>
      </w:r>
    </w:p>
    <w:p w:rsidR="00015988" w:rsidRPr="0078058D" w:rsidRDefault="00015988" w:rsidP="00015988">
      <w:pPr>
        <w:autoSpaceDE w:val="0"/>
        <w:autoSpaceDN w:val="0"/>
        <w:adjustRightInd w:val="0"/>
        <w:ind w:firstLine="540"/>
        <w:jc w:val="both"/>
        <w:outlineLvl w:val="2"/>
      </w:pPr>
      <w:r w:rsidRPr="0078058D">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5988" w:rsidRPr="0078058D" w:rsidRDefault="00015988" w:rsidP="00015988">
      <w:pPr>
        <w:widowControl w:val="0"/>
        <w:autoSpaceDE w:val="0"/>
        <w:autoSpaceDN w:val="0"/>
        <w:adjustRightInd w:val="0"/>
        <w:jc w:val="both"/>
        <w:rPr>
          <w:b/>
        </w:rPr>
      </w:pPr>
      <w:r w:rsidRPr="0078058D">
        <w:rPr>
          <w:b/>
        </w:rPr>
        <w:t xml:space="preserve">    5.9. Срок рассмотрения жалобы (претензии) </w:t>
      </w:r>
    </w:p>
    <w:p w:rsidR="00015988" w:rsidRPr="0078058D" w:rsidRDefault="00015988" w:rsidP="00015988">
      <w:pPr>
        <w:autoSpaceDE w:val="0"/>
        <w:autoSpaceDN w:val="0"/>
        <w:adjustRightInd w:val="0"/>
        <w:ind w:firstLine="540"/>
        <w:jc w:val="both"/>
        <w:outlineLvl w:val="2"/>
      </w:pPr>
      <w:r w:rsidRPr="0078058D">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15988" w:rsidRPr="0078058D" w:rsidRDefault="00015988" w:rsidP="00015988">
      <w:pPr>
        <w:autoSpaceDE w:val="0"/>
        <w:autoSpaceDN w:val="0"/>
        <w:adjustRightInd w:val="0"/>
        <w:ind w:firstLine="540"/>
        <w:jc w:val="both"/>
        <w:outlineLvl w:val="2"/>
      </w:pPr>
      <w:r w:rsidRPr="0078058D">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5988" w:rsidRPr="0078058D" w:rsidRDefault="00015988" w:rsidP="00015988">
      <w:pPr>
        <w:autoSpaceDE w:val="0"/>
        <w:autoSpaceDN w:val="0"/>
        <w:adjustRightInd w:val="0"/>
        <w:ind w:firstLine="540"/>
        <w:jc w:val="both"/>
        <w:outlineLvl w:val="2"/>
      </w:pPr>
      <w:r w:rsidRPr="0078058D">
        <w:rPr>
          <w:b/>
        </w:rPr>
        <w:t xml:space="preserve">    5.10.</w:t>
      </w:r>
      <w:r w:rsidRPr="0078058D">
        <w:t xml:space="preserve"> Способы   информирования  заявителей  о  порядке  подачи  и рассмотрения жалобы</w:t>
      </w:r>
    </w:p>
    <w:p w:rsidR="00015988" w:rsidRPr="0078058D" w:rsidRDefault="00015988" w:rsidP="00015988">
      <w:pPr>
        <w:autoSpaceDE w:val="0"/>
        <w:autoSpaceDN w:val="0"/>
        <w:adjustRightInd w:val="0"/>
        <w:ind w:firstLine="540"/>
        <w:jc w:val="both"/>
        <w:outlineLvl w:val="2"/>
      </w:pPr>
      <w:r w:rsidRPr="0078058D">
        <w:t>Информацию о порядке подачи и рассмотрения жалобы (претензии) можно получить следующими способами:</w:t>
      </w:r>
    </w:p>
    <w:p w:rsidR="00015988" w:rsidRPr="0078058D" w:rsidRDefault="00015988" w:rsidP="00015988">
      <w:pPr>
        <w:autoSpaceDE w:val="0"/>
        <w:autoSpaceDN w:val="0"/>
        <w:adjustRightInd w:val="0"/>
        <w:ind w:firstLine="540"/>
        <w:jc w:val="both"/>
        <w:outlineLvl w:val="2"/>
      </w:pPr>
      <w:r w:rsidRPr="0078058D">
        <w:t>1) при личном обращении заявителя в Администрацию;</w:t>
      </w:r>
    </w:p>
    <w:p w:rsidR="00015988" w:rsidRPr="0078058D" w:rsidRDefault="00015988" w:rsidP="00015988">
      <w:pPr>
        <w:autoSpaceDE w:val="0"/>
        <w:autoSpaceDN w:val="0"/>
        <w:adjustRightInd w:val="0"/>
        <w:ind w:firstLine="540"/>
        <w:jc w:val="both"/>
        <w:outlineLvl w:val="2"/>
      </w:pPr>
      <w:r w:rsidRPr="0078058D">
        <w:t>2) по телефонам указанным в пункте 1.3.3. Административного регламента;</w:t>
      </w:r>
    </w:p>
    <w:p w:rsidR="00015988" w:rsidRPr="0078058D" w:rsidRDefault="00015988" w:rsidP="00015988">
      <w:pPr>
        <w:autoSpaceDE w:val="0"/>
        <w:autoSpaceDN w:val="0"/>
        <w:adjustRightInd w:val="0"/>
        <w:ind w:firstLine="540"/>
        <w:jc w:val="both"/>
        <w:outlineLvl w:val="2"/>
      </w:pPr>
      <w:r w:rsidRPr="0078058D">
        <w:t>3) в сети Интернет.</w:t>
      </w:r>
    </w:p>
    <w:p w:rsidR="00015988" w:rsidRPr="0078058D" w:rsidRDefault="00015988" w:rsidP="00015988">
      <w:pPr>
        <w:widowControl w:val="0"/>
        <w:autoSpaceDE w:val="0"/>
        <w:autoSpaceDN w:val="0"/>
        <w:adjustRightInd w:val="0"/>
        <w:jc w:val="both"/>
        <w:rPr>
          <w:b/>
        </w:rPr>
      </w:pPr>
      <w:r w:rsidRPr="0078058D">
        <w:rPr>
          <w:b/>
        </w:rPr>
        <w:t xml:space="preserve">    5.11. Результат рассмотрения жалобы</w:t>
      </w:r>
    </w:p>
    <w:p w:rsidR="00015988" w:rsidRPr="0078058D" w:rsidRDefault="00015988" w:rsidP="00015988">
      <w:pPr>
        <w:widowControl w:val="0"/>
        <w:autoSpaceDE w:val="0"/>
        <w:autoSpaceDN w:val="0"/>
        <w:adjustRightInd w:val="0"/>
        <w:ind w:firstLine="540"/>
        <w:jc w:val="both"/>
      </w:pPr>
      <w:r w:rsidRPr="0078058D">
        <w:t>По результатам рассмотрения жалобы (претензии) принимается одно из следующих решений:</w:t>
      </w:r>
    </w:p>
    <w:p w:rsidR="00015988" w:rsidRPr="0078058D" w:rsidRDefault="00015988" w:rsidP="00015988">
      <w:pPr>
        <w:widowControl w:val="0"/>
        <w:autoSpaceDE w:val="0"/>
        <w:autoSpaceDN w:val="0"/>
        <w:adjustRightInd w:val="0"/>
        <w:ind w:firstLine="540"/>
        <w:jc w:val="both"/>
      </w:pPr>
      <w:r w:rsidRPr="0078058D">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15988" w:rsidRPr="0078058D" w:rsidRDefault="00015988" w:rsidP="00015988">
      <w:pPr>
        <w:autoSpaceDE w:val="0"/>
        <w:autoSpaceDN w:val="0"/>
        <w:adjustRightInd w:val="0"/>
        <w:ind w:firstLine="540"/>
        <w:jc w:val="both"/>
        <w:outlineLvl w:val="1"/>
      </w:pPr>
      <w:r w:rsidRPr="0078058D">
        <w:t>2) отказать в удовлетворении жалобы (претензии).</w:t>
      </w:r>
    </w:p>
    <w:p w:rsidR="00015988" w:rsidRPr="0078058D" w:rsidRDefault="00015988" w:rsidP="00015988">
      <w:pPr>
        <w:autoSpaceDE w:val="0"/>
        <w:autoSpaceDN w:val="0"/>
        <w:adjustRightInd w:val="0"/>
        <w:ind w:firstLine="540"/>
        <w:jc w:val="both"/>
        <w:outlineLvl w:val="1"/>
      </w:pPr>
      <w:r w:rsidRPr="0078058D">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15988" w:rsidRPr="0078058D" w:rsidRDefault="00015988" w:rsidP="00015988">
      <w:pPr>
        <w:widowControl w:val="0"/>
        <w:autoSpaceDE w:val="0"/>
        <w:autoSpaceDN w:val="0"/>
        <w:adjustRightInd w:val="0"/>
        <w:jc w:val="both"/>
        <w:rPr>
          <w:b/>
        </w:rPr>
      </w:pPr>
      <w:r w:rsidRPr="0078058D">
        <w:rPr>
          <w:b/>
        </w:rPr>
        <w:lastRenderedPageBreak/>
        <w:t xml:space="preserve">    5.12. Порядок     информирования    заявителя    о    результатах рассмотрения жалобы</w:t>
      </w:r>
    </w:p>
    <w:p w:rsidR="00015988" w:rsidRPr="0078058D" w:rsidRDefault="00015988" w:rsidP="00015988">
      <w:pPr>
        <w:widowControl w:val="0"/>
        <w:autoSpaceDE w:val="0"/>
        <w:autoSpaceDN w:val="0"/>
        <w:adjustRightInd w:val="0"/>
        <w:ind w:firstLine="540"/>
        <w:jc w:val="both"/>
      </w:pPr>
      <w:r w:rsidRPr="0078058D">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015988" w:rsidRPr="0078058D" w:rsidRDefault="00015988" w:rsidP="00015988">
      <w:pPr>
        <w:widowControl w:val="0"/>
        <w:autoSpaceDE w:val="0"/>
        <w:autoSpaceDN w:val="0"/>
        <w:adjustRightInd w:val="0"/>
        <w:ind w:firstLine="540"/>
        <w:jc w:val="both"/>
      </w:pPr>
      <w:r w:rsidRPr="0078058D">
        <w:t>1) в виде бумажного документа, который заявитель получает непосредственно при личном обращении;</w:t>
      </w:r>
    </w:p>
    <w:p w:rsidR="00015988" w:rsidRPr="0078058D" w:rsidRDefault="00015988" w:rsidP="00015988">
      <w:pPr>
        <w:widowControl w:val="0"/>
        <w:autoSpaceDE w:val="0"/>
        <w:autoSpaceDN w:val="0"/>
        <w:adjustRightInd w:val="0"/>
        <w:ind w:firstLine="540"/>
        <w:jc w:val="both"/>
      </w:pPr>
      <w:r w:rsidRPr="0078058D">
        <w:t>2) в виде бумажного документа, который направляется Администрацией заявителю заказным почтовым отправлением с уведомлением о вручении;</w:t>
      </w:r>
    </w:p>
    <w:p w:rsidR="00015988" w:rsidRPr="0078058D" w:rsidRDefault="00015988" w:rsidP="00015988">
      <w:pPr>
        <w:widowControl w:val="0"/>
        <w:autoSpaceDE w:val="0"/>
        <w:autoSpaceDN w:val="0"/>
        <w:adjustRightInd w:val="0"/>
        <w:ind w:firstLine="540"/>
        <w:jc w:val="both"/>
      </w:pPr>
      <w:r w:rsidRPr="0078058D">
        <w:t>3) в виде электронного документа, который направляется Администрацией заявителю с использованием сети Интернет.</w:t>
      </w:r>
    </w:p>
    <w:p w:rsidR="00015988" w:rsidRPr="0078058D" w:rsidRDefault="00015988" w:rsidP="00015988">
      <w:pPr>
        <w:widowControl w:val="0"/>
        <w:autoSpaceDE w:val="0"/>
        <w:autoSpaceDN w:val="0"/>
        <w:adjustRightInd w:val="0"/>
        <w:jc w:val="both"/>
        <w:rPr>
          <w:b/>
        </w:rPr>
      </w:pPr>
      <w:r w:rsidRPr="0078058D">
        <w:rPr>
          <w:b/>
        </w:rPr>
        <w:t xml:space="preserve">    5.13. Порядок обжалования решения по жалобе (претензии) </w:t>
      </w:r>
    </w:p>
    <w:p w:rsidR="00015988" w:rsidRPr="0078058D" w:rsidRDefault="00015988" w:rsidP="00015988">
      <w:pPr>
        <w:widowControl w:val="0"/>
        <w:autoSpaceDE w:val="0"/>
        <w:autoSpaceDN w:val="0"/>
        <w:adjustRightInd w:val="0"/>
        <w:ind w:firstLine="540"/>
        <w:jc w:val="both"/>
        <w:rPr>
          <w:color w:val="C00000"/>
        </w:rPr>
      </w:pPr>
      <w:r w:rsidRPr="0078058D">
        <w:t xml:space="preserve">Решение Администрации может быть обжаловано заявителем в </w:t>
      </w:r>
    </w:p>
    <w:p w:rsidR="00015988" w:rsidRPr="0078058D" w:rsidRDefault="00015988" w:rsidP="00015988">
      <w:pPr>
        <w:pStyle w:val="afd"/>
        <w:ind w:firstLine="0"/>
        <w:rPr>
          <w:b/>
          <w:color w:val="000000" w:themeColor="text1"/>
          <w:sz w:val="24"/>
        </w:rPr>
      </w:pPr>
      <w:r w:rsidRPr="0078058D">
        <w:rPr>
          <w:color w:val="000000" w:themeColor="text1"/>
          <w:sz w:val="24"/>
        </w:rPr>
        <w:t>в судебном порядке в установленные законодательством Российской Федерации сроки.</w:t>
      </w:r>
    </w:p>
    <w:p w:rsidR="00015988" w:rsidRPr="0078058D" w:rsidRDefault="00015988" w:rsidP="00015988">
      <w:pPr>
        <w:ind w:firstLine="709"/>
        <w:rPr>
          <w:shd w:val="clear" w:color="auto" w:fill="FFFFFF"/>
        </w:rPr>
      </w:pPr>
      <w:r w:rsidRPr="0078058D">
        <w:rPr>
          <w:shd w:val="clear" w:color="auto" w:fill="FFFFFF"/>
        </w:rPr>
        <w:t> </w:t>
      </w:r>
    </w:p>
    <w:p w:rsidR="00015988" w:rsidRPr="0078058D" w:rsidRDefault="00015988" w:rsidP="00015988">
      <w:pPr>
        <w:pageBreakBefore/>
        <w:tabs>
          <w:tab w:val="left" w:pos="5103"/>
          <w:tab w:val="left" w:pos="5529"/>
        </w:tabs>
        <w:ind w:left="5103"/>
        <w:rPr>
          <w:color w:val="000000" w:themeColor="text1"/>
        </w:rPr>
      </w:pPr>
      <w:r w:rsidRPr="0078058D">
        <w:rPr>
          <w:b/>
          <w:color w:val="000000" w:themeColor="text1"/>
        </w:rPr>
        <w:lastRenderedPageBreak/>
        <w:t>Приложение № 1</w:t>
      </w:r>
      <w:r w:rsidRPr="0078058D">
        <w:rPr>
          <w:color w:val="000000" w:themeColor="text1"/>
        </w:rPr>
        <w:t xml:space="preserve">                                                             к Административному регламенту </w:t>
      </w:r>
    </w:p>
    <w:p w:rsidR="00015988" w:rsidRPr="0078058D" w:rsidRDefault="00015988" w:rsidP="00015988">
      <w:pPr>
        <w:ind w:firstLine="709"/>
        <w:jc w:val="right"/>
        <w:rPr>
          <w:color w:val="000000" w:themeColor="text1"/>
        </w:rPr>
      </w:pPr>
    </w:p>
    <w:p w:rsidR="00015988" w:rsidRPr="0078058D" w:rsidRDefault="00015988" w:rsidP="00015988">
      <w:pPr>
        <w:ind w:left="3828"/>
        <w:jc w:val="both"/>
        <w:rPr>
          <w:color w:val="000000" w:themeColor="text1"/>
        </w:rPr>
      </w:pPr>
      <w:r w:rsidRPr="0078058D">
        <w:rPr>
          <w:color w:val="000000" w:themeColor="text1"/>
        </w:rPr>
        <w:t>Форма заявления</w:t>
      </w:r>
    </w:p>
    <w:p w:rsidR="00015988" w:rsidRPr="0078058D" w:rsidRDefault="00015988" w:rsidP="00015988">
      <w:pPr>
        <w:ind w:left="3828"/>
        <w:jc w:val="both"/>
        <w:rPr>
          <w:color w:val="000000" w:themeColor="text1"/>
        </w:rPr>
      </w:pPr>
    </w:p>
    <w:p w:rsidR="00015988" w:rsidRPr="0078058D" w:rsidRDefault="00015988" w:rsidP="00015988">
      <w:pPr>
        <w:ind w:left="3828"/>
        <w:rPr>
          <w:color w:val="000000" w:themeColor="text1"/>
        </w:rPr>
      </w:pPr>
      <w:r w:rsidRPr="0078058D">
        <w:rPr>
          <w:color w:val="000000" w:themeColor="text1"/>
        </w:rPr>
        <w:t>Главе администрации  Эльтаркачского</w:t>
      </w:r>
    </w:p>
    <w:p w:rsidR="00015988" w:rsidRPr="0078058D" w:rsidRDefault="00015988" w:rsidP="00015988">
      <w:pPr>
        <w:ind w:left="3828"/>
        <w:rPr>
          <w:color w:val="000000" w:themeColor="text1"/>
        </w:rPr>
      </w:pPr>
      <w:r w:rsidRPr="0078058D">
        <w:rPr>
          <w:color w:val="000000" w:themeColor="text1"/>
        </w:rPr>
        <w:t>сельского поселения</w:t>
      </w:r>
    </w:p>
    <w:p w:rsidR="00015988" w:rsidRPr="0078058D" w:rsidRDefault="00015988" w:rsidP="00015988">
      <w:pPr>
        <w:ind w:left="3828"/>
        <w:jc w:val="both"/>
        <w:rPr>
          <w:color w:val="000000" w:themeColor="text1"/>
        </w:rPr>
      </w:pPr>
      <w:r w:rsidRPr="0078058D">
        <w:rPr>
          <w:color w:val="000000" w:themeColor="text1"/>
        </w:rPr>
        <w:t>_____________________________________________</w:t>
      </w:r>
    </w:p>
    <w:p w:rsidR="00015988" w:rsidRPr="0078058D" w:rsidRDefault="00015988" w:rsidP="00015988">
      <w:pPr>
        <w:ind w:left="3828"/>
        <w:jc w:val="both"/>
        <w:rPr>
          <w:color w:val="000000" w:themeColor="text1"/>
        </w:rPr>
      </w:pPr>
      <w:r w:rsidRPr="0078058D">
        <w:rPr>
          <w:color w:val="000000" w:themeColor="text1"/>
        </w:rPr>
        <w:t>(Ф.И.О. руководителя)</w:t>
      </w:r>
    </w:p>
    <w:p w:rsidR="00015988" w:rsidRPr="0078058D" w:rsidRDefault="00015988" w:rsidP="00015988">
      <w:pPr>
        <w:ind w:left="3828"/>
        <w:jc w:val="both"/>
        <w:rPr>
          <w:color w:val="000000" w:themeColor="text1"/>
        </w:rPr>
      </w:pPr>
      <w:r w:rsidRPr="0078058D">
        <w:rPr>
          <w:color w:val="000000" w:themeColor="text1"/>
        </w:rPr>
        <w:t>_____________________________________________</w:t>
      </w:r>
    </w:p>
    <w:p w:rsidR="00015988" w:rsidRPr="0078058D" w:rsidRDefault="00015988" w:rsidP="00015988">
      <w:pPr>
        <w:ind w:left="3828"/>
        <w:jc w:val="both"/>
        <w:rPr>
          <w:color w:val="000000" w:themeColor="text1"/>
        </w:rPr>
      </w:pPr>
      <w:r w:rsidRPr="0078058D">
        <w:rPr>
          <w:color w:val="000000" w:themeColor="text1"/>
        </w:rPr>
        <w:t>(Ф.И.О. заявителя,</w:t>
      </w:r>
    </w:p>
    <w:p w:rsidR="00015988" w:rsidRPr="0078058D" w:rsidRDefault="00015988" w:rsidP="00015988">
      <w:pPr>
        <w:ind w:left="3828"/>
        <w:jc w:val="both"/>
        <w:rPr>
          <w:color w:val="000000" w:themeColor="text1"/>
        </w:rPr>
      </w:pPr>
      <w:r w:rsidRPr="0078058D">
        <w:rPr>
          <w:color w:val="000000" w:themeColor="text1"/>
        </w:rPr>
        <w:t>_____________________________________________</w:t>
      </w:r>
    </w:p>
    <w:p w:rsidR="00015988" w:rsidRPr="0078058D" w:rsidRDefault="00015988" w:rsidP="00015988">
      <w:pPr>
        <w:ind w:left="3828"/>
        <w:jc w:val="both"/>
        <w:rPr>
          <w:color w:val="000000" w:themeColor="text1"/>
        </w:rPr>
      </w:pPr>
      <w:r w:rsidRPr="0078058D">
        <w:rPr>
          <w:color w:val="000000" w:themeColor="text1"/>
        </w:rPr>
        <w:t>паспортные данные)</w:t>
      </w:r>
    </w:p>
    <w:p w:rsidR="00015988" w:rsidRPr="0078058D" w:rsidRDefault="00015988" w:rsidP="00015988">
      <w:pPr>
        <w:ind w:left="3828"/>
        <w:jc w:val="both"/>
        <w:rPr>
          <w:color w:val="000000" w:themeColor="text1"/>
        </w:rPr>
      </w:pPr>
      <w:r w:rsidRPr="0078058D">
        <w:rPr>
          <w:color w:val="000000" w:themeColor="text1"/>
        </w:rPr>
        <w:t>_____________________________________________</w:t>
      </w:r>
    </w:p>
    <w:p w:rsidR="00015988" w:rsidRPr="0078058D" w:rsidRDefault="00015988" w:rsidP="00015988">
      <w:pPr>
        <w:ind w:left="3828"/>
        <w:jc w:val="both"/>
        <w:rPr>
          <w:color w:val="000000" w:themeColor="text1"/>
        </w:rPr>
      </w:pPr>
      <w:r w:rsidRPr="0078058D">
        <w:rPr>
          <w:color w:val="000000" w:themeColor="text1"/>
        </w:rPr>
        <w:t>(по доверенности в интересах)</w:t>
      </w:r>
    </w:p>
    <w:p w:rsidR="00015988" w:rsidRPr="0078058D" w:rsidRDefault="00015988" w:rsidP="00015988">
      <w:pPr>
        <w:ind w:left="3828"/>
        <w:jc w:val="both"/>
        <w:rPr>
          <w:color w:val="000000" w:themeColor="text1"/>
        </w:rPr>
      </w:pPr>
      <w:r w:rsidRPr="0078058D">
        <w:rPr>
          <w:color w:val="000000" w:themeColor="text1"/>
        </w:rPr>
        <w:t>_____________________________________________</w:t>
      </w:r>
    </w:p>
    <w:p w:rsidR="00015988" w:rsidRPr="0078058D" w:rsidRDefault="00015988" w:rsidP="00015988">
      <w:pPr>
        <w:ind w:left="3828"/>
        <w:jc w:val="both"/>
        <w:rPr>
          <w:color w:val="000000" w:themeColor="text1"/>
        </w:rPr>
      </w:pPr>
      <w:r w:rsidRPr="0078058D">
        <w:rPr>
          <w:color w:val="000000" w:themeColor="text1"/>
        </w:rPr>
        <w:t>(адрес регистрации собственника)</w:t>
      </w:r>
    </w:p>
    <w:p w:rsidR="00015988" w:rsidRPr="0078058D" w:rsidRDefault="00015988" w:rsidP="00015988">
      <w:pPr>
        <w:ind w:firstLine="709"/>
        <w:jc w:val="both"/>
        <w:rPr>
          <w:color w:val="000000" w:themeColor="text1"/>
        </w:rPr>
      </w:pPr>
      <w:r w:rsidRPr="0078058D">
        <w:rPr>
          <w:color w:val="000000" w:themeColor="text1"/>
        </w:rPr>
        <w:t> </w:t>
      </w:r>
    </w:p>
    <w:p w:rsidR="00015988" w:rsidRPr="0078058D" w:rsidRDefault="00015988" w:rsidP="00015988">
      <w:pPr>
        <w:jc w:val="center"/>
        <w:rPr>
          <w:b/>
          <w:color w:val="000000" w:themeColor="text1"/>
        </w:rPr>
      </w:pPr>
      <w:r w:rsidRPr="0078058D">
        <w:rPr>
          <w:b/>
          <w:color w:val="000000" w:themeColor="text1"/>
        </w:rPr>
        <w:t>Заявление</w:t>
      </w:r>
    </w:p>
    <w:p w:rsidR="00015988" w:rsidRPr="0078058D" w:rsidRDefault="00015988" w:rsidP="00015988">
      <w:pPr>
        <w:jc w:val="center"/>
        <w:rPr>
          <w:color w:val="000000" w:themeColor="text1"/>
        </w:rPr>
      </w:pPr>
      <w:r w:rsidRPr="0078058D">
        <w:rPr>
          <w:color w:val="000000" w:themeColor="text1"/>
        </w:rPr>
        <w:t>о переводе помещения  _____________________________________________________________________________</w:t>
      </w:r>
    </w:p>
    <w:p w:rsidR="00015988" w:rsidRPr="0078058D" w:rsidRDefault="00015988" w:rsidP="00015988">
      <w:pPr>
        <w:ind w:firstLine="709"/>
        <w:jc w:val="both"/>
        <w:rPr>
          <w:color w:val="000000" w:themeColor="text1"/>
        </w:rPr>
      </w:pPr>
      <w:r w:rsidRPr="0078058D">
        <w:rPr>
          <w:color w:val="000000" w:themeColor="text1"/>
        </w:rPr>
        <w:t>(указывается собственник жилого (нежилого) помещения, либо _____________________________________________________________________________</w:t>
      </w:r>
    </w:p>
    <w:p w:rsidR="00015988" w:rsidRPr="0078058D" w:rsidRDefault="00015988" w:rsidP="00015988">
      <w:pPr>
        <w:ind w:firstLine="709"/>
        <w:jc w:val="both"/>
        <w:rPr>
          <w:color w:val="000000" w:themeColor="text1"/>
        </w:rPr>
      </w:pPr>
      <w:r w:rsidRPr="0078058D">
        <w:rPr>
          <w:color w:val="000000" w:themeColor="text1"/>
        </w:rPr>
        <w:t>собственники жилого (нежилого) помещения, находящегося в общей собственности двух и более лиц,</w:t>
      </w:r>
    </w:p>
    <w:p w:rsidR="00015988" w:rsidRPr="0078058D" w:rsidRDefault="00015988" w:rsidP="00015988">
      <w:pPr>
        <w:jc w:val="both"/>
        <w:rPr>
          <w:color w:val="000000" w:themeColor="text1"/>
        </w:rPr>
      </w:pPr>
      <w:r w:rsidRPr="0078058D">
        <w:rPr>
          <w:color w:val="000000" w:themeColor="text1"/>
        </w:rPr>
        <w:t>_____________________________________________________________________________</w:t>
      </w:r>
    </w:p>
    <w:p w:rsidR="00015988" w:rsidRPr="0078058D" w:rsidRDefault="00015988" w:rsidP="00015988">
      <w:pPr>
        <w:jc w:val="both"/>
        <w:rPr>
          <w:color w:val="000000" w:themeColor="text1"/>
        </w:rPr>
      </w:pPr>
      <w:r w:rsidRPr="0078058D">
        <w:rPr>
          <w:color w:val="000000" w:themeColor="text1"/>
        </w:rPr>
        <w:t>в случае, если ни один из собственников либо иных лиц не уполномочен в установленном порядке представлять их интересы)</w:t>
      </w:r>
    </w:p>
    <w:p w:rsidR="00015988" w:rsidRPr="0078058D" w:rsidRDefault="00015988" w:rsidP="00015988">
      <w:pPr>
        <w:jc w:val="both"/>
        <w:rPr>
          <w:color w:val="000000" w:themeColor="text1"/>
        </w:rPr>
      </w:pPr>
      <w:r w:rsidRPr="0078058D">
        <w:rPr>
          <w:color w:val="000000" w:themeColor="text1"/>
        </w:rPr>
        <w:t>_____________________________________________________________________________</w:t>
      </w:r>
    </w:p>
    <w:p w:rsidR="00015988" w:rsidRPr="0078058D" w:rsidRDefault="00015988" w:rsidP="00015988">
      <w:pPr>
        <w:jc w:val="both"/>
        <w:rPr>
          <w:color w:val="000000" w:themeColor="text1"/>
        </w:rPr>
      </w:pPr>
      <w:r w:rsidRPr="0078058D">
        <w:rPr>
          <w:color w:val="000000" w:themeColor="text1"/>
        </w:rPr>
        <w:t>_____________________________________________________________________________</w:t>
      </w:r>
    </w:p>
    <w:p w:rsidR="00015988" w:rsidRPr="0078058D" w:rsidRDefault="00015988" w:rsidP="00015988">
      <w:pPr>
        <w:jc w:val="both"/>
        <w:rPr>
          <w:color w:val="000000" w:themeColor="text1"/>
        </w:rPr>
      </w:pPr>
      <w:r w:rsidRPr="0078058D">
        <w:rPr>
          <w:color w:val="000000" w:themeColor="text1"/>
        </w:rPr>
        <w:t>_____________________________________________________________________________</w:t>
      </w:r>
    </w:p>
    <w:p w:rsidR="00015988" w:rsidRPr="0078058D" w:rsidRDefault="00015988" w:rsidP="00015988">
      <w:pPr>
        <w:jc w:val="both"/>
        <w:rPr>
          <w:color w:val="000000" w:themeColor="text1"/>
        </w:rPr>
      </w:pPr>
      <w:r w:rsidRPr="0078058D">
        <w:rPr>
          <w:color w:val="000000" w:themeColor="text1"/>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15988" w:rsidRPr="0078058D" w:rsidRDefault="00015988" w:rsidP="00015988">
      <w:pPr>
        <w:ind w:firstLine="709"/>
        <w:jc w:val="both"/>
        <w:rPr>
          <w:color w:val="000000" w:themeColor="text1"/>
        </w:rPr>
      </w:pPr>
      <w:r w:rsidRPr="0078058D">
        <w:rPr>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15988" w:rsidRPr="0078058D" w:rsidRDefault="00015988" w:rsidP="00015988">
      <w:pPr>
        <w:ind w:firstLine="709"/>
        <w:rPr>
          <w:color w:val="000000" w:themeColor="text1"/>
        </w:rPr>
      </w:pPr>
      <w:r w:rsidRPr="0078058D">
        <w:rPr>
          <w:color w:val="000000" w:themeColor="text1"/>
        </w:rPr>
        <w:t>Прошу разрешить перевод помещения общей площадью _______ кв.м., находящегося по адресу: _____________________________________________________________________________</w:t>
      </w:r>
    </w:p>
    <w:p w:rsidR="00015988" w:rsidRPr="0078058D" w:rsidRDefault="00015988" w:rsidP="00015988">
      <w:pPr>
        <w:ind w:firstLine="709"/>
        <w:jc w:val="both"/>
        <w:rPr>
          <w:color w:val="000000" w:themeColor="text1"/>
        </w:rPr>
      </w:pPr>
      <w:r w:rsidRPr="0078058D">
        <w:rPr>
          <w:color w:val="000000" w:themeColor="text1"/>
        </w:rPr>
        <w:t>(наименование городского поселения,</w:t>
      </w:r>
    </w:p>
    <w:p w:rsidR="00015988" w:rsidRPr="0078058D" w:rsidRDefault="00015988" w:rsidP="00015988">
      <w:pPr>
        <w:jc w:val="both"/>
        <w:rPr>
          <w:color w:val="000000" w:themeColor="text1"/>
        </w:rPr>
      </w:pPr>
      <w:r w:rsidRPr="0078058D">
        <w:rPr>
          <w:color w:val="000000" w:themeColor="text1"/>
        </w:rPr>
        <w:t>_____________________________________________________________________________</w:t>
      </w:r>
    </w:p>
    <w:p w:rsidR="00015988" w:rsidRPr="0078058D" w:rsidRDefault="00015988" w:rsidP="00015988">
      <w:pPr>
        <w:jc w:val="both"/>
        <w:rPr>
          <w:color w:val="000000" w:themeColor="text1"/>
        </w:rPr>
      </w:pPr>
      <w:r w:rsidRPr="0078058D">
        <w:rPr>
          <w:color w:val="000000" w:themeColor="text1"/>
        </w:rPr>
        <w:t>улицы, площади, проспекта, бульвара, проезда и т.п.)</w:t>
      </w:r>
    </w:p>
    <w:p w:rsidR="00015988" w:rsidRPr="0078058D" w:rsidRDefault="00015988" w:rsidP="00015988">
      <w:pPr>
        <w:ind w:firstLine="709"/>
        <w:jc w:val="both"/>
        <w:rPr>
          <w:color w:val="000000" w:themeColor="text1"/>
        </w:rPr>
      </w:pPr>
      <w:r w:rsidRPr="0078058D">
        <w:rPr>
          <w:color w:val="000000" w:themeColor="text1"/>
        </w:rPr>
        <w:t>дом ____________, корпус (владение, строение) ___________, квартира _____,</w:t>
      </w:r>
    </w:p>
    <w:p w:rsidR="00015988" w:rsidRPr="0078058D" w:rsidRDefault="00015988" w:rsidP="00015988">
      <w:pPr>
        <w:jc w:val="both"/>
        <w:rPr>
          <w:color w:val="000000" w:themeColor="text1"/>
        </w:rPr>
      </w:pPr>
      <w:r w:rsidRPr="0078058D">
        <w:rPr>
          <w:color w:val="000000" w:themeColor="text1"/>
        </w:rPr>
        <w:t>из жилого (нежилого) в нежилое (жилое) (ненужное зачеркнуть) в целях использования помещения в качестве _______________________________</w:t>
      </w:r>
    </w:p>
    <w:p w:rsidR="00015988" w:rsidRPr="0078058D" w:rsidRDefault="00015988" w:rsidP="00015988">
      <w:pPr>
        <w:ind w:firstLine="709"/>
        <w:jc w:val="both"/>
        <w:rPr>
          <w:color w:val="000000" w:themeColor="text1"/>
        </w:rPr>
      </w:pPr>
      <w:r w:rsidRPr="0078058D">
        <w:rPr>
          <w:color w:val="000000" w:themeColor="text1"/>
        </w:rPr>
        <w:t>(вид использования помещения)</w:t>
      </w:r>
    </w:p>
    <w:p w:rsidR="00015988" w:rsidRPr="0078058D" w:rsidRDefault="00015988" w:rsidP="00015988">
      <w:pPr>
        <w:jc w:val="both"/>
        <w:rPr>
          <w:color w:val="000000" w:themeColor="text1"/>
        </w:rPr>
      </w:pPr>
      <w:r w:rsidRPr="0078058D">
        <w:rPr>
          <w:color w:val="000000" w:themeColor="text1"/>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
    <w:p w:rsidR="00015988" w:rsidRPr="0078058D" w:rsidRDefault="00015988" w:rsidP="00015988">
      <w:pPr>
        <w:ind w:firstLine="709"/>
        <w:jc w:val="both"/>
        <w:rPr>
          <w:color w:val="000000" w:themeColor="text1"/>
        </w:rPr>
      </w:pPr>
      <w:r w:rsidRPr="0078058D">
        <w:rPr>
          <w:color w:val="000000" w:themeColor="text1"/>
        </w:rPr>
        <w:lastRenderedPageBreak/>
        <w:t>(указывается перечень необходимых работ по ремонту, реконструкции, реставрации помещения)</w:t>
      </w:r>
    </w:p>
    <w:p w:rsidR="00015988" w:rsidRPr="0078058D" w:rsidRDefault="00015988" w:rsidP="00015988">
      <w:pPr>
        <w:jc w:val="both"/>
        <w:rPr>
          <w:color w:val="000000" w:themeColor="text1"/>
        </w:rPr>
      </w:pPr>
      <w:r w:rsidRPr="0078058D">
        <w:rPr>
          <w:color w:val="000000" w:themeColor="text1"/>
        </w:rPr>
        <w:t>__________________________________________________________________________________________________________________________________________________________</w:t>
      </w:r>
    </w:p>
    <w:p w:rsidR="00015988" w:rsidRPr="0078058D" w:rsidRDefault="00015988" w:rsidP="00015988">
      <w:pPr>
        <w:ind w:firstLine="709"/>
        <w:jc w:val="both"/>
        <w:rPr>
          <w:color w:val="000000" w:themeColor="text1"/>
        </w:rPr>
      </w:pPr>
      <w:r w:rsidRPr="0078058D">
        <w:rPr>
          <w:color w:val="000000" w:themeColor="text1"/>
        </w:rPr>
        <w:t>Срок производства ремонтно-строительных и (или) иных работ с «_____»____________ 20__г. по «____» ____________ 20__ г.</w:t>
      </w:r>
    </w:p>
    <w:p w:rsidR="00015988" w:rsidRPr="0078058D" w:rsidRDefault="00015988" w:rsidP="00015988">
      <w:pPr>
        <w:ind w:firstLine="709"/>
        <w:jc w:val="both"/>
        <w:rPr>
          <w:color w:val="000000" w:themeColor="text1"/>
        </w:rPr>
      </w:pPr>
      <w:r w:rsidRPr="0078058D">
        <w:rPr>
          <w:color w:val="000000" w:themeColor="text1"/>
        </w:rPr>
        <w:t>Режим производства ремонтно-строительных и (или) иных работ с _____ по _____ часов в ___________________ дни.</w:t>
      </w:r>
    </w:p>
    <w:p w:rsidR="00015988" w:rsidRPr="0078058D" w:rsidRDefault="00015988" w:rsidP="00015988">
      <w:pPr>
        <w:ind w:firstLine="709"/>
        <w:jc w:val="both"/>
        <w:rPr>
          <w:color w:val="000000" w:themeColor="text1"/>
        </w:rPr>
      </w:pPr>
      <w:r w:rsidRPr="0078058D">
        <w:rPr>
          <w:color w:val="000000" w:themeColor="text1"/>
        </w:rPr>
        <w:t>Обязуюсь: осуществить ремонтно-строительные работы в соответствии с проектом (проектной документацией);</w:t>
      </w:r>
    </w:p>
    <w:p w:rsidR="00015988" w:rsidRPr="0078058D" w:rsidRDefault="00015988" w:rsidP="00015988">
      <w:pPr>
        <w:ind w:firstLine="709"/>
        <w:jc w:val="both"/>
        <w:rPr>
          <w:color w:val="000000" w:themeColor="text1"/>
        </w:rPr>
      </w:pPr>
      <w:r w:rsidRPr="0078058D">
        <w:rPr>
          <w:color w:val="000000" w:themeColor="text1"/>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15988" w:rsidRPr="0078058D" w:rsidRDefault="00015988" w:rsidP="00015988">
      <w:pPr>
        <w:ind w:firstLine="709"/>
        <w:jc w:val="both"/>
        <w:rPr>
          <w:color w:val="000000" w:themeColor="text1"/>
        </w:rPr>
      </w:pPr>
      <w:r w:rsidRPr="0078058D">
        <w:rPr>
          <w:color w:val="000000" w:themeColor="text1"/>
        </w:rPr>
        <w:t>осуществить работы в установленные сроки и с соблюдением согласованного режима проведения работ.</w:t>
      </w:r>
    </w:p>
    <w:p w:rsidR="00015988" w:rsidRPr="0078058D" w:rsidRDefault="00015988" w:rsidP="00015988">
      <w:pPr>
        <w:ind w:firstLine="709"/>
        <w:jc w:val="both"/>
        <w:rPr>
          <w:color w:val="000000" w:themeColor="text1"/>
        </w:rPr>
      </w:pPr>
      <w:r w:rsidRPr="0078058D">
        <w:rPr>
          <w:color w:val="000000" w:themeColor="text1"/>
        </w:rPr>
        <w:t>К заявлению прилагаются следующие документы:</w:t>
      </w:r>
    </w:p>
    <w:p w:rsidR="00015988" w:rsidRPr="0078058D" w:rsidRDefault="00015988" w:rsidP="00015988">
      <w:pPr>
        <w:ind w:firstLine="709"/>
        <w:jc w:val="both"/>
        <w:rPr>
          <w:color w:val="000000" w:themeColor="text1"/>
        </w:rPr>
      </w:pPr>
      <w:r w:rsidRPr="0078058D">
        <w:rPr>
          <w:color w:val="000000" w:themeColor="text1"/>
        </w:rPr>
        <w:t>1) _____________________________________________________________________________</w:t>
      </w:r>
    </w:p>
    <w:p w:rsidR="00015988" w:rsidRPr="0078058D" w:rsidRDefault="00015988" w:rsidP="00015988">
      <w:pPr>
        <w:ind w:firstLine="709"/>
        <w:jc w:val="both"/>
        <w:rPr>
          <w:color w:val="000000" w:themeColor="text1"/>
        </w:rPr>
      </w:pPr>
      <w:r w:rsidRPr="0078058D">
        <w:rPr>
          <w:color w:val="000000" w:themeColor="text1"/>
        </w:rPr>
        <w:t>(указывается вид и реквизиты правоустанавливающего документа на переводимое</w:t>
      </w:r>
    </w:p>
    <w:p w:rsidR="00015988" w:rsidRPr="0078058D" w:rsidRDefault="00015988" w:rsidP="00015988">
      <w:pPr>
        <w:jc w:val="both"/>
        <w:rPr>
          <w:color w:val="000000" w:themeColor="text1"/>
        </w:rPr>
      </w:pPr>
      <w:r w:rsidRPr="0078058D">
        <w:rPr>
          <w:color w:val="000000" w:themeColor="text1"/>
        </w:rPr>
        <w:t>_____________________________________________________________________________ на _____ листах; помещение (с отметкой: подлинник или нотариально заверенная копия)</w:t>
      </w:r>
    </w:p>
    <w:p w:rsidR="00015988" w:rsidRPr="0078058D" w:rsidRDefault="00015988" w:rsidP="00015988">
      <w:pPr>
        <w:ind w:firstLine="709"/>
        <w:jc w:val="both"/>
        <w:rPr>
          <w:color w:val="000000" w:themeColor="text1"/>
        </w:rPr>
      </w:pPr>
      <w:r w:rsidRPr="0078058D">
        <w:rPr>
          <w:color w:val="000000" w:themeColor="text1"/>
        </w:rPr>
        <w:t>2) план переводимого помещения с его техническим описанием на _____ листах;</w:t>
      </w:r>
    </w:p>
    <w:p w:rsidR="00015988" w:rsidRPr="0078058D" w:rsidRDefault="00015988" w:rsidP="00015988">
      <w:pPr>
        <w:ind w:firstLine="709"/>
        <w:jc w:val="both"/>
        <w:rPr>
          <w:color w:val="000000" w:themeColor="text1"/>
        </w:rPr>
      </w:pPr>
      <w:r w:rsidRPr="0078058D">
        <w:rPr>
          <w:color w:val="000000" w:themeColor="text1"/>
        </w:rPr>
        <w:t>3) технический паспорт переводимого помещения (в случае, если переводимое помещение является жилым) на _____ листах;</w:t>
      </w:r>
    </w:p>
    <w:p w:rsidR="00015988" w:rsidRPr="0078058D" w:rsidRDefault="00015988" w:rsidP="00015988">
      <w:pPr>
        <w:ind w:firstLine="709"/>
        <w:jc w:val="both"/>
        <w:rPr>
          <w:color w:val="000000" w:themeColor="text1"/>
        </w:rPr>
      </w:pPr>
      <w:r w:rsidRPr="0078058D">
        <w:rPr>
          <w:color w:val="000000" w:themeColor="text1"/>
        </w:rPr>
        <w:t>4) поэтажный план дома, в котором находится переводимое помещение на _____ листах;</w:t>
      </w:r>
    </w:p>
    <w:p w:rsidR="00015988" w:rsidRPr="0078058D" w:rsidRDefault="00015988" w:rsidP="00015988">
      <w:pPr>
        <w:ind w:firstLine="709"/>
        <w:jc w:val="both"/>
        <w:rPr>
          <w:color w:val="000000" w:themeColor="text1"/>
        </w:rPr>
      </w:pPr>
      <w:r w:rsidRPr="0078058D">
        <w:rPr>
          <w:color w:val="000000" w:themeColor="text1"/>
        </w:rPr>
        <w:t>5) проект (проектная документация) переустройства и (или) перепланировки жилого помещения на _____ листах;</w:t>
      </w:r>
    </w:p>
    <w:p w:rsidR="00015988" w:rsidRPr="0078058D" w:rsidRDefault="00015988" w:rsidP="00015988">
      <w:pPr>
        <w:ind w:firstLine="709"/>
        <w:jc w:val="both"/>
        <w:rPr>
          <w:color w:val="000000" w:themeColor="text1"/>
        </w:rPr>
      </w:pPr>
      <w:r w:rsidRPr="0078058D">
        <w:rPr>
          <w:color w:val="000000" w:themeColor="text1"/>
        </w:rPr>
        <w:t>6) иные документы: ______________________________________________________</w:t>
      </w:r>
    </w:p>
    <w:p w:rsidR="00015988" w:rsidRPr="0078058D" w:rsidRDefault="00015988" w:rsidP="00015988">
      <w:pPr>
        <w:ind w:firstLine="709"/>
        <w:jc w:val="center"/>
        <w:rPr>
          <w:color w:val="000000" w:themeColor="text1"/>
        </w:rPr>
      </w:pPr>
      <w:r w:rsidRPr="0078058D">
        <w:rPr>
          <w:color w:val="000000" w:themeColor="text1"/>
        </w:rPr>
        <w:t>(доверенности, выписки из уставов и др.)</w:t>
      </w:r>
    </w:p>
    <w:p w:rsidR="00015988" w:rsidRPr="0078058D" w:rsidRDefault="00015988" w:rsidP="00015988">
      <w:pPr>
        <w:ind w:firstLine="709"/>
        <w:jc w:val="both"/>
        <w:rPr>
          <w:color w:val="000000" w:themeColor="text1"/>
        </w:rPr>
      </w:pPr>
      <w:r w:rsidRPr="0078058D">
        <w:rPr>
          <w:color w:val="000000" w:themeColor="text1"/>
        </w:rPr>
        <w:t>_______________________________________________________________________</w:t>
      </w:r>
    </w:p>
    <w:p w:rsidR="00015988" w:rsidRPr="0078058D" w:rsidRDefault="00015988" w:rsidP="00015988">
      <w:pPr>
        <w:ind w:firstLine="709"/>
        <w:jc w:val="both"/>
        <w:rPr>
          <w:color w:val="000000" w:themeColor="text1"/>
        </w:rPr>
      </w:pPr>
      <w:r w:rsidRPr="0078058D">
        <w:rPr>
          <w:color w:val="000000" w:themeColor="text1"/>
        </w:rPr>
        <w:t>Подписи лиц, подавших заявление:</w:t>
      </w:r>
    </w:p>
    <w:p w:rsidR="00015988" w:rsidRPr="0078058D" w:rsidRDefault="00015988" w:rsidP="00015988">
      <w:pPr>
        <w:ind w:firstLine="709"/>
        <w:jc w:val="both"/>
        <w:rPr>
          <w:color w:val="000000" w:themeColor="text1"/>
        </w:rPr>
      </w:pPr>
      <w:r w:rsidRPr="0078058D">
        <w:rPr>
          <w:color w:val="000000" w:themeColor="text1"/>
        </w:rPr>
        <w:t>«____» ________ 20__г. _______________ ___________________________________</w:t>
      </w:r>
    </w:p>
    <w:p w:rsidR="00015988" w:rsidRPr="0078058D" w:rsidRDefault="00015988" w:rsidP="00015988">
      <w:pPr>
        <w:ind w:firstLine="709"/>
        <w:jc w:val="both"/>
        <w:rPr>
          <w:color w:val="000000" w:themeColor="text1"/>
        </w:rPr>
      </w:pPr>
      <w:r w:rsidRPr="0078058D">
        <w:rPr>
          <w:color w:val="000000" w:themeColor="text1"/>
        </w:rPr>
        <w:t>(дата) (подпись заявителя) (расшифровка подписи заявителя)</w:t>
      </w: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r w:rsidRPr="0078058D">
        <w:rPr>
          <w:color w:val="000000" w:themeColor="text1"/>
        </w:rPr>
        <w:t>«____» ________ 20___г. ______________ ___________________________________</w:t>
      </w:r>
    </w:p>
    <w:p w:rsidR="00015988" w:rsidRPr="0078058D" w:rsidRDefault="00015988" w:rsidP="00015988">
      <w:pPr>
        <w:ind w:firstLine="709"/>
        <w:jc w:val="both"/>
        <w:rPr>
          <w:color w:val="000000" w:themeColor="text1"/>
        </w:rPr>
      </w:pPr>
      <w:r w:rsidRPr="0078058D">
        <w:rPr>
          <w:color w:val="000000" w:themeColor="text1"/>
        </w:rPr>
        <w:t>(дата) (подпись заявителя) (расшифровка подписи заявителя)</w:t>
      </w: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r w:rsidRPr="0078058D">
        <w:rPr>
          <w:color w:val="000000" w:themeColor="text1"/>
        </w:rPr>
        <w:t>«____» ________ 20___г. ______________ ___________________________________</w:t>
      </w:r>
    </w:p>
    <w:p w:rsidR="00015988" w:rsidRPr="0078058D" w:rsidRDefault="00015988" w:rsidP="00015988">
      <w:pPr>
        <w:ind w:firstLine="709"/>
        <w:jc w:val="both"/>
        <w:rPr>
          <w:color w:val="000000" w:themeColor="text1"/>
        </w:rPr>
      </w:pPr>
      <w:r w:rsidRPr="0078058D">
        <w:rPr>
          <w:color w:val="000000" w:themeColor="text1"/>
        </w:rPr>
        <w:t>(дата) (подпись заявителя) (расшифровка подписи заявителя)</w:t>
      </w:r>
    </w:p>
    <w:p w:rsidR="00015988" w:rsidRPr="0078058D" w:rsidRDefault="00015988" w:rsidP="00015988">
      <w:pPr>
        <w:ind w:firstLine="709"/>
        <w:jc w:val="both"/>
        <w:rPr>
          <w:b/>
          <w:color w:val="000000" w:themeColor="text1"/>
        </w:rPr>
      </w:pPr>
      <w:r w:rsidRPr="0078058D">
        <w:rPr>
          <w:b/>
          <w:color w:val="000000" w:themeColor="text1"/>
        </w:rPr>
        <w:t>(следующие позиции заполняются должностным лицом, принявшим заявление)</w:t>
      </w: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r w:rsidRPr="0078058D">
        <w:rPr>
          <w:color w:val="000000" w:themeColor="text1"/>
        </w:rPr>
        <w:t>Документы представлены на приеме «___» ________ 20___г.</w:t>
      </w: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r w:rsidRPr="0078058D">
        <w:rPr>
          <w:color w:val="000000" w:themeColor="text1"/>
        </w:rPr>
        <w:t>Входящий номер регистрации заявления _________________________</w:t>
      </w:r>
    </w:p>
    <w:p w:rsidR="00015988" w:rsidRPr="0078058D" w:rsidRDefault="00015988" w:rsidP="00015988">
      <w:pPr>
        <w:ind w:firstLine="709"/>
        <w:jc w:val="both"/>
        <w:rPr>
          <w:color w:val="000000" w:themeColor="text1"/>
        </w:rPr>
      </w:pPr>
      <w:r w:rsidRPr="0078058D">
        <w:rPr>
          <w:color w:val="000000" w:themeColor="text1"/>
        </w:rPr>
        <w:t>Выдана расписка в получении документов «___» ________20___г. № __</w:t>
      </w: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r w:rsidRPr="0078058D">
        <w:rPr>
          <w:color w:val="000000" w:themeColor="text1"/>
        </w:rPr>
        <w:t>Расписку получил: «___» _________20___г.</w:t>
      </w:r>
    </w:p>
    <w:p w:rsidR="00015988" w:rsidRPr="0078058D" w:rsidRDefault="00015988" w:rsidP="00015988">
      <w:pPr>
        <w:ind w:firstLine="709"/>
        <w:jc w:val="both"/>
        <w:rPr>
          <w:color w:val="000000" w:themeColor="text1"/>
        </w:rPr>
      </w:pPr>
      <w:r w:rsidRPr="0078058D">
        <w:rPr>
          <w:color w:val="000000" w:themeColor="text1"/>
        </w:rPr>
        <w:t>________________________________</w:t>
      </w:r>
    </w:p>
    <w:p w:rsidR="00015988" w:rsidRPr="0078058D" w:rsidRDefault="00015988" w:rsidP="00015988">
      <w:pPr>
        <w:ind w:firstLine="709"/>
        <w:jc w:val="both"/>
        <w:rPr>
          <w:color w:val="000000" w:themeColor="text1"/>
        </w:rPr>
      </w:pPr>
      <w:r w:rsidRPr="0078058D">
        <w:rPr>
          <w:color w:val="000000" w:themeColor="text1"/>
        </w:rPr>
        <w:t>(подпись заявителя)</w:t>
      </w:r>
    </w:p>
    <w:p w:rsidR="00015988" w:rsidRPr="0078058D" w:rsidRDefault="00015988" w:rsidP="00015988">
      <w:pPr>
        <w:ind w:firstLine="709"/>
        <w:jc w:val="both"/>
        <w:rPr>
          <w:color w:val="000000" w:themeColor="text1"/>
        </w:rPr>
      </w:pPr>
      <w:r w:rsidRPr="0078058D">
        <w:rPr>
          <w:color w:val="000000" w:themeColor="text1"/>
        </w:rPr>
        <w:t>______________________________________________________________________</w:t>
      </w:r>
    </w:p>
    <w:p w:rsidR="00015988" w:rsidRPr="0078058D" w:rsidRDefault="00015988" w:rsidP="00015988">
      <w:pPr>
        <w:ind w:firstLine="709"/>
        <w:jc w:val="both"/>
        <w:rPr>
          <w:color w:val="000000" w:themeColor="text1"/>
        </w:rPr>
      </w:pPr>
      <w:r w:rsidRPr="0078058D">
        <w:rPr>
          <w:color w:val="000000" w:themeColor="text1"/>
        </w:rPr>
        <w:lastRenderedPageBreak/>
        <w:t>(должность, Ф.И.О. должностного лица, принявшего заявление), (подпись)</w:t>
      </w: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rPr>
          <w:color w:val="000000" w:themeColor="text1"/>
        </w:rPr>
      </w:pPr>
      <w:r w:rsidRPr="0078058D">
        <w:rPr>
          <w:color w:val="000000" w:themeColor="text1"/>
        </w:rPr>
        <w:t> </w:t>
      </w:r>
    </w:p>
    <w:p w:rsidR="00015988" w:rsidRPr="0078058D" w:rsidRDefault="00015988" w:rsidP="00015988">
      <w:pPr>
        <w:pageBreakBefore/>
        <w:ind w:left="5103"/>
        <w:rPr>
          <w:b/>
          <w:color w:val="000000" w:themeColor="text1"/>
        </w:rPr>
      </w:pPr>
      <w:r w:rsidRPr="0078058D">
        <w:rPr>
          <w:b/>
          <w:color w:val="000000" w:themeColor="text1"/>
        </w:rPr>
        <w:lastRenderedPageBreak/>
        <w:t>Приложение № 2</w:t>
      </w:r>
    </w:p>
    <w:p w:rsidR="00015988" w:rsidRPr="0078058D" w:rsidRDefault="00015988" w:rsidP="00015988">
      <w:pPr>
        <w:tabs>
          <w:tab w:val="left" w:pos="5220"/>
        </w:tabs>
        <w:rPr>
          <w:color w:val="000000" w:themeColor="text1"/>
        </w:rPr>
      </w:pPr>
      <w:r w:rsidRPr="0078058D">
        <w:t xml:space="preserve">                                                                                     </w:t>
      </w:r>
      <w:r w:rsidRPr="0078058D">
        <w:rPr>
          <w:color w:val="000000" w:themeColor="text1"/>
        </w:rPr>
        <w:t xml:space="preserve">к Административному  регламенту </w:t>
      </w:r>
    </w:p>
    <w:p w:rsidR="00015988" w:rsidRPr="0078058D" w:rsidRDefault="00015988" w:rsidP="00015988">
      <w:pPr>
        <w:ind w:firstLine="709"/>
        <w:rPr>
          <w:color w:val="000000" w:themeColor="text1"/>
        </w:rPr>
      </w:pPr>
    </w:p>
    <w:p w:rsidR="00015988" w:rsidRPr="0078058D" w:rsidRDefault="00015988" w:rsidP="00015988">
      <w:pPr>
        <w:ind w:firstLine="709"/>
        <w:jc w:val="center"/>
        <w:rPr>
          <w:color w:val="000000" w:themeColor="text1"/>
        </w:rPr>
      </w:pPr>
      <w:r w:rsidRPr="0078058D">
        <w:rPr>
          <w:b/>
          <w:bCs/>
          <w:color w:val="000000" w:themeColor="text1"/>
        </w:rPr>
        <w:t>УВЕДОМЛЕНИЕ</w:t>
      </w:r>
      <w:r w:rsidRPr="0078058D">
        <w:rPr>
          <w:b/>
          <w:bCs/>
          <w:color w:val="000000" w:themeColor="text1"/>
        </w:rPr>
        <w:br/>
        <w:t>о переводе (отказе в переводе) жилого (нежилого)</w:t>
      </w:r>
      <w:r w:rsidRPr="0078058D">
        <w:rPr>
          <w:b/>
          <w:bCs/>
          <w:color w:val="000000" w:themeColor="text1"/>
        </w:rPr>
        <w:br/>
        <w:t>помещения в нежилое (жилое) помещение</w:t>
      </w:r>
    </w:p>
    <w:p w:rsidR="00015988" w:rsidRPr="0078058D" w:rsidRDefault="00015988" w:rsidP="00015988">
      <w:pPr>
        <w:ind w:firstLine="709"/>
        <w:jc w:val="center"/>
        <w:rPr>
          <w:color w:val="000000" w:themeColor="text1"/>
        </w:rPr>
      </w:pPr>
      <w:r w:rsidRPr="0078058D">
        <w:rPr>
          <w:color w:val="000000" w:themeColor="text1"/>
        </w:rPr>
        <w:t>(полное наименование органа местного самоуправления,</w:t>
      </w:r>
    </w:p>
    <w:p w:rsidR="00015988" w:rsidRPr="0078058D" w:rsidRDefault="00015988" w:rsidP="00015988">
      <w:pPr>
        <w:ind w:firstLine="142"/>
        <w:rPr>
          <w:color w:val="000000" w:themeColor="text1"/>
        </w:rPr>
      </w:pPr>
      <w:r w:rsidRPr="0078058D">
        <w:rPr>
          <w:color w:val="000000" w:themeColor="text1"/>
        </w:rPr>
        <w:t>                                                                                                                                 </w:t>
      </w:r>
      <w:r w:rsidRPr="0078058D">
        <w:rPr>
          <w:color w:val="000000" w:themeColor="text1"/>
        </w:rPr>
        <w:br/>
        <w:t>__________________________________________________________________,</w:t>
      </w:r>
    </w:p>
    <w:p w:rsidR="00015988" w:rsidRPr="0078058D" w:rsidRDefault="00015988" w:rsidP="00015988">
      <w:pPr>
        <w:ind w:firstLine="709"/>
        <w:jc w:val="center"/>
        <w:rPr>
          <w:color w:val="000000" w:themeColor="text1"/>
        </w:rPr>
      </w:pPr>
      <w:r w:rsidRPr="0078058D">
        <w:rPr>
          <w:color w:val="000000" w:themeColor="text1"/>
        </w:rPr>
        <w:t>осуществляющего перевод помещения)</w:t>
      </w:r>
    </w:p>
    <w:p w:rsidR="00015988" w:rsidRPr="0078058D" w:rsidRDefault="00015988" w:rsidP="00015988">
      <w:pPr>
        <w:ind w:firstLine="709"/>
        <w:jc w:val="both"/>
        <w:rPr>
          <w:color w:val="000000" w:themeColor="text1"/>
        </w:rPr>
      </w:pPr>
      <w:r w:rsidRPr="0078058D">
        <w:rPr>
          <w:color w:val="000000" w:themeColor="text1"/>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015988" w:rsidRPr="0078058D" w:rsidRDefault="00015988" w:rsidP="00015988">
      <w:pPr>
        <w:ind w:firstLine="709"/>
        <w:rPr>
          <w:color w:val="000000" w:themeColor="text1"/>
        </w:rPr>
      </w:pPr>
      <w:r w:rsidRPr="0078058D">
        <w:rPr>
          <w:color w:val="000000" w:themeColor="text1"/>
        </w:rPr>
        <w:t> </w:t>
      </w:r>
    </w:p>
    <w:p w:rsidR="00015988" w:rsidRPr="0078058D" w:rsidRDefault="00015988" w:rsidP="00015988">
      <w:pPr>
        <w:ind w:firstLine="709"/>
        <w:rPr>
          <w:color w:val="000000" w:themeColor="text1"/>
        </w:rPr>
      </w:pPr>
      <w:r w:rsidRPr="0078058D">
        <w:rPr>
          <w:color w:val="000000" w:themeColor="text1"/>
        </w:rPr>
        <w:t>находящегося по адресу:________________________________________</w:t>
      </w:r>
    </w:p>
    <w:p w:rsidR="00015988" w:rsidRPr="0078058D" w:rsidRDefault="00015988" w:rsidP="00015988">
      <w:pPr>
        <w:ind w:firstLine="709"/>
        <w:rPr>
          <w:color w:val="000000" w:themeColor="text1"/>
        </w:rPr>
      </w:pPr>
      <w:r w:rsidRPr="0078058D">
        <w:rPr>
          <w:color w:val="000000" w:themeColor="text1"/>
        </w:rPr>
        <w:t>(наименование  сельского поселения)</w:t>
      </w:r>
    </w:p>
    <w:p w:rsidR="00015988" w:rsidRPr="0078058D" w:rsidRDefault="00015988" w:rsidP="00015988">
      <w:pPr>
        <w:rPr>
          <w:color w:val="000000" w:themeColor="text1"/>
        </w:rPr>
      </w:pPr>
      <w:r w:rsidRPr="0078058D">
        <w:rPr>
          <w:color w:val="000000" w:themeColor="text1"/>
        </w:rPr>
        <w:t>__________________________________________________________________ </w:t>
      </w:r>
    </w:p>
    <w:p w:rsidR="00015988" w:rsidRPr="0078058D" w:rsidRDefault="00015988" w:rsidP="00015988">
      <w:pPr>
        <w:ind w:firstLine="709"/>
        <w:jc w:val="center"/>
        <w:rPr>
          <w:color w:val="000000" w:themeColor="text1"/>
        </w:rPr>
      </w:pPr>
      <w:r w:rsidRPr="0078058D">
        <w:rPr>
          <w:color w:val="000000" w:themeColor="text1"/>
        </w:rPr>
        <w:t>(наименование улицы, площади, проспекта, бульвара, проезда и т.п.)</w:t>
      </w:r>
    </w:p>
    <w:tbl>
      <w:tblPr>
        <w:tblW w:w="0" w:type="auto"/>
        <w:tblCellMar>
          <w:left w:w="0" w:type="dxa"/>
          <w:right w:w="0" w:type="dxa"/>
        </w:tblCellMar>
        <w:tblLook w:val="04A0" w:firstRow="1" w:lastRow="0" w:firstColumn="1" w:lastColumn="0" w:noHBand="0" w:noVBand="1"/>
      </w:tblPr>
      <w:tblGrid>
        <w:gridCol w:w="1159"/>
        <w:gridCol w:w="825"/>
        <w:gridCol w:w="825"/>
        <w:gridCol w:w="1937"/>
        <w:gridCol w:w="825"/>
        <w:gridCol w:w="825"/>
        <w:gridCol w:w="825"/>
        <w:gridCol w:w="2134"/>
      </w:tblGrid>
      <w:tr w:rsidR="00015988" w:rsidRPr="0078058D" w:rsidTr="006A299D">
        <w:trPr>
          <w:cantSplit/>
        </w:trPr>
        <w:tc>
          <w:tcPr>
            <w:tcW w:w="532" w:type="dxa"/>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дом</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198" w:type="dxa"/>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корпус владение, строение)</w:t>
            </w:r>
          </w:p>
        </w:tc>
        <w:tc>
          <w:tcPr>
            <w:tcW w:w="567" w:type="dxa"/>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254" w:type="dxa"/>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hanging="65"/>
              <w:jc w:val="right"/>
              <w:rPr>
                <w:color w:val="000000" w:themeColor="text1"/>
              </w:rPr>
            </w:pPr>
            <w:r w:rsidRPr="0078058D">
              <w:rPr>
                <w:color w:val="000000" w:themeColor="text1"/>
              </w:rPr>
              <w:t>из жилого (нежилого) в нежилое (жилое)</w:t>
            </w:r>
          </w:p>
        </w:tc>
      </w:tr>
      <w:tr w:rsidR="00015988" w:rsidRPr="0078058D" w:rsidTr="006A299D">
        <w:trPr>
          <w:cantSplit/>
        </w:trPr>
        <w:tc>
          <w:tcPr>
            <w:tcW w:w="532" w:type="dxa"/>
            <w:tcMar>
              <w:top w:w="0" w:type="dxa"/>
              <w:left w:w="28" w:type="dxa"/>
              <w:bottom w:w="0" w:type="dxa"/>
              <w:right w:w="28" w:type="dxa"/>
            </w:tcMar>
            <w:hideMark/>
          </w:tcPr>
          <w:p w:rsidR="00015988" w:rsidRPr="0078058D" w:rsidRDefault="00015988" w:rsidP="006A299D">
            <w:pPr>
              <w:ind w:firstLine="709"/>
              <w:rPr>
                <w:color w:val="000000" w:themeColor="text1"/>
              </w:rPr>
            </w:pPr>
            <w:r w:rsidRPr="0078058D">
              <w:rPr>
                <w:color w:val="000000" w:themeColor="text1"/>
              </w:rPr>
              <w:t> </w:t>
            </w:r>
          </w:p>
        </w:tc>
        <w:tc>
          <w:tcPr>
            <w:tcW w:w="624" w:type="dxa"/>
            <w:tcMar>
              <w:top w:w="0" w:type="dxa"/>
              <w:left w:w="28" w:type="dxa"/>
              <w:bottom w:w="0" w:type="dxa"/>
              <w:right w:w="28" w:type="dxa"/>
            </w:tcMar>
            <w:hideMark/>
          </w:tcPr>
          <w:p w:rsidR="00015988" w:rsidRPr="0078058D" w:rsidRDefault="00015988" w:rsidP="006A299D">
            <w:pPr>
              <w:ind w:firstLine="709"/>
              <w:jc w:val="center"/>
              <w:rPr>
                <w:color w:val="000000" w:themeColor="text1"/>
              </w:rPr>
            </w:pPr>
            <w:r w:rsidRPr="0078058D">
              <w:rPr>
                <w:color w:val="000000" w:themeColor="text1"/>
              </w:rPr>
              <w:t> </w:t>
            </w:r>
          </w:p>
        </w:tc>
        <w:tc>
          <w:tcPr>
            <w:tcW w:w="198" w:type="dxa"/>
            <w:tcMar>
              <w:top w:w="0" w:type="dxa"/>
              <w:left w:w="28" w:type="dxa"/>
              <w:bottom w:w="0" w:type="dxa"/>
              <w:right w:w="28" w:type="dxa"/>
            </w:tcMar>
            <w:hideMark/>
          </w:tcPr>
          <w:p w:rsidR="00015988" w:rsidRPr="0078058D" w:rsidRDefault="00015988" w:rsidP="006A299D">
            <w:pPr>
              <w:ind w:firstLine="709"/>
              <w:rPr>
                <w:color w:val="000000" w:themeColor="text1"/>
              </w:rPr>
            </w:pPr>
            <w:r w:rsidRPr="0078058D">
              <w:rPr>
                <w:color w:val="000000" w:themeColor="text1"/>
              </w:rPr>
              <w:t> </w:t>
            </w:r>
          </w:p>
        </w:tc>
        <w:tc>
          <w:tcPr>
            <w:tcW w:w="3119" w:type="dxa"/>
            <w:tcMar>
              <w:top w:w="0" w:type="dxa"/>
              <w:left w:w="28" w:type="dxa"/>
              <w:bottom w:w="0" w:type="dxa"/>
              <w:right w:w="28" w:type="dxa"/>
            </w:tcMar>
            <w:hideMark/>
          </w:tcPr>
          <w:p w:rsidR="00015988" w:rsidRPr="0078058D" w:rsidRDefault="00015988" w:rsidP="006A299D">
            <w:pPr>
              <w:jc w:val="center"/>
              <w:rPr>
                <w:color w:val="000000" w:themeColor="text1"/>
              </w:rPr>
            </w:pPr>
            <w:r w:rsidRPr="0078058D">
              <w:rPr>
                <w:color w:val="000000" w:themeColor="text1"/>
              </w:rPr>
              <w:t>(ненужное зачеркнуть)</w:t>
            </w:r>
          </w:p>
        </w:tc>
        <w:tc>
          <w:tcPr>
            <w:tcW w:w="567" w:type="dxa"/>
            <w:tcMar>
              <w:top w:w="0" w:type="dxa"/>
              <w:left w:w="28" w:type="dxa"/>
              <w:bottom w:w="0" w:type="dxa"/>
              <w:right w:w="28" w:type="dxa"/>
            </w:tcMar>
            <w:hideMark/>
          </w:tcPr>
          <w:p w:rsidR="00015988" w:rsidRPr="0078058D" w:rsidRDefault="00015988" w:rsidP="006A299D">
            <w:pPr>
              <w:ind w:firstLine="709"/>
              <w:rPr>
                <w:color w:val="000000" w:themeColor="text1"/>
              </w:rPr>
            </w:pPr>
            <w:r w:rsidRPr="0078058D">
              <w:rPr>
                <w:color w:val="000000" w:themeColor="text1"/>
              </w:rPr>
              <w:t> </w:t>
            </w:r>
          </w:p>
        </w:tc>
        <w:tc>
          <w:tcPr>
            <w:tcW w:w="568" w:type="dxa"/>
            <w:tcMar>
              <w:top w:w="0" w:type="dxa"/>
              <w:left w:w="28" w:type="dxa"/>
              <w:bottom w:w="0" w:type="dxa"/>
              <w:right w:w="28" w:type="dxa"/>
            </w:tcMar>
            <w:hideMark/>
          </w:tcPr>
          <w:p w:rsidR="00015988" w:rsidRPr="0078058D" w:rsidRDefault="00015988" w:rsidP="006A299D">
            <w:pPr>
              <w:ind w:firstLine="709"/>
              <w:jc w:val="center"/>
              <w:rPr>
                <w:color w:val="000000" w:themeColor="text1"/>
              </w:rPr>
            </w:pPr>
            <w:r w:rsidRPr="0078058D">
              <w:rPr>
                <w:color w:val="000000" w:themeColor="text1"/>
              </w:rPr>
              <w:t> </w:t>
            </w:r>
          </w:p>
        </w:tc>
        <w:tc>
          <w:tcPr>
            <w:tcW w:w="254" w:type="dxa"/>
            <w:tcMar>
              <w:top w:w="0" w:type="dxa"/>
              <w:left w:w="28" w:type="dxa"/>
              <w:bottom w:w="0" w:type="dxa"/>
              <w:right w:w="28" w:type="dxa"/>
            </w:tcMar>
            <w:hideMark/>
          </w:tcPr>
          <w:p w:rsidR="00015988" w:rsidRPr="0078058D" w:rsidRDefault="00015988" w:rsidP="006A299D">
            <w:pPr>
              <w:ind w:firstLine="709"/>
              <w:jc w:val="center"/>
              <w:rPr>
                <w:color w:val="000000" w:themeColor="text1"/>
              </w:rPr>
            </w:pPr>
            <w:r w:rsidRPr="0078058D">
              <w:rPr>
                <w:color w:val="000000" w:themeColor="text1"/>
              </w:rPr>
              <w:t> </w:t>
            </w:r>
          </w:p>
        </w:tc>
        <w:tc>
          <w:tcPr>
            <w:tcW w:w="4366" w:type="dxa"/>
            <w:tcMar>
              <w:top w:w="0" w:type="dxa"/>
              <w:left w:w="28" w:type="dxa"/>
              <w:bottom w:w="0" w:type="dxa"/>
              <w:right w:w="28" w:type="dxa"/>
            </w:tcMar>
            <w:hideMark/>
          </w:tcPr>
          <w:p w:rsidR="00015988" w:rsidRPr="0078058D" w:rsidRDefault="00015988" w:rsidP="006A299D">
            <w:pPr>
              <w:ind w:hanging="61"/>
              <w:jc w:val="center"/>
              <w:rPr>
                <w:color w:val="000000" w:themeColor="text1"/>
              </w:rPr>
            </w:pPr>
            <w:r w:rsidRPr="0078058D">
              <w:rPr>
                <w:color w:val="000000" w:themeColor="text1"/>
              </w:rPr>
              <w:t>(ненужное зачеркнуть)</w:t>
            </w:r>
          </w:p>
        </w:tc>
      </w:tr>
    </w:tbl>
    <w:p w:rsidR="00015988" w:rsidRPr="0078058D" w:rsidRDefault="00015988" w:rsidP="00015988">
      <w:pPr>
        <w:rPr>
          <w:color w:val="000000" w:themeColor="text1"/>
        </w:rPr>
      </w:pPr>
      <w:r w:rsidRPr="0078058D">
        <w:rPr>
          <w:color w:val="000000" w:themeColor="text1"/>
        </w:rPr>
        <w:t>в целях использования помещения в качестве </w:t>
      </w:r>
    </w:p>
    <w:p w:rsidR="00015988" w:rsidRPr="0078058D" w:rsidRDefault="00015988" w:rsidP="00015988">
      <w:pPr>
        <w:jc w:val="center"/>
        <w:rPr>
          <w:color w:val="000000" w:themeColor="text1"/>
        </w:rPr>
      </w:pPr>
      <w:r w:rsidRPr="0078058D">
        <w:rPr>
          <w:color w:val="000000" w:themeColor="text1"/>
        </w:rPr>
        <w:t>__________________________________________________________________</w:t>
      </w:r>
    </w:p>
    <w:p w:rsidR="00015988" w:rsidRPr="0078058D" w:rsidRDefault="00015988" w:rsidP="00015988">
      <w:pPr>
        <w:ind w:firstLine="709"/>
        <w:jc w:val="center"/>
        <w:rPr>
          <w:color w:val="000000" w:themeColor="text1"/>
        </w:rPr>
      </w:pPr>
      <w:r w:rsidRPr="0078058D">
        <w:rPr>
          <w:color w:val="000000" w:themeColor="text1"/>
        </w:rPr>
        <w:t>(вид использования помещения в соответствии</w:t>
      </w:r>
    </w:p>
    <w:p w:rsidR="00015988" w:rsidRPr="0078058D" w:rsidRDefault="00015988" w:rsidP="00015988">
      <w:pPr>
        <w:jc w:val="both"/>
        <w:rPr>
          <w:color w:val="000000" w:themeColor="text1"/>
        </w:rPr>
      </w:pPr>
      <w:r w:rsidRPr="0078058D">
        <w:rPr>
          <w:color w:val="000000" w:themeColor="text1"/>
        </w:rPr>
        <w:t>                                                                                                                                        ________________________________________________________________,</w:t>
      </w:r>
    </w:p>
    <w:p w:rsidR="00015988" w:rsidRPr="0078058D" w:rsidRDefault="00015988" w:rsidP="00015988">
      <w:pPr>
        <w:ind w:firstLine="709"/>
        <w:jc w:val="center"/>
        <w:rPr>
          <w:color w:val="000000" w:themeColor="text1"/>
        </w:rPr>
      </w:pPr>
      <w:r w:rsidRPr="0078058D">
        <w:rPr>
          <w:color w:val="000000" w:themeColor="text1"/>
        </w:rPr>
        <w:t>с заявлением о переводе)</w:t>
      </w:r>
    </w:p>
    <w:tbl>
      <w:tblPr>
        <w:tblW w:w="9795" w:type="dxa"/>
        <w:tblCellMar>
          <w:left w:w="0" w:type="dxa"/>
          <w:right w:w="0" w:type="dxa"/>
        </w:tblCellMar>
        <w:tblLook w:val="04A0" w:firstRow="1" w:lastRow="0" w:firstColumn="1" w:lastColumn="0" w:noHBand="0" w:noVBand="1"/>
      </w:tblPr>
      <w:tblGrid>
        <w:gridCol w:w="1418"/>
        <w:gridCol w:w="7465"/>
        <w:gridCol w:w="912"/>
      </w:tblGrid>
      <w:tr w:rsidR="00015988" w:rsidRPr="0078058D" w:rsidTr="006A299D">
        <w:trPr>
          <w:cantSplit/>
          <w:trHeight w:val="80"/>
        </w:trPr>
        <w:tc>
          <w:tcPr>
            <w:tcW w:w="1446" w:type="dxa"/>
            <w:tcMar>
              <w:top w:w="0" w:type="dxa"/>
              <w:left w:w="28" w:type="dxa"/>
              <w:bottom w:w="0" w:type="dxa"/>
              <w:right w:w="28" w:type="dxa"/>
            </w:tcMar>
            <w:vAlign w:val="bottom"/>
            <w:hideMark/>
          </w:tcPr>
          <w:p w:rsidR="00015988" w:rsidRPr="0078058D" w:rsidRDefault="00015988" w:rsidP="006A299D">
            <w:pPr>
              <w:ind w:firstLine="284"/>
              <w:rPr>
                <w:color w:val="000000" w:themeColor="text1"/>
              </w:rPr>
            </w:pPr>
            <w:r w:rsidRPr="0078058D">
              <w:rPr>
                <w:color w:val="000000" w:themeColor="text1"/>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228" w:type="dxa"/>
            <w:tcMar>
              <w:top w:w="0" w:type="dxa"/>
              <w:left w:w="28" w:type="dxa"/>
              <w:bottom w:w="0" w:type="dxa"/>
              <w:right w:w="28" w:type="dxa"/>
            </w:tcMar>
            <w:vAlign w:val="bottom"/>
            <w:hideMark/>
          </w:tcPr>
          <w:p w:rsidR="00015988" w:rsidRPr="0078058D" w:rsidRDefault="00015988" w:rsidP="006A299D">
            <w:pPr>
              <w:ind w:firstLine="709"/>
              <w:jc w:val="right"/>
              <w:rPr>
                <w:color w:val="000000" w:themeColor="text1"/>
              </w:rPr>
            </w:pPr>
            <w:r w:rsidRPr="0078058D">
              <w:rPr>
                <w:color w:val="000000" w:themeColor="text1"/>
              </w:rPr>
              <w:t>):</w:t>
            </w:r>
          </w:p>
        </w:tc>
      </w:tr>
      <w:tr w:rsidR="00015988" w:rsidRPr="0078058D" w:rsidTr="006A299D">
        <w:trPr>
          <w:cantSplit/>
        </w:trPr>
        <w:tc>
          <w:tcPr>
            <w:tcW w:w="1446" w:type="dxa"/>
            <w:tcMar>
              <w:top w:w="0" w:type="dxa"/>
              <w:left w:w="28" w:type="dxa"/>
              <w:bottom w:w="0" w:type="dxa"/>
              <w:right w:w="28" w:type="dxa"/>
            </w:tcMar>
            <w:hideMark/>
          </w:tcPr>
          <w:p w:rsidR="00015988" w:rsidRPr="0078058D" w:rsidRDefault="00015988" w:rsidP="006A299D">
            <w:pPr>
              <w:ind w:firstLine="709"/>
              <w:jc w:val="center"/>
              <w:rPr>
                <w:color w:val="000000" w:themeColor="text1"/>
              </w:rPr>
            </w:pPr>
            <w:r w:rsidRPr="0078058D">
              <w:rPr>
                <w:color w:val="000000" w:themeColor="text1"/>
              </w:rPr>
              <w:t> </w:t>
            </w:r>
          </w:p>
        </w:tc>
        <w:tc>
          <w:tcPr>
            <w:tcW w:w="8121" w:type="dxa"/>
            <w:tcMar>
              <w:top w:w="0" w:type="dxa"/>
              <w:left w:w="28" w:type="dxa"/>
              <w:bottom w:w="0" w:type="dxa"/>
              <w:right w:w="28" w:type="dxa"/>
            </w:tcMar>
            <w:hideMark/>
          </w:tcPr>
          <w:p w:rsidR="00015988" w:rsidRPr="0078058D" w:rsidRDefault="00015988" w:rsidP="006A299D">
            <w:pPr>
              <w:ind w:firstLine="709"/>
              <w:jc w:val="center"/>
              <w:rPr>
                <w:color w:val="000000" w:themeColor="text1"/>
              </w:rPr>
            </w:pPr>
            <w:r w:rsidRPr="0078058D">
              <w:rPr>
                <w:color w:val="000000" w:themeColor="text1"/>
              </w:rPr>
              <w:t>(наименование акта, дата его принятия и номер)</w:t>
            </w:r>
          </w:p>
        </w:tc>
        <w:tc>
          <w:tcPr>
            <w:tcW w:w="228" w:type="dxa"/>
            <w:tcMar>
              <w:top w:w="0" w:type="dxa"/>
              <w:left w:w="28" w:type="dxa"/>
              <w:bottom w:w="0" w:type="dxa"/>
              <w:right w:w="28" w:type="dxa"/>
            </w:tcMar>
            <w:hideMark/>
          </w:tcPr>
          <w:p w:rsidR="00015988" w:rsidRPr="0078058D" w:rsidRDefault="00015988" w:rsidP="006A299D">
            <w:pPr>
              <w:ind w:firstLine="709"/>
              <w:jc w:val="center"/>
              <w:rPr>
                <w:color w:val="000000" w:themeColor="text1"/>
              </w:rPr>
            </w:pPr>
            <w:r w:rsidRPr="0078058D">
              <w:rPr>
                <w:color w:val="000000" w:themeColor="text1"/>
              </w:rPr>
              <w:t> </w:t>
            </w:r>
          </w:p>
        </w:tc>
      </w:tr>
    </w:tbl>
    <w:p w:rsidR="00015988" w:rsidRPr="0078058D" w:rsidRDefault="00015988" w:rsidP="00015988">
      <w:pPr>
        <w:ind w:firstLine="709"/>
        <w:rPr>
          <w:color w:val="000000" w:themeColor="text1"/>
        </w:rPr>
      </w:pPr>
      <w:r w:rsidRPr="0078058D">
        <w:rPr>
          <w:color w:val="000000" w:themeColor="text1"/>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123"/>
        <w:gridCol w:w="3612"/>
        <w:gridCol w:w="3620"/>
      </w:tblGrid>
      <w:tr w:rsidR="00015988" w:rsidRPr="0078058D" w:rsidTr="006A299D">
        <w:tc>
          <w:tcPr>
            <w:tcW w:w="2135" w:type="dxa"/>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жилого (нежилого) в нежилое (жилое)</w:t>
            </w:r>
          </w:p>
        </w:tc>
        <w:tc>
          <w:tcPr>
            <w:tcW w:w="3642" w:type="dxa"/>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 без предварительных условий;</w:t>
            </w:r>
          </w:p>
        </w:tc>
      </w:tr>
      <w:tr w:rsidR="00015988" w:rsidRPr="0078058D" w:rsidTr="006A299D">
        <w:tc>
          <w:tcPr>
            <w:tcW w:w="2135" w:type="dxa"/>
            <w:tcMar>
              <w:top w:w="0" w:type="dxa"/>
              <w:left w:w="28" w:type="dxa"/>
              <w:bottom w:w="0" w:type="dxa"/>
              <w:right w:w="28" w:type="dxa"/>
            </w:tcMar>
            <w:vAlign w:val="bottom"/>
            <w:hideMark/>
          </w:tcPr>
          <w:p w:rsidR="00015988" w:rsidRPr="0078058D" w:rsidRDefault="00015988" w:rsidP="006A299D"/>
        </w:tc>
        <w:tc>
          <w:tcPr>
            <w:tcW w:w="3634" w:type="dxa"/>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(ненужное зачеркнуть)</w:t>
            </w:r>
          </w:p>
        </w:tc>
        <w:tc>
          <w:tcPr>
            <w:tcW w:w="3642" w:type="dxa"/>
            <w:tcMar>
              <w:top w:w="0" w:type="dxa"/>
              <w:left w:w="28" w:type="dxa"/>
              <w:bottom w:w="0" w:type="dxa"/>
              <w:right w:w="28" w:type="dxa"/>
            </w:tcMar>
            <w:vAlign w:val="bottom"/>
            <w:hideMark/>
          </w:tcPr>
          <w:p w:rsidR="00015988" w:rsidRPr="0078058D" w:rsidRDefault="00015988" w:rsidP="006A299D"/>
        </w:tc>
      </w:tr>
    </w:tbl>
    <w:p w:rsidR="00015988" w:rsidRPr="0078058D" w:rsidRDefault="00015988" w:rsidP="00015988">
      <w:pPr>
        <w:pageBreakBefore/>
        <w:ind w:firstLine="709"/>
        <w:jc w:val="both"/>
        <w:rPr>
          <w:color w:val="000000" w:themeColor="text1"/>
        </w:rPr>
      </w:pPr>
      <w:r w:rsidRPr="0078058D">
        <w:rPr>
          <w:color w:val="000000" w:themeColor="text1"/>
        </w:rPr>
        <w:lastRenderedPageBreak/>
        <w:t>б) перевести из жилого (нежилого) в нежилое (жилое) при условии проведения в установленном порядке следующих видов работ:</w:t>
      </w:r>
    </w:p>
    <w:p w:rsidR="00015988" w:rsidRPr="0078058D" w:rsidRDefault="00015988" w:rsidP="00015988">
      <w:pPr>
        <w:rPr>
          <w:color w:val="000000" w:themeColor="text1"/>
        </w:rPr>
      </w:pPr>
      <w:r w:rsidRPr="0078058D">
        <w:rPr>
          <w:color w:val="000000" w:themeColor="text1"/>
        </w:rPr>
        <w:t> _________________________________________________________________</w:t>
      </w:r>
    </w:p>
    <w:p w:rsidR="00015988" w:rsidRPr="0078058D" w:rsidRDefault="00015988" w:rsidP="00015988">
      <w:pPr>
        <w:ind w:firstLine="709"/>
        <w:jc w:val="center"/>
        <w:rPr>
          <w:color w:val="000000" w:themeColor="text1"/>
        </w:rPr>
      </w:pPr>
      <w:r w:rsidRPr="0078058D">
        <w:rPr>
          <w:color w:val="000000" w:themeColor="text1"/>
        </w:rPr>
        <w:t>(перечень работ по переустройству</w:t>
      </w:r>
    </w:p>
    <w:p w:rsidR="00015988" w:rsidRPr="0078058D" w:rsidRDefault="00015988" w:rsidP="00015988">
      <w:pPr>
        <w:rPr>
          <w:color w:val="000000" w:themeColor="text1"/>
        </w:rPr>
      </w:pPr>
      <w:r w:rsidRPr="0078058D">
        <w:rPr>
          <w:color w:val="000000" w:themeColor="text1"/>
        </w:rPr>
        <w:t> __________________________________________________________________</w:t>
      </w:r>
    </w:p>
    <w:p w:rsidR="00015988" w:rsidRPr="0078058D" w:rsidRDefault="00015988" w:rsidP="00015988">
      <w:pPr>
        <w:ind w:firstLine="709"/>
        <w:jc w:val="center"/>
        <w:rPr>
          <w:color w:val="000000" w:themeColor="text1"/>
        </w:rPr>
      </w:pPr>
      <w:r w:rsidRPr="0078058D">
        <w:rPr>
          <w:color w:val="000000" w:themeColor="text1"/>
        </w:rPr>
        <w:t>(перепланировке) помещения</w:t>
      </w:r>
    </w:p>
    <w:p w:rsidR="00015988" w:rsidRPr="0078058D" w:rsidRDefault="00015988" w:rsidP="00015988">
      <w:pPr>
        <w:rPr>
          <w:color w:val="000000" w:themeColor="text1"/>
        </w:rPr>
      </w:pPr>
      <w:r w:rsidRPr="0078058D">
        <w:rPr>
          <w:color w:val="000000" w:themeColor="text1"/>
        </w:rPr>
        <w:t> __________________________________________________________________</w:t>
      </w:r>
    </w:p>
    <w:p w:rsidR="00015988" w:rsidRPr="0078058D" w:rsidRDefault="00015988" w:rsidP="00015988">
      <w:pPr>
        <w:ind w:firstLine="709"/>
        <w:jc w:val="center"/>
        <w:rPr>
          <w:color w:val="000000" w:themeColor="text1"/>
        </w:rPr>
      </w:pPr>
      <w:r w:rsidRPr="0078058D">
        <w:rPr>
          <w:color w:val="000000" w:themeColor="text1"/>
        </w:rPr>
        <w:t>или иных необходимых работ по ремонту, реконструкции, реставрации помещения)</w:t>
      </w:r>
    </w:p>
    <w:p w:rsidR="00015988" w:rsidRPr="0078058D" w:rsidRDefault="00015988" w:rsidP="00015988">
      <w:pPr>
        <w:ind w:firstLine="709"/>
        <w:rPr>
          <w:color w:val="000000" w:themeColor="text1"/>
        </w:rPr>
      </w:pPr>
      <w:r w:rsidRPr="0078058D">
        <w:rPr>
          <w:color w:val="000000" w:themeColor="text1"/>
        </w:rPr>
        <w:t> </w:t>
      </w:r>
    </w:p>
    <w:p w:rsidR="00015988" w:rsidRPr="0078058D" w:rsidRDefault="00015988" w:rsidP="00015988">
      <w:pPr>
        <w:ind w:firstLine="709"/>
        <w:jc w:val="both"/>
        <w:rPr>
          <w:color w:val="000000" w:themeColor="text1"/>
        </w:rPr>
      </w:pPr>
      <w:r w:rsidRPr="0078058D">
        <w:rPr>
          <w:color w:val="000000" w:themeColor="text1"/>
        </w:rPr>
        <w:t>2. Отказать в переводе указанного помещения из жилого (нежилого) в нежилое (жилое)в связи с </w:t>
      </w:r>
    </w:p>
    <w:p w:rsidR="00015988" w:rsidRPr="0078058D" w:rsidRDefault="00015988" w:rsidP="00015988">
      <w:pPr>
        <w:jc w:val="both"/>
        <w:rPr>
          <w:color w:val="000000" w:themeColor="text1"/>
        </w:rPr>
      </w:pPr>
      <w:r w:rsidRPr="0078058D">
        <w:rPr>
          <w:color w:val="000000" w:themeColor="text1"/>
        </w:rPr>
        <w:t>__________________________________________________________________</w:t>
      </w:r>
    </w:p>
    <w:p w:rsidR="00015988" w:rsidRPr="0078058D" w:rsidRDefault="00015988" w:rsidP="00015988">
      <w:pPr>
        <w:ind w:firstLine="709"/>
        <w:jc w:val="center"/>
        <w:rPr>
          <w:color w:val="000000" w:themeColor="text1"/>
        </w:rPr>
      </w:pPr>
      <w:r w:rsidRPr="0078058D">
        <w:rPr>
          <w:color w:val="000000" w:themeColor="text1"/>
        </w:rPr>
        <w:t>(основание(я), установленное частью 1 статьи 24 Жилищного кодекса Российской Федерации)</w:t>
      </w:r>
    </w:p>
    <w:p w:rsidR="00015988" w:rsidRPr="0078058D" w:rsidRDefault="00015988" w:rsidP="00015988">
      <w:pPr>
        <w:ind w:firstLine="709"/>
        <w:rPr>
          <w:color w:val="000000" w:themeColor="text1"/>
        </w:rPr>
      </w:pPr>
      <w:r w:rsidRPr="0078058D">
        <w:rPr>
          <w:color w:val="000000" w:themeColor="text1"/>
        </w:rPr>
        <w:t> </w:t>
      </w:r>
    </w:p>
    <w:p w:rsidR="00015988" w:rsidRPr="0078058D" w:rsidRDefault="00015988" w:rsidP="00015988">
      <w:pPr>
        <w:ind w:firstLine="709"/>
        <w:rPr>
          <w:color w:val="000000" w:themeColor="text1"/>
        </w:rPr>
      </w:pPr>
      <w:r w:rsidRPr="0078058D">
        <w:rPr>
          <w:color w:val="000000" w:themeColor="text1"/>
        </w:rPr>
        <w:t> </w:t>
      </w:r>
    </w:p>
    <w:p w:rsidR="00015988" w:rsidRPr="0078058D" w:rsidRDefault="00015988" w:rsidP="00015988">
      <w:pPr>
        <w:ind w:firstLine="709"/>
        <w:rPr>
          <w:color w:val="000000" w:themeColor="text1"/>
        </w:rPr>
      </w:pPr>
      <w:r w:rsidRPr="0078058D">
        <w:rPr>
          <w:color w:val="000000" w:themeColor="text1"/>
        </w:rPr>
        <w:t> </w:t>
      </w:r>
    </w:p>
    <w:p w:rsidR="00015988" w:rsidRPr="0078058D" w:rsidRDefault="00015988" w:rsidP="00015988">
      <w:pPr>
        <w:ind w:firstLine="709"/>
        <w:rPr>
          <w:color w:val="000000" w:themeColor="text1"/>
        </w:rPr>
      </w:pPr>
      <w:r w:rsidRPr="0078058D">
        <w:rPr>
          <w:color w:val="000000" w:themeColor="text1"/>
        </w:rPr>
        <w:t> </w:t>
      </w:r>
    </w:p>
    <w:tbl>
      <w:tblPr>
        <w:tblW w:w="0" w:type="auto"/>
        <w:tblCellMar>
          <w:left w:w="0" w:type="dxa"/>
          <w:right w:w="0" w:type="dxa"/>
        </w:tblCellMar>
        <w:tblLook w:val="04A0" w:firstRow="1" w:lastRow="0" w:firstColumn="1" w:lastColumn="0" w:noHBand="0" w:noVBand="1"/>
      </w:tblPr>
      <w:tblGrid>
        <w:gridCol w:w="3226"/>
        <w:gridCol w:w="825"/>
        <w:gridCol w:w="1662"/>
        <w:gridCol w:w="825"/>
        <w:gridCol w:w="2817"/>
      </w:tblGrid>
      <w:tr w:rsidR="00015988" w:rsidRPr="0078058D" w:rsidTr="006A299D">
        <w:tc>
          <w:tcPr>
            <w:tcW w:w="4139"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284" w:type="dxa"/>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284" w:type="dxa"/>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r>
      <w:tr w:rsidR="00015988" w:rsidRPr="0078058D" w:rsidTr="006A299D">
        <w:tc>
          <w:tcPr>
            <w:tcW w:w="4139" w:type="dxa"/>
            <w:tcMar>
              <w:top w:w="0" w:type="dxa"/>
              <w:left w:w="28" w:type="dxa"/>
              <w:bottom w:w="0" w:type="dxa"/>
              <w:right w:w="28" w:type="dxa"/>
            </w:tcMar>
            <w:hideMark/>
          </w:tcPr>
          <w:p w:rsidR="00015988" w:rsidRPr="0078058D" w:rsidRDefault="00015988" w:rsidP="006A299D">
            <w:pPr>
              <w:jc w:val="center"/>
              <w:rPr>
                <w:color w:val="000000" w:themeColor="text1"/>
              </w:rPr>
            </w:pPr>
            <w:r w:rsidRPr="0078058D">
              <w:rPr>
                <w:color w:val="000000" w:themeColor="text1"/>
              </w:rPr>
              <w:t>(должность лица, подписавшего уведомление)</w:t>
            </w:r>
          </w:p>
        </w:tc>
        <w:tc>
          <w:tcPr>
            <w:tcW w:w="284" w:type="dxa"/>
            <w:tcMar>
              <w:top w:w="0" w:type="dxa"/>
              <w:left w:w="28" w:type="dxa"/>
              <w:bottom w:w="0" w:type="dxa"/>
              <w:right w:w="28" w:type="dxa"/>
            </w:tcMar>
            <w:hideMark/>
          </w:tcPr>
          <w:p w:rsidR="00015988" w:rsidRPr="0078058D" w:rsidRDefault="00015988" w:rsidP="006A299D">
            <w:pPr>
              <w:ind w:firstLine="709"/>
              <w:jc w:val="center"/>
              <w:rPr>
                <w:color w:val="000000" w:themeColor="text1"/>
              </w:rPr>
            </w:pPr>
            <w:r w:rsidRPr="0078058D">
              <w:rPr>
                <w:color w:val="000000" w:themeColor="text1"/>
              </w:rPr>
              <w:t> </w:t>
            </w:r>
          </w:p>
        </w:tc>
        <w:tc>
          <w:tcPr>
            <w:tcW w:w="1984" w:type="dxa"/>
            <w:tcMar>
              <w:top w:w="0" w:type="dxa"/>
              <w:left w:w="28" w:type="dxa"/>
              <w:bottom w:w="0" w:type="dxa"/>
              <w:right w:w="28" w:type="dxa"/>
            </w:tcMar>
            <w:hideMark/>
          </w:tcPr>
          <w:p w:rsidR="00015988" w:rsidRPr="0078058D" w:rsidRDefault="00015988" w:rsidP="006A299D">
            <w:pPr>
              <w:jc w:val="center"/>
              <w:rPr>
                <w:color w:val="000000" w:themeColor="text1"/>
              </w:rPr>
            </w:pPr>
            <w:r w:rsidRPr="0078058D">
              <w:rPr>
                <w:color w:val="000000" w:themeColor="text1"/>
              </w:rPr>
              <w:t>(подпись)</w:t>
            </w:r>
          </w:p>
        </w:tc>
        <w:tc>
          <w:tcPr>
            <w:tcW w:w="284" w:type="dxa"/>
            <w:tcMar>
              <w:top w:w="0" w:type="dxa"/>
              <w:left w:w="28" w:type="dxa"/>
              <w:bottom w:w="0" w:type="dxa"/>
              <w:right w:w="28" w:type="dxa"/>
            </w:tcMar>
            <w:hideMark/>
          </w:tcPr>
          <w:p w:rsidR="00015988" w:rsidRPr="0078058D" w:rsidRDefault="00015988" w:rsidP="006A299D">
            <w:pPr>
              <w:ind w:firstLine="709"/>
              <w:jc w:val="center"/>
              <w:rPr>
                <w:color w:val="000000" w:themeColor="text1"/>
              </w:rPr>
            </w:pPr>
            <w:r w:rsidRPr="0078058D">
              <w:rPr>
                <w:color w:val="000000" w:themeColor="text1"/>
              </w:rPr>
              <w:t> </w:t>
            </w:r>
          </w:p>
        </w:tc>
        <w:tc>
          <w:tcPr>
            <w:tcW w:w="3543" w:type="dxa"/>
            <w:tcMar>
              <w:top w:w="0" w:type="dxa"/>
              <w:left w:w="28" w:type="dxa"/>
              <w:bottom w:w="0" w:type="dxa"/>
              <w:right w:w="28" w:type="dxa"/>
            </w:tcMar>
            <w:hideMark/>
          </w:tcPr>
          <w:p w:rsidR="00015988" w:rsidRPr="0078058D" w:rsidRDefault="00015988" w:rsidP="006A299D">
            <w:pPr>
              <w:ind w:hanging="53"/>
              <w:jc w:val="center"/>
              <w:rPr>
                <w:color w:val="000000" w:themeColor="text1"/>
              </w:rPr>
            </w:pPr>
            <w:r w:rsidRPr="0078058D">
              <w:rPr>
                <w:color w:val="000000" w:themeColor="text1"/>
              </w:rPr>
              <w:t>(расшифровка подписи)</w:t>
            </w:r>
          </w:p>
        </w:tc>
      </w:tr>
    </w:tbl>
    <w:p w:rsidR="00015988" w:rsidRPr="0078058D" w:rsidRDefault="00015988" w:rsidP="00015988">
      <w:pPr>
        <w:ind w:firstLine="709"/>
        <w:rPr>
          <w:color w:val="000000" w:themeColor="text1"/>
        </w:rPr>
      </w:pPr>
      <w:r w:rsidRPr="0078058D">
        <w:rPr>
          <w:color w:val="000000" w:themeColor="text1"/>
        </w:rPr>
        <w:t> </w:t>
      </w:r>
    </w:p>
    <w:tbl>
      <w:tblPr>
        <w:tblW w:w="0" w:type="auto"/>
        <w:tblCellMar>
          <w:left w:w="0" w:type="dxa"/>
          <w:right w:w="0" w:type="dxa"/>
        </w:tblCellMar>
        <w:tblLook w:val="04A0" w:firstRow="1" w:lastRow="0" w:firstColumn="1" w:lastColumn="0" w:noHBand="0" w:noVBand="1"/>
      </w:tblPr>
      <w:tblGrid>
        <w:gridCol w:w="872"/>
        <w:gridCol w:w="825"/>
        <w:gridCol w:w="872"/>
        <w:gridCol w:w="1401"/>
        <w:gridCol w:w="1125"/>
        <w:gridCol w:w="825"/>
        <w:gridCol w:w="3435"/>
      </w:tblGrid>
      <w:tr w:rsidR="00015988" w:rsidRPr="0078058D" w:rsidTr="006A299D">
        <w:tc>
          <w:tcPr>
            <w:tcW w:w="170" w:type="dxa"/>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284" w:type="dxa"/>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jc w:val="center"/>
              <w:rPr>
                <w:color w:val="000000" w:themeColor="text1"/>
              </w:rPr>
            </w:pPr>
            <w:r w:rsidRPr="0078058D">
              <w:rPr>
                <w:color w:val="000000" w:themeColor="text1"/>
              </w:rPr>
              <w:t> </w:t>
            </w:r>
          </w:p>
        </w:tc>
        <w:tc>
          <w:tcPr>
            <w:tcW w:w="510" w:type="dxa"/>
            <w:tcMar>
              <w:top w:w="0" w:type="dxa"/>
              <w:left w:w="28" w:type="dxa"/>
              <w:bottom w:w="0" w:type="dxa"/>
              <w:right w:w="28" w:type="dxa"/>
            </w:tcMar>
            <w:vAlign w:val="bottom"/>
            <w:hideMark/>
          </w:tcPr>
          <w:p w:rsidR="00015988" w:rsidRPr="0078058D" w:rsidRDefault="00015988" w:rsidP="006A299D">
            <w:pPr>
              <w:ind w:firstLine="709"/>
              <w:jc w:val="right"/>
              <w:rPr>
                <w:color w:val="000000" w:themeColor="text1"/>
              </w:rPr>
            </w:pPr>
            <w:r w:rsidRPr="0078058D">
              <w:rPr>
                <w:color w:val="000000" w:themeColor="text1"/>
              </w:rPr>
              <w:t xml:space="preserve">220 </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015988" w:rsidRPr="0078058D" w:rsidRDefault="00015988" w:rsidP="006A299D">
            <w:pPr>
              <w:ind w:firstLine="709"/>
              <w:rPr>
                <w:color w:val="000000" w:themeColor="text1"/>
              </w:rPr>
            </w:pPr>
            <w:r w:rsidRPr="0078058D">
              <w:rPr>
                <w:color w:val="000000" w:themeColor="text1"/>
              </w:rPr>
              <w:t> </w:t>
            </w:r>
          </w:p>
        </w:tc>
        <w:tc>
          <w:tcPr>
            <w:tcW w:w="6634" w:type="dxa"/>
            <w:tcMar>
              <w:top w:w="0" w:type="dxa"/>
              <w:left w:w="28" w:type="dxa"/>
              <w:bottom w:w="0" w:type="dxa"/>
              <w:right w:w="28" w:type="dxa"/>
            </w:tcMar>
            <w:vAlign w:val="bottom"/>
            <w:hideMark/>
          </w:tcPr>
          <w:p w:rsidR="00015988" w:rsidRPr="0078058D" w:rsidRDefault="00015988" w:rsidP="006A299D">
            <w:pPr>
              <w:rPr>
                <w:color w:val="000000" w:themeColor="text1"/>
              </w:rPr>
            </w:pPr>
            <w:r w:rsidRPr="0078058D">
              <w:rPr>
                <w:color w:val="000000" w:themeColor="text1"/>
              </w:rPr>
              <w:t> г.</w:t>
            </w:r>
          </w:p>
        </w:tc>
      </w:tr>
    </w:tbl>
    <w:p w:rsidR="00015988" w:rsidRPr="0078058D" w:rsidRDefault="00015988" w:rsidP="00015988">
      <w:pPr>
        <w:ind w:firstLine="1134"/>
        <w:rPr>
          <w:color w:val="000000" w:themeColor="text1"/>
        </w:rPr>
      </w:pPr>
      <w:r w:rsidRPr="0078058D">
        <w:rPr>
          <w:color w:val="000000" w:themeColor="text1"/>
        </w:rPr>
        <w:t>М.П.</w:t>
      </w:r>
    </w:p>
    <w:p w:rsidR="00015988" w:rsidRPr="0078058D" w:rsidRDefault="00015988" w:rsidP="00015988">
      <w:pPr>
        <w:ind w:firstLine="709"/>
        <w:jc w:val="both"/>
        <w:rPr>
          <w:color w:val="000000" w:themeColor="text1"/>
        </w:rPr>
      </w:pPr>
      <w:r w:rsidRPr="0078058D">
        <w:rPr>
          <w:color w:val="000000" w:themeColor="text1"/>
        </w:rPr>
        <w:t> </w:t>
      </w: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ind w:firstLine="709"/>
        <w:jc w:val="both"/>
        <w:rPr>
          <w:color w:val="000000" w:themeColor="text1"/>
        </w:rPr>
      </w:pPr>
    </w:p>
    <w:p w:rsidR="00015988" w:rsidRPr="0078058D" w:rsidRDefault="00015988" w:rsidP="00015988">
      <w:pPr>
        <w:pStyle w:val="ConsPlusNormal"/>
        <w:pageBreakBefore/>
        <w:widowControl/>
        <w:ind w:left="5812" w:firstLine="0"/>
        <w:outlineLvl w:val="1"/>
        <w:rPr>
          <w:rFonts w:ascii="Times New Roman" w:hAnsi="Times New Roman" w:cs="Times New Roman"/>
          <w:b/>
          <w:color w:val="000000" w:themeColor="text1"/>
          <w:sz w:val="24"/>
          <w:szCs w:val="24"/>
        </w:rPr>
      </w:pPr>
      <w:r w:rsidRPr="0078058D">
        <w:rPr>
          <w:rFonts w:ascii="Times New Roman" w:hAnsi="Times New Roman" w:cs="Times New Roman"/>
          <w:b/>
          <w:color w:val="000000" w:themeColor="text1"/>
          <w:sz w:val="24"/>
          <w:szCs w:val="24"/>
        </w:rPr>
        <w:lastRenderedPageBreak/>
        <w:t>Приложение №  3</w:t>
      </w:r>
    </w:p>
    <w:p w:rsidR="00015988" w:rsidRPr="0078058D" w:rsidRDefault="00015988" w:rsidP="00015988">
      <w:pPr>
        <w:pStyle w:val="ConsPlusNormal"/>
        <w:widowControl/>
        <w:ind w:left="5812" w:firstLine="0"/>
        <w:jc w:val="right"/>
        <w:rPr>
          <w:rFonts w:ascii="Times New Roman" w:hAnsi="Times New Roman" w:cs="Times New Roman"/>
          <w:color w:val="000000" w:themeColor="text1"/>
          <w:sz w:val="24"/>
          <w:szCs w:val="24"/>
        </w:rPr>
      </w:pPr>
      <w:r w:rsidRPr="0078058D">
        <w:rPr>
          <w:rFonts w:ascii="Times New Roman" w:hAnsi="Times New Roman" w:cs="Times New Roman"/>
          <w:color w:val="000000" w:themeColor="text1"/>
          <w:sz w:val="24"/>
          <w:szCs w:val="24"/>
        </w:rPr>
        <w:t>к административному регламенту</w:t>
      </w:r>
    </w:p>
    <w:p w:rsidR="00015988" w:rsidRPr="0078058D" w:rsidRDefault="00015988" w:rsidP="00015988">
      <w:pPr>
        <w:pStyle w:val="ConsPlusNormal"/>
        <w:widowControl/>
        <w:ind w:firstLine="0"/>
        <w:jc w:val="right"/>
        <w:rPr>
          <w:rFonts w:ascii="Times New Roman" w:hAnsi="Times New Roman" w:cs="Times New Roman"/>
          <w:b/>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r w:rsidRPr="0078058D">
        <w:rPr>
          <w:rFonts w:ascii="Times New Roman" w:hAnsi="Times New Roman" w:cs="Times New Roman"/>
          <w:b/>
          <w:color w:val="000000" w:themeColor="text1"/>
          <w:sz w:val="24"/>
          <w:szCs w:val="24"/>
        </w:rPr>
        <w:t xml:space="preserve">                                               БЛОК – СХЕМА </w:t>
      </w:r>
    </w:p>
    <w:p w:rsidR="00015988" w:rsidRPr="0078058D" w:rsidRDefault="00015988" w:rsidP="00015988">
      <w:pPr>
        <w:rPr>
          <w:color w:val="000000" w:themeColor="text1"/>
        </w:rPr>
      </w:pPr>
      <w:r w:rsidRPr="0078058D">
        <w:rPr>
          <w:rFonts w:asciiTheme="minorHAnsi" w:hAnsiTheme="minorHAnsi" w:cstheme="minorBidi"/>
          <w:noProof/>
        </w:rPr>
        <mc:AlternateContent>
          <mc:Choice Requires="wps">
            <w:drawing>
              <wp:anchor distT="0" distB="0" distL="114296" distR="114296" simplePos="0" relativeHeight="251659264" behindDoc="0" locked="0" layoutInCell="1" allowOverlap="1" wp14:anchorId="4D45E5F3" wp14:editId="0D9388FA">
                <wp:simplePos x="0" y="0"/>
                <wp:positionH relativeFrom="column">
                  <wp:posOffset>2637154</wp:posOffset>
                </wp:positionH>
                <wp:positionV relativeFrom="paragraph">
                  <wp:posOffset>459740</wp:posOffset>
                </wp:positionV>
                <wp:extent cx="0" cy="220345"/>
                <wp:effectExtent l="76200" t="0" r="57150" b="65405"/>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84B99" id="Прямая соединительная линия 251"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">
                <v:stroke endarrow="block"/>
              </v:line>
            </w:pict>
          </mc:Fallback>
        </mc:AlternateContent>
      </w:r>
      <w:r w:rsidRPr="0078058D">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6FFA8F4C" wp14:editId="7A584473">
                <wp:simplePos x="0" y="0"/>
                <wp:positionH relativeFrom="column">
                  <wp:posOffset>1381760</wp:posOffset>
                </wp:positionH>
                <wp:positionV relativeFrom="paragraph">
                  <wp:posOffset>162560</wp:posOffset>
                </wp:positionV>
                <wp:extent cx="2449195" cy="304165"/>
                <wp:effectExtent l="0" t="0" r="27305" b="19685"/>
                <wp:wrapNone/>
                <wp:docPr id="252" name="Скругленный 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015988" w:rsidRDefault="00015988" w:rsidP="00015988">
                            <w:pPr>
                              <w:jc w:val="center"/>
                            </w:pPr>
                            <w:r>
                              <w:t>Прием заявления и документов</w:t>
                            </w:r>
                          </w:p>
                          <w:p w:rsidR="00015988" w:rsidRDefault="00015988" w:rsidP="00015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A8F4C" id="Скругленный прямоугольник 252" o:spid="_x0000_s1026" style="position:absolute;margin-left:108.8pt;margin-top:12.8pt;width:192.8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" strokeweight="1pt">
                <v:textbox>
                  <w:txbxContent>
                    <w:p w:rsidR="00015988" w:rsidRDefault="00015988" w:rsidP="00015988">
                      <w:pPr>
                        <w:jc w:val="center"/>
                      </w:pPr>
                      <w:r>
                        <w:t>Прием заявления и документов</w:t>
                      </w:r>
                    </w:p>
                    <w:p w:rsidR="00015988" w:rsidRDefault="00015988" w:rsidP="00015988"/>
                  </w:txbxContent>
                </v:textbox>
              </v:roundrect>
            </w:pict>
          </mc:Fallback>
        </mc:AlternateContent>
      </w:r>
    </w:p>
    <w:p w:rsidR="00015988" w:rsidRPr="0078058D" w:rsidRDefault="00015988" w:rsidP="00015988">
      <w:pPr>
        <w:rPr>
          <w:color w:val="000000" w:themeColor="text1"/>
        </w:rPr>
      </w:pPr>
    </w:p>
    <w:p w:rsidR="00015988" w:rsidRPr="0078058D" w:rsidRDefault="00015988" w:rsidP="00015988">
      <w:pPr>
        <w:tabs>
          <w:tab w:val="left" w:pos="6963"/>
        </w:tabs>
        <w:rPr>
          <w:color w:val="000000" w:themeColor="text1"/>
        </w:rPr>
      </w:pPr>
      <w:r w:rsidRPr="0078058D">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2746FB12" wp14:editId="691AAECA">
                <wp:simplePos x="0" y="0"/>
                <wp:positionH relativeFrom="column">
                  <wp:posOffset>4667250</wp:posOffset>
                </wp:positionH>
                <wp:positionV relativeFrom="paragraph">
                  <wp:posOffset>36830</wp:posOffset>
                </wp:positionV>
                <wp:extent cx="1576070" cy="492125"/>
                <wp:effectExtent l="0" t="0" r="24130" b="22225"/>
                <wp:wrapNone/>
                <wp:docPr id="253" name="Скругленный 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4921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5988" w:rsidRDefault="00015988" w:rsidP="00015988">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6FB12" id="Скругленный прямоугольник 253" o:spid="_x0000_s1027" style="position:absolute;margin-left:367.5pt;margin-top:2.9pt;width:124.1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" fillcolor="white [3201]" strokecolor="black [3213]" strokeweight=".25pt">
                <v:stroke joinstyle="miter"/>
                <v:path arrowok="t"/>
                <v:textbox>
                  <w:txbxContent>
                    <w:p w:rsidR="00015988" w:rsidRDefault="00015988" w:rsidP="00015988">
                      <w:pPr>
                        <w:jc w:val="center"/>
                      </w:pPr>
                      <w:r>
                        <w:t>Отказ в приеме документов</w:t>
                      </w:r>
                    </w:p>
                  </w:txbxContent>
                </v:textbox>
              </v:roundrect>
            </w:pict>
          </mc:Fallback>
        </mc:AlternateContent>
      </w:r>
      <w:r w:rsidRPr="0078058D">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3FB05FA3" wp14:editId="6C51CB66">
                <wp:simplePos x="0" y="0"/>
                <wp:positionH relativeFrom="column">
                  <wp:posOffset>1370965</wp:posOffset>
                </wp:positionH>
                <wp:positionV relativeFrom="paragraph">
                  <wp:posOffset>111760</wp:posOffset>
                </wp:positionV>
                <wp:extent cx="2514600" cy="342900"/>
                <wp:effectExtent l="0" t="0" r="19050" b="19050"/>
                <wp:wrapNone/>
                <wp:docPr id="254" name="Скругленный 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oundRect">
                          <a:avLst>
                            <a:gd name="adj" fmla="val 25458"/>
                          </a:avLst>
                        </a:prstGeom>
                        <a:solidFill>
                          <a:srgbClr val="FFFFFF"/>
                        </a:solidFill>
                        <a:ln w="12700">
                          <a:solidFill>
                            <a:srgbClr val="000000"/>
                          </a:solidFill>
                          <a:round/>
                          <a:headEnd/>
                          <a:tailEnd/>
                        </a:ln>
                      </wps:spPr>
                      <wps:txbx>
                        <w:txbxContent>
                          <w:p w:rsidR="00015988" w:rsidRDefault="00015988" w:rsidP="00015988">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05FA3" id="Скругленный прямоугольник 254" o:spid="_x0000_s1028" style="position:absolute;margin-left:107.95pt;margin-top:8.8pt;width:19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" strokeweight="1pt">
                <v:textbox>
                  <w:txbxContent>
                    <w:p w:rsidR="00015988" w:rsidRDefault="00015988" w:rsidP="00015988">
                      <w:pPr>
                        <w:jc w:val="center"/>
                      </w:pPr>
                      <w:r>
                        <w:t>Регистрация заявления</w:t>
                      </w:r>
                    </w:p>
                  </w:txbxContent>
                </v:textbox>
              </v:roundrect>
            </w:pict>
          </mc:Fallback>
        </mc:AlternateContent>
      </w:r>
      <w:r w:rsidRPr="0078058D">
        <w:rPr>
          <w:rFonts w:asciiTheme="minorHAnsi" w:hAnsiTheme="minorHAnsi" w:cstheme="minorBidi"/>
          <w:noProof/>
        </w:rPr>
        <mc:AlternateContent>
          <mc:Choice Requires="wps">
            <w:drawing>
              <wp:anchor distT="4294967295" distB="4294967295" distL="114300" distR="114300" simplePos="0" relativeHeight="251663360" behindDoc="0" locked="0" layoutInCell="1" allowOverlap="1" wp14:anchorId="18F50A6F" wp14:editId="0B9DF9E7">
                <wp:simplePos x="0" y="0"/>
                <wp:positionH relativeFrom="column">
                  <wp:posOffset>3886200</wp:posOffset>
                </wp:positionH>
                <wp:positionV relativeFrom="paragraph">
                  <wp:posOffset>203199</wp:posOffset>
                </wp:positionV>
                <wp:extent cx="781050" cy="0"/>
                <wp:effectExtent l="0" t="76200" r="19050" b="95250"/>
                <wp:wrapNone/>
                <wp:docPr id="255" name="Прямая со стрелкой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437A9" id="_x0000_t32" coordsize="21600,21600" o:spt="32" o:oned="t" path="m,l21600,21600e" filled="f">
                <v:path arrowok="t" fillok="f" o:connecttype="none"/>
                <o:lock v:ext="edit" shapetype="t"/>
              </v:shapetype>
              <v:shape id="Прямая со стрелкой 255" o:spid="_x0000_s1026" type="#_x0000_t32" style="position:absolute;margin-left:306pt;margin-top:16pt;width:6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SaYwIAAHk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">
                <v:stroke endarrow="block"/>
              </v:shape>
            </w:pict>
          </mc:Fallback>
        </mc:AlternateContent>
      </w:r>
      <w:r w:rsidRPr="0078058D">
        <w:rPr>
          <w:color w:val="000000" w:themeColor="text1"/>
        </w:rPr>
        <w:tab/>
        <w:t>-</w:t>
      </w:r>
    </w:p>
    <w:p w:rsidR="00015988" w:rsidRPr="0078058D" w:rsidRDefault="00015988" w:rsidP="00015988">
      <w:pPr>
        <w:tabs>
          <w:tab w:val="center" w:pos="4677"/>
        </w:tabs>
        <w:rPr>
          <w:b/>
          <w:color w:val="000000" w:themeColor="text1"/>
        </w:rPr>
      </w:pPr>
      <w:r w:rsidRPr="0078058D">
        <w:rPr>
          <w:rFonts w:asciiTheme="minorHAnsi" w:hAnsiTheme="minorHAnsi" w:cstheme="minorBidi"/>
          <w:noProof/>
        </w:rPr>
        <mc:AlternateContent>
          <mc:Choice Requires="wps">
            <w:drawing>
              <wp:anchor distT="0" distB="0" distL="114300" distR="114300" simplePos="0" relativeHeight="251664384" behindDoc="0" locked="0" layoutInCell="1" allowOverlap="1" wp14:anchorId="4688C186" wp14:editId="07750AC6">
                <wp:simplePos x="0" y="0"/>
                <wp:positionH relativeFrom="column">
                  <wp:posOffset>1953895</wp:posOffset>
                </wp:positionH>
                <wp:positionV relativeFrom="paragraph">
                  <wp:posOffset>281940</wp:posOffset>
                </wp:positionV>
                <wp:extent cx="1386205" cy="300990"/>
                <wp:effectExtent l="0" t="0" r="23495" b="22860"/>
                <wp:wrapNone/>
                <wp:docPr id="256" name="Скругленный 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30099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5988" w:rsidRDefault="00015988" w:rsidP="00015988">
                            <w:pPr>
                              <w:jc w:val="center"/>
                            </w:pPr>
                            <w: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8C186" id="Скругленный прямоугольник 256" o:spid="_x0000_s1029" style="position:absolute;margin-left:153.85pt;margin-top:22.2pt;width:109.1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" fillcolor="white [3201]" strokecolor="black [3213]" strokeweight="1pt">
                <v:stroke joinstyle="miter"/>
                <v:path arrowok="t"/>
                <v:textbox>
                  <w:txbxContent>
                    <w:p w:rsidR="00015988" w:rsidRDefault="00015988" w:rsidP="00015988">
                      <w:pPr>
                        <w:jc w:val="center"/>
                      </w:pPr>
                      <w:r>
                        <w:t>Прием документов</w:t>
                      </w:r>
                    </w:p>
                  </w:txbxContent>
                </v:textbox>
              </v:roundrect>
            </w:pict>
          </mc:Fallback>
        </mc:AlternateContent>
      </w:r>
      <w:r w:rsidRPr="0078058D">
        <w:rPr>
          <w:rFonts w:asciiTheme="minorHAnsi" w:hAnsiTheme="minorHAnsi" w:cstheme="minorBidi"/>
          <w:noProof/>
        </w:rPr>
        <mc:AlternateContent>
          <mc:Choice Requires="wps">
            <w:drawing>
              <wp:anchor distT="0" distB="0" distL="114299" distR="114299" simplePos="0" relativeHeight="251665408" behindDoc="0" locked="0" layoutInCell="1" allowOverlap="1" wp14:anchorId="302B0048" wp14:editId="7CB6A664">
                <wp:simplePos x="0" y="0"/>
                <wp:positionH relativeFrom="column">
                  <wp:posOffset>2627629</wp:posOffset>
                </wp:positionH>
                <wp:positionV relativeFrom="paragraph">
                  <wp:posOffset>77470</wp:posOffset>
                </wp:positionV>
                <wp:extent cx="0" cy="199390"/>
                <wp:effectExtent l="76200" t="0" r="76200" b="48260"/>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C4E8028" id="Прямая со стрелкой 257" o:spid="_x0000_s1026" type="#_x0000_t32" style="position:absolute;margin-left:206.9pt;margin-top:6.1pt;width:0;height:15.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" strokecolor="black [3200]" strokeweight=".5pt">
                <v:stroke endarrow="block" joinstyle="miter"/>
                <o:lock v:ext="edit" shapetype="f"/>
              </v:shape>
            </w:pict>
          </mc:Fallback>
        </mc:AlternateContent>
      </w:r>
      <w:r w:rsidRPr="0078058D">
        <w:rPr>
          <w:color w:val="000000" w:themeColor="text1"/>
        </w:rPr>
        <w:tab/>
      </w:r>
      <w:r w:rsidRPr="0078058D">
        <w:rPr>
          <w:b/>
          <w:color w:val="000000" w:themeColor="text1"/>
        </w:rPr>
        <w:t>+</w:t>
      </w:r>
    </w:p>
    <w:p w:rsidR="00015988" w:rsidRPr="0078058D" w:rsidRDefault="00015988" w:rsidP="00015988">
      <w:pPr>
        <w:rPr>
          <w:color w:val="000000" w:themeColor="text1"/>
        </w:rPr>
      </w:pPr>
      <w:r w:rsidRPr="0078058D">
        <w:rPr>
          <w:rFonts w:asciiTheme="minorHAnsi" w:hAnsiTheme="minorHAnsi" w:cstheme="minorBidi"/>
          <w:noProof/>
        </w:rPr>
        <mc:AlternateContent>
          <mc:Choice Requires="wps">
            <w:drawing>
              <wp:anchor distT="0" distB="0" distL="114300" distR="114300" simplePos="0" relativeHeight="251666432" behindDoc="0" locked="0" layoutInCell="1" allowOverlap="1" wp14:anchorId="061A3B2D" wp14:editId="375CCFBE">
                <wp:simplePos x="0" y="0"/>
                <wp:positionH relativeFrom="column">
                  <wp:posOffset>441960</wp:posOffset>
                </wp:positionH>
                <wp:positionV relativeFrom="paragraph">
                  <wp:posOffset>416560</wp:posOffset>
                </wp:positionV>
                <wp:extent cx="4662805" cy="512445"/>
                <wp:effectExtent l="0" t="0" r="23495" b="20955"/>
                <wp:wrapNone/>
                <wp:docPr id="258" name="Скругленный 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805" cy="512445"/>
                        </a:xfrm>
                        <a:prstGeom prst="roundRect">
                          <a:avLst>
                            <a:gd name="adj" fmla="val 16667"/>
                          </a:avLst>
                        </a:prstGeom>
                        <a:solidFill>
                          <a:srgbClr val="FFFFFF"/>
                        </a:solidFill>
                        <a:ln w="12700">
                          <a:solidFill>
                            <a:srgbClr val="000000"/>
                          </a:solidFill>
                          <a:round/>
                          <a:headEnd/>
                          <a:tailEnd/>
                        </a:ln>
                      </wps:spPr>
                      <wps:txbx>
                        <w:txbxContent>
                          <w:p w:rsidR="00015988" w:rsidRDefault="00015988" w:rsidP="00015988">
                            <w:pPr>
                              <w:jc w:val="center"/>
                            </w:pPr>
                            <w:r>
                              <w:rPr>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A3B2D" id="Скругленный прямоугольник 258" o:spid="_x0000_s1030" style="position:absolute;margin-left:34.8pt;margin-top:32.8pt;width:367.1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" strokeweight="1pt">
                <v:textbox>
                  <w:txbxContent>
                    <w:p w:rsidR="00015988" w:rsidRDefault="00015988" w:rsidP="00015988">
                      <w:pPr>
                        <w:jc w:val="center"/>
                      </w:pPr>
                      <w:r>
                        <w:rPr>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sidRPr="0078058D">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7E9A6DCF" wp14:editId="05738A79">
                <wp:simplePos x="0" y="0"/>
                <wp:positionH relativeFrom="column">
                  <wp:posOffset>457200</wp:posOffset>
                </wp:positionH>
                <wp:positionV relativeFrom="paragraph">
                  <wp:posOffset>2660015</wp:posOffset>
                </wp:positionV>
                <wp:extent cx="4756785" cy="1024890"/>
                <wp:effectExtent l="0" t="0" r="24765" b="22860"/>
                <wp:wrapNone/>
                <wp:docPr id="259" name="Блок-схема: альтернативный процесс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1024890"/>
                        </a:xfrm>
                        <a:prstGeom prst="flowChartAlternateProcess">
                          <a:avLst/>
                        </a:prstGeom>
                        <a:solidFill>
                          <a:srgbClr val="FFFFFF"/>
                        </a:solidFill>
                        <a:ln w="12700">
                          <a:solidFill>
                            <a:srgbClr val="000000"/>
                          </a:solidFill>
                          <a:miter lim="800000"/>
                          <a:headEnd/>
                          <a:tailEnd/>
                        </a:ln>
                      </wps:spPr>
                      <wps:txbx>
                        <w:txbxContent>
                          <w:p w:rsidR="00015988" w:rsidRDefault="00015988" w:rsidP="00015988">
                            <w:pPr>
                              <w:jc w:val="center"/>
                            </w:pPr>
                            <w: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A6D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9" o:spid="_x0000_s1031" type="#_x0000_t176" style="position:absolute;margin-left:36pt;margin-top:209.45pt;width:374.55pt;height:8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" strokeweight="1pt">
                <v:textbox>
                  <w:txbxContent>
                    <w:p w:rsidR="00015988" w:rsidRDefault="00015988" w:rsidP="00015988">
                      <w:pPr>
                        <w:jc w:val="center"/>
                      </w:pPr>
                      <w: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v:textbox>
              </v:shape>
            </w:pict>
          </mc:Fallback>
        </mc:AlternateContent>
      </w:r>
      <w:r w:rsidRPr="0078058D">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3C940991" wp14:editId="163FCFB4">
                <wp:simplePos x="0" y="0"/>
                <wp:positionH relativeFrom="column">
                  <wp:posOffset>537845</wp:posOffset>
                </wp:positionH>
                <wp:positionV relativeFrom="paragraph">
                  <wp:posOffset>6292850</wp:posOffset>
                </wp:positionV>
                <wp:extent cx="2333625" cy="894080"/>
                <wp:effectExtent l="0" t="0" r="28575" b="20320"/>
                <wp:wrapNone/>
                <wp:docPr id="260" name="Скругленный 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94080"/>
                        </a:xfrm>
                        <a:prstGeom prst="roundRect">
                          <a:avLst>
                            <a:gd name="adj" fmla="val 16667"/>
                          </a:avLst>
                        </a:prstGeom>
                        <a:solidFill>
                          <a:srgbClr val="FFFFFF"/>
                        </a:solidFill>
                        <a:ln w="12700">
                          <a:solidFill>
                            <a:srgbClr val="000000"/>
                          </a:solidFill>
                          <a:round/>
                          <a:headEnd/>
                          <a:tailEnd/>
                        </a:ln>
                      </wps:spPr>
                      <wps:txbx>
                        <w:txbxContent>
                          <w:p w:rsidR="00015988" w:rsidRDefault="00015988" w:rsidP="00015988">
                            <w:pPr>
                              <w:jc w:val="center"/>
                            </w:pPr>
                            <w:r>
                              <w:t>Выдача разрешения о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40991" id="Скругленный прямоугольник 260" o:spid="_x0000_s1032" style="position:absolute;margin-left:42.35pt;margin-top:495.5pt;width:183.75pt;height:7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" strokeweight="1pt">
                <v:textbox>
                  <w:txbxContent>
                    <w:p w:rsidR="00015988" w:rsidRDefault="00015988" w:rsidP="00015988">
                      <w:pPr>
                        <w:jc w:val="center"/>
                      </w:pPr>
                      <w:r>
                        <w:t>Выдача разрешения о переводе жилого помещения в нежилое помещение или нежилого помещения в жилое помещение</w:t>
                      </w:r>
                    </w:p>
                  </w:txbxContent>
                </v:textbox>
              </v:roundrect>
            </w:pict>
          </mc:Fallback>
        </mc:AlternateContent>
      </w:r>
      <w:r w:rsidRPr="0078058D">
        <w:rPr>
          <w:rFonts w:asciiTheme="minorHAnsi" w:hAnsiTheme="minorHAnsi" w:cstheme="minorBidi"/>
          <w:noProof/>
        </w:rPr>
        <mc:AlternateContent>
          <mc:Choice Requires="wps">
            <w:drawing>
              <wp:anchor distT="4294967292" distB="4294967292" distL="114296" distR="114296" simplePos="0" relativeHeight="251669504" behindDoc="0" locked="0" layoutInCell="1" allowOverlap="1" wp14:anchorId="290FDF92" wp14:editId="610099D6">
                <wp:simplePos x="0" y="0"/>
                <wp:positionH relativeFrom="column">
                  <wp:posOffset>2628899</wp:posOffset>
                </wp:positionH>
                <wp:positionV relativeFrom="paragraph">
                  <wp:posOffset>1021079</wp:posOffset>
                </wp:positionV>
                <wp:extent cx="0" cy="0"/>
                <wp:effectExtent l="0" t="0" r="0" b="0"/>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984" id="Прямая соединительная линия 261" o:spid="_x0000_s1026" style="position:absolute;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">
                <v:stroke endarrow="block"/>
              </v:line>
            </w:pict>
          </mc:Fallback>
        </mc:AlternateContent>
      </w:r>
      <w:r w:rsidRPr="0078058D">
        <w:rPr>
          <w:rFonts w:asciiTheme="minorHAnsi" w:hAnsiTheme="minorHAnsi" w:cstheme="minorBidi"/>
          <w:noProof/>
        </w:rPr>
        <mc:AlternateContent>
          <mc:Choice Requires="wps">
            <w:drawing>
              <wp:anchor distT="0" distB="0" distL="114296" distR="114296" simplePos="0" relativeHeight="251670528" behindDoc="0" locked="0" layoutInCell="1" allowOverlap="1" wp14:anchorId="6F1A909D" wp14:editId="692ACA1F">
                <wp:simplePos x="0" y="0"/>
                <wp:positionH relativeFrom="column">
                  <wp:posOffset>2628264</wp:posOffset>
                </wp:positionH>
                <wp:positionV relativeFrom="paragraph">
                  <wp:posOffset>934720</wp:posOffset>
                </wp:positionV>
                <wp:extent cx="0" cy="228600"/>
                <wp:effectExtent l="76200" t="0" r="57150" b="57150"/>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ED65B" id="Прямая соединительная линия 262"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kQZA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">
                <v:stroke endarrow="block"/>
              </v:line>
            </w:pict>
          </mc:Fallback>
        </mc:AlternateContent>
      </w:r>
      <w:r w:rsidRPr="0078058D">
        <w:rPr>
          <w:rFonts w:asciiTheme="minorHAnsi" w:hAnsiTheme="minorHAnsi" w:cstheme="minorBidi"/>
          <w:noProof/>
        </w:rPr>
        <mc:AlternateContent>
          <mc:Choice Requires="wps">
            <w:drawing>
              <wp:anchor distT="0" distB="0" distL="114296" distR="114296" simplePos="0" relativeHeight="251671552" behindDoc="0" locked="0" layoutInCell="1" allowOverlap="1" wp14:anchorId="29990777" wp14:editId="6EC031E6">
                <wp:simplePos x="0" y="0"/>
                <wp:positionH relativeFrom="column">
                  <wp:posOffset>4255769</wp:posOffset>
                </wp:positionH>
                <wp:positionV relativeFrom="paragraph">
                  <wp:posOffset>3634740</wp:posOffset>
                </wp:positionV>
                <wp:extent cx="0" cy="228600"/>
                <wp:effectExtent l="76200" t="0" r="57150" b="57150"/>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AC67" id="Прямая соединительная линия 263"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35.1pt,286.2pt" to="3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kpZA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">
                <v:stroke endarrow="block"/>
              </v:line>
            </w:pict>
          </mc:Fallback>
        </mc:AlternateContent>
      </w:r>
      <w:r w:rsidRPr="0078058D">
        <w:rPr>
          <w:rFonts w:asciiTheme="minorHAnsi" w:hAnsiTheme="minorHAnsi" w:cstheme="minorBidi"/>
          <w:noProof/>
        </w:rPr>
        <mc:AlternateContent>
          <mc:Choice Requires="wps">
            <w:drawing>
              <wp:anchor distT="0" distB="0" distL="114296" distR="114296" simplePos="0" relativeHeight="251672576" behindDoc="0" locked="0" layoutInCell="1" allowOverlap="1" wp14:anchorId="5E47444E" wp14:editId="6F1458FF">
                <wp:simplePos x="0" y="0"/>
                <wp:positionH relativeFrom="column">
                  <wp:posOffset>1733549</wp:posOffset>
                </wp:positionH>
                <wp:positionV relativeFrom="paragraph">
                  <wp:posOffset>3637915</wp:posOffset>
                </wp:positionV>
                <wp:extent cx="0" cy="188595"/>
                <wp:effectExtent l="76200" t="0" r="57150" b="59055"/>
                <wp:wrapNone/>
                <wp:docPr id="264" name="Прямая соединительная линия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5775" id="Прямая соединительная линия 264"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6.5pt,286.45pt" to="13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">
                <v:stroke endarrow="block"/>
              </v:line>
            </w:pict>
          </mc:Fallback>
        </mc:AlternateContent>
      </w:r>
      <w:r w:rsidRPr="0078058D">
        <w:rPr>
          <w:rFonts w:asciiTheme="minorHAnsi" w:hAnsiTheme="minorHAnsi" w:cstheme="minorBidi"/>
          <w:noProof/>
        </w:rPr>
        <mc:AlternateContent>
          <mc:Choice Requires="wps">
            <w:drawing>
              <wp:anchor distT="0" distB="0" distL="114296" distR="114296" simplePos="0" relativeHeight="251673600" behindDoc="0" locked="0" layoutInCell="1" allowOverlap="1" wp14:anchorId="7AA727B8" wp14:editId="79ABAC0F">
                <wp:simplePos x="0" y="0"/>
                <wp:positionH relativeFrom="column">
                  <wp:posOffset>1668144</wp:posOffset>
                </wp:positionH>
                <wp:positionV relativeFrom="paragraph">
                  <wp:posOffset>6076950</wp:posOffset>
                </wp:positionV>
                <wp:extent cx="0" cy="228600"/>
                <wp:effectExtent l="76200" t="0" r="57150" b="57150"/>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751E0" id="Прямая соединительная линия 265"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1.35pt,478.5pt" to="13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q+ZAIAAH0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">
                <v:stroke endarrow="block"/>
              </v:line>
            </w:pict>
          </mc:Fallback>
        </mc:AlternateContent>
      </w:r>
      <w:r w:rsidRPr="0078058D">
        <w:rPr>
          <w:rFonts w:asciiTheme="minorHAnsi" w:hAnsiTheme="minorHAnsi" w:cstheme="minorBidi"/>
          <w:noProof/>
        </w:rPr>
        <mc:AlternateContent>
          <mc:Choice Requires="wps">
            <w:drawing>
              <wp:anchor distT="0" distB="0" distL="114300" distR="114300" simplePos="0" relativeHeight="251674624" behindDoc="0" locked="0" layoutInCell="1" allowOverlap="1" wp14:anchorId="49F4C325" wp14:editId="4DEF3A7B">
                <wp:simplePos x="0" y="0"/>
                <wp:positionH relativeFrom="column">
                  <wp:posOffset>507365</wp:posOffset>
                </wp:positionH>
                <wp:positionV relativeFrom="paragraph">
                  <wp:posOffset>3815080</wp:posOffset>
                </wp:positionV>
                <wp:extent cx="2398395" cy="1205230"/>
                <wp:effectExtent l="0" t="0" r="20955" b="13970"/>
                <wp:wrapNone/>
                <wp:docPr id="266" name="Скругленный 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205230"/>
                        </a:xfrm>
                        <a:prstGeom prst="roundRect">
                          <a:avLst>
                            <a:gd name="adj" fmla="val 16667"/>
                          </a:avLst>
                        </a:prstGeom>
                        <a:solidFill>
                          <a:srgbClr val="FFFFFF"/>
                        </a:solidFill>
                        <a:ln w="12700">
                          <a:solidFill>
                            <a:srgbClr val="000000"/>
                          </a:solidFill>
                          <a:round/>
                          <a:headEnd/>
                          <a:tailEnd/>
                        </a:ln>
                      </wps:spPr>
                      <wps:txbx>
                        <w:txbxContent>
                          <w:p w:rsidR="00015988" w:rsidRDefault="00015988" w:rsidP="00015988">
                            <w:pPr>
                              <w:jc w:val="center"/>
                            </w:pPr>
                            <w: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4C325" id="Скругленный прямоугольник 266" o:spid="_x0000_s1033" style="position:absolute;margin-left:39.95pt;margin-top:300.4pt;width:188.85pt;height:9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" strokeweight="1pt">
                <v:textbox>
                  <w:txbxContent>
                    <w:p w:rsidR="00015988" w:rsidRDefault="00015988" w:rsidP="00015988">
                      <w:pPr>
                        <w:jc w:val="center"/>
                      </w:pPr>
                      <w: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v:textbox>
              </v:roundrect>
            </w:pict>
          </mc:Fallback>
        </mc:AlternateContent>
      </w:r>
      <w:r w:rsidRPr="0078058D">
        <w:rPr>
          <w:rFonts w:asciiTheme="minorHAnsi" w:hAnsiTheme="minorHAnsi" w:cstheme="minorBidi"/>
          <w:noProof/>
        </w:rPr>
        <mc:AlternateContent>
          <mc:Choice Requires="wps">
            <w:drawing>
              <wp:anchor distT="0" distB="0" distL="114296" distR="114296" simplePos="0" relativeHeight="251675648" behindDoc="0" locked="0" layoutInCell="1" allowOverlap="1" wp14:anchorId="6DA36AEE" wp14:editId="314A1C08">
                <wp:simplePos x="0" y="0"/>
                <wp:positionH relativeFrom="column">
                  <wp:posOffset>2677794</wp:posOffset>
                </wp:positionH>
                <wp:positionV relativeFrom="paragraph">
                  <wp:posOffset>2472055</wp:posOffset>
                </wp:positionV>
                <wp:extent cx="0" cy="198120"/>
                <wp:effectExtent l="76200" t="0" r="57150" b="49530"/>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0DC0" id="Прямая соединительная линия 267" o:spid="_x0000_s1026" style="position:absolute;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0.85pt,194.65pt" to="210.8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xZAIAAH0EAAAOAAAAZHJzL2Uyb0RvYy54bWysVM1uEzEQviPxDpbv6WZDmia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">
                <v:stroke endarrow="block"/>
              </v:line>
            </w:pict>
          </mc:Fallback>
        </mc:AlternateContent>
      </w:r>
      <w:r w:rsidRPr="0078058D">
        <w:rPr>
          <w:rFonts w:asciiTheme="minorHAnsi" w:hAnsiTheme="minorHAnsi" w:cstheme="minorBidi"/>
          <w:noProof/>
        </w:rPr>
        <mc:AlternateContent>
          <mc:Choice Requires="wps">
            <w:drawing>
              <wp:anchor distT="0" distB="0" distL="114296" distR="114296" simplePos="0" relativeHeight="251676672" behindDoc="0" locked="0" layoutInCell="1" allowOverlap="1" wp14:anchorId="03222438" wp14:editId="4FD42C7E">
                <wp:simplePos x="0" y="0"/>
                <wp:positionH relativeFrom="column">
                  <wp:posOffset>2637789</wp:posOffset>
                </wp:positionH>
                <wp:positionV relativeFrom="paragraph">
                  <wp:posOffset>188595</wp:posOffset>
                </wp:positionV>
                <wp:extent cx="0" cy="228600"/>
                <wp:effectExtent l="76200" t="0" r="57150" b="57150"/>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913F" id="Прямая соединительная линия 268" o:spid="_x0000_s1026" style="position:absolute;flip:x;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YtagIAAIc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n9E2LWoCAACHBAAADgAAAAAAAAAAAAAAAAAu&#10;AgAAZHJzL2Uyb0RvYy54bWxQSwECLQAUAAYACAAAACEAxd0fGt8AAAAJAQAADwAAAAAAAAAAAAAA&#10;AADEBAAAZHJzL2Rvd25yZXYueG1sUEsFBgAAAAAEAAQA8wAAANAFAAAAAA==&#10;">
                <v:stroke endarrow="block"/>
              </v:line>
            </w:pict>
          </mc:Fallback>
        </mc:AlternateContent>
      </w:r>
      <w:r w:rsidRPr="0078058D">
        <w:rPr>
          <w:rFonts w:asciiTheme="minorHAnsi" w:hAnsiTheme="minorHAnsi" w:cstheme="minorBidi"/>
          <w:noProof/>
        </w:rPr>
        <mc:AlternateContent>
          <mc:Choice Requires="wps">
            <w:drawing>
              <wp:anchor distT="0" distB="0" distL="114300" distR="114300" simplePos="0" relativeHeight="251677696" behindDoc="0" locked="0" layoutInCell="1" allowOverlap="1" wp14:anchorId="19BBC7CD" wp14:editId="53ECCEC6">
                <wp:simplePos x="0" y="0"/>
                <wp:positionH relativeFrom="column">
                  <wp:posOffset>537845</wp:posOffset>
                </wp:positionH>
                <wp:positionV relativeFrom="paragraph">
                  <wp:posOffset>5127625</wp:posOffset>
                </wp:positionV>
                <wp:extent cx="2333625" cy="974725"/>
                <wp:effectExtent l="0" t="0" r="28575" b="15875"/>
                <wp:wrapNone/>
                <wp:docPr id="269" name="Скругленный прямоугольник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9747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015988" w:rsidRDefault="00015988" w:rsidP="00015988">
                            <w:pPr>
                              <w:spacing w:line="240" w:lineRule="atLeast"/>
                              <w:jc w:val="center"/>
                            </w:pPr>
                            <w:r>
                              <w:t>Уведомление заявителя о переводе жилого помещения в нежилое помещение или нежилого помещения в жилое помещение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BC7CD" id="Скругленный прямоугольник 269" o:spid="_x0000_s1034" style="position:absolute;margin-left:42.35pt;margin-top:403.75pt;width:183.75pt;height:7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" fillcolor="white [3201]" strokecolor="black [3200]" strokeweight=".25pt">
                <v:stroke joinstyle="miter"/>
                <v:path arrowok="t"/>
                <v:textbox>
                  <w:txbxContent>
                    <w:p w:rsidR="00015988" w:rsidRDefault="00015988" w:rsidP="00015988">
                      <w:pPr>
                        <w:spacing w:line="240" w:lineRule="atLeast"/>
                        <w:jc w:val="center"/>
                      </w:pPr>
                      <w:r>
                        <w:t>Уведомление заявителя о переводе жилого помещения в нежилое помещение или нежилого помещения в жилое помещение</w:t>
                      </w:r>
                    </w:p>
                  </w:txbxContent>
                </v:textbox>
              </v:roundrect>
            </w:pict>
          </mc:Fallback>
        </mc:AlternateContent>
      </w:r>
      <w:r w:rsidRPr="0078058D">
        <w:rPr>
          <w:rFonts w:asciiTheme="minorHAnsi" w:hAnsiTheme="minorHAnsi" w:cstheme="minorBidi"/>
          <w:noProof/>
        </w:rPr>
        <mc:AlternateContent>
          <mc:Choice Requires="wps">
            <w:drawing>
              <wp:anchor distT="0" distB="0" distL="114296" distR="114296" simplePos="0" relativeHeight="251678720" behindDoc="0" locked="0" layoutInCell="1" allowOverlap="1" wp14:anchorId="3EC570D3" wp14:editId="378621E6">
                <wp:simplePos x="0" y="0"/>
                <wp:positionH relativeFrom="column">
                  <wp:posOffset>1673224</wp:posOffset>
                </wp:positionH>
                <wp:positionV relativeFrom="paragraph">
                  <wp:posOffset>4966970</wp:posOffset>
                </wp:positionV>
                <wp:extent cx="0" cy="173990"/>
                <wp:effectExtent l="76200" t="0" r="57150" b="54610"/>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CC7DB" id="Прямая соединительная линия 270" o:spid="_x0000_s1026" style="position:absolute;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1.75pt,391.1pt" to="131.7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w7ZAIAAH0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">
                <v:stroke endarrow="block"/>
              </v:line>
            </w:pict>
          </mc:Fallback>
        </mc:AlternateContent>
      </w:r>
      <w:r w:rsidRPr="0078058D">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2FCF46D4" wp14:editId="3DDCF76D">
                <wp:simplePos x="0" y="0"/>
                <wp:positionH relativeFrom="column">
                  <wp:posOffset>163195</wp:posOffset>
                </wp:positionH>
                <wp:positionV relativeFrom="paragraph">
                  <wp:posOffset>1156335</wp:posOffset>
                </wp:positionV>
                <wp:extent cx="4941570" cy="457200"/>
                <wp:effectExtent l="0" t="0" r="11430" b="19050"/>
                <wp:wrapNone/>
                <wp:docPr id="271" name="Скругленный 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457200"/>
                        </a:xfrm>
                        <a:prstGeom prst="roundRect">
                          <a:avLst>
                            <a:gd name="adj" fmla="val 16667"/>
                          </a:avLst>
                        </a:prstGeom>
                        <a:solidFill>
                          <a:srgbClr val="FFFFFF"/>
                        </a:solidFill>
                        <a:ln w="12700">
                          <a:solidFill>
                            <a:srgbClr val="000000"/>
                          </a:solidFill>
                          <a:round/>
                          <a:headEnd/>
                          <a:tailEnd/>
                        </a:ln>
                      </wps:spPr>
                      <wps:txbx>
                        <w:txbxContent>
                          <w:p w:rsidR="00015988" w:rsidRDefault="00015988" w:rsidP="00015988">
                            <w:pPr>
                              <w:jc w:val="center"/>
                            </w:pPr>
                            <w:r>
                              <w:t>Подготовка материалов к заседанию приемочной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F46D4" id="Скругленный прямоугольник 271" o:spid="_x0000_s1035" style="position:absolute;margin-left:12.85pt;margin-top:91.05pt;width:389.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" strokeweight="1pt">
                <v:textbox>
                  <w:txbxContent>
                    <w:p w:rsidR="00015988" w:rsidRDefault="00015988" w:rsidP="00015988">
                      <w:pPr>
                        <w:jc w:val="center"/>
                      </w:pPr>
                      <w:r>
                        <w:t>Подготовка материалов к заседанию приемочной комиссии для рассмотрения представленных документов</w:t>
                      </w:r>
                    </w:p>
                  </w:txbxContent>
                </v:textbox>
              </v:roundrect>
            </w:pict>
          </mc:Fallback>
        </mc:AlternateContent>
      </w:r>
      <w:r w:rsidRPr="0078058D">
        <w:rPr>
          <w:rFonts w:asciiTheme="minorHAnsi" w:hAnsiTheme="minorHAnsi" w:cstheme="minorBidi"/>
          <w:noProof/>
        </w:rPr>
        <mc:AlternateContent>
          <mc:Choice Requires="wps">
            <w:drawing>
              <wp:anchor distT="0" distB="0" distL="114297" distR="114297" simplePos="0" relativeHeight="251680768" behindDoc="0" locked="0" layoutInCell="1" allowOverlap="1" wp14:anchorId="610CE437" wp14:editId="469C0718">
                <wp:simplePos x="0" y="0"/>
                <wp:positionH relativeFrom="column">
                  <wp:posOffset>2637155</wp:posOffset>
                </wp:positionH>
                <wp:positionV relativeFrom="paragraph">
                  <wp:posOffset>1613535</wp:posOffset>
                </wp:positionV>
                <wp:extent cx="9525" cy="194310"/>
                <wp:effectExtent l="38100" t="0" r="66675" b="53340"/>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EE2D" id="Прямая соединительная линия 272"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7.65pt,127.05pt" to="20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">
                <v:stroke endarrow="block"/>
              </v:line>
            </w:pict>
          </mc:Fallback>
        </mc:AlternateContent>
      </w:r>
      <w:r w:rsidRPr="0078058D">
        <w:rPr>
          <w:rFonts w:asciiTheme="minorHAnsi" w:hAnsiTheme="minorHAnsi" w:cstheme="minorBidi"/>
          <w:noProof/>
        </w:rPr>
        <mc:AlternateContent>
          <mc:Choice Requires="wps">
            <w:drawing>
              <wp:anchor distT="0" distB="0" distL="114300" distR="114300" simplePos="0" relativeHeight="251681792" behindDoc="0" locked="0" layoutInCell="1" allowOverlap="1" wp14:anchorId="6AC8F9E2" wp14:editId="3B274EF5">
                <wp:simplePos x="0" y="0"/>
                <wp:positionH relativeFrom="column">
                  <wp:posOffset>1110615</wp:posOffset>
                </wp:positionH>
                <wp:positionV relativeFrom="paragraph">
                  <wp:posOffset>1779270</wp:posOffset>
                </wp:positionV>
                <wp:extent cx="3215005" cy="723265"/>
                <wp:effectExtent l="0" t="0" r="23495" b="19685"/>
                <wp:wrapNone/>
                <wp:docPr id="273" name="Скругленный 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5005" cy="7232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5988" w:rsidRDefault="00015988" w:rsidP="00015988">
                            <w:pPr>
                              <w:jc w:val="center"/>
                            </w:pPr>
                            <w:r>
                              <w:t>Подготовка материалов к заседанию приемочной комиссии для рассмотрения представленных заявителем документов</w:t>
                            </w:r>
                          </w:p>
                          <w:p w:rsidR="00015988" w:rsidRDefault="00015988" w:rsidP="000159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8F9E2" id="Скругленный прямоугольник 273" o:spid="_x0000_s1036" style="position:absolute;margin-left:87.45pt;margin-top:140.1pt;width:253.15pt;height:5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" fillcolor="white [3201]" strokecolor="black [3213]" strokeweight="1pt">
                <v:stroke joinstyle="miter"/>
                <v:path arrowok="t"/>
                <v:textbox>
                  <w:txbxContent>
                    <w:p w:rsidR="00015988" w:rsidRDefault="00015988" w:rsidP="00015988">
                      <w:pPr>
                        <w:jc w:val="center"/>
                      </w:pPr>
                      <w:r>
                        <w:t>Подготовка материалов к заседанию приемочной комиссии для рассмотрения представленных заявителем документов</w:t>
                      </w:r>
                    </w:p>
                    <w:p w:rsidR="00015988" w:rsidRDefault="00015988" w:rsidP="00015988">
                      <w:pPr>
                        <w:jc w:val="center"/>
                      </w:pPr>
                    </w:p>
                  </w:txbxContent>
                </v:textbox>
              </v:roundrect>
            </w:pict>
          </mc:Fallback>
        </mc:AlternateContent>
      </w:r>
    </w:p>
    <w:p w:rsidR="00015988" w:rsidRPr="0078058D" w:rsidRDefault="00015988" w:rsidP="00015988">
      <w:pPr>
        <w:rPr>
          <w:color w:val="000000" w:themeColor="text1"/>
        </w:rPr>
      </w:pPr>
    </w:p>
    <w:p w:rsidR="00015988" w:rsidRPr="0078058D" w:rsidRDefault="00015988" w:rsidP="00015988">
      <w:pPr>
        <w:rPr>
          <w:color w:val="000000" w:themeColor="text1"/>
        </w:rPr>
      </w:pPr>
    </w:p>
    <w:p w:rsidR="00015988" w:rsidRPr="0078058D" w:rsidRDefault="00015988" w:rsidP="00015988">
      <w:pPr>
        <w:rPr>
          <w:color w:val="000000" w:themeColor="text1"/>
        </w:rPr>
      </w:pPr>
    </w:p>
    <w:p w:rsidR="00015988" w:rsidRPr="0078058D" w:rsidRDefault="00015988" w:rsidP="00015988">
      <w:pPr>
        <w:tabs>
          <w:tab w:val="left" w:pos="1980"/>
        </w:tabs>
        <w:jc w:val="both"/>
        <w:rPr>
          <w:color w:val="000000" w:themeColor="text1"/>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r w:rsidRPr="0078058D">
        <w:rPr>
          <w:noProof/>
          <w:sz w:val="24"/>
          <w:szCs w:val="24"/>
        </w:rPr>
        <mc:AlternateContent>
          <mc:Choice Requires="wps">
            <w:drawing>
              <wp:anchor distT="0" distB="0" distL="114300" distR="114300" simplePos="0" relativeHeight="251682816" behindDoc="1" locked="0" layoutInCell="1" allowOverlap="1" wp14:anchorId="6E0CF095" wp14:editId="01766D55">
                <wp:simplePos x="0" y="0"/>
                <wp:positionH relativeFrom="column">
                  <wp:posOffset>3140075</wp:posOffset>
                </wp:positionH>
                <wp:positionV relativeFrom="paragraph">
                  <wp:posOffset>64135</wp:posOffset>
                </wp:positionV>
                <wp:extent cx="2210435" cy="1045210"/>
                <wp:effectExtent l="0" t="0" r="18415" b="21590"/>
                <wp:wrapNone/>
                <wp:docPr id="274" name="Блок-схема: альтернативный процесс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10435" cy="1045210"/>
                        </a:xfrm>
                        <a:prstGeom prst="flowChartAlternateProcess">
                          <a:avLst/>
                        </a:prstGeom>
                        <a:solidFill>
                          <a:srgbClr val="FFFFFF"/>
                        </a:solidFill>
                        <a:ln w="12700">
                          <a:solidFill>
                            <a:srgbClr val="000000"/>
                          </a:solidFill>
                          <a:miter lim="800000"/>
                          <a:headEnd/>
                          <a:tailEnd/>
                        </a:ln>
                      </wps:spPr>
                      <wps:txbx>
                        <w:txbxContent>
                          <w:p w:rsidR="00015988" w:rsidRDefault="00015988" w:rsidP="00015988">
                            <w:pPr>
                              <w:spacing w:line="240" w:lineRule="atLeast"/>
                              <w:jc w:val="center"/>
                            </w:pPr>
                            <w:r>
                              <w:t>Уведомление заявителя об отказе в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CF095" id="Блок-схема: альтернативный процесс 274" o:spid="_x0000_s1037" type="#_x0000_t176" style="position:absolute;margin-left:247.25pt;margin-top:5.05pt;width:174.05pt;height:82.3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" strokeweight="1pt">
                <v:textbox>
                  <w:txbxContent>
                    <w:p w:rsidR="00015988" w:rsidRDefault="00015988" w:rsidP="00015988">
                      <w:pPr>
                        <w:spacing w:line="240" w:lineRule="atLeast"/>
                        <w:jc w:val="center"/>
                      </w:pPr>
                      <w:r>
                        <w:t>Уведомление заявителя об отказе в переводе жилого помещения в нежилое помещение или нежилого помещения в жилое помещение</w:t>
                      </w:r>
                    </w:p>
                  </w:txbxContent>
                </v:textbox>
              </v:shape>
            </w:pict>
          </mc:Fallback>
        </mc:AlternateContent>
      </w: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pStyle w:val="ConsPlusNormal"/>
        <w:widowControl/>
        <w:ind w:firstLine="0"/>
        <w:rPr>
          <w:rFonts w:ascii="Times New Roman" w:hAnsi="Times New Roman" w:cs="Times New Roman"/>
          <w:color w:val="000000" w:themeColor="text1"/>
          <w:sz w:val="24"/>
          <w:szCs w:val="24"/>
        </w:rPr>
      </w:pPr>
    </w:p>
    <w:p w:rsidR="00015988" w:rsidRPr="0078058D" w:rsidRDefault="00015988" w:rsidP="00015988">
      <w:pPr>
        <w:jc w:val="both"/>
        <w:rPr>
          <w:b/>
          <w:color w:val="000000" w:themeColor="text1"/>
        </w:rPr>
      </w:pPr>
    </w:p>
    <w:p w:rsidR="00015988" w:rsidRPr="0078058D" w:rsidRDefault="00015988" w:rsidP="00015988">
      <w:pPr>
        <w:jc w:val="both"/>
        <w:rPr>
          <w:b/>
          <w:color w:val="000000" w:themeColor="text1"/>
        </w:rPr>
      </w:pPr>
    </w:p>
    <w:p w:rsidR="00015988" w:rsidRPr="0078058D" w:rsidRDefault="00015988" w:rsidP="00015988">
      <w:pPr>
        <w:jc w:val="both"/>
        <w:rPr>
          <w:b/>
          <w:color w:val="000000" w:themeColor="text1"/>
        </w:rPr>
      </w:pPr>
    </w:p>
    <w:p w:rsidR="00015988" w:rsidRPr="0078058D" w:rsidRDefault="00015988" w:rsidP="00015988">
      <w:pPr>
        <w:rPr>
          <w:color w:val="000000" w:themeColor="text1"/>
        </w:rPr>
      </w:pPr>
    </w:p>
    <w:p w:rsidR="00015988" w:rsidRPr="0078058D" w:rsidRDefault="00015988" w:rsidP="00015988">
      <w:pPr>
        <w:pStyle w:val="ConsPlusNormal"/>
        <w:pageBreakBefore/>
        <w:widowControl/>
        <w:ind w:left="5670" w:firstLine="0"/>
        <w:rPr>
          <w:rFonts w:ascii="Times New Roman" w:hAnsi="Times New Roman" w:cs="Times New Roman"/>
          <w:b/>
          <w:color w:val="000000" w:themeColor="text1"/>
          <w:sz w:val="24"/>
          <w:szCs w:val="24"/>
        </w:rPr>
      </w:pPr>
      <w:r w:rsidRPr="0078058D">
        <w:rPr>
          <w:rFonts w:ascii="Times New Roman" w:hAnsi="Times New Roman" w:cs="Times New Roman"/>
          <w:b/>
          <w:color w:val="000000" w:themeColor="text1"/>
          <w:sz w:val="24"/>
          <w:szCs w:val="24"/>
        </w:rPr>
        <w:lastRenderedPageBreak/>
        <w:t>Приложение № 4</w:t>
      </w:r>
    </w:p>
    <w:p w:rsidR="00015988" w:rsidRPr="0078058D" w:rsidRDefault="00015988" w:rsidP="00015988">
      <w:pPr>
        <w:pStyle w:val="ConsPlusNormal"/>
        <w:widowControl/>
        <w:rPr>
          <w:rFonts w:ascii="Times New Roman" w:hAnsi="Times New Roman" w:cs="Times New Roman"/>
          <w:color w:val="000000" w:themeColor="text1"/>
          <w:sz w:val="24"/>
          <w:szCs w:val="24"/>
        </w:rPr>
      </w:pPr>
      <w:r w:rsidRPr="0078058D">
        <w:rPr>
          <w:rFonts w:ascii="Times New Roman" w:hAnsi="Times New Roman" w:cs="Times New Roman"/>
          <w:color w:val="000000" w:themeColor="text1"/>
          <w:sz w:val="24"/>
          <w:szCs w:val="24"/>
        </w:rPr>
        <w:t xml:space="preserve">                                                                        к административному регламенту</w:t>
      </w:r>
    </w:p>
    <w:p w:rsidR="00015988" w:rsidRPr="0078058D" w:rsidRDefault="00015988" w:rsidP="00015988">
      <w:pPr>
        <w:pStyle w:val="a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b w:val="0"/>
          <w:color w:val="000000" w:themeColor="text1"/>
          <w:sz w:val="24"/>
          <w:szCs w:val="24"/>
        </w:rPr>
      </w:pPr>
      <w:r w:rsidRPr="0078058D">
        <w:rPr>
          <w:b w:val="0"/>
          <w:color w:val="000000" w:themeColor="text1"/>
          <w:sz w:val="24"/>
          <w:szCs w:val="24"/>
        </w:rPr>
        <w:t>(образец)</w:t>
      </w:r>
    </w:p>
    <w:p w:rsidR="00015988" w:rsidRPr="0078058D" w:rsidRDefault="00015988" w:rsidP="00015988">
      <w:pPr>
        <w:pStyle w:val="a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80"/>
        <w:jc w:val="right"/>
        <w:rPr>
          <w:b w:val="0"/>
          <w:color w:val="000000" w:themeColor="text1"/>
          <w:sz w:val="24"/>
          <w:szCs w:val="24"/>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015988" w:rsidRPr="0078058D" w:rsidTr="006A299D">
        <w:tc>
          <w:tcPr>
            <w:tcW w:w="4963" w:type="dxa"/>
            <w:gridSpan w:val="2"/>
            <w:tcBorders>
              <w:top w:val="nil"/>
              <w:left w:val="nil"/>
              <w:bottom w:val="single" w:sz="4" w:space="0" w:color="auto"/>
              <w:right w:val="nil"/>
            </w:tcBorders>
            <w:hideMark/>
          </w:tcPr>
          <w:p w:rsidR="00015988" w:rsidRPr="0078058D" w:rsidRDefault="00015988" w:rsidP="006A299D">
            <w:pPr>
              <w:rPr>
                <w:color w:val="000000" w:themeColor="text1"/>
              </w:rPr>
            </w:pPr>
            <w:r w:rsidRPr="0078058D">
              <w:rPr>
                <w:color w:val="000000" w:themeColor="text1"/>
              </w:rPr>
              <w:t>В администрацию Эльтаркачского  сельского поселения</w:t>
            </w:r>
          </w:p>
        </w:tc>
      </w:tr>
      <w:tr w:rsidR="00015988" w:rsidRPr="0078058D" w:rsidTr="006A299D">
        <w:trPr>
          <w:gridAfter w:val="1"/>
          <w:wAfter w:w="103" w:type="dxa"/>
        </w:trPr>
        <w:tc>
          <w:tcPr>
            <w:tcW w:w="4860" w:type="dxa"/>
            <w:tcBorders>
              <w:top w:val="nil"/>
              <w:left w:val="nil"/>
              <w:bottom w:val="single" w:sz="4" w:space="0" w:color="auto"/>
              <w:right w:val="nil"/>
            </w:tcBorders>
            <w:hideMark/>
          </w:tcPr>
          <w:p w:rsidR="00015988" w:rsidRPr="0078058D" w:rsidRDefault="00015988" w:rsidP="006A299D">
            <w:pPr>
              <w:rPr>
                <w:color w:val="000000" w:themeColor="text1"/>
              </w:rPr>
            </w:pPr>
            <w:r w:rsidRPr="0078058D">
              <w:rPr>
                <w:color w:val="000000" w:themeColor="text1"/>
              </w:rPr>
              <w:t>Фамилия, имя, отчество заявителя</w:t>
            </w:r>
          </w:p>
        </w:tc>
      </w:tr>
      <w:tr w:rsidR="00015988" w:rsidRPr="0078058D" w:rsidTr="006A299D">
        <w:trPr>
          <w:gridAfter w:val="1"/>
          <w:wAfter w:w="103" w:type="dxa"/>
        </w:trPr>
        <w:tc>
          <w:tcPr>
            <w:tcW w:w="4860" w:type="dxa"/>
            <w:tcBorders>
              <w:top w:val="single" w:sz="4" w:space="0" w:color="auto"/>
              <w:left w:val="nil"/>
              <w:bottom w:val="single" w:sz="4" w:space="0" w:color="auto"/>
              <w:right w:val="nil"/>
            </w:tcBorders>
            <w:hideMark/>
          </w:tcPr>
          <w:p w:rsidR="00015988" w:rsidRPr="0078058D" w:rsidRDefault="00015988" w:rsidP="006A299D">
            <w:pPr>
              <w:rPr>
                <w:color w:val="000000" w:themeColor="text1"/>
              </w:rPr>
            </w:pPr>
            <w:r w:rsidRPr="0078058D">
              <w:rPr>
                <w:color w:val="000000" w:themeColor="text1"/>
              </w:rPr>
              <w:t>Почтовый адрес заявителя</w:t>
            </w:r>
          </w:p>
        </w:tc>
      </w:tr>
      <w:tr w:rsidR="00015988" w:rsidRPr="0078058D" w:rsidTr="006A299D">
        <w:trPr>
          <w:gridAfter w:val="1"/>
          <w:wAfter w:w="103" w:type="dxa"/>
        </w:trPr>
        <w:tc>
          <w:tcPr>
            <w:tcW w:w="4860" w:type="dxa"/>
            <w:tcBorders>
              <w:top w:val="single" w:sz="4" w:space="0" w:color="auto"/>
              <w:left w:val="nil"/>
              <w:bottom w:val="single" w:sz="4" w:space="0" w:color="auto"/>
              <w:right w:val="nil"/>
            </w:tcBorders>
            <w:hideMark/>
          </w:tcPr>
          <w:p w:rsidR="00015988" w:rsidRPr="0078058D" w:rsidRDefault="00015988" w:rsidP="006A299D">
            <w:pPr>
              <w:rPr>
                <w:color w:val="000000" w:themeColor="text1"/>
              </w:rPr>
            </w:pPr>
            <w:r w:rsidRPr="0078058D">
              <w:rPr>
                <w:color w:val="000000" w:themeColor="text1"/>
              </w:rPr>
              <w:t>Контактный номер телефона заявителя</w:t>
            </w:r>
          </w:p>
        </w:tc>
      </w:tr>
    </w:tbl>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right"/>
        <w:rPr>
          <w:b/>
          <w:color w:val="000000" w:themeColor="text1"/>
        </w:rPr>
      </w:pP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themeColor="text1"/>
        </w:rPr>
      </w:pPr>
      <w:r w:rsidRPr="0078058D">
        <w:rPr>
          <w:b/>
          <w:color w:val="000000" w:themeColor="text1"/>
        </w:rPr>
        <w:t>ОБРАЗЕЦ</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themeColor="text1"/>
        </w:rPr>
      </w:pPr>
      <w:r w:rsidRPr="0078058D">
        <w:rPr>
          <w:b/>
          <w:color w:val="000000" w:themeColor="text1"/>
        </w:rPr>
        <w:t>ЗАЯВЛЕНИЕ (ЖАЛОБА)</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78058D">
        <w:rPr>
          <w:color w:val="000000" w:themeColor="text1"/>
        </w:rPr>
        <w:t>(в досудебном порядке).</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rPr>
      </w:pPr>
      <w:r w:rsidRPr="0078058D">
        <w:rPr>
          <w:color w:val="000000" w:themeColor="text1"/>
        </w:rPr>
        <w:t>______________________________________________________________</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center"/>
        <w:rPr>
          <w:color w:val="000000" w:themeColor="text1"/>
        </w:rPr>
      </w:pPr>
      <w:r w:rsidRPr="0078058D">
        <w:rPr>
          <w:color w:val="000000" w:themeColor="text1"/>
        </w:rPr>
        <w:t>излагается суть заявления (жалобы)</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8058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8058D">
        <w:rPr>
          <w:color w:val="000000" w:themeColor="text1"/>
        </w:rPr>
        <w:t xml:space="preserve">Приложение: </w:t>
      </w:r>
    </w:p>
    <w:p w:rsidR="00015988" w:rsidRPr="0078058D" w:rsidRDefault="00015988" w:rsidP="00015988">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8058D">
        <w:rPr>
          <w:color w:val="000000" w:themeColor="text1"/>
        </w:rPr>
        <w:t xml:space="preserve">1. Копия обжалуемого решения должностного лица администрации Эльтаркачского  сельского поселения (в случае, если обжалуется отказ в рассмотрении заявления </w:t>
      </w:r>
      <w:r w:rsidRPr="0078058D">
        <w:rPr>
          <w:bCs/>
          <w:color w:val="000000" w:themeColor="text1"/>
        </w:rPr>
        <w:t>о выдаче разрешения на ввод объекта в эксплуатацию, а также отказ в предоставлении муниципальной услуги</w:t>
      </w:r>
      <w:r w:rsidRPr="0078058D">
        <w:rPr>
          <w:color w:val="000000" w:themeColor="text1"/>
        </w:rPr>
        <w:t>)</w:t>
      </w:r>
    </w:p>
    <w:p w:rsidR="00015988" w:rsidRPr="0078058D" w:rsidRDefault="00015988" w:rsidP="00015988">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8058D">
        <w:rPr>
          <w:color w:val="000000" w:themeColor="text1"/>
        </w:rPr>
        <w:t>2. Документы и иные материалы, подтверждающие, что обжалуемое решение или действие (бездействие) должностного лица (сотрудника) департамента строительства администрации Эльтаркачского   сельского поселения нарушают законные права и интересы заявителя.</w:t>
      </w:r>
    </w:p>
    <w:p w:rsidR="00015988" w:rsidRPr="0078058D" w:rsidRDefault="00015988" w:rsidP="00015988">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78058D">
        <w:rPr>
          <w:color w:val="000000" w:themeColor="text1"/>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015988" w:rsidRPr="0078058D" w:rsidRDefault="00015988" w:rsidP="00015988">
      <w:pPr>
        <w:tabs>
          <w:tab w:val="left" w:pos="5595"/>
        </w:tabs>
        <w:ind w:firstLine="540"/>
        <w:jc w:val="both"/>
        <w:rPr>
          <w:color w:val="000000" w:themeColor="text1"/>
        </w:rPr>
      </w:pPr>
      <w:r w:rsidRPr="0078058D">
        <w:rPr>
          <w:color w:val="000000" w:themeColor="text1"/>
        </w:rPr>
        <w:t>4. Ответ на обращение заявителя (если был дан ранее).</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78058D">
        <w:rPr>
          <w:color w:val="000000" w:themeColor="text1"/>
        </w:rPr>
        <w:t>________________________</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78058D">
        <w:rPr>
          <w:color w:val="000000" w:themeColor="text1"/>
        </w:rPr>
        <w:t>(подпись заявителя)</w:t>
      </w:r>
    </w:p>
    <w:p w:rsidR="00015988" w:rsidRPr="0078058D" w:rsidRDefault="00015988" w:rsidP="00015988">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540"/>
        <w:jc w:val="right"/>
        <w:rPr>
          <w:color w:val="000000" w:themeColor="text1"/>
        </w:rPr>
      </w:pPr>
      <w:r w:rsidRPr="0078058D">
        <w:rPr>
          <w:color w:val="000000" w:themeColor="text1"/>
        </w:rPr>
        <w:t>«____»_____________ ______года</w:t>
      </w:r>
    </w:p>
    <w:p w:rsidR="00015988" w:rsidRPr="0078058D" w:rsidRDefault="00015988" w:rsidP="00015988">
      <w:pPr>
        <w:rPr>
          <w:color w:val="000000" w:themeColor="text1"/>
        </w:rPr>
      </w:pPr>
    </w:p>
    <w:p w:rsidR="00015988" w:rsidRPr="0078058D" w:rsidRDefault="00015988" w:rsidP="00015988">
      <w:pPr>
        <w:rPr>
          <w:color w:val="000000" w:themeColor="text1"/>
        </w:rPr>
      </w:pPr>
    </w:p>
    <w:p w:rsidR="00015988" w:rsidRPr="0078058D" w:rsidRDefault="00015988" w:rsidP="00015988">
      <w:pPr>
        <w:rPr>
          <w:color w:val="000000" w:themeColor="text1"/>
        </w:rPr>
      </w:pPr>
    </w:p>
    <w:p w:rsidR="00015988" w:rsidRPr="0078058D" w:rsidRDefault="00015988" w:rsidP="00015988">
      <w:pPr>
        <w:rPr>
          <w:color w:val="000000" w:themeColor="text1"/>
        </w:rPr>
      </w:pPr>
    </w:p>
    <w:p w:rsidR="00015988" w:rsidRPr="0078058D" w:rsidRDefault="00015988" w:rsidP="00015988">
      <w:pPr>
        <w:rPr>
          <w:color w:val="000000" w:themeColor="text1"/>
        </w:rPr>
      </w:pPr>
    </w:p>
    <w:p w:rsidR="00015988" w:rsidRPr="0078058D" w:rsidRDefault="00015988" w:rsidP="00015988">
      <w:pPr>
        <w:rPr>
          <w:color w:val="000000" w:themeColor="text1"/>
        </w:rPr>
      </w:pPr>
    </w:p>
    <w:p w:rsidR="00015988" w:rsidRPr="0078058D" w:rsidRDefault="00015988" w:rsidP="00015988"/>
    <w:p w:rsidR="00015988" w:rsidRPr="0078058D" w:rsidRDefault="00015988" w:rsidP="00015988">
      <w:pPr>
        <w:autoSpaceDE w:val="0"/>
        <w:autoSpaceDN w:val="0"/>
        <w:adjustRightInd w:val="0"/>
        <w:ind w:right="-82"/>
        <w:jc w:val="both"/>
      </w:pPr>
    </w:p>
    <w:p w:rsidR="00015988" w:rsidRPr="0078058D" w:rsidRDefault="00015988" w:rsidP="00015988">
      <w:pPr>
        <w:autoSpaceDE w:val="0"/>
        <w:autoSpaceDN w:val="0"/>
        <w:adjustRightInd w:val="0"/>
        <w:ind w:right="-82"/>
        <w:jc w:val="both"/>
      </w:pPr>
    </w:p>
    <w:p w:rsidR="00015988" w:rsidRPr="0078058D" w:rsidRDefault="00015988" w:rsidP="00015988">
      <w:pPr>
        <w:autoSpaceDE w:val="0"/>
        <w:autoSpaceDN w:val="0"/>
        <w:adjustRightInd w:val="0"/>
        <w:ind w:right="-82"/>
        <w:jc w:val="both"/>
      </w:pPr>
    </w:p>
    <w:p w:rsidR="00015988" w:rsidRPr="0078058D" w:rsidRDefault="00015988" w:rsidP="00015988">
      <w:pPr>
        <w:autoSpaceDE w:val="0"/>
        <w:autoSpaceDN w:val="0"/>
        <w:adjustRightInd w:val="0"/>
        <w:ind w:right="-82"/>
        <w:jc w:val="both"/>
      </w:pPr>
    </w:p>
    <w:p w:rsidR="00015988" w:rsidRPr="0078058D" w:rsidRDefault="00015988" w:rsidP="00015988">
      <w:pPr>
        <w:autoSpaceDE w:val="0"/>
        <w:autoSpaceDN w:val="0"/>
        <w:adjustRightInd w:val="0"/>
        <w:ind w:right="-82"/>
        <w:jc w:val="both"/>
      </w:pPr>
    </w:p>
    <w:p w:rsidR="00015988" w:rsidRDefault="00015988" w:rsidP="00015988">
      <w:pPr>
        <w:autoSpaceDE w:val="0"/>
        <w:autoSpaceDN w:val="0"/>
        <w:adjustRightInd w:val="0"/>
        <w:ind w:right="-82"/>
        <w:jc w:val="both"/>
      </w:pPr>
    </w:p>
    <w:p w:rsidR="00015988" w:rsidRPr="0078058D" w:rsidRDefault="00015988" w:rsidP="00015988">
      <w:pPr>
        <w:autoSpaceDE w:val="0"/>
        <w:autoSpaceDN w:val="0"/>
        <w:adjustRightInd w:val="0"/>
        <w:ind w:right="-82"/>
        <w:jc w:val="both"/>
      </w:pPr>
    </w:p>
    <w:p w:rsidR="00982C34" w:rsidRDefault="00982C34">
      <w:bookmarkStart w:id="0" w:name="_GoBack"/>
      <w:bookmarkEnd w:id="0"/>
    </w:p>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15:restartNumberingAfterBreak="0">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4" w15:restartNumberingAfterBreak="0">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7"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7"/>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4C"/>
    <w:rsid w:val="00015988"/>
    <w:rsid w:val="004D1C4C"/>
    <w:rsid w:val="0098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A968B-17C4-469B-83A1-40798E50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88"/>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015988"/>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015988"/>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01598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15988"/>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159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015988"/>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015988"/>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015988"/>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015988"/>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01598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1598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1598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15988"/>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015988"/>
    <w:rPr>
      <w:rFonts w:ascii="Cambria" w:eastAsia="Times New Roman" w:hAnsi="Cambria" w:cs="Times New Roman"/>
      <w:i/>
      <w:iCs/>
      <w:color w:val="243F60"/>
      <w:lang w:eastAsia="ru-RU"/>
    </w:rPr>
  </w:style>
  <w:style w:type="character" w:customStyle="1" w:styleId="70">
    <w:name w:val="Заголовок 7 Знак"/>
    <w:basedOn w:val="a0"/>
    <w:link w:val="7"/>
    <w:rsid w:val="00015988"/>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015988"/>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015988"/>
    <w:pPr>
      <w:ind w:left="720"/>
      <w:contextualSpacing/>
    </w:pPr>
  </w:style>
  <w:style w:type="paragraph" w:customStyle="1" w:styleId="Standard">
    <w:name w:val="Standard"/>
    <w:uiPriority w:val="99"/>
    <w:qFormat/>
    <w:rsid w:val="00015988"/>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015988"/>
    <w:rPr>
      <w:rFonts w:ascii="Segoe UI" w:hAnsi="Segoe UI" w:cs="Segoe UI"/>
      <w:sz w:val="18"/>
      <w:szCs w:val="18"/>
    </w:rPr>
  </w:style>
  <w:style w:type="character" w:customStyle="1" w:styleId="a5">
    <w:name w:val="Текст выноски Знак"/>
    <w:basedOn w:val="a0"/>
    <w:link w:val="a4"/>
    <w:uiPriority w:val="99"/>
    <w:qFormat/>
    <w:rsid w:val="00015988"/>
    <w:rPr>
      <w:rFonts w:ascii="Segoe UI" w:eastAsia="Times New Roman" w:hAnsi="Segoe UI" w:cs="Segoe UI"/>
      <w:sz w:val="18"/>
      <w:szCs w:val="18"/>
      <w:lang w:eastAsia="ru-RU"/>
    </w:rPr>
  </w:style>
  <w:style w:type="character" w:customStyle="1" w:styleId="21">
    <w:name w:val="Основной текст (2)_"/>
    <w:link w:val="22"/>
    <w:locked/>
    <w:rsid w:val="00015988"/>
    <w:rPr>
      <w:sz w:val="28"/>
      <w:shd w:val="clear" w:color="auto" w:fill="FFFFFF"/>
    </w:rPr>
  </w:style>
  <w:style w:type="paragraph" w:customStyle="1" w:styleId="22">
    <w:name w:val="Основной текст (2)"/>
    <w:basedOn w:val="a"/>
    <w:link w:val="21"/>
    <w:rsid w:val="00015988"/>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015988"/>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015988"/>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015988"/>
    <w:pPr>
      <w:tabs>
        <w:tab w:val="center" w:pos="4677"/>
        <w:tab w:val="right" w:pos="9355"/>
      </w:tabs>
    </w:pPr>
    <w:rPr>
      <w:sz w:val="22"/>
    </w:rPr>
  </w:style>
  <w:style w:type="character" w:customStyle="1" w:styleId="a7">
    <w:name w:val="Верхний колонтитул Знак"/>
    <w:basedOn w:val="a0"/>
    <w:link w:val="a6"/>
    <w:uiPriority w:val="99"/>
    <w:qFormat/>
    <w:rsid w:val="00015988"/>
    <w:rPr>
      <w:rFonts w:ascii="Times New Roman" w:eastAsia="Times New Roman" w:hAnsi="Times New Roman" w:cs="Times New Roman"/>
      <w:szCs w:val="24"/>
      <w:lang w:eastAsia="ru-RU"/>
    </w:rPr>
  </w:style>
  <w:style w:type="character" w:styleId="a8">
    <w:name w:val="page number"/>
    <w:basedOn w:val="a0"/>
    <w:uiPriority w:val="99"/>
    <w:qFormat/>
    <w:rsid w:val="00015988"/>
  </w:style>
  <w:style w:type="paragraph" w:styleId="a9">
    <w:name w:val="footer"/>
    <w:basedOn w:val="a"/>
    <w:link w:val="aa"/>
    <w:qFormat/>
    <w:rsid w:val="00015988"/>
    <w:pPr>
      <w:tabs>
        <w:tab w:val="center" w:pos="4677"/>
        <w:tab w:val="right" w:pos="9355"/>
      </w:tabs>
    </w:pPr>
    <w:rPr>
      <w:sz w:val="22"/>
    </w:rPr>
  </w:style>
  <w:style w:type="character" w:customStyle="1" w:styleId="aa">
    <w:name w:val="Нижний колонтитул Знак"/>
    <w:basedOn w:val="a0"/>
    <w:link w:val="a9"/>
    <w:qFormat/>
    <w:rsid w:val="00015988"/>
    <w:rPr>
      <w:rFonts w:ascii="Times New Roman" w:eastAsia="Times New Roman" w:hAnsi="Times New Roman" w:cs="Times New Roman"/>
      <w:szCs w:val="24"/>
      <w:lang w:eastAsia="ru-RU"/>
    </w:rPr>
  </w:style>
  <w:style w:type="paragraph" w:customStyle="1" w:styleId="ab">
    <w:name w:val="Разделитель таблиц"/>
    <w:basedOn w:val="a"/>
    <w:rsid w:val="00015988"/>
    <w:pPr>
      <w:spacing w:line="14" w:lineRule="exact"/>
    </w:pPr>
    <w:rPr>
      <w:sz w:val="2"/>
      <w:szCs w:val="20"/>
    </w:rPr>
  </w:style>
  <w:style w:type="paragraph" w:customStyle="1" w:styleId="ac">
    <w:name w:val="Заголовок таблицы"/>
    <w:basedOn w:val="14"/>
    <w:qFormat/>
    <w:rsid w:val="00015988"/>
    <w:pPr>
      <w:keepNext/>
      <w:jc w:val="center"/>
    </w:pPr>
    <w:rPr>
      <w:b/>
    </w:rPr>
  </w:style>
  <w:style w:type="paragraph" w:customStyle="1" w:styleId="ad">
    <w:name w:val="Текст таблицы"/>
    <w:basedOn w:val="14"/>
    <w:rsid w:val="00015988"/>
  </w:style>
  <w:style w:type="paragraph" w:customStyle="1" w:styleId="ae">
    <w:name w:val="Заголовок таблицы повторяющийся"/>
    <w:basedOn w:val="14"/>
    <w:rsid w:val="00015988"/>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015988"/>
    <w:pPr>
      <w:ind w:left="720"/>
      <w:contextualSpacing/>
    </w:pPr>
    <w:rPr>
      <w:sz w:val="20"/>
      <w:szCs w:val="20"/>
    </w:rPr>
  </w:style>
  <w:style w:type="character" w:customStyle="1" w:styleId="af1">
    <w:name w:val="Без интервала Знак"/>
    <w:link w:val="af2"/>
    <w:uiPriority w:val="1"/>
    <w:locked/>
    <w:rsid w:val="00015988"/>
    <w:rPr>
      <w:rFonts w:ascii="Calibri" w:eastAsia="Arial" w:hAnsi="Calibri"/>
      <w:lang w:eastAsia="ar-SA"/>
    </w:rPr>
  </w:style>
  <w:style w:type="paragraph" w:styleId="af2">
    <w:name w:val="No Spacing"/>
    <w:link w:val="af1"/>
    <w:uiPriority w:val="1"/>
    <w:qFormat/>
    <w:rsid w:val="00015988"/>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0159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0159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015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015988"/>
  </w:style>
  <w:style w:type="character" w:styleId="af3">
    <w:name w:val="Strong"/>
    <w:basedOn w:val="a0"/>
    <w:uiPriority w:val="22"/>
    <w:qFormat/>
    <w:rsid w:val="00015988"/>
    <w:rPr>
      <w:b/>
      <w:bCs/>
    </w:rPr>
  </w:style>
  <w:style w:type="paragraph" w:customStyle="1" w:styleId="H21">
    <w:name w:val="H21"/>
    <w:basedOn w:val="a"/>
    <w:next w:val="a"/>
    <w:uiPriority w:val="9"/>
    <w:unhideWhenUsed/>
    <w:qFormat/>
    <w:rsid w:val="00015988"/>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015988"/>
  </w:style>
  <w:style w:type="character" w:styleId="af4">
    <w:name w:val="Hyperlink"/>
    <w:basedOn w:val="a0"/>
    <w:uiPriority w:val="99"/>
    <w:rsid w:val="00015988"/>
    <w:rPr>
      <w:rFonts w:cs="Times New Roman"/>
      <w:color w:val="0000FF"/>
      <w:u w:val="single"/>
    </w:rPr>
  </w:style>
  <w:style w:type="character" w:styleId="af5">
    <w:name w:val="Emphasis"/>
    <w:basedOn w:val="a0"/>
    <w:qFormat/>
    <w:rsid w:val="00015988"/>
    <w:rPr>
      <w:rFonts w:cs="Times New Roman"/>
      <w:i/>
      <w:iCs/>
    </w:rPr>
  </w:style>
  <w:style w:type="table" w:styleId="af6">
    <w:name w:val="Table Grid"/>
    <w:basedOn w:val="a1"/>
    <w:uiPriority w:val="59"/>
    <w:rsid w:val="000159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qFormat/>
    <w:rsid w:val="00015988"/>
    <w:rPr>
      <w:sz w:val="20"/>
      <w:szCs w:val="20"/>
    </w:rPr>
  </w:style>
  <w:style w:type="character" w:customStyle="1" w:styleId="af8">
    <w:name w:val="Текст концевой сноски Знак"/>
    <w:basedOn w:val="a0"/>
    <w:link w:val="af7"/>
    <w:uiPriority w:val="99"/>
    <w:rsid w:val="00015988"/>
    <w:rPr>
      <w:rFonts w:ascii="Times New Roman" w:eastAsia="Times New Roman" w:hAnsi="Times New Roman" w:cs="Times New Roman"/>
      <w:sz w:val="20"/>
      <w:szCs w:val="20"/>
      <w:lang w:eastAsia="ru-RU"/>
    </w:rPr>
  </w:style>
  <w:style w:type="character" w:styleId="af9">
    <w:name w:val="endnote reference"/>
    <w:basedOn w:val="a0"/>
    <w:uiPriority w:val="99"/>
    <w:rsid w:val="00015988"/>
    <w:rPr>
      <w:rFonts w:cs="Times New Roman"/>
      <w:vertAlign w:val="superscript"/>
    </w:rPr>
  </w:style>
  <w:style w:type="paragraph" w:customStyle="1" w:styleId="western">
    <w:name w:val="western"/>
    <w:basedOn w:val="a"/>
    <w:uiPriority w:val="99"/>
    <w:qFormat/>
    <w:rsid w:val="00015988"/>
    <w:pPr>
      <w:spacing w:before="100" w:beforeAutospacing="1" w:after="100" w:afterAutospacing="1"/>
    </w:pPr>
  </w:style>
  <w:style w:type="character" w:customStyle="1" w:styleId="highlighthighlightactive">
    <w:name w:val="highlight highlight_active"/>
    <w:basedOn w:val="a0"/>
    <w:uiPriority w:val="99"/>
    <w:qFormat/>
    <w:rsid w:val="00015988"/>
    <w:rPr>
      <w:rFonts w:cs="Times New Roman"/>
    </w:rPr>
  </w:style>
  <w:style w:type="paragraph" w:customStyle="1" w:styleId="16">
    <w:name w:val="Знак Знак Знак Знак1"/>
    <w:basedOn w:val="a"/>
    <w:uiPriority w:val="99"/>
    <w:qFormat/>
    <w:rsid w:val="00015988"/>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015988"/>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015988"/>
    <w:rPr>
      <w:rFonts w:ascii="Arial" w:eastAsia="Times New Roman" w:hAnsi="Arial" w:cs="Arial"/>
      <w:sz w:val="20"/>
      <w:szCs w:val="20"/>
      <w:lang w:eastAsia="ru-RU"/>
    </w:rPr>
  </w:style>
  <w:style w:type="character" w:styleId="afa">
    <w:name w:val="footnote reference"/>
    <w:basedOn w:val="a0"/>
    <w:uiPriority w:val="99"/>
    <w:qFormat/>
    <w:rsid w:val="00015988"/>
    <w:rPr>
      <w:rFonts w:cs="Times New Roman"/>
      <w:vertAlign w:val="superscript"/>
    </w:rPr>
  </w:style>
  <w:style w:type="paragraph" w:styleId="afb">
    <w:name w:val="footnote text"/>
    <w:basedOn w:val="a"/>
    <w:link w:val="afc"/>
    <w:uiPriority w:val="99"/>
    <w:qFormat/>
    <w:rsid w:val="00015988"/>
    <w:rPr>
      <w:rFonts w:ascii="Calibri" w:hAnsi="Calibri"/>
      <w:sz w:val="20"/>
      <w:szCs w:val="20"/>
      <w:lang w:eastAsia="zh-CN"/>
    </w:rPr>
  </w:style>
  <w:style w:type="character" w:customStyle="1" w:styleId="afc">
    <w:name w:val="Текст сноски Знак"/>
    <w:basedOn w:val="a0"/>
    <w:link w:val="afb"/>
    <w:uiPriority w:val="99"/>
    <w:qFormat/>
    <w:rsid w:val="00015988"/>
    <w:rPr>
      <w:rFonts w:ascii="Calibri" w:eastAsia="Times New Roman" w:hAnsi="Calibri" w:cs="Times New Roman"/>
      <w:sz w:val="20"/>
      <w:szCs w:val="20"/>
      <w:lang w:eastAsia="zh-CN"/>
    </w:rPr>
  </w:style>
  <w:style w:type="table" w:customStyle="1" w:styleId="18">
    <w:name w:val="Сетка таблицы1"/>
    <w:uiPriority w:val="99"/>
    <w:rsid w:val="000159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015988"/>
  </w:style>
  <w:style w:type="character" w:customStyle="1" w:styleId="frgu-content-accordeon">
    <w:name w:val="frgu-content-accordeon"/>
    <w:basedOn w:val="a0"/>
    <w:rsid w:val="00015988"/>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015988"/>
    <w:rPr>
      <w:rFonts w:ascii="Times New Roman" w:eastAsia="Times New Roman" w:hAnsi="Times New Roman" w:cs="Times New Roman"/>
      <w:sz w:val="20"/>
      <w:szCs w:val="20"/>
      <w:lang w:eastAsia="ru-RU"/>
    </w:rPr>
  </w:style>
  <w:style w:type="character" w:customStyle="1" w:styleId="FontStyle27">
    <w:name w:val="Font Style27"/>
    <w:uiPriority w:val="99"/>
    <w:rsid w:val="00015988"/>
    <w:rPr>
      <w:rFonts w:ascii="Times New Roman" w:hAnsi="Times New Roman" w:cs="Times New Roman" w:hint="default"/>
      <w:sz w:val="22"/>
      <w:szCs w:val="22"/>
    </w:rPr>
  </w:style>
  <w:style w:type="paragraph" w:styleId="afd">
    <w:name w:val="Body Text Indent"/>
    <w:basedOn w:val="a"/>
    <w:link w:val="afe"/>
    <w:qFormat/>
    <w:rsid w:val="00015988"/>
    <w:pPr>
      <w:ind w:firstLine="720"/>
    </w:pPr>
    <w:rPr>
      <w:sz w:val="28"/>
    </w:rPr>
  </w:style>
  <w:style w:type="character" w:customStyle="1" w:styleId="afe">
    <w:name w:val="Основной текст с отступом Знак"/>
    <w:basedOn w:val="a0"/>
    <w:link w:val="afd"/>
    <w:qFormat/>
    <w:rsid w:val="00015988"/>
    <w:rPr>
      <w:rFonts w:ascii="Times New Roman" w:eastAsia="Times New Roman" w:hAnsi="Times New Roman" w:cs="Times New Roman"/>
      <w:sz w:val="28"/>
      <w:szCs w:val="24"/>
      <w:lang w:eastAsia="ru-RU"/>
    </w:rPr>
  </w:style>
  <w:style w:type="paragraph" w:styleId="aff">
    <w:name w:val="Title"/>
    <w:basedOn w:val="a"/>
    <w:link w:val="aff0"/>
    <w:qFormat/>
    <w:rsid w:val="00015988"/>
    <w:pPr>
      <w:jc w:val="center"/>
    </w:pPr>
    <w:rPr>
      <w:b/>
      <w:sz w:val="22"/>
      <w:szCs w:val="20"/>
    </w:rPr>
  </w:style>
  <w:style w:type="character" w:customStyle="1" w:styleId="aff0">
    <w:name w:val="Заголовок Знак"/>
    <w:basedOn w:val="a0"/>
    <w:link w:val="aff"/>
    <w:rsid w:val="00015988"/>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015988"/>
    <w:rPr>
      <w:color w:val="008000"/>
    </w:rPr>
  </w:style>
  <w:style w:type="paragraph" w:styleId="aff2">
    <w:name w:val="Body Text"/>
    <w:aliases w:val="Body Text Char"/>
    <w:basedOn w:val="a"/>
    <w:link w:val="aff3"/>
    <w:qFormat/>
    <w:rsid w:val="00015988"/>
    <w:pPr>
      <w:spacing w:after="120"/>
    </w:pPr>
  </w:style>
  <w:style w:type="character" w:customStyle="1" w:styleId="aff3">
    <w:name w:val="Основной текст Знак"/>
    <w:aliases w:val="Body Text Char Знак"/>
    <w:basedOn w:val="a0"/>
    <w:link w:val="aff2"/>
    <w:qFormat/>
    <w:rsid w:val="00015988"/>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015988"/>
    <w:pPr>
      <w:spacing w:after="120" w:line="480" w:lineRule="auto"/>
    </w:pPr>
  </w:style>
  <w:style w:type="character" w:customStyle="1" w:styleId="24">
    <w:name w:val="Основной текст 2 Знак"/>
    <w:basedOn w:val="a0"/>
    <w:link w:val="23"/>
    <w:uiPriority w:val="99"/>
    <w:qFormat/>
    <w:rsid w:val="00015988"/>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015988"/>
    <w:pPr>
      <w:jc w:val="center"/>
    </w:pPr>
    <w:rPr>
      <w:rFonts w:ascii="Arial" w:hAnsi="Arial" w:cs="Arial"/>
      <w:sz w:val="34"/>
      <w:szCs w:val="34"/>
    </w:rPr>
  </w:style>
  <w:style w:type="character" w:styleId="aff4">
    <w:name w:val="FollowedHyperlink"/>
    <w:uiPriority w:val="99"/>
    <w:qFormat/>
    <w:rsid w:val="00015988"/>
    <w:rPr>
      <w:color w:val="0000FF"/>
      <w:u w:val="single"/>
    </w:rPr>
  </w:style>
  <w:style w:type="paragraph" w:customStyle="1" w:styleId="cjk">
    <w:name w:val="cjk"/>
    <w:basedOn w:val="a"/>
    <w:uiPriority w:val="99"/>
    <w:qFormat/>
    <w:rsid w:val="00015988"/>
    <w:pPr>
      <w:spacing w:before="100" w:beforeAutospacing="1"/>
    </w:pPr>
    <w:rPr>
      <w:b/>
      <w:bCs/>
      <w:color w:val="000000"/>
      <w:sz w:val="28"/>
      <w:szCs w:val="28"/>
    </w:rPr>
  </w:style>
  <w:style w:type="paragraph" w:customStyle="1" w:styleId="ctl">
    <w:name w:val="ctl"/>
    <w:basedOn w:val="a"/>
    <w:uiPriority w:val="99"/>
    <w:qFormat/>
    <w:rsid w:val="00015988"/>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015988"/>
    <w:rPr>
      <w:rFonts w:ascii="Courier New" w:hAnsi="Courier New" w:cs="Courier New"/>
      <w:sz w:val="20"/>
      <w:szCs w:val="20"/>
    </w:rPr>
  </w:style>
  <w:style w:type="character" w:customStyle="1" w:styleId="aff6">
    <w:name w:val="Текст Знак"/>
    <w:basedOn w:val="a0"/>
    <w:link w:val="aff5"/>
    <w:uiPriority w:val="99"/>
    <w:rsid w:val="00015988"/>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015988"/>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015988"/>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015988"/>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015988"/>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015988"/>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015988"/>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015988"/>
    <w:pPr>
      <w:spacing w:after="120"/>
    </w:pPr>
    <w:rPr>
      <w:sz w:val="16"/>
      <w:szCs w:val="16"/>
    </w:rPr>
  </w:style>
  <w:style w:type="character" w:customStyle="1" w:styleId="32">
    <w:name w:val="Основной текст 3 Знак"/>
    <w:basedOn w:val="a0"/>
    <w:link w:val="31"/>
    <w:uiPriority w:val="99"/>
    <w:rsid w:val="00015988"/>
    <w:rPr>
      <w:rFonts w:ascii="Times New Roman" w:eastAsia="Times New Roman" w:hAnsi="Times New Roman" w:cs="Times New Roman"/>
      <w:sz w:val="16"/>
      <w:szCs w:val="16"/>
      <w:lang w:eastAsia="ru-RU"/>
    </w:rPr>
  </w:style>
  <w:style w:type="paragraph" w:customStyle="1" w:styleId="33">
    <w:name w:val="Обычный3"/>
    <w:uiPriority w:val="99"/>
    <w:qFormat/>
    <w:rsid w:val="00015988"/>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015988"/>
    <w:rPr>
      <w:rFonts w:cs="Times New Roman"/>
      <w:color w:val="0000FF"/>
      <w:u w:val="single"/>
    </w:rPr>
  </w:style>
  <w:style w:type="character" w:styleId="affa">
    <w:name w:val="annotation reference"/>
    <w:qFormat/>
    <w:rsid w:val="00015988"/>
    <w:rPr>
      <w:rFonts w:cs="Times New Roman"/>
      <w:sz w:val="16"/>
      <w:szCs w:val="16"/>
    </w:rPr>
  </w:style>
  <w:style w:type="character" w:customStyle="1" w:styleId="affb">
    <w:name w:val="Текст примечания Знак"/>
    <w:basedOn w:val="a0"/>
    <w:uiPriority w:val="99"/>
    <w:semiHidden/>
    <w:qFormat/>
    <w:rsid w:val="00015988"/>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015988"/>
    <w:rPr>
      <w:rFonts w:ascii="Calibri" w:eastAsia="Calibri" w:hAnsi="Calibri" w:cs="Times New Roman"/>
      <w:b/>
      <w:bCs/>
      <w:sz w:val="20"/>
      <w:szCs w:val="20"/>
    </w:rPr>
  </w:style>
  <w:style w:type="character" w:customStyle="1" w:styleId="style8">
    <w:name w:val="style8"/>
    <w:basedOn w:val="a0"/>
    <w:qFormat/>
    <w:rsid w:val="00015988"/>
  </w:style>
  <w:style w:type="character" w:customStyle="1" w:styleId="FontStyle15">
    <w:name w:val="Font Style15"/>
    <w:uiPriority w:val="99"/>
    <w:qFormat/>
    <w:rsid w:val="00015988"/>
    <w:rPr>
      <w:rFonts w:ascii="Times New Roman" w:hAnsi="Times New Roman" w:cs="Times New Roman"/>
      <w:sz w:val="20"/>
      <w:szCs w:val="20"/>
    </w:rPr>
  </w:style>
  <w:style w:type="character" w:customStyle="1" w:styleId="ListLabel1">
    <w:name w:val="ListLabel 1"/>
    <w:qFormat/>
    <w:rsid w:val="00015988"/>
    <w:rPr>
      <w:rFonts w:cs="Symbol"/>
    </w:rPr>
  </w:style>
  <w:style w:type="character" w:customStyle="1" w:styleId="ListLabel2">
    <w:name w:val="ListLabel 2"/>
    <w:qFormat/>
    <w:rsid w:val="00015988"/>
    <w:rPr>
      <w:rFonts w:cs="Courier New"/>
    </w:rPr>
  </w:style>
  <w:style w:type="character" w:customStyle="1" w:styleId="ListLabel3">
    <w:name w:val="ListLabel 3"/>
    <w:qFormat/>
    <w:rsid w:val="00015988"/>
    <w:rPr>
      <w:rFonts w:cs="Wingdings"/>
    </w:rPr>
  </w:style>
  <w:style w:type="character" w:customStyle="1" w:styleId="ListLabel4">
    <w:name w:val="ListLabel 4"/>
    <w:qFormat/>
    <w:rsid w:val="00015988"/>
    <w:rPr>
      <w:rFonts w:cs="Symbol"/>
    </w:rPr>
  </w:style>
  <w:style w:type="character" w:customStyle="1" w:styleId="ListLabel5">
    <w:name w:val="ListLabel 5"/>
    <w:qFormat/>
    <w:rsid w:val="00015988"/>
    <w:rPr>
      <w:rFonts w:cs="Courier New"/>
    </w:rPr>
  </w:style>
  <w:style w:type="character" w:customStyle="1" w:styleId="ListLabel6">
    <w:name w:val="ListLabel 6"/>
    <w:qFormat/>
    <w:rsid w:val="00015988"/>
    <w:rPr>
      <w:rFonts w:cs="Wingdings"/>
    </w:rPr>
  </w:style>
  <w:style w:type="character" w:customStyle="1" w:styleId="ListLabel7">
    <w:name w:val="ListLabel 7"/>
    <w:qFormat/>
    <w:rsid w:val="00015988"/>
    <w:rPr>
      <w:rFonts w:cs="Symbol"/>
    </w:rPr>
  </w:style>
  <w:style w:type="character" w:customStyle="1" w:styleId="ListLabel8">
    <w:name w:val="ListLabel 8"/>
    <w:qFormat/>
    <w:rsid w:val="00015988"/>
    <w:rPr>
      <w:rFonts w:cs="Courier New"/>
    </w:rPr>
  </w:style>
  <w:style w:type="character" w:customStyle="1" w:styleId="ListLabel9">
    <w:name w:val="ListLabel 9"/>
    <w:qFormat/>
    <w:rsid w:val="00015988"/>
    <w:rPr>
      <w:rFonts w:cs="Wingdings"/>
    </w:rPr>
  </w:style>
  <w:style w:type="character" w:customStyle="1" w:styleId="ListLabel10">
    <w:name w:val="ListLabel 10"/>
    <w:qFormat/>
    <w:rsid w:val="00015988"/>
    <w:rPr>
      <w:rFonts w:cs="Courier New"/>
    </w:rPr>
  </w:style>
  <w:style w:type="character" w:customStyle="1" w:styleId="ListLabel11">
    <w:name w:val="ListLabel 11"/>
    <w:qFormat/>
    <w:rsid w:val="00015988"/>
    <w:rPr>
      <w:rFonts w:cs="Courier New"/>
    </w:rPr>
  </w:style>
  <w:style w:type="character" w:customStyle="1" w:styleId="ListLabel12">
    <w:name w:val="ListLabel 12"/>
    <w:qFormat/>
    <w:rsid w:val="00015988"/>
    <w:rPr>
      <w:rFonts w:cs="Courier New"/>
    </w:rPr>
  </w:style>
  <w:style w:type="character" w:customStyle="1" w:styleId="ListLabel13">
    <w:name w:val="ListLabel 13"/>
    <w:qFormat/>
    <w:rsid w:val="00015988"/>
    <w:rPr>
      <w:rFonts w:ascii="Times New Roman" w:eastAsia="Times New Roman" w:hAnsi="Times New Roman" w:cs="Times New Roman"/>
      <w:sz w:val="28"/>
    </w:rPr>
  </w:style>
  <w:style w:type="character" w:customStyle="1" w:styleId="ListLabel14">
    <w:name w:val="ListLabel 14"/>
    <w:qFormat/>
    <w:rsid w:val="00015988"/>
    <w:rPr>
      <w:rFonts w:cs="Courier New"/>
    </w:rPr>
  </w:style>
  <w:style w:type="character" w:customStyle="1" w:styleId="ListLabel15">
    <w:name w:val="ListLabel 15"/>
    <w:qFormat/>
    <w:rsid w:val="00015988"/>
    <w:rPr>
      <w:rFonts w:cs="Courier New"/>
    </w:rPr>
  </w:style>
  <w:style w:type="character" w:customStyle="1" w:styleId="ListLabel16">
    <w:name w:val="ListLabel 16"/>
    <w:qFormat/>
    <w:rsid w:val="00015988"/>
    <w:rPr>
      <w:rFonts w:cs="Courier New"/>
    </w:rPr>
  </w:style>
  <w:style w:type="character" w:customStyle="1" w:styleId="ListLabel17">
    <w:name w:val="ListLabel 17"/>
    <w:qFormat/>
    <w:rsid w:val="00015988"/>
    <w:rPr>
      <w:rFonts w:cs="Courier New"/>
    </w:rPr>
  </w:style>
  <w:style w:type="character" w:customStyle="1" w:styleId="ListLabel18">
    <w:name w:val="ListLabel 18"/>
    <w:qFormat/>
    <w:rsid w:val="00015988"/>
    <w:rPr>
      <w:rFonts w:cs="Courier New"/>
    </w:rPr>
  </w:style>
  <w:style w:type="character" w:customStyle="1" w:styleId="ListLabel19">
    <w:name w:val="ListLabel 19"/>
    <w:qFormat/>
    <w:rsid w:val="00015988"/>
    <w:rPr>
      <w:rFonts w:cs="Courier New"/>
    </w:rPr>
  </w:style>
  <w:style w:type="character" w:customStyle="1" w:styleId="ListLabel20">
    <w:name w:val="ListLabel 20"/>
    <w:qFormat/>
    <w:rsid w:val="00015988"/>
    <w:rPr>
      <w:rFonts w:cs="Courier New"/>
    </w:rPr>
  </w:style>
  <w:style w:type="character" w:customStyle="1" w:styleId="ListLabel21">
    <w:name w:val="ListLabel 21"/>
    <w:qFormat/>
    <w:rsid w:val="00015988"/>
    <w:rPr>
      <w:rFonts w:cs="Courier New"/>
    </w:rPr>
  </w:style>
  <w:style w:type="character" w:customStyle="1" w:styleId="ListLabel22">
    <w:name w:val="ListLabel 22"/>
    <w:qFormat/>
    <w:rsid w:val="00015988"/>
    <w:rPr>
      <w:rFonts w:cs="Courier New"/>
    </w:rPr>
  </w:style>
  <w:style w:type="character" w:customStyle="1" w:styleId="ListLabel23">
    <w:name w:val="ListLabel 23"/>
    <w:qFormat/>
    <w:rsid w:val="00015988"/>
    <w:rPr>
      <w:b w:val="0"/>
    </w:rPr>
  </w:style>
  <w:style w:type="character" w:customStyle="1" w:styleId="ListLabel24">
    <w:name w:val="ListLabel 24"/>
    <w:qFormat/>
    <w:rsid w:val="00015988"/>
    <w:rPr>
      <w:rFonts w:cs="Courier New"/>
    </w:rPr>
  </w:style>
  <w:style w:type="character" w:customStyle="1" w:styleId="ListLabel25">
    <w:name w:val="ListLabel 25"/>
    <w:qFormat/>
    <w:rsid w:val="00015988"/>
    <w:rPr>
      <w:rFonts w:cs="Courier New"/>
    </w:rPr>
  </w:style>
  <w:style w:type="character" w:customStyle="1" w:styleId="ListLabel26">
    <w:name w:val="ListLabel 26"/>
    <w:qFormat/>
    <w:rsid w:val="00015988"/>
    <w:rPr>
      <w:rFonts w:cs="Courier New"/>
    </w:rPr>
  </w:style>
  <w:style w:type="paragraph" w:customStyle="1" w:styleId="1a">
    <w:name w:val="Заголовок1"/>
    <w:basedOn w:val="a"/>
    <w:next w:val="aff2"/>
    <w:uiPriority w:val="99"/>
    <w:qFormat/>
    <w:rsid w:val="00015988"/>
    <w:pPr>
      <w:keepNext/>
      <w:spacing w:before="240" w:after="120" w:line="276" w:lineRule="auto"/>
    </w:pPr>
    <w:rPr>
      <w:rFonts w:ascii="Liberation Sans" w:eastAsia="Microsoft YaHei" w:hAnsi="Liberation Sans" w:cs="Mangal"/>
      <w:sz w:val="28"/>
      <w:szCs w:val="28"/>
    </w:rPr>
  </w:style>
  <w:style w:type="paragraph" w:styleId="affd">
    <w:name w:val="List"/>
    <w:basedOn w:val="aff2"/>
    <w:qFormat/>
    <w:rsid w:val="00015988"/>
    <w:pPr>
      <w:spacing w:line="276" w:lineRule="auto"/>
    </w:pPr>
    <w:rPr>
      <w:rFonts w:ascii="Calibri" w:eastAsia="Calibri" w:hAnsi="Calibri" w:cs="Mangal"/>
      <w:sz w:val="22"/>
      <w:szCs w:val="22"/>
    </w:rPr>
  </w:style>
  <w:style w:type="paragraph" w:customStyle="1" w:styleId="1b">
    <w:name w:val="Название объекта1"/>
    <w:basedOn w:val="a"/>
    <w:next w:val="affe"/>
    <w:uiPriority w:val="99"/>
    <w:qFormat/>
    <w:rsid w:val="00015988"/>
    <w:pPr>
      <w:suppressLineNumbers/>
      <w:spacing w:before="120" w:after="120" w:line="276" w:lineRule="auto"/>
    </w:pPr>
    <w:rPr>
      <w:rFonts w:asciiTheme="minorHAnsi" w:hAnsiTheme="minorHAnsi" w:cs="Mangal"/>
      <w:i/>
      <w:iCs/>
    </w:rPr>
  </w:style>
  <w:style w:type="paragraph" w:styleId="1c">
    <w:name w:val="index 1"/>
    <w:basedOn w:val="a"/>
    <w:next w:val="a"/>
    <w:autoRedefine/>
    <w:uiPriority w:val="99"/>
    <w:unhideWhenUsed/>
    <w:qFormat/>
    <w:rsid w:val="00015988"/>
    <w:pPr>
      <w:ind w:left="220" w:hanging="220"/>
    </w:pPr>
    <w:rPr>
      <w:rFonts w:ascii="Calibri" w:hAnsi="Calibri"/>
      <w:sz w:val="22"/>
      <w:szCs w:val="22"/>
    </w:rPr>
  </w:style>
  <w:style w:type="paragraph" w:customStyle="1" w:styleId="1d">
    <w:name w:val="Указатель1"/>
    <w:basedOn w:val="a"/>
    <w:next w:val="afff"/>
    <w:uiPriority w:val="99"/>
    <w:qFormat/>
    <w:rsid w:val="00015988"/>
    <w:pPr>
      <w:suppressLineNumbers/>
      <w:spacing w:after="200" w:line="276" w:lineRule="auto"/>
    </w:pPr>
    <w:rPr>
      <w:rFonts w:asciiTheme="minorHAnsi" w:hAnsiTheme="minorHAnsi" w:cs="Mangal"/>
      <w:sz w:val="22"/>
      <w:szCs w:val="22"/>
    </w:rPr>
  </w:style>
  <w:style w:type="paragraph" w:customStyle="1" w:styleId="ConsPlusCell">
    <w:name w:val="ConsPlusCell"/>
    <w:qFormat/>
    <w:rsid w:val="00015988"/>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uiPriority w:val="99"/>
    <w:qFormat/>
    <w:rsid w:val="00015988"/>
    <w:pPr>
      <w:spacing w:after="200" w:line="276" w:lineRule="auto"/>
      <w:ind w:left="720"/>
    </w:pPr>
    <w:rPr>
      <w:rFonts w:ascii="Calibri" w:eastAsia="Calibri" w:hAnsi="Calibri" w:cs="Calibri"/>
      <w:sz w:val="22"/>
      <w:szCs w:val="22"/>
      <w:lang w:eastAsia="en-US"/>
    </w:rPr>
  </w:style>
  <w:style w:type="paragraph" w:customStyle="1" w:styleId="afff0">
    <w:name w:val="А.Заголовок"/>
    <w:basedOn w:val="a"/>
    <w:uiPriority w:val="99"/>
    <w:qFormat/>
    <w:rsid w:val="00015988"/>
    <w:pPr>
      <w:spacing w:before="240" w:after="240"/>
      <w:ind w:right="4678"/>
      <w:jc w:val="both"/>
    </w:pPr>
    <w:rPr>
      <w:rFonts w:eastAsia="Calibri"/>
      <w:sz w:val="28"/>
      <w:szCs w:val="28"/>
    </w:rPr>
  </w:style>
  <w:style w:type="paragraph" w:styleId="afff1">
    <w:name w:val="annotation text"/>
    <w:basedOn w:val="a"/>
    <w:link w:val="1f"/>
    <w:uiPriority w:val="99"/>
    <w:qFormat/>
    <w:rsid w:val="00015988"/>
    <w:pPr>
      <w:spacing w:after="200"/>
    </w:pPr>
    <w:rPr>
      <w:rFonts w:ascii="Calibri" w:eastAsia="Calibri" w:hAnsi="Calibri"/>
      <w:sz w:val="20"/>
      <w:szCs w:val="20"/>
    </w:rPr>
  </w:style>
  <w:style w:type="character" w:customStyle="1" w:styleId="1f">
    <w:name w:val="Текст примечания Знак1"/>
    <w:basedOn w:val="a0"/>
    <w:link w:val="afff1"/>
    <w:uiPriority w:val="99"/>
    <w:rsid w:val="00015988"/>
    <w:rPr>
      <w:rFonts w:ascii="Calibri" w:eastAsia="Calibri" w:hAnsi="Calibri" w:cs="Times New Roman"/>
      <w:sz w:val="20"/>
      <w:szCs w:val="20"/>
      <w:lang w:eastAsia="ru-RU"/>
    </w:rPr>
  </w:style>
  <w:style w:type="paragraph" w:styleId="afff2">
    <w:name w:val="annotation subject"/>
    <w:basedOn w:val="afff1"/>
    <w:link w:val="1f0"/>
    <w:uiPriority w:val="99"/>
    <w:qFormat/>
    <w:rsid w:val="00015988"/>
    <w:rPr>
      <w:b/>
      <w:bCs/>
    </w:rPr>
  </w:style>
  <w:style w:type="character" w:customStyle="1" w:styleId="1f0">
    <w:name w:val="Тема примечания Знак1"/>
    <w:basedOn w:val="1f"/>
    <w:link w:val="afff2"/>
    <w:uiPriority w:val="99"/>
    <w:rsid w:val="00015988"/>
    <w:rPr>
      <w:rFonts w:ascii="Calibri" w:eastAsia="Calibri" w:hAnsi="Calibri" w:cs="Times New Roman"/>
      <w:b/>
      <w:bCs/>
      <w:sz w:val="20"/>
      <w:szCs w:val="20"/>
      <w:lang w:eastAsia="ru-RU"/>
    </w:rPr>
  </w:style>
  <w:style w:type="paragraph" w:customStyle="1" w:styleId="afff3">
    <w:name w:val="Знак"/>
    <w:basedOn w:val="a"/>
    <w:uiPriority w:val="99"/>
    <w:qFormat/>
    <w:rsid w:val="00015988"/>
    <w:pPr>
      <w:spacing w:beforeAutospacing="1" w:after="200" w:afterAutospacing="1"/>
    </w:pPr>
    <w:rPr>
      <w:rFonts w:ascii="Tahoma" w:hAnsi="Tahoma"/>
      <w:sz w:val="20"/>
      <w:szCs w:val="20"/>
      <w:lang w:val="en-US" w:eastAsia="en-US"/>
    </w:rPr>
  </w:style>
  <w:style w:type="paragraph" w:customStyle="1" w:styleId="afff4">
    <w:name w:val="Знак Знак Знак Знак Знак Знак Знак"/>
    <w:basedOn w:val="a"/>
    <w:uiPriority w:val="99"/>
    <w:qFormat/>
    <w:rsid w:val="00015988"/>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015988"/>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015988"/>
    <w:pPr>
      <w:widowControl w:val="0"/>
    </w:pPr>
  </w:style>
  <w:style w:type="paragraph" w:customStyle="1" w:styleId="afff5">
    <w:name w:val="Содержимое врезки"/>
    <w:basedOn w:val="a"/>
    <w:uiPriority w:val="99"/>
    <w:qFormat/>
    <w:rsid w:val="00015988"/>
    <w:pPr>
      <w:spacing w:after="200" w:line="276" w:lineRule="auto"/>
    </w:pPr>
    <w:rPr>
      <w:rFonts w:asciiTheme="minorHAnsi" w:hAnsiTheme="minorHAnsi" w:cstheme="minorBidi"/>
      <w:sz w:val="22"/>
      <w:szCs w:val="22"/>
    </w:rPr>
  </w:style>
  <w:style w:type="character" w:customStyle="1" w:styleId="WW8Num10z0">
    <w:name w:val="WW8Num10z0"/>
    <w:rsid w:val="00015988"/>
    <w:rPr>
      <w:rFonts w:ascii="Times New Roman" w:hAnsi="Times New Roman"/>
    </w:rPr>
  </w:style>
  <w:style w:type="character" w:customStyle="1" w:styleId="WW8Num11z0">
    <w:name w:val="WW8Num11z0"/>
    <w:rsid w:val="00015988"/>
    <w:rPr>
      <w:rFonts w:ascii="Segoe UI" w:hAnsi="Segoe UI"/>
    </w:rPr>
  </w:style>
  <w:style w:type="character" w:customStyle="1" w:styleId="WW8Num15z0">
    <w:name w:val="WW8Num15z0"/>
    <w:rsid w:val="00015988"/>
    <w:rPr>
      <w:rFonts w:ascii="Symbol" w:hAnsi="Symbol"/>
      <w:sz w:val="20"/>
    </w:rPr>
  </w:style>
  <w:style w:type="character" w:customStyle="1" w:styleId="Absatz-Standardschriftart">
    <w:name w:val="Absatz-Standardschriftart"/>
    <w:rsid w:val="00015988"/>
  </w:style>
  <w:style w:type="character" w:customStyle="1" w:styleId="WW-Absatz-Standardschriftart">
    <w:name w:val="WW-Absatz-Standardschriftart"/>
    <w:rsid w:val="00015988"/>
  </w:style>
  <w:style w:type="character" w:customStyle="1" w:styleId="WW-Absatz-Standardschriftart1">
    <w:name w:val="WW-Absatz-Standardschriftart1"/>
    <w:rsid w:val="00015988"/>
  </w:style>
  <w:style w:type="character" w:customStyle="1" w:styleId="WW-Absatz-Standardschriftart11">
    <w:name w:val="WW-Absatz-Standardschriftart11"/>
    <w:rsid w:val="00015988"/>
  </w:style>
  <w:style w:type="character" w:customStyle="1" w:styleId="110">
    <w:name w:val="Основной шрифт абзаца11"/>
    <w:rsid w:val="00015988"/>
  </w:style>
  <w:style w:type="character" w:customStyle="1" w:styleId="WW-Absatz-Standardschriftart111">
    <w:name w:val="WW-Absatz-Standardschriftart111"/>
    <w:rsid w:val="00015988"/>
  </w:style>
  <w:style w:type="character" w:customStyle="1" w:styleId="WW8Num12z0">
    <w:name w:val="WW8Num12z0"/>
    <w:rsid w:val="00015988"/>
    <w:rPr>
      <w:rFonts w:ascii="Times New Roman" w:hAnsi="Times New Roman" w:cs="Times New Roman"/>
    </w:rPr>
  </w:style>
  <w:style w:type="character" w:customStyle="1" w:styleId="WW-Absatz-Standardschriftart1111">
    <w:name w:val="WW-Absatz-Standardschriftart1111"/>
    <w:rsid w:val="00015988"/>
  </w:style>
  <w:style w:type="character" w:customStyle="1" w:styleId="100">
    <w:name w:val="Основной шрифт абзаца10"/>
    <w:rsid w:val="00015988"/>
  </w:style>
  <w:style w:type="character" w:customStyle="1" w:styleId="WW-Absatz-Standardschriftart11111">
    <w:name w:val="WW-Absatz-Standardschriftart11111"/>
    <w:rsid w:val="00015988"/>
  </w:style>
  <w:style w:type="character" w:customStyle="1" w:styleId="WW-Absatz-Standardschriftart111111">
    <w:name w:val="WW-Absatz-Standardschriftart111111"/>
    <w:rsid w:val="00015988"/>
  </w:style>
  <w:style w:type="character" w:customStyle="1" w:styleId="WW-Absatz-Standardschriftart1111111">
    <w:name w:val="WW-Absatz-Standardschriftart1111111"/>
    <w:rsid w:val="00015988"/>
  </w:style>
  <w:style w:type="character" w:customStyle="1" w:styleId="WW-Absatz-Standardschriftart11111111">
    <w:name w:val="WW-Absatz-Standardschriftart11111111"/>
    <w:rsid w:val="00015988"/>
  </w:style>
  <w:style w:type="character" w:customStyle="1" w:styleId="WW-Absatz-Standardschriftart111111111">
    <w:name w:val="WW-Absatz-Standardschriftart111111111"/>
    <w:rsid w:val="00015988"/>
  </w:style>
  <w:style w:type="character" w:customStyle="1" w:styleId="WW-Absatz-Standardschriftart1111111111">
    <w:name w:val="WW-Absatz-Standardschriftart1111111111"/>
    <w:rsid w:val="00015988"/>
  </w:style>
  <w:style w:type="character" w:customStyle="1" w:styleId="WW-Absatz-Standardschriftart11111111111">
    <w:name w:val="WW-Absatz-Standardschriftart11111111111"/>
    <w:rsid w:val="00015988"/>
  </w:style>
  <w:style w:type="character" w:customStyle="1" w:styleId="WW-Absatz-Standardschriftart111111111111">
    <w:name w:val="WW-Absatz-Standardschriftart111111111111"/>
    <w:rsid w:val="00015988"/>
  </w:style>
  <w:style w:type="character" w:customStyle="1" w:styleId="WW8Num2z0">
    <w:name w:val="WW8Num2z0"/>
    <w:rsid w:val="00015988"/>
    <w:rPr>
      <w:rFonts w:ascii="Times New Roman" w:hAnsi="Times New Roman" w:cs="Times New Roman"/>
    </w:rPr>
  </w:style>
  <w:style w:type="character" w:customStyle="1" w:styleId="91">
    <w:name w:val="Основной шрифт абзаца9"/>
    <w:rsid w:val="00015988"/>
  </w:style>
  <w:style w:type="character" w:customStyle="1" w:styleId="WW-Absatz-Standardschriftart1111111111111">
    <w:name w:val="WW-Absatz-Standardschriftart1111111111111"/>
    <w:rsid w:val="00015988"/>
  </w:style>
  <w:style w:type="character" w:customStyle="1" w:styleId="WW-Absatz-Standardschriftart11111111111111">
    <w:name w:val="WW-Absatz-Standardschriftart11111111111111"/>
    <w:rsid w:val="00015988"/>
  </w:style>
  <w:style w:type="character" w:customStyle="1" w:styleId="WW8Num3z0">
    <w:name w:val="WW8Num3z0"/>
    <w:rsid w:val="00015988"/>
    <w:rPr>
      <w:rFonts w:cs="Times New Roman"/>
    </w:rPr>
  </w:style>
  <w:style w:type="character" w:customStyle="1" w:styleId="WW8Num3z1">
    <w:name w:val="WW8Num3z1"/>
    <w:rsid w:val="00015988"/>
    <w:rPr>
      <w:rFonts w:ascii="Courier New" w:hAnsi="Courier New"/>
      <w:sz w:val="20"/>
    </w:rPr>
  </w:style>
  <w:style w:type="character" w:customStyle="1" w:styleId="WW8Num3z2">
    <w:name w:val="WW8Num3z2"/>
    <w:rsid w:val="00015988"/>
    <w:rPr>
      <w:rFonts w:ascii="Wingdings" w:hAnsi="Wingdings"/>
      <w:sz w:val="20"/>
    </w:rPr>
  </w:style>
  <w:style w:type="character" w:customStyle="1" w:styleId="WW8Num4z0">
    <w:name w:val="WW8Num4z0"/>
    <w:rsid w:val="00015988"/>
    <w:rPr>
      <w:rFonts w:ascii="Symbol" w:hAnsi="Symbol" w:cs="OpenSymbol"/>
    </w:rPr>
  </w:style>
  <w:style w:type="character" w:customStyle="1" w:styleId="WW8Num4z1">
    <w:name w:val="WW8Num4z1"/>
    <w:rsid w:val="00015988"/>
    <w:rPr>
      <w:rFonts w:ascii="OpenSymbol" w:hAnsi="OpenSymbol" w:cs="OpenSymbol"/>
    </w:rPr>
  </w:style>
  <w:style w:type="character" w:customStyle="1" w:styleId="WW8Num4z3">
    <w:name w:val="WW8Num4z3"/>
    <w:rsid w:val="00015988"/>
    <w:rPr>
      <w:rFonts w:ascii="Symbol" w:hAnsi="Symbol"/>
    </w:rPr>
  </w:style>
  <w:style w:type="character" w:customStyle="1" w:styleId="WW8Num6z0">
    <w:name w:val="WW8Num6z0"/>
    <w:rsid w:val="00015988"/>
    <w:rPr>
      <w:rFonts w:ascii="Times New Roman" w:hAnsi="Times New Roman"/>
    </w:rPr>
  </w:style>
  <w:style w:type="character" w:customStyle="1" w:styleId="WW8Num8z0">
    <w:name w:val="WW8Num8z0"/>
    <w:rsid w:val="00015988"/>
    <w:rPr>
      <w:rFonts w:ascii="Times New Roman" w:hAnsi="Times New Roman"/>
    </w:rPr>
  </w:style>
  <w:style w:type="character" w:customStyle="1" w:styleId="WW8Num10z1">
    <w:name w:val="WW8Num10z1"/>
    <w:rsid w:val="00015988"/>
    <w:rPr>
      <w:rFonts w:ascii="OpenSymbol" w:hAnsi="OpenSymbol" w:cs="StarSymbol"/>
      <w:sz w:val="18"/>
      <w:szCs w:val="18"/>
    </w:rPr>
  </w:style>
  <w:style w:type="character" w:customStyle="1" w:styleId="WW8Num10z3">
    <w:name w:val="WW8Num10z3"/>
    <w:rsid w:val="00015988"/>
    <w:rPr>
      <w:rFonts w:ascii="Symbol" w:hAnsi="Symbol" w:cs="StarSymbol"/>
      <w:sz w:val="18"/>
      <w:szCs w:val="18"/>
    </w:rPr>
  </w:style>
  <w:style w:type="character" w:customStyle="1" w:styleId="WW8Num11z1">
    <w:name w:val="WW8Num11z1"/>
    <w:rsid w:val="00015988"/>
    <w:rPr>
      <w:rFonts w:ascii="OpenSymbol" w:hAnsi="OpenSymbol"/>
    </w:rPr>
  </w:style>
  <w:style w:type="character" w:customStyle="1" w:styleId="WW8Num11z3">
    <w:name w:val="WW8Num11z3"/>
    <w:rsid w:val="00015988"/>
    <w:rPr>
      <w:rFonts w:ascii="Symbol" w:hAnsi="Symbol"/>
    </w:rPr>
  </w:style>
  <w:style w:type="character" w:customStyle="1" w:styleId="WW8Num13z1">
    <w:name w:val="WW8Num13z1"/>
    <w:rsid w:val="00015988"/>
    <w:rPr>
      <w:rFonts w:ascii="OpenSymbol" w:hAnsi="OpenSymbol" w:cs="OpenSymbol"/>
    </w:rPr>
  </w:style>
  <w:style w:type="character" w:customStyle="1" w:styleId="WW8Num14z0">
    <w:name w:val="WW8Num14z0"/>
    <w:rsid w:val="00015988"/>
    <w:rPr>
      <w:rFonts w:ascii="Symbol" w:hAnsi="Symbol"/>
      <w:sz w:val="20"/>
    </w:rPr>
  </w:style>
  <w:style w:type="character" w:customStyle="1" w:styleId="WW8Num14z1">
    <w:name w:val="WW8Num14z1"/>
    <w:rsid w:val="00015988"/>
    <w:rPr>
      <w:rFonts w:ascii="Courier New" w:hAnsi="Courier New"/>
      <w:sz w:val="20"/>
    </w:rPr>
  </w:style>
  <w:style w:type="character" w:customStyle="1" w:styleId="WW8Num14z3">
    <w:name w:val="WW8Num14z3"/>
    <w:rsid w:val="00015988"/>
    <w:rPr>
      <w:rFonts w:ascii="Symbol" w:hAnsi="Symbol"/>
    </w:rPr>
  </w:style>
  <w:style w:type="character" w:customStyle="1" w:styleId="WW8Num16z0">
    <w:name w:val="WW8Num16z0"/>
    <w:rsid w:val="00015988"/>
    <w:rPr>
      <w:rFonts w:ascii="Symbol" w:hAnsi="Symbol"/>
      <w:sz w:val="20"/>
    </w:rPr>
  </w:style>
  <w:style w:type="character" w:customStyle="1" w:styleId="WW8Num16z1">
    <w:name w:val="WW8Num16z1"/>
    <w:rsid w:val="00015988"/>
    <w:rPr>
      <w:rFonts w:ascii="Courier New" w:hAnsi="Courier New"/>
      <w:sz w:val="20"/>
    </w:rPr>
  </w:style>
  <w:style w:type="character" w:customStyle="1" w:styleId="WW8Num16z2">
    <w:name w:val="WW8Num16z2"/>
    <w:rsid w:val="00015988"/>
    <w:rPr>
      <w:rFonts w:ascii="Wingdings" w:hAnsi="Wingdings"/>
      <w:sz w:val="20"/>
    </w:rPr>
  </w:style>
  <w:style w:type="character" w:customStyle="1" w:styleId="8">
    <w:name w:val="Основной шрифт абзаца8"/>
    <w:rsid w:val="00015988"/>
  </w:style>
  <w:style w:type="character" w:customStyle="1" w:styleId="WW8Num5z0">
    <w:name w:val="WW8Num5z0"/>
    <w:rsid w:val="00015988"/>
    <w:rPr>
      <w:rFonts w:ascii="Symbol" w:hAnsi="Symbol" w:cs="Times New Roman"/>
      <w:i w:val="0"/>
      <w:iCs w:val="0"/>
      <w:color w:val="000000"/>
      <w:sz w:val="28"/>
      <w:szCs w:val="28"/>
    </w:rPr>
  </w:style>
  <w:style w:type="character" w:customStyle="1" w:styleId="WW8Num7z0">
    <w:name w:val="WW8Num7z0"/>
    <w:rsid w:val="00015988"/>
    <w:rPr>
      <w:rFonts w:ascii="Symbol" w:hAnsi="Symbol" w:cs="OpenSymbol"/>
    </w:rPr>
  </w:style>
  <w:style w:type="character" w:customStyle="1" w:styleId="WW8Num7z1">
    <w:name w:val="WW8Num7z1"/>
    <w:rsid w:val="00015988"/>
    <w:rPr>
      <w:rFonts w:ascii="OpenSymbol" w:hAnsi="OpenSymbol" w:cs="OpenSymbol"/>
    </w:rPr>
  </w:style>
  <w:style w:type="character" w:customStyle="1" w:styleId="WW8Num7z3">
    <w:name w:val="WW8Num7z3"/>
    <w:rsid w:val="00015988"/>
    <w:rPr>
      <w:rFonts w:ascii="Symbol" w:hAnsi="Symbol"/>
    </w:rPr>
  </w:style>
  <w:style w:type="character" w:customStyle="1" w:styleId="WW8Num8z1">
    <w:name w:val="WW8Num8z1"/>
    <w:rsid w:val="00015988"/>
    <w:rPr>
      <w:rFonts w:ascii="OpenSymbol" w:hAnsi="OpenSymbol" w:cs="OpenSymbol"/>
    </w:rPr>
  </w:style>
  <w:style w:type="character" w:customStyle="1" w:styleId="WW8Num8z3">
    <w:name w:val="WW8Num8z3"/>
    <w:rsid w:val="00015988"/>
    <w:rPr>
      <w:rFonts w:ascii="Symbol" w:hAnsi="Symbol"/>
    </w:rPr>
  </w:style>
  <w:style w:type="character" w:customStyle="1" w:styleId="WW8Num9z0">
    <w:name w:val="WW8Num9z0"/>
    <w:rsid w:val="00015988"/>
    <w:rPr>
      <w:rFonts w:ascii="Symbol" w:hAnsi="Symbol" w:cs="Times New Roman"/>
      <w:i w:val="0"/>
      <w:iCs w:val="0"/>
      <w:color w:val="000000"/>
      <w:sz w:val="28"/>
      <w:szCs w:val="28"/>
    </w:rPr>
  </w:style>
  <w:style w:type="character" w:customStyle="1" w:styleId="WW8Num9z1">
    <w:name w:val="WW8Num9z1"/>
    <w:rsid w:val="00015988"/>
    <w:rPr>
      <w:rFonts w:ascii="OpenSymbol" w:hAnsi="OpenSymbol" w:cs="OpenSymbol"/>
    </w:rPr>
  </w:style>
  <w:style w:type="character" w:customStyle="1" w:styleId="WW8Num9z3">
    <w:name w:val="WW8Num9z3"/>
    <w:rsid w:val="00015988"/>
    <w:rPr>
      <w:rFonts w:ascii="Symbol" w:hAnsi="Symbol"/>
    </w:rPr>
  </w:style>
  <w:style w:type="character" w:customStyle="1" w:styleId="WW8Num13z0">
    <w:name w:val="WW8Num13z0"/>
    <w:rsid w:val="00015988"/>
    <w:rPr>
      <w:rFonts w:ascii="Segoe UI" w:hAnsi="Segoe UI" w:cs="OpenSymbol"/>
    </w:rPr>
  </w:style>
  <w:style w:type="character" w:customStyle="1" w:styleId="WW8Num13z3">
    <w:name w:val="WW8Num13z3"/>
    <w:rsid w:val="00015988"/>
    <w:rPr>
      <w:rFonts w:ascii="Symbol" w:hAnsi="Symbol" w:cs="OpenSymbol"/>
    </w:rPr>
  </w:style>
  <w:style w:type="character" w:customStyle="1" w:styleId="WW8Num14z2">
    <w:name w:val="WW8Num14z2"/>
    <w:rsid w:val="00015988"/>
    <w:rPr>
      <w:rFonts w:ascii="Wingdings" w:hAnsi="Wingdings"/>
      <w:sz w:val="20"/>
    </w:rPr>
  </w:style>
  <w:style w:type="character" w:customStyle="1" w:styleId="WW8Num15z1">
    <w:name w:val="WW8Num15z1"/>
    <w:rsid w:val="00015988"/>
    <w:rPr>
      <w:rFonts w:ascii="Courier New" w:hAnsi="Courier New"/>
      <w:sz w:val="20"/>
    </w:rPr>
  </w:style>
  <w:style w:type="character" w:customStyle="1" w:styleId="WW8Num15z2">
    <w:name w:val="WW8Num15z2"/>
    <w:rsid w:val="00015988"/>
    <w:rPr>
      <w:rFonts w:ascii="Wingdings" w:hAnsi="Wingdings"/>
      <w:sz w:val="20"/>
    </w:rPr>
  </w:style>
  <w:style w:type="character" w:customStyle="1" w:styleId="WW-Absatz-Standardschriftart111111111111111">
    <w:name w:val="WW-Absatz-Standardschriftart111111111111111"/>
    <w:rsid w:val="00015988"/>
  </w:style>
  <w:style w:type="character" w:customStyle="1" w:styleId="WW-Absatz-Standardschriftart1111111111111111">
    <w:name w:val="WW-Absatz-Standardschriftart1111111111111111"/>
    <w:rsid w:val="00015988"/>
  </w:style>
  <w:style w:type="character" w:customStyle="1" w:styleId="WW-Absatz-Standardschriftart11111111111111111">
    <w:name w:val="WW-Absatz-Standardschriftart11111111111111111"/>
    <w:rsid w:val="00015988"/>
  </w:style>
  <w:style w:type="character" w:customStyle="1" w:styleId="WW-Absatz-Standardschriftart111111111111111111">
    <w:name w:val="WW-Absatz-Standardschriftart111111111111111111"/>
    <w:rsid w:val="00015988"/>
  </w:style>
  <w:style w:type="character" w:customStyle="1" w:styleId="WW-Absatz-Standardschriftart1111111111111111111">
    <w:name w:val="WW-Absatz-Standardschriftart1111111111111111111"/>
    <w:rsid w:val="00015988"/>
  </w:style>
  <w:style w:type="character" w:customStyle="1" w:styleId="WW-Absatz-Standardschriftart11111111111111111111">
    <w:name w:val="WW-Absatz-Standardschriftart11111111111111111111"/>
    <w:rsid w:val="00015988"/>
  </w:style>
  <w:style w:type="character" w:customStyle="1" w:styleId="WW-Absatz-Standardschriftart111111111111111111111">
    <w:name w:val="WW-Absatz-Standardschriftart111111111111111111111"/>
    <w:rsid w:val="00015988"/>
  </w:style>
  <w:style w:type="character" w:customStyle="1" w:styleId="WW-Absatz-Standardschriftart1111111111111111111111">
    <w:name w:val="WW-Absatz-Standardschriftart1111111111111111111111"/>
    <w:rsid w:val="00015988"/>
  </w:style>
  <w:style w:type="character" w:customStyle="1" w:styleId="WW8Num12z1">
    <w:name w:val="WW8Num12z1"/>
    <w:rsid w:val="00015988"/>
    <w:rPr>
      <w:rFonts w:ascii="Times New Roman" w:hAnsi="Times New Roman"/>
    </w:rPr>
  </w:style>
  <w:style w:type="character" w:customStyle="1" w:styleId="71">
    <w:name w:val="Основной шрифт абзаца7"/>
    <w:rsid w:val="00015988"/>
  </w:style>
  <w:style w:type="character" w:customStyle="1" w:styleId="61">
    <w:name w:val="Основной шрифт абзаца6"/>
    <w:rsid w:val="00015988"/>
  </w:style>
  <w:style w:type="character" w:customStyle="1" w:styleId="WW-Absatz-Standardschriftart11111111111111111111111">
    <w:name w:val="WW-Absatz-Standardschriftart11111111111111111111111"/>
    <w:rsid w:val="00015988"/>
  </w:style>
  <w:style w:type="character" w:customStyle="1" w:styleId="WW-Absatz-Standardschriftart111111111111111111111111">
    <w:name w:val="WW-Absatz-Standardschriftart111111111111111111111111"/>
    <w:rsid w:val="00015988"/>
  </w:style>
  <w:style w:type="character" w:customStyle="1" w:styleId="51">
    <w:name w:val="Основной шрифт абзаца5"/>
    <w:rsid w:val="00015988"/>
  </w:style>
  <w:style w:type="character" w:customStyle="1" w:styleId="WW-Absatz-Standardschriftart1111111111111111111111111">
    <w:name w:val="WW-Absatz-Standardschriftart1111111111111111111111111"/>
    <w:rsid w:val="00015988"/>
  </w:style>
  <w:style w:type="character" w:customStyle="1" w:styleId="WW8Num5z1">
    <w:name w:val="WW8Num5z1"/>
    <w:rsid w:val="00015988"/>
    <w:rPr>
      <w:rFonts w:ascii="OpenSymbol" w:hAnsi="OpenSymbol" w:cs="OpenSymbol"/>
    </w:rPr>
  </w:style>
  <w:style w:type="character" w:customStyle="1" w:styleId="WW8Num5z2">
    <w:name w:val="WW8Num5z2"/>
    <w:rsid w:val="00015988"/>
    <w:rPr>
      <w:rFonts w:ascii="Segoe UI" w:hAnsi="Segoe UI"/>
    </w:rPr>
  </w:style>
  <w:style w:type="character" w:customStyle="1" w:styleId="WW-Absatz-Standardschriftart11111111111111111111111111">
    <w:name w:val="WW-Absatz-Standardschriftart11111111111111111111111111"/>
    <w:rsid w:val="00015988"/>
  </w:style>
  <w:style w:type="character" w:customStyle="1" w:styleId="41">
    <w:name w:val="Основной шрифт абзаца4"/>
    <w:rsid w:val="00015988"/>
  </w:style>
  <w:style w:type="character" w:customStyle="1" w:styleId="WW-Absatz-Standardschriftart111111111111111111111111111">
    <w:name w:val="WW-Absatz-Standardschriftart111111111111111111111111111"/>
    <w:rsid w:val="00015988"/>
  </w:style>
  <w:style w:type="character" w:customStyle="1" w:styleId="WW-Absatz-Standardschriftart1111111111111111111111111111">
    <w:name w:val="WW-Absatz-Standardschriftart1111111111111111111111111111"/>
    <w:rsid w:val="00015988"/>
  </w:style>
  <w:style w:type="character" w:customStyle="1" w:styleId="WW-Absatz-Standardschriftart11111111111111111111111111111">
    <w:name w:val="WW-Absatz-Standardschriftart11111111111111111111111111111"/>
    <w:rsid w:val="00015988"/>
  </w:style>
  <w:style w:type="character" w:customStyle="1" w:styleId="WW-Absatz-Standardschriftart111111111111111111111111111111">
    <w:name w:val="WW-Absatz-Standardschriftart111111111111111111111111111111"/>
    <w:rsid w:val="00015988"/>
  </w:style>
  <w:style w:type="character" w:customStyle="1" w:styleId="WW-Absatz-Standardschriftart1111111111111111111111111111111">
    <w:name w:val="WW-Absatz-Standardschriftart1111111111111111111111111111111"/>
    <w:rsid w:val="00015988"/>
  </w:style>
  <w:style w:type="character" w:customStyle="1" w:styleId="WW-Absatz-Standardschriftart11111111111111111111111111111111">
    <w:name w:val="WW-Absatz-Standardschriftart11111111111111111111111111111111"/>
    <w:rsid w:val="00015988"/>
  </w:style>
  <w:style w:type="character" w:customStyle="1" w:styleId="WW-Absatz-Standardschriftart111111111111111111111111111111111">
    <w:name w:val="WW-Absatz-Standardschriftart111111111111111111111111111111111"/>
    <w:rsid w:val="00015988"/>
  </w:style>
  <w:style w:type="character" w:customStyle="1" w:styleId="WW-Absatz-Standardschriftart1111111111111111111111111111111111">
    <w:name w:val="WW-Absatz-Standardschriftart1111111111111111111111111111111111"/>
    <w:rsid w:val="00015988"/>
  </w:style>
  <w:style w:type="character" w:customStyle="1" w:styleId="WW-Absatz-Standardschriftart11111111111111111111111111111111111">
    <w:name w:val="WW-Absatz-Standardschriftart11111111111111111111111111111111111"/>
    <w:rsid w:val="00015988"/>
  </w:style>
  <w:style w:type="character" w:customStyle="1" w:styleId="WW-Absatz-Standardschriftart111111111111111111111111111111111111">
    <w:name w:val="WW-Absatz-Standardschriftart111111111111111111111111111111111111"/>
    <w:rsid w:val="00015988"/>
  </w:style>
  <w:style w:type="character" w:customStyle="1" w:styleId="WW-Absatz-Standardschriftart1111111111111111111111111111111111111">
    <w:name w:val="WW-Absatz-Standardschriftart1111111111111111111111111111111111111"/>
    <w:rsid w:val="00015988"/>
  </w:style>
  <w:style w:type="character" w:customStyle="1" w:styleId="34">
    <w:name w:val="Основной шрифт абзаца3"/>
    <w:rsid w:val="00015988"/>
  </w:style>
  <w:style w:type="character" w:customStyle="1" w:styleId="WW-Absatz-Standardschriftart11111111111111111111111111111111111111">
    <w:name w:val="WW-Absatz-Standardschriftart11111111111111111111111111111111111111"/>
    <w:rsid w:val="00015988"/>
  </w:style>
  <w:style w:type="character" w:customStyle="1" w:styleId="WW-Absatz-Standardschriftart111111111111111111111111111111111111111">
    <w:name w:val="WW-Absatz-Standardschriftart111111111111111111111111111111111111111"/>
    <w:rsid w:val="00015988"/>
  </w:style>
  <w:style w:type="character" w:customStyle="1" w:styleId="WW-Absatz-Standardschriftart1111111111111111111111111111111111111111">
    <w:name w:val="WW-Absatz-Standardschriftart1111111111111111111111111111111111111111"/>
    <w:rsid w:val="00015988"/>
  </w:style>
  <w:style w:type="character" w:customStyle="1" w:styleId="WW-Absatz-Standardschriftart11111111111111111111111111111111111111111">
    <w:name w:val="WW-Absatz-Standardschriftart11111111111111111111111111111111111111111"/>
    <w:rsid w:val="00015988"/>
  </w:style>
  <w:style w:type="character" w:customStyle="1" w:styleId="WW-Absatz-Standardschriftart111111111111111111111111111111111111111111">
    <w:name w:val="WW-Absatz-Standardschriftart111111111111111111111111111111111111111111"/>
    <w:rsid w:val="00015988"/>
  </w:style>
  <w:style w:type="character" w:customStyle="1" w:styleId="WW-Absatz-Standardschriftart1111111111111111111111111111111111111111111">
    <w:name w:val="WW-Absatz-Standardschriftart1111111111111111111111111111111111111111111"/>
    <w:rsid w:val="00015988"/>
  </w:style>
  <w:style w:type="character" w:customStyle="1" w:styleId="26">
    <w:name w:val="Основной шрифт абзаца2"/>
    <w:rsid w:val="00015988"/>
  </w:style>
  <w:style w:type="character" w:customStyle="1" w:styleId="1f1">
    <w:name w:val="Основной шрифт абзаца1"/>
    <w:rsid w:val="00015988"/>
  </w:style>
  <w:style w:type="character" w:customStyle="1" w:styleId="FootnoteSymbol">
    <w:name w:val="Footnote Symbol"/>
    <w:rsid w:val="00015988"/>
    <w:rPr>
      <w:vertAlign w:val="superscript"/>
    </w:rPr>
  </w:style>
  <w:style w:type="character" w:customStyle="1" w:styleId="Internetlink">
    <w:name w:val="Internet link"/>
    <w:rsid w:val="00015988"/>
    <w:rPr>
      <w:color w:val="0000FF"/>
      <w:u w:val="single"/>
    </w:rPr>
  </w:style>
  <w:style w:type="character" w:customStyle="1" w:styleId="EndnoteSymbol">
    <w:name w:val="Endnote Symbol"/>
    <w:rsid w:val="00015988"/>
    <w:rPr>
      <w:vertAlign w:val="superscript"/>
    </w:rPr>
  </w:style>
  <w:style w:type="character" w:customStyle="1" w:styleId="1f2">
    <w:name w:val="Знак сноски1"/>
    <w:rsid w:val="00015988"/>
    <w:rPr>
      <w:vertAlign w:val="superscript"/>
    </w:rPr>
  </w:style>
  <w:style w:type="character" w:customStyle="1" w:styleId="1f3">
    <w:name w:val="Знак концевой сноски1"/>
    <w:rsid w:val="00015988"/>
    <w:rPr>
      <w:vertAlign w:val="superscript"/>
    </w:rPr>
  </w:style>
  <w:style w:type="character" w:customStyle="1" w:styleId="27">
    <w:name w:val="Знак сноски2"/>
    <w:rsid w:val="00015988"/>
    <w:rPr>
      <w:vertAlign w:val="superscript"/>
    </w:rPr>
  </w:style>
  <w:style w:type="character" w:customStyle="1" w:styleId="28">
    <w:name w:val="Знак концевой сноски2"/>
    <w:rsid w:val="00015988"/>
    <w:rPr>
      <w:vertAlign w:val="superscript"/>
    </w:rPr>
  </w:style>
  <w:style w:type="character" w:customStyle="1" w:styleId="NumberingSymbols">
    <w:name w:val="Numbering Symbols"/>
    <w:rsid w:val="00015988"/>
    <w:rPr>
      <w:rFonts w:ascii="Times New Roman" w:hAnsi="Times New Roman"/>
    </w:rPr>
  </w:style>
  <w:style w:type="character" w:customStyle="1" w:styleId="WW8Num9z2">
    <w:name w:val="WW8Num9z2"/>
    <w:rsid w:val="00015988"/>
    <w:rPr>
      <w:rFonts w:ascii="Segoe UI" w:hAnsi="Segoe UI"/>
    </w:rPr>
  </w:style>
  <w:style w:type="character" w:customStyle="1" w:styleId="StrongEmphasis">
    <w:name w:val="Strong Emphasis"/>
    <w:rsid w:val="00015988"/>
    <w:rPr>
      <w:b/>
      <w:bCs/>
    </w:rPr>
  </w:style>
  <w:style w:type="character" w:customStyle="1" w:styleId="BulletSymbols">
    <w:name w:val="Bullet Symbols"/>
    <w:rsid w:val="00015988"/>
    <w:rPr>
      <w:rFonts w:ascii="OpenSymbol" w:eastAsia="OpenSymbol" w:hAnsi="OpenSymbol" w:cs="OpenSymbol"/>
    </w:rPr>
  </w:style>
  <w:style w:type="character" w:customStyle="1" w:styleId="WW8Num19z0">
    <w:name w:val="WW8Num19z0"/>
    <w:rsid w:val="00015988"/>
    <w:rPr>
      <w:rFonts w:ascii="Segoe UI" w:hAnsi="Segoe UI" w:cs="StarSymbol"/>
      <w:sz w:val="18"/>
      <w:szCs w:val="18"/>
    </w:rPr>
  </w:style>
  <w:style w:type="character" w:customStyle="1" w:styleId="WW8Num19z1">
    <w:name w:val="WW8Num19z1"/>
    <w:rsid w:val="00015988"/>
    <w:rPr>
      <w:rFonts w:ascii="OpenSymbol" w:hAnsi="OpenSymbol" w:cs="StarSymbol"/>
      <w:sz w:val="18"/>
      <w:szCs w:val="18"/>
    </w:rPr>
  </w:style>
  <w:style w:type="character" w:customStyle="1" w:styleId="WW8Num19z3">
    <w:name w:val="WW8Num19z3"/>
    <w:rsid w:val="00015988"/>
    <w:rPr>
      <w:rFonts w:ascii="Symbol" w:hAnsi="Symbol" w:cs="StarSymbol"/>
      <w:sz w:val="18"/>
      <w:szCs w:val="18"/>
    </w:rPr>
  </w:style>
  <w:style w:type="character" w:customStyle="1" w:styleId="WW8Num25z0">
    <w:name w:val="WW8Num25z0"/>
    <w:rsid w:val="00015988"/>
    <w:rPr>
      <w:rFonts w:ascii="Segoe UI" w:hAnsi="Segoe UI" w:cs="StarSymbol"/>
      <w:sz w:val="18"/>
      <w:szCs w:val="18"/>
    </w:rPr>
  </w:style>
  <w:style w:type="character" w:customStyle="1" w:styleId="apple-style-span">
    <w:name w:val="apple-style-span"/>
    <w:basedOn w:val="26"/>
    <w:rsid w:val="00015988"/>
  </w:style>
  <w:style w:type="character" w:customStyle="1" w:styleId="afff6">
    <w:name w:val="Символ нумерации"/>
    <w:rsid w:val="00015988"/>
  </w:style>
  <w:style w:type="character" w:styleId="afff7">
    <w:name w:val="line number"/>
    <w:rsid w:val="00015988"/>
  </w:style>
  <w:style w:type="character" w:customStyle="1" w:styleId="afff8">
    <w:name w:val="Символ сноски"/>
    <w:rsid w:val="00015988"/>
    <w:rPr>
      <w:vertAlign w:val="superscript"/>
    </w:rPr>
  </w:style>
  <w:style w:type="character" w:customStyle="1" w:styleId="35">
    <w:name w:val="Знак сноски3"/>
    <w:rsid w:val="00015988"/>
    <w:rPr>
      <w:vertAlign w:val="superscript"/>
    </w:rPr>
  </w:style>
  <w:style w:type="character" w:customStyle="1" w:styleId="afff9">
    <w:name w:val="Символы концевой сноски"/>
    <w:rsid w:val="00015988"/>
    <w:rPr>
      <w:vertAlign w:val="superscript"/>
    </w:rPr>
  </w:style>
  <w:style w:type="character" w:customStyle="1" w:styleId="WW-">
    <w:name w:val="WW-Символы концевой сноски"/>
    <w:rsid w:val="00015988"/>
  </w:style>
  <w:style w:type="character" w:customStyle="1" w:styleId="36">
    <w:name w:val="Знак концевой сноски3"/>
    <w:rsid w:val="00015988"/>
    <w:rPr>
      <w:vertAlign w:val="superscript"/>
    </w:rPr>
  </w:style>
  <w:style w:type="character" w:customStyle="1" w:styleId="afffa">
    <w:name w:val="Маркеры списка"/>
    <w:rsid w:val="00015988"/>
    <w:rPr>
      <w:rFonts w:ascii="OpenSymbol" w:eastAsia="OpenSymbol" w:hAnsi="OpenSymbol" w:cs="OpenSymbol"/>
    </w:rPr>
  </w:style>
  <w:style w:type="paragraph" w:customStyle="1" w:styleId="111">
    <w:name w:val="Название11"/>
    <w:basedOn w:val="a"/>
    <w:uiPriority w:val="99"/>
    <w:qFormat/>
    <w:rsid w:val="00015988"/>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015988"/>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015988"/>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015988"/>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015988"/>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015988"/>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015988"/>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015988"/>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015988"/>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015988"/>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015988"/>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015988"/>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015988"/>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015988"/>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015988"/>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015988"/>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015988"/>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015988"/>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015988"/>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015988"/>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015988"/>
    <w:pPr>
      <w:widowControl/>
      <w:suppressLineNumbers/>
      <w:autoSpaceDN/>
      <w:textAlignment w:val="baseline"/>
    </w:pPr>
    <w:rPr>
      <w:rFonts w:ascii="Times New Roman" w:eastAsia="Arial" w:hAnsi="Times New Roman"/>
      <w:kern w:val="1"/>
      <w:lang w:eastAsia="ar-SA"/>
    </w:rPr>
  </w:style>
  <w:style w:type="paragraph" w:customStyle="1" w:styleId="1f4">
    <w:name w:val="Название1"/>
    <w:basedOn w:val="Standard"/>
    <w:uiPriority w:val="99"/>
    <w:qFormat/>
    <w:rsid w:val="00015988"/>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015988"/>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015988"/>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015988"/>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015988"/>
    <w:pPr>
      <w:widowControl/>
      <w:autoSpaceDN/>
      <w:textAlignment w:val="baseline"/>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015988"/>
    <w:rPr>
      <w:rFonts w:ascii="Calibri" w:eastAsia="Calibri" w:hAnsi="Calibri" w:cs="Times New Roman"/>
    </w:rPr>
  </w:style>
  <w:style w:type="paragraph" w:customStyle="1" w:styleId="210">
    <w:name w:val="Основной текст с отступом 21"/>
    <w:basedOn w:val="Standard"/>
    <w:uiPriority w:val="99"/>
    <w:qFormat/>
    <w:rsid w:val="00015988"/>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015988"/>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015988"/>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015988"/>
    <w:pPr>
      <w:jc w:val="center"/>
    </w:pPr>
    <w:rPr>
      <w:b/>
      <w:bCs/>
    </w:rPr>
  </w:style>
  <w:style w:type="paragraph" w:customStyle="1" w:styleId="Framecontents">
    <w:name w:val="Frame contents"/>
    <w:basedOn w:val="Textbody"/>
    <w:uiPriority w:val="99"/>
    <w:qFormat/>
    <w:rsid w:val="00015988"/>
    <w:rPr>
      <w:rFonts w:eastAsia="Arial"/>
    </w:rPr>
  </w:style>
  <w:style w:type="paragraph" w:customStyle="1" w:styleId="330">
    <w:name w:val="Основной текст с отступом 33"/>
    <w:basedOn w:val="Standard"/>
    <w:uiPriority w:val="99"/>
    <w:qFormat/>
    <w:rsid w:val="00015988"/>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015988"/>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015988"/>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015988"/>
    <w:pPr>
      <w:suppressLineNumbers/>
    </w:pPr>
  </w:style>
  <w:style w:type="paragraph" w:customStyle="1" w:styleId="ConsPlusDocList">
    <w:name w:val="ConsPlusDocList"/>
    <w:basedOn w:val="Standard"/>
    <w:uiPriority w:val="99"/>
    <w:qFormat/>
    <w:rsid w:val="00015988"/>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uiPriority w:val="99"/>
    <w:qFormat/>
    <w:rsid w:val="00015988"/>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015988"/>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b">
    <w:name w:val="Содержимое таблицы"/>
    <w:basedOn w:val="a"/>
    <w:qFormat/>
    <w:rsid w:val="00015988"/>
    <w:pPr>
      <w:widowControl w:val="0"/>
      <w:suppressLineNumbers/>
      <w:suppressAutoHyphens/>
      <w:textAlignment w:val="baseline"/>
    </w:pPr>
    <w:rPr>
      <w:rFonts w:ascii="Arial" w:eastAsia="Lucida Sans Unicode" w:hAnsi="Arial" w:cs="Arial"/>
      <w:kern w:val="1"/>
      <w:sz w:val="21"/>
      <w:lang w:eastAsia="ar-SA"/>
    </w:rPr>
  </w:style>
  <w:style w:type="character" w:customStyle="1" w:styleId="1f7">
    <w:name w:val="Текст сноски Знак1"/>
    <w:basedOn w:val="a0"/>
    <w:uiPriority w:val="99"/>
    <w:rsid w:val="00015988"/>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015988"/>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8">
    <w:name w:val="Текст1"/>
    <w:basedOn w:val="a"/>
    <w:uiPriority w:val="99"/>
    <w:qFormat/>
    <w:rsid w:val="00015988"/>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015988"/>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015988"/>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9">
    <w:name w:val="Основной текст с отступом Знак1"/>
    <w:basedOn w:val="a0"/>
    <w:uiPriority w:val="99"/>
    <w:rsid w:val="00015988"/>
  </w:style>
  <w:style w:type="paragraph" w:customStyle="1" w:styleId="1fa">
    <w:name w:val="Основной текст1"/>
    <w:basedOn w:val="a"/>
    <w:uiPriority w:val="99"/>
    <w:qFormat/>
    <w:rsid w:val="00015988"/>
    <w:pPr>
      <w:suppressAutoHyphens/>
      <w:spacing w:after="120" w:line="288" w:lineRule="auto"/>
      <w:contextualSpacing/>
      <w:textAlignment w:val="baseline"/>
    </w:pPr>
    <w:rPr>
      <w:rFonts w:ascii="Calibri" w:hAnsi="Calibri" w:cs="Calibri"/>
      <w:sz w:val="22"/>
      <w:szCs w:val="22"/>
      <w:lang w:eastAsia="zh-CN"/>
    </w:rPr>
  </w:style>
  <w:style w:type="character" w:styleId="afffc">
    <w:name w:val="Subtle Emphasis"/>
    <w:uiPriority w:val="19"/>
    <w:qFormat/>
    <w:rsid w:val="00015988"/>
    <w:rPr>
      <w:i/>
      <w:iCs/>
      <w:color w:val="808080"/>
    </w:rPr>
  </w:style>
  <w:style w:type="paragraph" w:customStyle="1" w:styleId="FR1">
    <w:name w:val="FR1"/>
    <w:uiPriority w:val="99"/>
    <w:qFormat/>
    <w:rsid w:val="00015988"/>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015988"/>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015988"/>
    <w:pPr>
      <w:widowControl w:val="0"/>
      <w:suppressAutoHyphens/>
      <w:autoSpaceDE w:val="0"/>
    </w:pPr>
    <w:rPr>
      <w:lang w:eastAsia="ar-SA"/>
    </w:rPr>
  </w:style>
  <w:style w:type="character" w:customStyle="1" w:styleId="FontStyle47">
    <w:name w:val="Font Style47"/>
    <w:rsid w:val="00015988"/>
    <w:rPr>
      <w:rFonts w:ascii="Times New Roman" w:hAnsi="Times New Roman" w:cs="Times New Roman" w:hint="default"/>
      <w:i/>
      <w:iCs/>
      <w:sz w:val="22"/>
      <w:szCs w:val="22"/>
    </w:rPr>
  </w:style>
  <w:style w:type="character" w:customStyle="1" w:styleId="WW8Num1z0">
    <w:name w:val="WW8Num1z0"/>
    <w:rsid w:val="00015988"/>
    <w:rPr>
      <w:rFonts w:ascii="Symbol" w:hAnsi="Symbol"/>
    </w:rPr>
  </w:style>
  <w:style w:type="character" w:customStyle="1" w:styleId="WW8Num1z1">
    <w:name w:val="WW8Num1z1"/>
    <w:rsid w:val="00015988"/>
    <w:rPr>
      <w:rFonts w:ascii="Courier New" w:hAnsi="Courier New" w:cs="Courier New"/>
    </w:rPr>
  </w:style>
  <w:style w:type="character" w:customStyle="1" w:styleId="WW8Num1z2">
    <w:name w:val="WW8Num1z2"/>
    <w:rsid w:val="00015988"/>
    <w:rPr>
      <w:rFonts w:ascii="Wingdings" w:hAnsi="Wingdings"/>
    </w:rPr>
  </w:style>
  <w:style w:type="character" w:customStyle="1" w:styleId="44">
    <w:name w:val="Знак Знак4"/>
    <w:rsid w:val="00015988"/>
    <w:rPr>
      <w:sz w:val="28"/>
    </w:rPr>
  </w:style>
  <w:style w:type="character" w:customStyle="1" w:styleId="39">
    <w:name w:val="Знак Знак3"/>
    <w:rsid w:val="00015988"/>
    <w:rPr>
      <w:sz w:val="32"/>
    </w:rPr>
  </w:style>
  <w:style w:type="character" w:customStyle="1" w:styleId="54">
    <w:name w:val="Знак Знак5"/>
    <w:rsid w:val="00015988"/>
    <w:rPr>
      <w:sz w:val="28"/>
    </w:rPr>
  </w:style>
  <w:style w:type="character" w:customStyle="1" w:styleId="2b">
    <w:name w:val="Знак Знак2"/>
    <w:rsid w:val="00015988"/>
    <w:rPr>
      <w:sz w:val="28"/>
    </w:rPr>
  </w:style>
  <w:style w:type="character" w:customStyle="1" w:styleId="1fb">
    <w:name w:val="Знак Знак1"/>
    <w:rsid w:val="00015988"/>
    <w:rPr>
      <w:sz w:val="24"/>
      <w:szCs w:val="24"/>
    </w:rPr>
  </w:style>
  <w:style w:type="character" w:customStyle="1" w:styleId="afffd">
    <w:name w:val="Знак Знак"/>
    <w:rsid w:val="00015988"/>
    <w:rPr>
      <w:sz w:val="24"/>
      <w:szCs w:val="24"/>
    </w:rPr>
  </w:style>
  <w:style w:type="paragraph" w:customStyle="1" w:styleId="ConsNonformat">
    <w:name w:val="ConsNonformat"/>
    <w:uiPriority w:val="99"/>
    <w:qFormat/>
    <w:rsid w:val="00015988"/>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015988"/>
    <w:pPr>
      <w:spacing w:before="100" w:beforeAutospacing="1" w:after="100" w:afterAutospacing="1"/>
    </w:pPr>
  </w:style>
  <w:style w:type="character" w:customStyle="1" w:styleId="blk">
    <w:name w:val="blk"/>
    <w:basedOn w:val="a0"/>
    <w:rsid w:val="00015988"/>
  </w:style>
  <w:style w:type="paragraph" w:styleId="2c">
    <w:name w:val="Body Text Indent 2"/>
    <w:basedOn w:val="a"/>
    <w:link w:val="2d"/>
    <w:unhideWhenUsed/>
    <w:qFormat/>
    <w:rsid w:val="00015988"/>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015988"/>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015988"/>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015988"/>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015988"/>
  </w:style>
  <w:style w:type="numbering" w:customStyle="1" w:styleId="1110">
    <w:name w:val="Нет списка111"/>
    <w:next w:val="a2"/>
    <w:uiPriority w:val="99"/>
    <w:semiHidden/>
    <w:unhideWhenUsed/>
    <w:rsid w:val="00015988"/>
  </w:style>
  <w:style w:type="numbering" w:customStyle="1" w:styleId="2e">
    <w:name w:val="Нет списка2"/>
    <w:next w:val="a2"/>
    <w:uiPriority w:val="99"/>
    <w:semiHidden/>
    <w:rsid w:val="00015988"/>
  </w:style>
  <w:style w:type="numbering" w:customStyle="1" w:styleId="120">
    <w:name w:val="Нет списка12"/>
    <w:next w:val="a2"/>
    <w:uiPriority w:val="99"/>
    <w:semiHidden/>
    <w:unhideWhenUsed/>
    <w:rsid w:val="00015988"/>
  </w:style>
  <w:style w:type="numbering" w:customStyle="1" w:styleId="3c">
    <w:name w:val="Нет списка3"/>
    <w:next w:val="a2"/>
    <w:uiPriority w:val="99"/>
    <w:semiHidden/>
    <w:rsid w:val="00015988"/>
  </w:style>
  <w:style w:type="numbering" w:customStyle="1" w:styleId="130">
    <w:name w:val="Нет списка13"/>
    <w:next w:val="a2"/>
    <w:uiPriority w:val="99"/>
    <w:semiHidden/>
    <w:unhideWhenUsed/>
    <w:rsid w:val="00015988"/>
  </w:style>
  <w:style w:type="paragraph" w:customStyle="1" w:styleId="ConsTitle">
    <w:name w:val="ConsTitle"/>
    <w:uiPriority w:val="99"/>
    <w:qFormat/>
    <w:rsid w:val="0001598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5988"/>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015988"/>
    <w:pPr>
      <w:spacing w:before="100" w:beforeAutospacing="1" w:after="100" w:afterAutospacing="1"/>
    </w:pPr>
    <w:rPr>
      <w:b/>
      <w:bCs/>
      <w:color w:val="666666"/>
      <w:sz w:val="20"/>
      <w:szCs w:val="20"/>
    </w:rPr>
  </w:style>
  <w:style w:type="paragraph" w:customStyle="1" w:styleId="10">
    <w:name w:val="Список1"/>
    <w:basedOn w:val="a"/>
    <w:uiPriority w:val="99"/>
    <w:qFormat/>
    <w:rsid w:val="00015988"/>
    <w:pPr>
      <w:numPr>
        <w:numId w:val="1"/>
      </w:numPr>
      <w:spacing w:before="80"/>
      <w:jc w:val="both"/>
    </w:pPr>
    <w:rPr>
      <w:sz w:val="20"/>
      <w:szCs w:val="20"/>
      <w:lang w:eastAsia="en-US"/>
    </w:rPr>
  </w:style>
  <w:style w:type="paragraph" w:styleId="afffe">
    <w:name w:val="Block Text"/>
    <w:basedOn w:val="a"/>
    <w:uiPriority w:val="99"/>
    <w:qFormat/>
    <w:rsid w:val="00015988"/>
    <w:pPr>
      <w:spacing w:after="120"/>
      <w:ind w:left="1440" w:right="1440"/>
    </w:pPr>
  </w:style>
  <w:style w:type="paragraph" w:customStyle="1" w:styleId="BodyText1">
    <w:name w:val="Body Text 1"/>
    <w:basedOn w:val="aff2"/>
    <w:uiPriority w:val="99"/>
    <w:qFormat/>
    <w:rsid w:val="00015988"/>
    <w:pPr>
      <w:spacing w:after="0"/>
      <w:jc w:val="both"/>
    </w:pPr>
    <w:rPr>
      <w:sz w:val="20"/>
      <w:szCs w:val="20"/>
      <w:lang w:eastAsia="en-US"/>
    </w:rPr>
  </w:style>
  <w:style w:type="paragraph" w:customStyle="1" w:styleId="211">
    <w:name w:val="Основной текст 21"/>
    <w:basedOn w:val="a"/>
    <w:uiPriority w:val="99"/>
    <w:qFormat/>
    <w:rsid w:val="00015988"/>
    <w:pPr>
      <w:ind w:firstLine="567"/>
      <w:jc w:val="both"/>
    </w:pPr>
    <w:rPr>
      <w:i/>
      <w:szCs w:val="20"/>
      <w:lang w:val="en-US"/>
    </w:rPr>
  </w:style>
  <w:style w:type="paragraph" w:customStyle="1" w:styleId="1fc">
    <w:name w:val="Знак1"/>
    <w:basedOn w:val="a"/>
    <w:uiPriority w:val="99"/>
    <w:qFormat/>
    <w:rsid w:val="00015988"/>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015988"/>
    <w:rPr>
      <w:rFonts w:ascii="Arial" w:hAnsi="Arial" w:cs="Arial"/>
      <w:b/>
      <w:bCs/>
      <w:sz w:val="16"/>
      <w:szCs w:val="16"/>
      <w:shd w:val="clear" w:color="auto" w:fill="FFFFFF"/>
    </w:rPr>
  </w:style>
  <w:style w:type="character" w:customStyle="1" w:styleId="Bodytext2">
    <w:name w:val="Body text (2)_"/>
    <w:link w:val="Bodytext20"/>
    <w:uiPriority w:val="99"/>
    <w:locked/>
    <w:rsid w:val="00015988"/>
    <w:rPr>
      <w:rFonts w:ascii="Arial" w:hAnsi="Arial" w:cs="Arial"/>
      <w:noProof/>
      <w:sz w:val="16"/>
      <w:szCs w:val="16"/>
      <w:shd w:val="clear" w:color="auto" w:fill="FFFFFF"/>
    </w:rPr>
  </w:style>
  <w:style w:type="character" w:customStyle="1" w:styleId="Bodytext">
    <w:name w:val="Body text_"/>
    <w:link w:val="Bodytext10"/>
    <w:uiPriority w:val="99"/>
    <w:locked/>
    <w:rsid w:val="00015988"/>
    <w:rPr>
      <w:rFonts w:ascii="Arial" w:hAnsi="Arial" w:cs="Arial"/>
      <w:sz w:val="16"/>
      <w:szCs w:val="16"/>
      <w:shd w:val="clear" w:color="auto" w:fill="FFFFFF"/>
    </w:rPr>
  </w:style>
  <w:style w:type="paragraph" w:customStyle="1" w:styleId="Bodytext30">
    <w:name w:val="Body text (3)"/>
    <w:basedOn w:val="a"/>
    <w:link w:val="Bodytext3"/>
    <w:uiPriority w:val="99"/>
    <w:qFormat/>
    <w:rsid w:val="00015988"/>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015988"/>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015988"/>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01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015988"/>
    <w:rPr>
      <w:rFonts w:ascii="Courier New" w:eastAsia="Times New Roman" w:hAnsi="Courier New" w:cs="Times New Roman"/>
      <w:sz w:val="20"/>
      <w:szCs w:val="20"/>
      <w:lang w:eastAsia="zh-CN"/>
    </w:rPr>
  </w:style>
  <w:style w:type="paragraph" w:customStyle="1" w:styleId="p6">
    <w:name w:val="p6"/>
    <w:basedOn w:val="a"/>
    <w:uiPriority w:val="99"/>
    <w:qFormat/>
    <w:rsid w:val="00015988"/>
    <w:pPr>
      <w:spacing w:before="100" w:beforeAutospacing="1" w:after="100" w:afterAutospacing="1"/>
    </w:pPr>
  </w:style>
  <w:style w:type="character" w:customStyle="1" w:styleId="s1">
    <w:name w:val="s1"/>
    <w:rsid w:val="00015988"/>
  </w:style>
  <w:style w:type="paragraph" w:customStyle="1" w:styleId="p7">
    <w:name w:val="p7"/>
    <w:basedOn w:val="a"/>
    <w:uiPriority w:val="99"/>
    <w:qFormat/>
    <w:rsid w:val="00015988"/>
    <w:pPr>
      <w:spacing w:before="100" w:beforeAutospacing="1" w:after="100" w:afterAutospacing="1"/>
    </w:pPr>
  </w:style>
  <w:style w:type="character" w:customStyle="1" w:styleId="WW8Num1z3">
    <w:name w:val="WW8Num1z3"/>
    <w:rsid w:val="00015988"/>
    <w:rPr>
      <w:rFonts w:ascii="Symbol" w:hAnsi="Symbol" w:cs="Symbol"/>
    </w:rPr>
  </w:style>
  <w:style w:type="paragraph" w:customStyle="1" w:styleId="1fd">
    <w:name w:val="Знак1 Знак Знак Знак Знак Знак Знак"/>
    <w:basedOn w:val="a"/>
    <w:uiPriority w:val="99"/>
    <w:qFormat/>
    <w:rsid w:val="00015988"/>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015988"/>
    <w:pPr>
      <w:tabs>
        <w:tab w:val="left" w:pos="0"/>
      </w:tabs>
      <w:overflowPunct w:val="0"/>
      <w:spacing w:after="120"/>
      <w:ind w:left="283"/>
    </w:pPr>
    <w:rPr>
      <w:sz w:val="16"/>
      <w:szCs w:val="16"/>
      <w:lang w:eastAsia="ar-SA"/>
    </w:rPr>
  </w:style>
  <w:style w:type="paragraph" w:customStyle="1" w:styleId="affff">
    <w:name w:val="Отступ первой строки"/>
    <w:basedOn w:val="a"/>
    <w:uiPriority w:val="99"/>
    <w:qFormat/>
    <w:rsid w:val="00015988"/>
    <w:pPr>
      <w:tabs>
        <w:tab w:val="left" w:pos="0"/>
      </w:tabs>
      <w:overflowPunct w:val="0"/>
      <w:ind w:firstLine="283"/>
    </w:pPr>
    <w:rPr>
      <w:lang w:eastAsia="ar-SA"/>
    </w:rPr>
  </w:style>
  <w:style w:type="paragraph" w:customStyle="1" w:styleId="affff0">
    <w:name w:val="Таблицы (моноширинный)"/>
    <w:basedOn w:val="a"/>
    <w:next w:val="a"/>
    <w:uiPriority w:val="99"/>
    <w:qFormat/>
    <w:rsid w:val="00015988"/>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015988"/>
  </w:style>
  <w:style w:type="paragraph" w:customStyle="1" w:styleId="2f">
    <w:name w:val="Абзац списка2"/>
    <w:basedOn w:val="a"/>
    <w:uiPriority w:val="99"/>
    <w:qFormat/>
    <w:rsid w:val="00015988"/>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015988"/>
    <w:rPr>
      <w:rFonts w:asciiTheme="majorHAnsi" w:eastAsiaTheme="majorEastAsia" w:hAnsiTheme="majorHAnsi" w:cstheme="majorBidi"/>
      <w:b/>
      <w:bCs/>
      <w:color w:val="5B9BD5" w:themeColor="accent1"/>
      <w:sz w:val="26"/>
      <w:szCs w:val="26"/>
    </w:rPr>
  </w:style>
  <w:style w:type="paragraph" w:styleId="affe">
    <w:name w:val="caption"/>
    <w:basedOn w:val="a"/>
    <w:next w:val="a"/>
    <w:unhideWhenUsed/>
    <w:qFormat/>
    <w:rsid w:val="00015988"/>
    <w:pPr>
      <w:spacing w:after="200"/>
    </w:pPr>
    <w:rPr>
      <w:rFonts w:asciiTheme="minorHAnsi" w:eastAsiaTheme="minorHAnsi" w:hAnsiTheme="minorHAnsi" w:cstheme="minorBidi"/>
      <w:b/>
      <w:bCs/>
      <w:color w:val="5B9BD5" w:themeColor="accent1"/>
      <w:sz w:val="18"/>
      <w:szCs w:val="18"/>
      <w:lang w:eastAsia="en-US"/>
    </w:rPr>
  </w:style>
  <w:style w:type="paragraph" w:styleId="afff">
    <w:name w:val="index heading"/>
    <w:basedOn w:val="a"/>
    <w:next w:val="1c"/>
    <w:unhideWhenUsed/>
    <w:qFormat/>
    <w:rsid w:val="00015988"/>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015988"/>
  </w:style>
  <w:style w:type="paragraph" w:customStyle="1" w:styleId="rtejustify">
    <w:name w:val="rtejustify"/>
    <w:basedOn w:val="a"/>
    <w:uiPriority w:val="99"/>
    <w:qFormat/>
    <w:rsid w:val="00015988"/>
    <w:pPr>
      <w:spacing w:before="100" w:beforeAutospacing="1" w:after="100" w:afterAutospacing="1"/>
    </w:pPr>
    <w:rPr>
      <w:rFonts w:eastAsia="SimSun"/>
      <w:lang w:eastAsia="zh-CN"/>
    </w:rPr>
  </w:style>
  <w:style w:type="character" w:customStyle="1" w:styleId="ConsPlusNormal1">
    <w:name w:val="ConsPlusNormal Знак Знак"/>
    <w:locked/>
    <w:rsid w:val="00015988"/>
    <w:rPr>
      <w:rFonts w:ascii="Arial" w:eastAsia="Calibri" w:hAnsi="Arial"/>
      <w:sz w:val="22"/>
      <w:szCs w:val="22"/>
      <w:lang w:eastAsia="ru-RU" w:bidi="ar-SA"/>
    </w:rPr>
  </w:style>
  <w:style w:type="table" w:customStyle="1" w:styleId="2f0">
    <w:name w:val="Сетка таблицы2"/>
    <w:basedOn w:val="a1"/>
    <w:next w:val="af6"/>
    <w:uiPriority w:val="99"/>
    <w:rsid w:val="000159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0159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015988"/>
  </w:style>
  <w:style w:type="table" w:customStyle="1" w:styleId="213">
    <w:name w:val="Сетка таблицы21"/>
    <w:basedOn w:val="a1"/>
    <w:next w:val="af6"/>
    <w:uiPriority w:val="99"/>
    <w:rsid w:val="000159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015988"/>
  </w:style>
  <w:style w:type="numbering" w:customStyle="1" w:styleId="214">
    <w:name w:val="Нет списка21"/>
    <w:next w:val="a2"/>
    <w:uiPriority w:val="99"/>
    <w:semiHidden/>
    <w:rsid w:val="00015988"/>
  </w:style>
  <w:style w:type="numbering" w:customStyle="1" w:styleId="121">
    <w:name w:val="Нет списка121"/>
    <w:next w:val="a2"/>
    <w:uiPriority w:val="99"/>
    <w:semiHidden/>
    <w:unhideWhenUsed/>
    <w:rsid w:val="00015988"/>
  </w:style>
  <w:style w:type="numbering" w:customStyle="1" w:styleId="311">
    <w:name w:val="Нет списка31"/>
    <w:next w:val="a2"/>
    <w:uiPriority w:val="99"/>
    <w:semiHidden/>
    <w:rsid w:val="00015988"/>
  </w:style>
  <w:style w:type="numbering" w:customStyle="1" w:styleId="131">
    <w:name w:val="Нет списка131"/>
    <w:next w:val="a2"/>
    <w:uiPriority w:val="99"/>
    <w:semiHidden/>
    <w:unhideWhenUsed/>
    <w:rsid w:val="00015988"/>
  </w:style>
  <w:style w:type="paragraph" w:customStyle="1" w:styleId="affff1">
    <w:name w:val="Знак Знак Знак Знак"/>
    <w:basedOn w:val="a"/>
    <w:uiPriority w:val="99"/>
    <w:qFormat/>
    <w:rsid w:val="00015988"/>
    <w:pPr>
      <w:spacing w:after="160" w:line="240" w:lineRule="exact"/>
    </w:pPr>
    <w:rPr>
      <w:rFonts w:ascii="Verdana" w:hAnsi="Verdana" w:cs="Verdana"/>
      <w:sz w:val="20"/>
      <w:szCs w:val="20"/>
      <w:lang w:val="en-US" w:eastAsia="en-US"/>
    </w:rPr>
  </w:style>
  <w:style w:type="paragraph" w:customStyle="1" w:styleId="affff2">
    <w:name w:val="адресат"/>
    <w:basedOn w:val="a"/>
    <w:next w:val="a"/>
    <w:rsid w:val="00015988"/>
    <w:pPr>
      <w:jc w:val="center"/>
    </w:pPr>
    <w:rPr>
      <w:sz w:val="30"/>
      <w:szCs w:val="20"/>
    </w:rPr>
  </w:style>
  <w:style w:type="paragraph" w:customStyle="1" w:styleId="aaanao">
    <w:name w:val="aa?anao"/>
    <w:basedOn w:val="a"/>
    <w:next w:val="a"/>
    <w:rsid w:val="00015988"/>
    <w:pPr>
      <w:jc w:val="center"/>
    </w:pPr>
    <w:rPr>
      <w:sz w:val="30"/>
      <w:szCs w:val="20"/>
    </w:rPr>
  </w:style>
  <w:style w:type="paragraph" w:customStyle="1" w:styleId="BodyText21">
    <w:name w:val="Body Text 21"/>
    <w:basedOn w:val="a"/>
    <w:rsid w:val="00015988"/>
    <w:pPr>
      <w:jc w:val="both"/>
    </w:pPr>
  </w:style>
  <w:style w:type="paragraph" w:customStyle="1" w:styleId="consplustitle0">
    <w:name w:val="consplustitle"/>
    <w:basedOn w:val="a"/>
    <w:uiPriority w:val="99"/>
    <w:rsid w:val="00015988"/>
    <w:pPr>
      <w:spacing w:before="100" w:beforeAutospacing="1" w:after="100" w:afterAutospacing="1"/>
    </w:pPr>
  </w:style>
  <w:style w:type="paragraph" w:customStyle="1" w:styleId="consplusnormal2">
    <w:name w:val="consplusnormal"/>
    <w:basedOn w:val="a"/>
    <w:rsid w:val="00015988"/>
    <w:pPr>
      <w:spacing w:before="100" w:beforeAutospacing="1" w:after="100" w:afterAutospacing="1"/>
    </w:pPr>
  </w:style>
  <w:style w:type="character" w:customStyle="1" w:styleId="HTML1">
    <w:name w:val="Стандартный HTML Знак1"/>
    <w:basedOn w:val="a0"/>
    <w:uiPriority w:val="99"/>
    <w:semiHidden/>
    <w:rsid w:val="00015988"/>
    <w:rPr>
      <w:rFonts w:ascii="Consolas" w:eastAsia="Times New Roman" w:hAnsi="Consolas" w:cs="Times New Roman" w:hint="default"/>
      <w:sz w:val="20"/>
      <w:szCs w:val="20"/>
      <w:lang w:eastAsia="ru-RU"/>
    </w:rPr>
  </w:style>
  <w:style w:type="paragraph" w:customStyle="1" w:styleId="p5">
    <w:name w:val="p5"/>
    <w:basedOn w:val="a"/>
    <w:uiPriority w:val="99"/>
    <w:semiHidden/>
    <w:rsid w:val="00015988"/>
    <w:pPr>
      <w:spacing w:before="100" w:beforeAutospacing="1" w:after="100" w:afterAutospacing="1"/>
    </w:pPr>
  </w:style>
  <w:style w:type="character" w:customStyle="1" w:styleId="s4">
    <w:name w:val="s4"/>
    <w:rsid w:val="00015988"/>
  </w:style>
  <w:style w:type="paragraph" w:customStyle="1" w:styleId="headertext">
    <w:name w:val="headertext"/>
    <w:basedOn w:val="a"/>
    <w:rsid w:val="00015988"/>
    <w:pPr>
      <w:spacing w:before="100" w:beforeAutospacing="1" w:after="100" w:afterAutospacing="1"/>
    </w:pPr>
  </w:style>
  <w:style w:type="paragraph" w:customStyle="1" w:styleId="2f1">
    <w:name w:val="Без интервала2"/>
    <w:rsid w:val="00015988"/>
    <w:pPr>
      <w:spacing w:after="0" w:line="240" w:lineRule="auto"/>
    </w:pPr>
    <w:rPr>
      <w:rFonts w:ascii="Calibri" w:eastAsia="Times New Roman" w:hAnsi="Calibri" w:cs="Times New Roman"/>
      <w:lang w:eastAsia="ru-RU"/>
    </w:rPr>
  </w:style>
  <w:style w:type="paragraph" w:customStyle="1" w:styleId="affff3">
    <w:name w:val="a"/>
    <w:basedOn w:val="a"/>
    <w:rsid w:val="00015988"/>
    <w:pPr>
      <w:spacing w:before="100" w:beforeAutospacing="1" w:after="100" w:afterAutospacing="1"/>
    </w:pPr>
  </w:style>
  <w:style w:type="paragraph" w:customStyle="1" w:styleId="affff4">
    <w:name w:val="О"/>
    <w:uiPriority w:val="99"/>
    <w:rsid w:val="00015988"/>
    <w:pPr>
      <w:widowControl w:val="0"/>
      <w:spacing w:after="0" w:line="240" w:lineRule="auto"/>
    </w:pPr>
    <w:rPr>
      <w:rFonts w:ascii="Times New Roman" w:eastAsia="Times New Roman" w:hAnsi="Times New Roman" w:cs="Times New Roman"/>
      <w:sz w:val="20"/>
      <w:szCs w:val="20"/>
      <w:lang w:eastAsia="ru-RU"/>
    </w:rPr>
  </w:style>
  <w:style w:type="paragraph" w:customStyle="1" w:styleId="1fe">
    <w:name w:val="Î1"/>
    <w:uiPriority w:val="99"/>
    <w:rsid w:val="000159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5">
    <w:name w:val="Î"/>
    <w:uiPriority w:val="99"/>
    <w:rsid w:val="000159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015988"/>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015988"/>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015988"/>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015988"/>
    <w:rPr>
      <w:rFonts w:asciiTheme="majorHAnsi" w:eastAsiaTheme="majorEastAsia" w:hAnsiTheme="majorHAnsi" w:cstheme="majorBidi"/>
      <w:color w:val="2E74B5" w:themeColor="accent1" w:themeShade="BF"/>
      <w:sz w:val="32"/>
      <w:szCs w:val="32"/>
    </w:rPr>
  </w:style>
  <w:style w:type="character" w:customStyle="1" w:styleId="affff6">
    <w:name w:val="Схема документа Знак"/>
    <w:basedOn w:val="a0"/>
    <w:link w:val="affff7"/>
    <w:uiPriority w:val="99"/>
    <w:semiHidden/>
    <w:rsid w:val="00015988"/>
    <w:rPr>
      <w:rFonts w:ascii="Tahoma" w:eastAsia="Times New Roman" w:hAnsi="Tahoma" w:cs="Tahoma"/>
      <w:sz w:val="20"/>
      <w:szCs w:val="20"/>
      <w:shd w:val="clear" w:color="auto" w:fill="000080"/>
      <w:lang w:eastAsia="ru-RU"/>
    </w:rPr>
  </w:style>
  <w:style w:type="paragraph" w:styleId="affff7">
    <w:name w:val="Document Map"/>
    <w:basedOn w:val="a"/>
    <w:link w:val="affff6"/>
    <w:uiPriority w:val="99"/>
    <w:semiHidden/>
    <w:unhideWhenUsed/>
    <w:qFormat/>
    <w:rsid w:val="00015988"/>
    <w:pPr>
      <w:shd w:val="clear" w:color="auto" w:fill="000080"/>
    </w:pPr>
    <w:rPr>
      <w:rFonts w:ascii="Tahoma" w:hAnsi="Tahoma" w:cs="Tahoma"/>
      <w:sz w:val="20"/>
      <w:szCs w:val="20"/>
    </w:rPr>
  </w:style>
  <w:style w:type="character" w:customStyle="1" w:styleId="1ff">
    <w:name w:val="Схема документа Знак1"/>
    <w:basedOn w:val="a0"/>
    <w:uiPriority w:val="99"/>
    <w:semiHidden/>
    <w:rsid w:val="00015988"/>
    <w:rPr>
      <w:rFonts w:ascii="Segoe UI" w:eastAsia="Times New Roman" w:hAnsi="Segoe UI" w:cs="Segoe UI"/>
      <w:sz w:val="16"/>
      <w:szCs w:val="16"/>
      <w:lang w:eastAsia="ru-RU"/>
    </w:rPr>
  </w:style>
  <w:style w:type="paragraph" w:customStyle="1" w:styleId="1">
    <w:name w:val="марк список 1"/>
    <w:basedOn w:val="a"/>
    <w:uiPriority w:val="99"/>
    <w:qFormat/>
    <w:rsid w:val="00015988"/>
    <w:pPr>
      <w:numPr>
        <w:numId w:val="2"/>
      </w:numPr>
      <w:spacing w:before="120" w:after="120"/>
      <w:jc w:val="both"/>
    </w:pPr>
    <w:rPr>
      <w:szCs w:val="20"/>
      <w:lang w:eastAsia="en-US"/>
    </w:rPr>
  </w:style>
  <w:style w:type="character" w:customStyle="1" w:styleId="affff8">
    <w:name w:val="Цветовое выделение"/>
    <w:uiPriority w:val="99"/>
    <w:qFormat/>
    <w:rsid w:val="00015988"/>
    <w:rPr>
      <w:b/>
      <w:bCs/>
      <w:color w:val="000080"/>
    </w:rPr>
  </w:style>
  <w:style w:type="character" w:customStyle="1" w:styleId="googqs-tidbit-0">
    <w:name w:val="goog_qs-tidbit-0"/>
    <w:rsid w:val="00015988"/>
  </w:style>
  <w:style w:type="character" w:customStyle="1" w:styleId="ConsPlusNormal10">
    <w:name w:val="ConsPlusNormal Знак Знак1"/>
    <w:locked/>
    <w:rsid w:val="00015988"/>
    <w:rPr>
      <w:rFonts w:ascii="Arial" w:hAnsi="Arial" w:cs="Arial" w:hint="default"/>
      <w:lang w:val="ru-RU" w:eastAsia="ru-RU" w:bidi="ar-SA"/>
    </w:rPr>
  </w:style>
  <w:style w:type="character" w:customStyle="1" w:styleId="epm">
    <w:name w:val="epm"/>
    <w:rsid w:val="00015988"/>
  </w:style>
  <w:style w:type="character" w:customStyle="1" w:styleId="1ff0">
    <w:name w:val="Основной текст Знак1"/>
    <w:aliases w:val="Body Text Char Знак1"/>
    <w:basedOn w:val="a0"/>
    <w:uiPriority w:val="99"/>
    <w:semiHidden/>
    <w:rsid w:val="00015988"/>
  </w:style>
  <w:style w:type="character" w:customStyle="1" w:styleId="1ff1">
    <w:name w:val="Нижний колонтитул Знак1"/>
    <w:basedOn w:val="a0"/>
    <w:uiPriority w:val="99"/>
    <w:semiHidden/>
    <w:rsid w:val="00015988"/>
  </w:style>
  <w:style w:type="character" w:customStyle="1" w:styleId="1ff2">
    <w:name w:val="Текст концевой сноски Знак1"/>
    <w:basedOn w:val="a0"/>
    <w:uiPriority w:val="99"/>
    <w:semiHidden/>
    <w:rsid w:val="00015988"/>
    <w:rPr>
      <w:sz w:val="20"/>
      <w:szCs w:val="20"/>
    </w:rPr>
  </w:style>
  <w:style w:type="character" w:customStyle="1" w:styleId="2f2">
    <w:name w:val="Основной текст с отступом Знак2"/>
    <w:basedOn w:val="a0"/>
    <w:uiPriority w:val="99"/>
    <w:semiHidden/>
    <w:rsid w:val="00015988"/>
  </w:style>
  <w:style w:type="character" w:customStyle="1" w:styleId="215">
    <w:name w:val="Основной текст 2 Знак1"/>
    <w:basedOn w:val="a0"/>
    <w:uiPriority w:val="99"/>
    <w:semiHidden/>
    <w:rsid w:val="00015988"/>
  </w:style>
  <w:style w:type="character" w:customStyle="1" w:styleId="312">
    <w:name w:val="Основной текст 3 Знак1"/>
    <w:basedOn w:val="a0"/>
    <w:uiPriority w:val="99"/>
    <w:semiHidden/>
    <w:rsid w:val="00015988"/>
    <w:rPr>
      <w:sz w:val="16"/>
      <w:szCs w:val="16"/>
    </w:rPr>
  </w:style>
  <w:style w:type="character" w:customStyle="1" w:styleId="216">
    <w:name w:val="Основной текст с отступом 2 Знак1"/>
    <w:basedOn w:val="a0"/>
    <w:uiPriority w:val="99"/>
    <w:semiHidden/>
    <w:rsid w:val="00015988"/>
  </w:style>
  <w:style w:type="character" w:customStyle="1" w:styleId="313">
    <w:name w:val="Основной текст с отступом 3 Знак1"/>
    <w:basedOn w:val="a0"/>
    <w:uiPriority w:val="99"/>
    <w:semiHidden/>
    <w:rsid w:val="00015988"/>
    <w:rPr>
      <w:sz w:val="16"/>
      <w:szCs w:val="16"/>
    </w:rPr>
  </w:style>
  <w:style w:type="character" w:customStyle="1" w:styleId="1ff3">
    <w:name w:val="Текст Знак1"/>
    <w:basedOn w:val="a0"/>
    <w:uiPriority w:val="99"/>
    <w:semiHidden/>
    <w:rsid w:val="00015988"/>
    <w:rPr>
      <w:rFonts w:ascii="Consolas" w:hAnsi="Consolas" w:cs="Consolas" w:hint="default"/>
      <w:sz w:val="21"/>
      <w:szCs w:val="21"/>
    </w:rPr>
  </w:style>
  <w:style w:type="character" w:customStyle="1" w:styleId="1ff4">
    <w:name w:val="Текст выноски Знак1"/>
    <w:basedOn w:val="a0"/>
    <w:uiPriority w:val="99"/>
    <w:semiHidden/>
    <w:rsid w:val="00015988"/>
    <w:rPr>
      <w:rFonts w:ascii="Segoe UI" w:hAnsi="Segoe UI" w:cs="Segoe UI" w:hint="default"/>
      <w:sz w:val="18"/>
      <w:szCs w:val="18"/>
    </w:rPr>
  </w:style>
  <w:style w:type="paragraph" w:customStyle="1" w:styleId="Style3">
    <w:name w:val="Style3"/>
    <w:basedOn w:val="a"/>
    <w:rsid w:val="00015988"/>
    <w:pPr>
      <w:widowControl w:val="0"/>
      <w:autoSpaceDE w:val="0"/>
      <w:autoSpaceDN w:val="0"/>
      <w:adjustRightInd w:val="0"/>
    </w:pPr>
  </w:style>
  <w:style w:type="paragraph" w:customStyle="1" w:styleId="Style21">
    <w:name w:val="Style21"/>
    <w:basedOn w:val="a"/>
    <w:uiPriority w:val="99"/>
    <w:rsid w:val="00015988"/>
    <w:pPr>
      <w:widowControl w:val="0"/>
      <w:autoSpaceDE w:val="0"/>
      <w:autoSpaceDN w:val="0"/>
      <w:adjustRightInd w:val="0"/>
    </w:pPr>
  </w:style>
  <w:style w:type="character" w:customStyle="1" w:styleId="FontStyle46">
    <w:name w:val="Font Style46"/>
    <w:rsid w:val="00015988"/>
    <w:rPr>
      <w:rFonts w:ascii="Times New Roman" w:hAnsi="Times New Roman" w:cs="Times New Roman" w:hint="default"/>
      <w:sz w:val="22"/>
      <w:szCs w:val="22"/>
    </w:rPr>
  </w:style>
  <w:style w:type="character" w:customStyle="1" w:styleId="FontStyle36">
    <w:name w:val="Font Style36"/>
    <w:uiPriority w:val="99"/>
    <w:rsid w:val="00015988"/>
    <w:rPr>
      <w:rFonts w:ascii="Times New Roman" w:hAnsi="Times New Roman" w:cs="Times New Roman" w:hint="default"/>
      <w:sz w:val="22"/>
      <w:szCs w:val="22"/>
    </w:rPr>
  </w:style>
  <w:style w:type="character" w:customStyle="1" w:styleId="FontStyle34">
    <w:name w:val="Font Style34"/>
    <w:uiPriority w:val="99"/>
    <w:rsid w:val="00015988"/>
    <w:rPr>
      <w:rFonts w:ascii="Times New Roman" w:hAnsi="Times New Roman" w:cs="Times New Roman" w:hint="default"/>
      <w:b/>
      <w:bCs/>
      <w:sz w:val="24"/>
      <w:szCs w:val="24"/>
    </w:rPr>
  </w:style>
  <w:style w:type="paragraph" w:customStyle="1" w:styleId="affff9">
    <w:name w:val="Нормальный"/>
    <w:uiPriority w:val="99"/>
    <w:rsid w:val="00015988"/>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015988"/>
    <w:pPr>
      <w:suppressAutoHyphens/>
      <w:ind w:left="720"/>
    </w:pPr>
    <w:rPr>
      <w:rFonts w:eastAsia="SimSun" w:cs="Mangal"/>
      <w:kern w:val="2"/>
      <w:lang w:eastAsia="hi-IN" w:bidi="hi-IN"/>
    </w:rPr>
  </w:style>
  <w:style w:type="character" w:customStyle="1" w:styleId="ListLabel27">
    <w:name w:val="ListLabel 27"/>
    <w:qFormat/>
    <w:rsid w:val="00015988"/>
    <w:rPr>
      <w:rFonts w:cs="Times New Roman"/>
    </w:rPr>
  </w:style>
  <w:style w:type="character" w:customStyle="1" w:styleId="ListLabel28">
    <w:name w:val="ListLabel 28"/>
    <w:qFormat/>
    <w:rsid w:val="00015988"/>
    <w:rPr>
      <w:rFonts w:cs="Times New Roman"/>
    </w:rPr>
  </w:style>
  <w:style w:type="character" w:customStyle="1" w:styleId="ListLabel29">
    <w:name w:val="ListLabel 29"/>
    <w:qFormat/>
    <w:rsid w:val="00015988"/>
    <w:rPr>
      <w:rFonts w:cs="Times New Roman"/>
    </w:rPr>
  </w:style>
  <w:style w:type="character" w:customStyle="1" w:styleId="ListLabel30">
    <w:name w:val="ListLabel 30"/>
    <w:qFormat/>
    <w:rsid w:val="00015988"/>
    <w:rPr>
      <w:rFonts w:cs="Times New Roman"/>
    </w:rPr>
  </w:style>
  <w:style w:type="character" w:customStyle="1" w:styleId="ListLabel31">
    <w:name w:val="ListLabel 31"/>
    <w:qFormat/>
    <w:rsid w:val="00015988"/>
    <w:rPr>
      <w:rFonts w:cs="Times New Roman"/>
    </w:rPr>
  </w:style>
  <w:style w:type="character" w:customStyle="1" w:styleId="ListLabel32">
    <w:name w:val="ListLabel 32"/>
    <w:qFormat/>
    <w:rsid w:val="00015988"/>
    <w:rPr>
      <w:rFonts w:cs="Times New Roman"/>
    </w:rPr>
  </w:style>
  <w:style w:type="paragraph" w:customStyle="1" w:styleId="2f3">
    <w:name w:val="2"/>
    <w:basedOn w:val="a"/>
    <w:next w:val="aff2"/>
    <w:qFormat/>
    <w:rsid w:val="00015988"/>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a">
    <w:name w:val="Нормальный (таблица)"/>
    <w:basedOn w:val="a"/>
    <w:next w:val="a"/>
    <w:uiPriority w:val="99"/>
    <w:qFormat/>
    <w:rsid w:val="00015988"/>
    <w:pPr>
      <w:widowControl w:val="0"/>
      <w:jc w:val="both"/>
    </w:pPr>
    <w:rPr>
      <w:rFonts w:ascii="Times New Roman CYR" w:hAnsi="Times New Roman CYR" w:cs="Times New Roman CYR"/>
      <w:color w:val="00000A"/>
    </w:rPr>
  </w:style>
  <w:style w:type="paragraph" w:customStyle="1" w:styleId="affffb">
    <w:name w:val="Прижатый влево"/>
    <w:basedOn w:val="a"/>
    <w:next w:val="a"/>
    <w:uiPriority w:val="99"/>
    <w:qFormat/>
    <w:rsid w:val="00015988"/>
    <w:pPr>
      <w:widowControl w:val="0"/>
    </w:pPr>
    <w:rPr>
      <w:rFonts w:ascii="Times New Roman CYR" w:hAnsi="Times New Roman CYR" w:cs="Times New Roman CYR"/>
      <w:color w:val="00000A"/>
    </w:rPr>
  </w:style>
  <w:style w:type="paragraph" w:customStyle="1" w:styleId="s10">
    <w:name w:val="s_1"/>
    <w:basedOn w:val="a"/>
    <w:qFormat/>
    <w:rsid w:val="00015988"/>
    <w:pPr>
      <w:spacing w:beforeAutospacing="1" w:after="160" w:afterAutospacing="1"/>
    </w:pPr>
    <w:rPr>
      <w:color w:val="00000A"/>
    </w:rPr>
  </w:style>
  <w:style w:type="paragraph" w:customStyle="1" w:styleId="empty">
    <w:name w:val="empty"/>
    <w:basedOn w:val="a"/>
    <w:uiPriority w:val="99"/>
    <w:qFormat/>
    <w:rsid w:val="00015988"/>
    <w:pPr>
      <w:spacing w:beforeAutospacing="1" w:after="160" w:afterAutospacing="1"/>
    </w:pPr>
    <w:rPr>
      <w:color w:val="00000A"/>
    </w:rPr>
  </w:style>
  <w:style w:type="paragraph" w:customStyle="1" w:styleId="s3">
    <w:name w:val="s_3"/>
    <w:basedOn w:val="a"/>
    <w:uiPriority w:val="99"/>
    <w:qFormat/>
    <w:rsid w:val="00015988"/>
    <w:pPr>
      <w:spacing w:beforeAutospacing="1" w:after="160" w:afterAutospacing="1"/>
    </w:pPr>
    <w:rPr>
      <w:color w:val="00000A"/>
    </w:rPr>
  </w:style>
  <w:style w:type="paragraph" w:customStyle="1" w:styleId="ConsPlusTextList">
    <w:name w:val="ConsPlusTextList"/>
    <w:uiPriority w:val="99"/>
    <w:qFormat/>
    <w:rsid w:val="00015988"/>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015988"/>
    <w:pPr>
      <w:spacing w:before="100" w:beforeAutospacing="1" w:after="100" w:afterAutospacing="1"/>
    </w:pPr>
  </w:style>
  <w:style w:type="character" w:customStyle="1" w:styleId="rvts7">
    <w:name w:val="rvts7"/>
    <w:basedOn w:val="a0"/>
    <w:rsid w:val="00015988"/>
  </w:style>
  <w:style w:type="paragraph" w:customStyle="1" w:styleId="Postan">
    <w:name w:val="Postan"/>
    <w:basedOn w:val="a"/>
    <w:uiPriority w:val="99"/>
    <w:rsid w:val="00015988"/>
    <w:pPr>
      <w:suppressAutoHyphens/>
      <w:jc w:val="center"/>
    </w:pPr>
    <w:rPr>
      <w:rFonts w:ascii="Arial" w:eastAsia="Calibri" w:hAnsi="Arial" w:cs="Mangal"/>
      <w:kern w:val="1"/>
      <w:sz w:val="28"/>
      <w:lang w:eastAsia="hi-IN" w:bidi="hi-IN"/>
    </w:rPr>
  </w:style>
  <w:style w:type="paragraph" w:customStyle="1" w:styleId="1ff5">
    <w:name w:val="Заголовок №1"/>
    <w:basedOn w:val="a"/>
    <w:uiPriority w:val="99"/>
    <w:rsid w:val="00015988"/>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0159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hyperlink" Target="consultantplus://offline/ref=C4A8CA8DF05212CCAEA6102D42EE476BEDA875D555BDAE014AEF47AAA1570EF" TargetMode="External"/><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hyperlink" Target="mailto:Eltarkachskoesp@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09.gosuslugi.ru" TargetMode="External"/><Relationship Id="rId5" Type="http://schemas.openxmlformats.org/officeDocument/2006/relationships/hyperlink" Target="http://base.garant.ru/71992478/" TargetMode="Externa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eltarkachskoe@mail.ru" TargetMode="External"/><Relationship Id="rId14" Type="http://schemas.openxmlformats.org/officeDocument/2006/relationships/hyperlink" Target="http://bestpravo.ru/federalnoje/ew-postanovlenija/g2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11277</Words>
  <Characters>64280</Characters>
  <Application>Microsoft Office Word</Application>
  <DocSecurity>0</DocSecurity>
  <Lines>535</Lines>
  <Paragraphs>150</Paragraphs>
  <ScaleCrop>false</ScaleCrop>
  <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2021-03-25T11:47:00Z</dcterms:created>
  <dcterms:modified xsi:type="dcterms:W3CDTF">2021-03-25T11:48:00Z</dcterms:modified>
</cp:coreProperties>
</file>