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C14" w:rsidRPr="00C93438" w:rsidRDefault="00490C14" w:rsidP="00B805C6">
      <w:pPr>
        <w:widowControl/>
        <w:jc w:val="center"/>
        <w:rPr>
          <w:rFonts w:ascii="Times New Roman" w:hAnsi="Times New Roman" w:cs="Times New Roman"/>
          <w:sz w:val="28"/>
          <w:szCs w:val="28"/>
        </w:rPr>
      </w:pPr>
      <w:r w:rsidRPr="00C93438">
        <w:rPr>
          <w:rFonts w:ascii="Times New Roman" w:hAnsi="Times New Roman" w:cs="Times New Roman"/>
          <w:sz w:val="28"/>
          <w:szCs w:val="28"/>
        </w:rPr>
        <w:t xml:space="preserve">                                                               </w:t>
      </w:r>
      <w:r w:rsidR="00C93438" w:rsidRPr="00C93438">
        <w:rPr>
          <w:rFonts w:ascii="Times New Roman" w:hAnsi="Times New Roman" w:cs="Times New Roman"/>
          <w:sz w:val="28"/>
          <w:szCs w:val="28"/>
        </w:rPr>
        <w:t xml:space="preserve"> </w:t>
      </w:r>
    </w:p>
    <w:p w:rsidR="00ED0C65" w:rsidRPr="00C93438" w:rsidRDefault="00B805C6" w:rsidP="00B805C6">
      <w:pPr>
        <w:widowControl/>
        <w:jc w:val="center"/>
        <w:rPr>
          <w:rFonts w:ascii="Times New Roman" w:eastAsia="Times New Roman" w:hAnsi="Times New Roman" w:cs="Times New Roman"/>
          <w:sz w:val="28"/>
          <w:szCs w:val="28"/>
        </w:rPr>
      </w:pPr>
      <w:r w:rsidRPr="00C93438">
        <w:rPr>
          <w:rFonts w:ascii="Times New Roman" w:hAnsi="Times New Roman" w:cs="Times New Roman"/>
          <w:sz w:val="28"/>
          <w:szCs w:val="28"/>
        </w:rPr>
        <w:t xml:space="preserve"> </w:t>
      </w:r>
      <w:r w:rsidR="00811098" w:rsidRPr="00C93438">
        <w:rPr>
          <w:rFonts w:ascii="Times New Roman" w:eastAsia="Times New Roman" w:hAnsi="Times New Roman" w:cs="Times New Roman"/>
          <w:sz w:val="28"/>
          <w:szCs w:val="28"/>
        </w:rPr>
        <w:t>РОССИЙСКАЯ</w:t>
      </w:r>
      <w:r w:rsidR="00ED0C65" w:rsidRPr="00C93438">
        <w:rPr>
          <w:rFonts w:ascii="Times New Roman" w:eastAsia="Times New Roman" w:hAnsi="Times New Roman" w:cs="Times New Roman"/>
          <w:sz w:val="28"/>
          <w:szCs w:val="28"/>
        </w:rPr>
        <w:t xml:space="preserve"> ФЕДЕРАЦИЯ</w:t>
      </w:r>
    </w:p>
    <w:p w:rsidR="00ED0C65" w:rsidRPr="00C93438" w:rsidRDefault="00ED0C65" w:rsidP="00ED0C65">
      <w:pPr>
        <w:pStyle w:val="Standard"/>
        <w:autoSpaceDE w:val="0"/>
        <w:jc w:val="center"/>
        <w:rPr>
          <w:rFonts w:cs="Times New Roman"/>
          <w:sz w:val="28"/>
          <w:szCs w:val="28"/>
          <w:lang w:eastAsia="en-US"/>
        </w:rPr>
      </w:pPr>
      <w:r w:rsidRPr="00C93438">
        <w:rPr>
          <w:rFonts w:cs="Times New Roman"/>
          <w:sz w:val="28"/>
          <w:szCs w:val="28"/>
          <w:lang w:eastAsia="en-US"/>
        </w:rPr>
        <w:t>КАРАЧАЕВО-ЧЕРКЕССКАЯ   РЕСПУБЛИКА</w:t>
      </w:r>
    </w:p>
    <w:p w:rsidR="00ED0C65" w:rsidRPr="00C93438" w:rsidRDefault="00ED0C65" w:rsidP="00ED0C65">
      <w:pPr>
        <w:pStyle w:val="Standard"/>
        <w:autoSpaceDE w:val="0"/>
        <w:jc w:val="center"/>
        <w:rPr>
          <w:rFonts w:cs="Times New Roman"/>
          <w:sz w:val="28"/>
          <w:szCs w:val="28"/>
          <w:lang w:eastAsia="en-US"/>
        </w:rPr>
      </w:pPr>
      <w:r w:rsidRPr="00C93438">
        <w:rPr>
          <w:rFonts w:cs="Times New Roman"/>
          <w:sz w:val="28"/>
          <w:szCs w:val="28"/>
          <w:lang w:eastAsia="en-US"/>
        </w:rPr>
        <w:t>УСТЬ-ДЖЕГУТИНСКИЙ МУНИЦИПАЛЬНЫЙ  РАЙОН</w:t>
      </w:r>
    </w:p>
    <w:p w:rsidR="00ED0C65" w:rsidRPr="00C93438" w:rsidRDefault="00ED0C65" w:rsidP="00ED0C65">
      <w:pPr>
        <w:pStyle w:val="Standard"/>
        <w:autoSpaceDE w:val="0"/>
        <w:jc w:val="center"/>
        <w:rPr>
          <w:rFonts w:eastAsia="Times New Roman" w:cs="Times New Roman"/>
          <w:b/>
          <w:sz w:val="28"/>
          <w:szCs w:val="28"/>
        </w:rPr>
      </w:pPr>
      <w:r w:rsidRPr="00C93438">
        <w:rPr>
          <w:rFonts w:cs="Times New Roman"/>
          <w:sz w:val="28"/>
          <w:szCs w:val="28"/>
          <w:lang w:eastAsia="en-US"/>
        </w:rPr>
        <w:t xml:space="preserve">АДМИНИСТРАЦИЯ </w:t>
      </w:r>
      <w:r w:rsidR="005E1890" w:rsidRPr="00C93438">
        <w:rPr>
          <w:rFonts w:cs="Times New Roman"/>
          <w:sz w:val="28"/>
          <w:szCs w:val="28"/>
          <w:lang w:val="ru-RU" w:eastAsia="en-US"/>
        </w:rPr>
        <w:t>ЭЛЬТАРКАЧСКОГО</w:t>
      </w:r>
      <w:r w:rsidRPr="00C93438">
        <w:rPr>
          <w:rFonts w:cs="Times New Roman"/>
          <w:sz w:val="28"/>
          <w:szCs w:val="28"/>
          <w:lang w:val="ru-RU" w:eastAsia="en-US"/>
        </w:rPr>
        <w:t xml:space="preserve"> СЕЛСЬКОГО ПОСЕЛЕНИЯ</w:t>
      </w:r>
    </w:p>
    <w:p w:rsidR="0007367B" w:rsidRDefault="00ED0C65" w:rsidP="00ED0C65">
      <w:pPr>
        <w:pStyle w:val="Standard"/>
        <w:autoSpaceDE w:val="0"/>
        <w:jc w:val="center"/>
        <w:rPr>
          <w:rFonts w:eastAsia="Times New Roman" w:cs="Times New Roman"/>
          <w:b/>
          <w:sz w:val="28"/>
          <w:szCs w:val="28"/>
        </w:rPr>
      </w:pPr>
      <w:r w:rsidRPr="006F1C78">
        <w:rPr>
          <w:rFonts w:eastAsia="Times New Roman" w:cs="Times New Roman"/>
          <w:b/>
          <w:sz w:val="28"/>
          <w:szCs w:val="28"/>
        </w:rPr>
        <w:t>П О С Т А Н О В Л Е Н И Е</w:t>
      </w:r>
    </w:p>
    <w:p w:rsidR="00C93438" w:rsidRPr="0007367B" w:rsidRDefault="00C93438" w:rsidP="00ED0C65">
      <w:pPr>
        <w:pStyle w:val="Standard"/>
        <w:autoSpaceDE w:val="0"/>
        <w:jc w:val="center"/>
        <w:rPr>
          <w:rFonts w:eastAsia="Times New Roman" w:cs="Times New Roman"/>
          <w:b/>
          <w:sz w:val="28"/>
          <w:szCs w:val="28"/>
          <w:lang w:val="ru-RU"/>
        </w:rPr>
      </w:pPr>
    </w:p>
    <w:p w:rsidR="00ED0C65" w:rsidRDefault="00C93438" w:rsidP="00ED0C65">
      <w:pPr>
        <w:pStyle w:val="Standard"/>
        <w:autoSpaceDE w:val="0"/>
        <w:rPr>
          <w:rFonts w:eastAsia="Times New Roman" w:cs="Times New Roman"/>
          <w:lang w:val="ru-RU"/>
        </w:rPr>
      </w:pPr>
      <w:r>
        <w:rPr>
          <w:rFonts w:eastAsia="Times New Roman" w:cs="Times New Roman"/>
          <w:sz w:val="28"/>
          <w:szCs w:val="28"/>
          <w:lang w:val="ru-RU"/>
        </w:rPr>
        <w:t xml:space="preserve">                22.12.</w:t>
      </w:r>
      <w:r w:rsidR="00ED0C65" w:rsidRPr="0007367B">
        <w:rPr>
          <w:rFonts w:eastAsia="Times New Roman" w:cs="Times New Roman"/>
          <w:sz w:val="28"/>
          <w:szCs w:val="28"/>
          <w:lang w:val="ru-RU"/>
        </w:rPr>
        <w:t>2023</w:t>
      </w:r>
      <w:r w:rsidR="00ED0C65" w:rsidRPr="0007367B">
        <w:rPr>
          <w:rFonts w:eastAsia="Times New Roman" w:cs="Times New Roman"/>
          <w:sz w:val="28"/>
          <w:szCs w:val="28"/>
        </w:rPr>
        <w:t xml:space="preserve"> г.</w:t>
      </w:r>
      <w:r w:rsidR="00ED0C65" w:rsidRPr="0007367B">
        <w:rPr>
          <w:rFonts w:eastAsia="Times New Roman" w:cs="Times New Roman"/>
          <w:sz w:val="28"/>
          <w:szCs w:val="28"/>
        </w:rPr>
        <w:tab/>
        <w:t xml:space="preserve">           </w:t>
      </w:r>
      <w:r w:rsidR="005E1890">
        <w:rPr>
          <w:rFonts w:eastAsia="Times New Roman" w:cs="Times New Roman"/>
          <w:sz w:val="28"/>
          <w:szCs w:val="28"/>
          <w:lang w:val="ru-RU"/>
        </w:rPr>
        <w:t>а. Эльтаркач</w:t>
      </w:r>
      <w:r w:rsidR="00ED0C65" w:rsidRPr="0007367B">
        <w:rPr>
          <w:rFonts w:eastAsia="Times New Roman" w:cs="Times New Roman"/>
          <w:sz w:val="28"/>
          <w:szCs w:val="28"/>
        </w:rPr>
        <w:t xml:space="preserve">                   № </w:t>
      </w:r>
      <w:r>
        <w:rPr>
          <w:rFonts w:eastAsia="Times New Roman" w:cs="Times New Roman"/>
          <w:sz w:val="28"/>
          <w:szCs w:val="28"/>
          <w:lang w:val="ru-RU"/>
        </w:rPr>
        <w:t>59</w:t>
      </w:r>
    </w:p>
    <w:p w:rsidR="00ED0C65" w:rsidRPr="00B805C6" w:rsidRDefault="00ED0C65" w:rsidP="00ED0C65">
      <w:pPr>
        <w:pStyle w:val="Standard"/>
        <w:autoSpaceDE w:val="0"/>
        <w:rPr>
          <w:rFonts w:eastAsia="Times New Roman" w:cs="Times New Roman"/>
          <w:sz w:val="28"/>
          <w:szCs w:val="28"/>
          <w:lang w:val="ru-RU"/>
        </w:rPr>
      </w:pPr>
    </w:p>
    <w:p w:rsidR="005F01ED" w:rsidRPr="004629A6" w:rsidRDefault="005F01ED" w:rsidP="005F01ED">
      <w:pPr>
        <w:widowControl/>
        <w:rPr>
          <w:rFonts w:ascii="Times New Roman" w:eastAsia="Times New Roman" w:hAnsi="Times New Roman" w:cs="Times New Roman"/>
          <w:b/>
          <w:color w:val="auto"/>
          <w:sz w:val="26"/>
          <w:szCs w:val="26"/>
          <w:lang w:bidi="en-US"/>
        </w:rPr>
      </w:pPr>
      <w:proofErr w:type="gramStart"/>
      <w:r w:rsidRPr="004629A6">
        <w:rPr>
          <w:rFonts w:ascii="Times New Roman" w:eastAsia="Times New Roman" w:hAnsi="Times New Roman" w:cs="Times New Roman"/>
          <w:b/>
          <w:color w:val="auto"/>
          <w:sz w:val="26"/>
          <w:szCs w:val="26"/>
          <w:lang w:bidi="en-US"/>
        </w:rPr>
        <w:t>Об  утверждении</w:t>
      </w:r>
      <w:proofErr w:type="gramEnd"/>
      <w:r w:rsidRPr="004629A6">
        <w:rPr>
          <w:rFonts w:ascii="Times New Roman" w:eastAsia="Times New Roman" w:hAnsi="Times New Roman" w:cs="Times New Roman"/>
          <w:b/>
          <w:color w:val="auto"/>
          <w:sz w:val="26"/>
          <w:szCs w:val="26"/>
          <w:lang w:bidi="en-US"/>
        </w:rPr>
        <w:t xml:space="preserve"> административного  регламента предоставления  муниципальной услуги  </w:t>
      </w:r>
      <w:r w:rsidRPr="004629A6">
        <w:rPr>
          <w:rFonts w:ascii="Times New Roman" w:eastAsia="Times New Roman" w:hAnsi="Times New Roman" w:cs="Times New Roman"/>
          <w:b/>
          <w:color w:val="auto"/>
          <w:sz w:val="26"/>
          <w:szCs w:val="26"/>
          <w:lang w:bidi="ar-SA"/>
        </w:rPr>
        <w:t>«Присвоение адреса объекту недвижимости, земельному участку»</w:t>
      </w:r>
      <w:r w:rsidRPr="004629A6">
        <w:rPr>
          <w:rFonts w:ascii="Times New Roman" w:eastAsia="Times New Roman" w:hAnsi="Times New Roman" w:cs="Times New Roman"/>
          <w:b/>
          <w:color w:val="auto"/>
          <w:sz w:val="26"/>
          <w:szCs w:val="26"/>
          <w:lang w:bidi="en-US"/>
        </w:rPr>
        <w:t xml:space="preserve"> </w:t>
      </w:r>
    </w:p>
    <w:p w:rsidR="005F01ED" w:rsidRPr="004629A6" w:rsidRDefault="005F01ED" w:rsidP="005F01ED">
      <w:pPr>
        <w:widowControl/>
        <w:rPr>
          <w:rFonts w:ascii="Times New Roman" w:eastAsia="Times New Roman" w:hAnsi="Times New Roman" w:cs="Times New Roman"/>
          <w:color w:val="auto"/>
          <w:sz w:val="26"/>
          <w:szCs w:val="26"/>
          <w:lang w:eastAsia="ja-JP" w:bidi="en-US"/>
        </w:rPr>
      </w:pPr>
    </w:p>
    <w:p w:rsidR="00ED0C65" w:rsidRPr="004629A6" w:rsidRDefault="005F01ED" w:rsidP="0007367B">
      <w:pPr>
        <w:pStyle w:val="af3"/>
        <w:jc w:val="both"/>
        <w:rPr>
          <w:rFonts w:ascii="Times New Roman" w:hAnsi="Times New Roman"/>
          <w:sz w:val="26"/>
          <w:szCs w:val="26"/>
          <w:lang w:eastAsia="en-US"/>
        </w:rPr>
      </w:pPr>
      <w:r w:rsidRPr="004629A6">
        <w:rPr>
          <w:rFonts w:ascii="Times New Roman" w:hAnsi="Times New Roman"/>
          <w:sz w:val="26"/>
          <w:szCs w:val="26"/>
          <w:lang w:eastAsia="ja-JP" w:bidi="en-US"/>
        </w:rPr>
        <w:t xml:space="preserve">       </w:t>
      </w:r>
      <w:r w:rsidRPr="004629A6">
        <w:rPr>
          <w:rFonts w:ascii="Times New Roman" w:hAnsi="Times New Roman"/>
          <w:sz w:val="26"/>
          <w:szCs w:val="26"/>
          <w:lang w:bidi="en-US"/>
        </w:rPr>
        <w:t xml:space="preserve">В соответствии с Федеральным законом от 27.07.2010 </w:t>
      </w:r>
      <w:r w:rsidRPr="004629A6">
        <w:rPr>
          <w:rFonts w:ascii="Times New Roman" w:hAnsi="Times New Roman"/>
          <w:sz w:val="26"/>
          <w:szCs w:val="26"/>
          <w:lang w:val="en-US" w:bidi="en-US"/>
        </w:rPr>
        <w:t>N</w:t>
      </w:r>
      <w:r w:rsidRPr="004629A6">
        <w:rPr>
          <w:rFonts w:ascii="Times New Roman" w:hAnsi="Times New Roman"/>
          <w:sz w:val="26"/>
          <w:szCs w:val="26"/>
          <w:lang w:bidi="en-US"/>
        </w:rPr>
        <w:t xml:space="preserve"> 210-ФЗ “Об организации предоставления государственных и муниципальных услуг” </w:t>
      </w:r>
      <w:r w:rsidRPr="004629A6">
        <w:rPr>
          <w:rFonts w:ascii="Times New Roman" w:hAnsi="Times New Roman"/>
          <w:sz w:val="26"/>
          <w:szCs w:val="26"/>
        </w:rPr>
        <w:t>Федеральным законом от 06.10.2003 № 131-ФЗ «Об общих принципах организации местного самоуправления в Российской Федерации»,</w:t>
      </w:r>
      <w:r w:rsidR="004629A6" w:rsidRPr="004629A6">
        <w:rPr>
          <w:rFonts w:ascii="Times New Roman" w:hAnsi="Times New Roman"/>
          <w:sz w:val="26"/>
          <w:szCs w:val="26"/>
          <w:lang w:eastAsia="en-US"/>
        </w:rPr>
        <w:t xml:space="preserve">  </w:t>
      </w:r>
      <w:r w:rsidR="00ED0C65" w:rsidRPr="004629A6">
        <w:rPr>
          <w:rFonts w:ascii="Times New Roman" w:hAnsi="Times New Roman"/>
          <w:sz w:val="26"/>
          <w:szCs w:val="26"/>
          <w:lang w:eastAsia="en-US"/>
        </w:rPr>
        <w:t xml:space="preserve">Федеральным законом от 06.10.2003г. № 131-ФЗ « Об общих  принципах организации местного самоуправления в Российской Федерации», </w:t>
      </w:r>
      <w:r w:rsidR="00ED0C65" w:rsidRPr="004629A6">
        <w:rPr>
          <w:rFonts w:ascii="Times New Roman" w:hAnsi="Times New Roman"/>
          <w:color w:val="000000" w:themeColor="text1"/>
          <w:sz w:val="26"/>
          <w:szCs w:val="26"/>
          <w:shd w:val="clear" w:color="auto" w:fill="FFFFFF"/>
          <w:lang w:eastAsia="ru-RU"/>
        </w:rPr>
        <w:t>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ED0C65" w:rsidRPr="00C93438" w:rsidRDefault="00ED0C65" w:rsidP="00ED0C65">
      <w:pPr>
        <w:pStyle w:val="Standard"/>
        <w:suppressAutoHyphens w:val="0"/>
        <w:jc w:val="both"/>
        <w:rPr>
          <w:rFonts w:cs="Times New Roman"/>
          <w:b/>
          <w:sz w:val="26"/>
          <w:szCs w:val="26"/>
        </w:rPr>
      </w:pPr>
      <w:r w:rsidRPr="004629A6">
        <w:rPr>
          <w:rFonts w:eastAsia="Times New Roman" w:cs="Times New Roman"/>
          <w:sz w:val="26"/>
          <w:szCs w:val="26"/>
          <w:lang w:eastAsia="en-US" w:bidi="en-US"/>
        </w:rPr>
        <w:t xml:space="preserve">    </w:t>
      </w:r>
      <w:r w:rsidRPr="00C93438">
        <w:rPr>
          <w:rFonts w:eastAsia="Times New Roman" w:cs="Times New Roman"/>
          <w:b/>
          <w:sz w:val="26"/>
          <w:szCs w:val="26"/>
          <w:lang w:eastAsia="en-US" w:bidi="en-US"/>
        </w:rPr>
        <w:t>ПОСТАНОВЛЯЮ:</w:t>
      </w:r>
    </w:p>
    <w:p w:rsidR="00ED0C65" w:rsidRPr="004629A6" w:rsidRDefault="00B805C6" w:rsidP="004629A6">
      <w:pPr>
        <w:pStyle w:val="Standard"/>
        <w:suppressAutoHyphens w:val="0"/>
        <w:jc w:val="both"/>
        <w:textAlignment w:val="auto"/>
        <w:rPr>
          <w:rFonts w:cs="Times New Roman"/>
          <w:sz w:val="26"/>
          <w:szCs w:val="26"/>
        </w:rPr>
      </w:pPr>
      <w:r w:rsidRPr="004629A6">
        <w:rPr>
          <w:rFonts w:eastAsia="Times New Roman" w:cs="Times New Roman"/>
          <w:sz w:val="26"/>
          <w:szCs w:val="26"/>
          <w:lang w:val="ru-RU" w:eastAsia="en-US" w:bidi="en-US"/>
        </w:rPr>
        <w:t>1.</w:t>
      </w:r>
      <w:r w:rsidR="005F01ED" w:rsidRPr="004629A6">
        <w:rPr>
          <w:rFonts w:eastAsia="Times New Roman" w:cs="Times New Roman"/>
          <w:sz w:val="26"/>
          <w:szCs w:val="26"/>
          <w:lang w:eastAsia="en-US" w:bidi="en-US"/>
        </w:rPr>
        <w:t xml:space="preserve"> </w:t>
      </w:r>
      <w:proofErr w:type="spellStart"/>
      <w:r w:rsidR="005F01ED" w:rsidRPr="004629A6">
        <w:rPr>
          <w:rFonts w:eastAsia="Times New Roman" w:cs="Times New Roman"/>
          <w:sz w:val="26"/>
          <w:szCs w:val="26"/>
          <w:lang w:eastAsia="en-US" w:bidi="en-US"/>
        </w:rPr>
        <w:t>Утвердить</w:t>
      </w:r>
      <w:proofErr w:type="spellEnd"/>
      <w:r w:rsidR="005F01ED" w:rsidRPr="004629A6">
        <w:rPr>
          <w:rFonts w:eastAsia="Times New Roman" w:cs="Times New Roman"/>
          <w:sz w:val="26"/>
          <w:szCs w:val="26"/>
          <w:lang w:eastAsia="en-US" w:bidi="en-US"/>
        </w:rPr>
        <w:t xml:space="preserve"> </w:t>
      </w:r>
      <w:proofErr w:type="spellStart"/>
      <w:r w:rsidR="005F01ED" w:rsidRPr="004629A6">
        <w:rPr>
          <w:rFonts w:eastAsia="Times New Roman" w:cs="Times New Roman"/>
          <w:sz w:val="26"/>
          <w:szCs w:val="26"/>
          <w:lang w:eastAsia="en-US" w:bidi="en-US"/>
        </w:rPr>
        <w:t>Административный</w:t>
      </w:r>
      <w:proofErr w:type="spellEnd"/>
      <w:r w:rsidR="005F01ED" w:rsidRPr="004629A6">
        <w:rPr>
          <w:rFonts w:eastAsia="Times New Roman" w:cs="Times New Roman"/>
          <w:sz w:val="26"/>
          <w:szCs w:val="26"/>
          <w:lang w:eastAsia="en-US" w:bidi="en-US"/>
        </w:rPr>
        <w:t xml:space="preserve"> </w:t>
      </w:r>
      <w:proofErr w:type="spellStart"/>
      <w:r w:rsidR="005F01ED" w:rsidRPr="004629A6">
        <w:rPr>
          <w:rFonts w:eastAsia="Times New Roman" w:cs="Times New Roman"/>
          <w:sz w:val="26"/>
          <w:szCs w:val="26"/>
          <w:lang w:eastAsia="en-US" w:bidi="en-US"/>
        </w:rPr>
        <w:t>регламент</w:t>
      </w:r>
      <w:proofErr w:type="spellEnd"/>
      <w:r w:rsidR="005F01ED" w:rsidRPr="004629A6">
        <w:rPr>
          <w:rFonts w:eastAsia="Times New Roman" w:cs="Times New Roman"/>
          <w:sz w:val="26"/>
          <w:szCs w:val="26"/>
          <w:lang w:eastAsia="en-US" w:bidi="en-US"/>
        </w:rPr>
        <w:t xml:space="preserve"> </w:t>
      </w:r>
      <w:proofErr w:type="spellStart"/>
      <w:r w:rsidR="005F01ED" w:rsidRPr="004629A6">
        <w:rPr>
          <w:rFonts w:eastAsia="Times New Roman" w:cs="Times New Roman"/>
          <w:sz w:val="26"/>
          <w:szCs w:val="26"/>
          <w:lang w:eastAsia="en-US" w:bidi="en-US"/>
        </w:rPr>
        <w:t>предоставления</w:t>
      </w:r>
      <w:proofErr w:type="spellEnd"/>
      <w:r w:rsidR="005F01ED" w:rsidRPr="004629A6">
        <w:rPr>
          <w:rFonts w:eastAsia="Times New Roman" w:cs="Times New Roman"/>
          <w:sz w:val="26"/>
          <w:szCs w:val="26"/>
          <w:lang w:eastAsia="en-US" w:bidi="en-US"/>
        </w:rPr>
        <w:t xml:space="preserve"> </w:t>
      </w:r>
      <w:proofErr w:type="spellStart"/>
      <w:r w:rsidR="005F01ED" w:rsidRPr="004629A6">
        <w:rPr>
          <w:rFonts w:eastAsia="Times New Roman" w:cs="Times New Roman"/>
          <w:sz w:val="26"/>
          <w:szCs w:val="26"/>
          <w:lang w:eastAsia="en-US" w:bidi="en-US"/>
        </w:rPr>
        <w:t>муниципальной</w:t>
      </w:r>
      <w:proofErr w:type="spellEnd"/>
      <w:r w:rsidR="005F01ED" w:rsidRPr="004629A6">
        <w:rPr>
          <w:rFonts w:eastAsia="Times New Roman" w:cs="Times New Roman"/>
          <w:sz w:val="26"/>
          <w:szCs w:val="26"/>
          <w:lang w:eastAsia="en-US" w:bidi="en-US"/>
        </w:rPr>
        <w:t xml:space="preserve"> </w:t>
      </w:r>
      <w:proofErr w:type="spellStart"/>
      <w:r w:rsidR="005F01ED" w:rsidRPr="004629A6">
        <w:rPr>
          <w:rFonts w:eastAsia="Times New Roman" w:cs="Times New Roman"/>
          <w:sz w:val="26"/>
          <w:szCs w:val="26"/>
          <w:lang w:eastAsia="en-US" w:bidi="en-US"/>
        </w:rPr>
        <w:t>услуги</w:t>
      </w:r>
      <w:proofErr w:type="spellEnd"/>
      <w:r w:rsidR="005F01ED" w:rsidRPr="004629A6">
        <w:rPr>
          <w:rFonts w:eastAsia="Times New Roman" w:cs="Times New Roman"/>
          <w:sz w:val="26"/>
          <w:szCs w:val="26"/>
          <w:lang w:eastAsia="en-US" w:bidi="en-US"/>
        </w:rPr>
        <w:t xml:space="preserve"> «</w:t>
      </w:r>
      <w:proofErr w:type="spellStart"/>
      <w:r w:rsidR="005F01ED" w:rsidRPr="004629A6">
        <w:rPr>
          <w:rFonts w:eastAsia="Times New Roman" w:cs="Times New Roman"/>
          <w:sz w:val="26"/>
          <w:szCs w:val="26"/>
          <w:lang w:eastAsia="en-US" w:bidi="en-US"/>
        </w:rPr>
        <w:t>Присвоение</w:t>
      </w:r>
      <w:proofErr w:type="spellEnd"/>
      <w:r w:rsidR="005F01ED" w:rsidRPr="004629A6">
        <w:rPr>
          <w:rFonts w:eastAsia="Times New Roman" w:cs="Times New Roman"/>
          <w:sz w:val="26"/>
          <w:szCs w:val="26"/>
          <w:lang w:eastAsia="en-US" w:bidi="en-US"/>
        </w:rPr>
        <w:t xml:space="preserve"> </w:t>
      </w:r>
      <w:proofErr w:type="spellStart"/>
      <w:r w:rsidR="005F01ED" w:rsidRPr="004629A6">
        <w:rPr>
          <w:rFonts w:eastAsia="Times New Roman" w:cs="Times New Roman"/>
          <w:sz w:val="26"/>
          <w:szCs w:val="26"/>
          <w:lang w:eastAsia="en-US" w:bidi="en-US"/>
        </w:rPr>
        <w:t>адреса</w:t>
      </w:r>
      <w:proofErr w:type="spellEnd"/>
      <w:r w:rsidR="005F01ED" w:rsidRPr="004629A6">
        <w:rPr>
          <w:rFonts w:eastAsia="Times New Roman" w:cs="Times New Roman"/>
          <w:sz w:val="26"/>
          <w:szCs w:val="26"/>
          <w:lang w:eastAsia="en-US" w:bidi="en-US"/>
        </w:rPr>
        <w:t xml:space="preserve"> </w:t>
      </w:r>
      <w:proofErr w:type="spellStart"/>
      <w:r w:rsidR="005F01ED" w:rsidRPr="004629A6">
        <w:rPr>
          <w:rFonts w:eastAsia="Times New Roman" w:cs="Times New Roman"/>
          <w:sz w:val="26"/>
          <w:szCs w:val="26"/>
          <w:lang w:eastAsia="en-US" w:bidi="en-US"/>
        </w:rPr>
        <w:t>объекту</w:t>
      </w:r>
      <w:proofErr w:type="spellEnd"/>
      <w:r w:rsidR="005F01ED" w:rsidRPr="004629A6">
        <w:rPr>
          <w:rFonts w:eastAsia="Times New Roman" w:cs="Times New Roman"/>
          <w:sz w:val="26"/>
          <w:szCs w:val="26"/>
          <w:lang w:eastAsia="en-US" w:bidi="en-US"/>
        </w:rPr>
        <w:t xml:space="preserve"> </w:t>
      </w:r>
      <w:proofErr w:type="spellStart"/>
      <w:r w:rsidR="005F01ED" w:rsidRPr="004629A6">
        <w:rPr>
          <w:rFonts w:eastAsia="Times New Roman" w:cs="Times New Roman"/>
          <w:sz w:val="26"/>
          <w:szCs w:val="26"/>
          <w:lang w:eastAsia="en-US" w:bidi="en-US"/>
        </w:rPr>
        <w:t>недвижимости</w:t>
      </w:r>
      <w:proofErr w:type="spellEnd"/>
      <w:r w:rsidR="005F01ED" w:rsidRPr="004629A6">
        <w:rPr>
          <w:rFonts w:eastAsia="Times New Roman" w:cs="Times New Roman"/>
          <w:sz w:val="26"/>
          <w:szCs w:val="26"/>
          <w:lang w:eastAsia="en-US" w:bidi="en-US"/>
        </w:rPr>
        <w:t xml:space="preserve">, </w:t>
      </w:r>
      <w:proofErr w:type="spellStart"/>
      <w:r w:rsidR="005F01ED" w:rsidRPr="004629A6">
        <w:rPr>
          <w:rFonts w:eastAsia="Times New Roman" w:cs="Times New Roman"/>
          <w:sz w:val="26"/>
          <w:szCs w:val="26"/>
          <w:lang w:eastAsia="en-US" w:bidi="en-US"/>
        </w:rPr>
        <w:t>земельному</w:t>
      </w:r>
      <w:proofErr w:type="spellEnd"/>
      <w:r w:rsidR="005F01ED" w:rsidRPr="004629A6">
        <w:rPr>
          <w:rFonts w:eastAsia="Times New Roman" w:cs="Times New Roman"/>
          <w:sz w:val="26"/>
          <w:szCs w:val="26"/>
          <w:lang w:eastAsia="en-US" w:bidi="en-US"/>
        </w:rPr>
        <w:t xml:space="preserve"> </w:t>
      </w:r>
      <w:proofErr w:type="spellStart"/>
      <w:r w:rsidR="005F01ED" w:rsidRPr="004629A6">
        <w:rPr>
          <w:rFonts w:eastAsia="Times New Roman" w:cs="Times New Roman"/>
          <w:sz w:val="26"/>
          <w:szCs w:val="26"/>
          <w:lang w:eastAsia="en-US" w:bidi="en-US"/>
        </w:rPr>
        <w:t>участку</w:t>
      </w:r>
      <w:proofErr w:type="spellEnd"/>
      <w:r w:rsidR="005F01ED" w:rsidRPr="004629A6">
        <w:rPr>
          <w:rFonts w:eastAsia="Times New Roman" w:cs="Times New Roman"/>
          <w:sz w:val="26"/>
          <w:szCs w:val="26"/>
          <w:lang w:eastAsia="en-US" w:bidi="en-US"/>
        </w:rPr>
        <w:t xml:space="preserve">» </w:t>
      </w:r>
      <w:proofErr w:type="spellStart"/>
      <w:r w:rsidR="005F01ED" w:rsidRPr="004629A6">
        <w:rPr>
          <w:rFonts w:eastAsia="Times New Roman" w:cs="Times New Roman"/>
          <w:sz w:val="26"/>
          <w:szCs w:val="26"/>
          <w:lang w:eastAsia="en-US" w:bidi="en-US"/>
        </w:rPr>
        <w:t>согласно</w:t>
      </w:r>
      <w:proofErr w:type="spellEnd"/>
      <w:r w:rsidR="005F01ED" w:rsidRPr="004629A6">
        <w:rPr>
          <w:rFonts w:eastAsia="Times New Roman" w:cs="Times New Roman"/>
          <w:sz w:val="26"/>
          <w:szCs w:val="26"/>
          <w:lang w:eastAsia="en-US" w:bidi="en-US"/>
        </w:rPr>
        <w:t xml:space="preserve"> </w:t>
      </w:r>
      <w:proofErr w:type="spellStart"/>
      <w:r w:rsidR="005F01ED" w:rsidRPr="004629A6">
        <w:rPr>
          <w:rFonts w:eastAsia="Times New Roman" w:cs="Times New Roman"/>
          <w:sz w:val="26"/>
          <w:szCs w:val="26"/>
          <w:lang w:eastAsia="en-US" w:bidi="en-US"/>
        </w:rPr>
        <w:t>приложению</w:t>
      </w:r>
      <w:proofErr w:type="spellEnd"/>
      <w:r w:rsidR="00ED0C65" w:rsidRPr="004629A6">
        <w:rPr>
          <w:rFonts w:eastAsia="Times New Roman" w:cs="Times New Roman"/>
          <w:sz w:val="26"/>
          <w:szCs w:val="26"/>
          <w:lang w:eastAsia="en-US" w:bidi="en-US"/>
        </w:rPr>
        <w:t>.</w:t>
      </w:r>
    </w:p>
    <w:p w:rsidR="004629A6" w:rsidRPr="004629A6" w:rsidRDefault="00811098" w:rsidP="004629A6">
      <w:pPr>
        <w:pStyle w:val="Standard"/>
        <w:suppressAutoHyphens w:val="0"/>
        <w:jc w:val="both"/>
        <w:textAlignment w:val="auto"/>
        <w:rPr>
          <w:rFonts w:eastAsia="Times New Roman" w:cs="Times New Roman"/>
          <w:sz w:val="26"/>
          <w:szCs w:val="26"/>
          <w:lang w:val="ru-RU" w:eastAsia="en-US" w:bidi="en-US"/>
        </w:rPr>
      </w:pPr>
      <w:r w:rsidRPr="004629A6">
        <w:rPr>
          <w:rFonts w:eastAsia="Times New Roman" w:cs="Times New Roman"/>
          <w:sz w:val="26"/>
          <w:szCs w:val="26"/>
          <w:lang w:val="ru-RU" w:eastAsia="en-US" w:bidi="en-US"/>
        </w:rPr>
        <w:t>2.</w:t>
      </w:r>
      <w:r w:rsidR="004629A6" w:rsidRPr="004629A6">
        <w:rPr>
          <w:rFonts w:eastAsia="Times New Roman" w:cs="Times New Roman"/>
          <w:sz w:val="26"/>
          <w:szCs w:val="26"/>
          <w:lang w:val="ru-RU" w:eastAsia="en-US" w:bidi="en-US"/>
        </w:rPr>
        <w:t xml:space="preserve">Признать утратившим </w:t>
      </w:r>
      <w:proofErr w:type="gramStart"/>
      <w:r w:rsidR="004629A6" w:rsidRPr="004629A6">
        <w:rPr>
          <w:rFonts w:eastAsia="Times New Roman" w:cs="Times New Roman"/>
          <w:sz w:val="26"/>
          <w:szCs w:val="26"/>
          <w:lang w:val="ru-RU" w:eastAsia="en-US" w:bidi="en-US"/>
        </w:rPr>
        <w:t>силу :</w:t>
      </w:r>
      <w:proofErr w:type="gramEnd"/>
    </w:p>
    <w:p w:rsidR="004629A6" w:rsidRPr="004629A6" w:rsidRDefault="004629A6" w:rsidP="004629A6">
      <w:pPr>
        <w:pStyle w:val="Standard"/>
        <w:suppressAutoHyphens w:val="0"/>
        <w:jc w:val="both"/>
        <w:textAlignment w:val="auto"/>
        <w:rPr>
          <w:rFonts w:cs="Times New Roman"/>
          <w:sz w:val="26"/>
          <w:szCs w:val="26"/>
        </w:rPr>
      </w:pPr>
      <w:proofErr w:type="gramStart"/>
      <w:r w:rsidRPr="004629A6">
        <w:rPr>
          <w:rFonts w:eastAsia="Times New Roman" w:cs="Times New Roman"/>
          <w:sz w:val="26"/>
          <w:szCs w:val="26"/>
          <w:lang w:val="ru-RU" w:eastAsia="en-US" w:bidi="en-US"/>
        </w:rPr>
        <w:t>п</w:t>
      </w:r>
      <w:proofErr w:type="spellStart"/>
      <w:r w:rsidR="00ED0C65" w:rsidRPr="004629A6">
        <w:rPr>
          <w:rFonts w:eastAsia="Times New Roman" w:cs="Times New Roman"/>
          <w:sz w:val="26"/>
          <w:szCs w:val="26"/>
          <w:lang w:eastAsia="en-US" w:bidi="en-US"/>
        </w:rPr>
        <w:t>остановление</w:t>
      </w:r>
      <w:proofErr w:type="spellEnd"/>
      <w:proofErr w:type="gramEnd"/>
      <w:r w:rsidR="00ED0C65" w:rsidRPr="004629A6">
        <w:rPr>
          <w:rFonts w:eastAsia="Times New Roman" w:cs="Times New Roman"/>
          <w:sz w:val="26"/>
          <w:szCs w:val="26"/>
          <w:lang w:eastAsia="en-US" w:bidi="en-US"/>
        </w:rPr>
        <w:t xml:space="preserve"> </w:t>
      </w:r>
      <w:proofErr w:type="spellStart"/>
      <w:r w:rsidR="00ED0C65" w:rsidRPr="004629A6">
        <w:rPr>
          <w:rFonts w:eastAsia="Times New Roman" w:cs="Times New Roman"/>
          <w:sz w:val="26"/>
          <w:szCs w:val="26"/>
          <w:lang w:eastAsia="en-US" w:bidi="en-US"/>
        </w:rPr>
        <w:t>администрации</w:t>
      </w:r>
      <w:proofErr w:type="spellEnd"/>
      <w:r w:rsidR="00ED0C65" w:rsidRPr="004629A6">
        <w:rPr>
          <w:rFonts w:eastAsia="Times New Roman" w:cs="Times New Roman"/>
          <w:sz w:val="26"/>
          <w:szCs w:val="26"/>
          <w:lang w:eastAsia="en-US" w:bidi="en-US"/>
        </w:rPr>
        <w:t xml:space="preserve"> </w:t>
      </w:r>
      <w:r w:rsidRPr="004629A6">
        <w:rPr>
          <w:rFonts w:eastAsia="Times New Roman" w:cs="Times New Roman"/>
          <w:sz w:val="26"/>
          <w:szCs w:val="26"/>
          <w:lang w:eastAsia="en-US" w:bidi="en-US"/>
        </w:rPr>
        <w:t>Эльтаркачского</w:t>
      </w:r>
      <w:r w:rsidR="0007367B" w:rsidRPr="004629A6">
        <w:rPr>
          <w:rFonts w:eastAsia="Times New Roman" w:cs="Times New Roman"/>
          <w:sz w:val="26"/>
          <w:szCs w:val="26"/>
          <w:lang w:eastAsia="en-US" w:bidi="en-US"/>
        </w:rPr>
        <w:t xml:space="preserve"> </w:t>
      </w:r>
      <w:proofErr w:type="spellStart"/>
      <w:r w:rsidR="0007367B" w:rsidRPr="004629A6">
        <w:rPr>
          <w:rFonts w:eastAsia="Times New Roman" w:cs="Times New Roman"/>
          <w:sz w:val="26"/>
          <w:szCs w:val="26"/>
          <w:lang w:eastAsia="en-US" w:bidi="en-US"/>
        </w:rPr>
        <w:t>сельского</w:t>
      </w:r>
      <w:proofErr w:type="spellEnd"/>
      <w:r w:rsidR="0007367B" w:rsidRPr="004629A6">
        <w:rPr>
          <w:rFonts w:eastAsia="Times New Roman" w:cs="Times New Roman"/>
          <w:sz w:val="26"/>
          <w:szCs w:val="26"/>
          <w:lang w:eastAsia="en-US" w:bidi="en-US"/>
        </w:rPr>
        <w:t xml:space="preserve"> </w:t>
      </w:r>
      <w:r w:rsidR="00ED0C65" w:rsidRPr="004629A6">
        <w:rPr>
          <w:rFonts w:eastAsia="Times New Roman" w:cs="Times New Roman"/>
          <w:sz w:val="26"/>
          <w:szCs w:val="26"/>
          <w:lang w:eastAsia="en-US" w:bidi="en-US"/>
        </w:rPr>
        <w:t xml:space="preserve"> </w:t>
      </w:r>
      <w:proofErr w:type="spellStart"/>
      <w:r w:rsidR="00ED0C65" w:rsidRPr="004629A6">
        <w:rPr>
          <w:rFonts w:eastAsia="Times New Roman" w:cs="Times New Roman"/>
          <w:sz w:val="26"/>
          <w:szCs w:val="26"/>
          <w:lang w:eastAsia="en-US" w:bidi="en-US"/>
        </w:rPr>
        <w:t>поселения</w:t>
      </w:r>
      <w:proofErr w:type="spellEnd"/>
      <w:r w:rsidR="00ED0C65" w:rsidRPr="004629A6">
        <w:rPr>
          <w:rFonts w:eastAsia="Times New Roman" w:cs="Times New Roman"/>
          <w:sz w:val="26"/>
          <w:szCs w:val="26"/>
          <w:lang w:eastAsia="en-US" w:bidi="en-US"/>
        </w:rPr>
        <w:t xml:space="preserve"> </w:t>
      </w:r>
      <w:proofErr w:type="spellStart"/>
      <w:r w:rsidRPr="004629A6">
        <w:rPr>
          <w:rFonts w:cs="Times New Roman"/>
          <w:sz w:val="26"/>
          <w:szCs w:val="26"/>
        </w:rPr>
        <w:t>от</w:t>
      </w:r>
      <w:proofErr w:type="spellEnd"/>
      <w:r w:rsidRPr="004629A6">
        <w:rPr>
          <w:rFonts w:cs="Times New Roman"/>
          <w:sz w:val="26"/>
          <w:szCs w:val="26"/>
        </w:rPr>
        <w:t xml:space="preserve"> 24.03.2020 № 23 «</w:t>
      </w:r>
      <w:proofErr w:type="spellStart"/>
      <w:r w:rsidRPr="004629A6">
        <w:rPr>
          <w:rFonts w:cs="Times New Roman"/>
          <w:sz w:val="26"/>
          <w:szCs w:val="26"/>
        </w:rPr>
        <w:t>Об</w:t>
      </w:r>
      <w:proofErr w:type="spellEnd"/>
      <w:r w:rsidRPr="004629A6">
        <w:rPr>
          <w:rFonts w:cs="Times New Roman"/>
          <w:sz w:val="26"/>
          <w:szCs w:val="26"/>
        </w:rPr>
        <w:t xml:space="preserve"> </w:t>
      </w:r>
      <w:proofErr w:type="spellStart"/>
      <w:r w:rsidRPr="004629A6">
        <w:rPr>
          <w:rFonts w:cs="Times New Roman"/>
          <w:sz w:val="26"/>
          <w:szCs w:val="26"/>
        </w:rPr>
        <w:t>утверждении</w:t>
      </w:r>
      <w:proofErr w:type="spellEnd"/>
      <w:r w:rsidRPr="004629A6">
        <w:rPr>
          <w:rFonts w:cs="Times New Roman"/>
          <w:sz w:val="26"/>
          <w:szCs w:val="26"/>
        </w:rPr>
        <w:t xml:space="preserve"> </w:t>
      </w:r>
      <w:proofErr w:type="spellStart"/>
      <w:r w:rsidRPr="004629A6">
        <w:rPr>
          <w:rFonts w:cs="Times New Roman"/>
          <w:sz w:val="26"/>
          <w:szCs w:val="26"/>
        </w:rPr>
        <w:t>административного</w:t>
      </w:r>
      <w:proofErr w:type="spellEnd"/>
      <w:r w:rsidRPr="004629A6">
        <w:rPr>
          <w:rFonts w:cs="Times New Roman"/>
          <w:sz w:val="26"/>
          <w:szCs w:val="26"/>
        </w:rPr>
        <w:t xml:space="preserve"> </w:t>
      </w:r>
      <w:proofErr w:type="spellStart"/>
      <w:r w:rsidRPr="004629A6">
        <w:rPr>
          <w:rFonts w:cs="Times New Roman"/>
          <w:sz w:val="26"/>
          <w:szCs w:val="26"/>
        </w:rPr>
        <w:t>регламента</w:t>
      </w:r>
      <w:proofErr w:type="spellEnd"/>
      <w:r w:rsidRPr="004629A6">
        <w:rPr>
          <w:rFonts w:cs="Times New Roman"/>
          <w:sz w:val="26"/>
          <w:szCs w:val="26"/>
        </w:rPr>
        <w:t xml:space="preserve"> </w:t>
      </w:r>
      <w:proofErr w:type="spellStart"/>
      <w:r w:rsidRPr="004629A6">
        <w:rPr>
          <w:rFonts w:cs="Times New Roman"/>
          <w:sz w:val="26"/>
          <w:szCs w:val="26"/>
        </w:rPr>
        <w:t>по</w:t>
      </w:r>
      <w:proofErr w:type="spellEnd"/>
      <w:r w:rsidRPr="004629A6">
        <w:rPr>
          <w:rFonts w:cs="Times New Roman"/>
          <w:sz w:val="26"/>
          <w:szCs w:val="26"/>
        </w:rPr>
        <w:t xml:space="preserve"> </w:t>
      </w:r>
      <w:proofErr w:type="spellStart"/>
      <w:r w:rsidRPr="004629A6">
        <w:rPr>
          <w:rFonts w:cs="Times New Roman"/>
          <w:sz w:val="26"/>
          <w:szCs w:val="26"/>
        </w:rPr>
        <w:t>предоставлению</w:t>
      </w:r>
      <w:proofErr w:type="spellEnd"/>
      <w:r w:rsidRPr="004629A6">
        <w:rPr>
          <w:rFonts w:cs="Times New Roman"/>
          <w:sz w:val="26"/>
          <w:szCs w:val="26"/>
        </w:rPr>
        <w:t xml:space="preserve"> </w:t>
      </w:r>
      <w:proofErr w:type="spellStart"/>
      <w:r w:rsidRPr="004629A6">
        <w:rPr>
          <w:rFonts w:cs="Times New Roman"/>
          <w:sz w:val="26"/>
          <w:szCs w:val="26"/>
        </w:rPr>
        <w:t>муниципальной</w:t>
      </w:r>
      <w:proofErr w:type="spellEnd"/>
      <w:r w:rsidRPr="004629A6">
        <w:rPr>
          <w:rFonts w:cs="Times New Roman"/>
          <w:sz w:val="26"/>
          <w:szCs w:val="26"/>
        </w:rPr>
        <w:t xml:space="preserve"> </w:t>
      </w:r>
      <w:proofErr w:type="spellStart"/>
      <w:r w:rsidRPr="004629A6">
        <w:rPr>
          <w:rFonts w:cs="Times New Roman"/>
          <w:sz w:val="26"/>
          <w:szCs w:val="26"/>
        </w:rPr>
        <w:t>услуги</w:t>
      </w:r>
      <w:proofErr w:type="spellEnd"/>
      <w:r w:rsidRPr="004629A6">
        <w:rPr>
          <w:rFonts w:cs="Times New Roman"/>
          <w:sz w:val="26"/>
          <w:szCs w:val="26"/>
        </w:rPr>
        <w:t xml:space="preserve"> «</w:t>
      </w:r>
      <w:proofErr w:type="spellStart"/>
      <w:r w:rsidRPr="004629A6">
        <w:rPr>
          <w:rFonts w:cs="Times New Roman"/>
          <w:sz w:val="26"/>
          <w:szCs w:val="26"/>
        </w:rPr>
        <w:t>Присвоение</w:t>
      </w:r>
      <w:proofErr w:type="spellEnd"/>
      <w:r w:rsidRPr="004629A6">
        <w:rPr>
          <w:rFonts w:cs="Times New Roman"/>
          <w:sz w:val="26"/>
          <w:szCs w:val="26"/>
        </w:rPr>
        <w:t xml:space="preserve"> </w:t>
      </w:r>
      <w:proofErr w:type="spellStart"/>
      <w:r w:rsidRPr="004629A6">
        <w:rPr>
          <w:rFonts w:cs="Times New Roman"/>
          <w:sz w:val="26"/>
          <w:szCs w:val="26"/>
        </w:rPr>
        <w:t>адреса</w:t>
      </w:r>
      <w:proofErr w:type="spellEnd"/>
      <w:r w:rsidRPr="004629A6">
        <w:rPr>
          <w:rFonts w:cs="Times New Roman"/>
          <w:sz w:val="26"/>
          <w:szCs w:val="26"/>
        </w:rPr>
        <w:t xml:space="preserve">  </w:t>
      </w:r>
      <w:proofErr w:type="spellStart"/>
      <w:r w:rsidRPr="004629A6">
        <w:rPr>
          <w:rFonts w:cs="Times New Roman"/>
          <w:sz w:val="26"/>
          <w:szCs w:val="26"/>
        </w:rPr>
        <w:t>объекту</w:t>
      </w:r>
      <w:proofErr w:type="spellEnd"/>
      <w:r w:rsidRPr="004629A6">
        <w:rPr>
          <w:rFonts w:cs="Times New Roman"/>
          <w:sz w:val="26"/>
          <w:szCs w:val="26"/>
        </w:rPr>
        <w:t xml:space="preserve"> </w:t>
      </w:r>
      <w:proofErr w:type="spellStart"/>
      <w:r w:rsidRPr="004629A6">
        <w:rPr>
          <w:rFonts w:cs="Times New Roman"/>
          <w:sz w:val="26"/>
          <w:szCs w:val="26"/>
        </w:rPr>
        <w:t>недвижимости</w:t>
      </w:r>
      <w:proofErr w:type="spellEnd"/>
      <w:r w:rsidRPr="004629A6">
        <w:rPr>
          <w:rFonts w:cs="Times New Roman"/>
          <w:sz w:val="26"/>
          <w:szCs w:val="26"/>
        </w:rPr>
        <w:t xml:space="preserve">, </w:t>
      </w:r>
      <w:proofErr w:type="spellStart"/>
      <w:r w:rsidRPr="004629A6">
        <w:rPr>
          <w:rFonts w:cs="Times New Roman"/>
          <w:sz w:val="26"/>
          <w:szCs w:val="26"/>
        </w:rPr>
        <w:t>земельному</w:t>
      </w:r>
      <w:proofErr w:type="spellEnd"/>
      <w:r w:rsidRPr="004629A6">
        <w:rPr>
          <w:rFonts w:cs="Times New Roman"/>
          <w:sz w:val="26"/>
          <w:szCs w:val="26"/>
        </w:rPr>
        <w:t xml:space="preserve"> </w:t>
      </w:r>
      <w:proofErr w:type="spellStart"/>
      <w:r w:rsidRPr="004629A6">
        <w:rPr>
          <w:rFonts w:cs="Times New Roman"/>
          <w:sz w:val="26"/>
          <w:szCs w:val="26"/>
        </w:rPr>
        <w:t>участку</w:t>
      </w:r>
      <w:proofErr w:type="spellEnd"/>
      <w:r w:rsidRPr="004629A6">
        <w:rPr>
          <w:rFonts w:cs="Times New Roman"/>
          <w:sz w:val="26"/>
          <w:szCs w:val="26"/>
        </w:rPr>
        <w:t>» ;</w:t>
      </w:r>
    </w:p>
    <w:p w:rsidR="004629A6" w:rsidRPr="004629A6" w:rsidRDefault="004629A6" w:rsidP="004629A6">
      <w:pPr>
        <w:pStyle w:val="ConsPlusNormal"/>
        <w:rPr>
          <w:rFonts w:ascii="Times New Roman" w:hAnsi="Times New Roman" w:cs="Times New Roman"/>
          <w:sz w:val="26"/>
          <w:szCs w:val="26"/>
        </w:rPr>
      </w:pPr>
      <w:proofErr w:type="gramStart"/>
      <w:r w:rsidRPr="004629A6">
        <w:rPr>
          <w:rFonts w:ascii="Times New Roman" w:hAnsi="Times New Roman" w:cs="Times New Roman"/>
          <w:sz w:val="26"/>
          <w:szCs w:val="26"/>
        </w:rPr>
        <w:t>постановление</w:t>
      </w:r>
      <w:proofErr w:type="gramEnd"/>
      <w:r w:rsidRPr="004629A6">
        <w:rPr>
          <w:rFonts w:ascii="Times New Roman" w:hAnsi="Times New Roman" w:cs="Times New Roman"/>
          <w:sz w:val="26"/>
          <w:szCs w:val="26"/>
        </w:rPr>
        <w:t xml:space="preserve"> администрации Эльтаркачского сельского поселения от 13.07.2022 № 29 «О  внесении изменений в постановление  Эльтаркачского сельского поселения от 24.03.2020 № 23 «Об утверждении административного регламента по предоставлению муниципальной услуги «Присвоение адреса  объекту недвижимости, земельному участку»  </w:t>
      </w:r>
    </w:p>
    <w:p w:rsidR="004629A6" w:rsidRPr="004629A6" w:rsidRDefault="00811098" w:rsidP="004629A6">
      <w:pPr>
        <w:rPr>
          <w:rFonts w:ascii="Times New Roman" w:hAnsi="Times New Roman" w:cs="Times New Roman"/>
          <w:sz w:val="26"/>
          <w:szCs w:val="26"/>
        </w:rPr>
      </w:pPr>
      <w:r w:rsidRPr="004629A6">
        <w:rPr>
          <w:rFonts w:ascii="Times New Roman" w:eastAsia="Times New Roman" w:hAnsi="Times New Roman" w:cs="Times New Roman"/>
          <w:sz w:val="26"/>
          <w:szCs w:val="26"/>
        </w:rPr>
        <w:t>3.</w:t>
      </w:r>
      <w:r w:rsidR="00ED0C65" w:rsidRPr="004629A6">
        <w:rPr>
          <w:rFonts w:ascii="Times New Roman" w:eastAsia="Times New Roman" w:hAnsi="Times New Roman" w:cs="Times New Roman"/>
          <w:sz w:val="26"/>
          <w:szCs w:val="26"/>
        </w:rPr>
        <w:t xml:space="preserve">Настоящее </w:t>
      </w:r>
      <w:proofErr w:type="gramStart"/>
      <w:r w:rsidR="00ED0C65" w:rsidRPr="004629A6">
        <w:rPr>
          <w:rFonts w:ascii="Times New Roman" w:eastAsia="Times New Roman" w:hAnsi="Times New Roman" w:cs="Times New Roman"/>
          <w:sz w:val="26"/>
          <w:szCs w:val="26"/>
        </w:rPr>
        <w:t>постановление  подлежит</w:t>
      </w:r>
      <w:proofErr w:type="gramEnd"/>
      <w:r w:rsidR="00ED0C65" w:rsidRPr="004629A6">
        <w:rPr>
          <w:rFonts w:ascii="Times New Roman" w:eastAsia="Times New Roman" w:hAnsi="Times New Roman" w:cs="Times New Roman"/>
          <w:sz w:val="26"/>
          <w:szCs w:val="26"/>
        </w:rPr>
        <w:t xml:space="preserve"> обнародованию на информационных   стендах администрации </w:t>
      </w:r>
      <w:r w:rsidR="004629A6" w:rsidRPr="004629A6">
        <w:rPr>
          <w:rFonts w:ascii="Times New Roman" w:eastAsia="Times New Roman" w:hAnsi="Times New Roman" w:cs="Times New Roman"/>
          <w:sz w:val="26"/>
          <w:szCs w:val="26"/>
        </w:rPr>
        <w:t>Эльтаркачского</w:t>
      </w:r>
      <w:r w:rsidR="003A299D" w:rsidRPr="004629A6">
        <w:rPr>
          <w:rFonts w:ascii="Times New Roman" w:eastAsia="Times New Roman" w:hAnsi="Times New Roman" w:cs="Times New Roman"/>
          <w:sz w:val="26"/>
          <w:szCs w:val="26"/>
        </w:rPr>
        <w:t xml:space="preserve"> сельского </w:t>
      </w:r>
      <w:r w:rsidR="00ED0C65" w:rsidRPr="004629A6">
        <w:rPr>
          <w:rFonts w:ascii="Times New Roman" w:eastAsia="Times New Roman" w:hAnsi="Times New Roman" w:cs="Times New Roman"/>
          <w:sz w:val="26"/>
          <w:szCs w:val="26"/>
        </w:rPr>
        <w:t xml:space="preserve"> поселения и размещению в информационно-телекоммуникационной сети Интернет на официальном сайте администрации </w:t>
      </w:r>
      <w:r w:rsidR="004629A6" w:rsidRPr="004629A6">
        <w:rPr>
          <w:rFonts w:ascii="Times New Roman" w:eastAsia="Times New Roman" w:hAnsi="Times New Roman" w:cs="Times New Roman"/>
          <w:sz w:val="26"/>
          <w:szCs w:val="26"/>
        </w:rPr>
        <w:t>Эльтаркачского</w:t>
      </w:r>
      <w:r w:rsidR="003A299D" w:rsidRPr="004629A6">
        <w:rPr>
          <w:rFonts w:ascii="Times New Roman" w:eastAsia="Times New Roman" w:hAnsi="Times New Roman" w:cs="Times New Roman"/>
          <w:sz w:val="26"/>
          <w:szCs w:val="26"/>
        </w:rPr>
        <w:t xml:space="preserve"> сельского  поселения </w:t>
      </w:r>
      <w:r w:rsidR="004629A6" w:rsidRPr="004629A6">
        <w:rPr>
          <w:rFonts w:ascii="Times New Roman" w:hAnsi="Times New Roman" w:cs="Times New Roman"/>
          <w:sz w:val="26"/>
          <w:szCs w:val="26"/>
          <w:lang w:val="en-US"/>
        </w:rPr>
        <w:t>https</w:t>
      </w:r>
      <w:r w:rsidR="004629A6" w:rsidRPr="004629A6">
        <w:rPr>
          <w:rFonts w:ascii="Times New Roman" w:hAnsi="Times New Roman" w:cs="Times New Roman"/>
          <w:sz w:val="26"/>
          <w:szCs w:val="26"/>
        </w:rPr>
        <w:t>://</w:t>
      </w:r>
      <w:proofErr w:type="spellStart"/>
      <w:r w:rsidR="004629A6" w:rsidRPr="004629A6">
        <w:rPr>
          <w:rFonts w:ascii="Times New Roman" w:hAnsi="Times New Roman" w:cs="Times New Roman"/>
          <w:sz w:val="26"/>
          <w:szCs w:val="26"/>
        </w:rPr>
        <w:t>Эльтаркач.рф</w:t>
      </w:r>
      <w:proofErr w:type="spellEnd"/>
    </w:p>
    <w:p w:rsidR="00ED0C65" w:rsidRDefault="00811098" w:rsidP="000C3119">
      <w:pPr>
        <w:pStyle w:val="Standard"/>
        <w:suppressAutoHyphens w:val="0"/>
        <w:spacing w:line="276" w:lineRule="auto"/>
        <w:jc w:val="both"/>
        <w:textAlignment w:val="auto"/>
        <w:rPr>
          <w:rFonts w:eastAsia="Times New Roman" w:cs="Times New Roman"/>
          <w:sz w:val="26"/>
          <w:szCs w:val="26"/>
        </w:rPr>
      </w:pPr>
      <w:r w:rsidRPr="004629A6">
        <w:rPr>
          <w:rFonts w:eastAsia="Times New Roman" w:cs="Times New Roman"/>
          <w:sz w:val="26"/>
          <w:szCs w:val="26"/>
          <w:lang w:val="ru-RU"/>
        </w:rPr>
        <w:t>4.</w:t>
      </w:r>
      <w:proofErr w:type="spellStart"/>
      <w:r w:rsidR="00ED0C65" w:rsidRPr="004629A6">
        <w:rPr>
          <w:rFonts w:eastAsia="Times New Roman" w:cs="Times New Roman"/>
          <w:sz w:val="26"/>
          <w:szCs w:val="26"/>
        </w:rPr>
        <w:t>Контроль</w:t>
      </w:r>
      <w:proofErr w:type="spellEnd"/>
      <w:r w:rsidR="00ED0C65" w:rsidRPr="004629A6">
        <w:rPr>
          <w:rFonts w:eastAsia="Times New Roman" w:cs="Times New Roman"/>
          <w:sz w:val="26"/>
          <w:szCs w:val="26"/>
        </w:rPr>
        <w:t xml:space="preserve"> </w:t>
      </w:r>
      <w:proofErr w:type="spellStart"/>
      <w:r w:rsidR="00ED0C65" w:rsidRPr="004629A6">
        <w:rPr>
          <w:rFonts w:eastAsia="Times New Roman" w:cs="Times New Roman"/>
          <w:sz w:val="26"/>
          <w:szCs w:val="26"/>
        </w:rPr>
        <w:t>за</w:t>
      </w:r>
      <w:proofErr w:type="spellEnd"/>
      <w:r w:rsidR="00ED0C65" w:rsidRPr="004629A6">
        <w:rPr>
          <w:rFonts w:eastAsia="Times New Roman" w:cs="Times New Roman"/>
          <w:sz w:val="26"/>
          <w:szCs w:val="26"/>
        </w:rPr>
        <w:t xml:space="preserve"> </w:t>
      </w:r>
      <w:proofErr w:type="spellStart"/>
      <w:r w:rsidR="00ED0C65" w:rsidRPr="004629A6">
        <w:rPr>
          <w:rFonts w:eastAsia="Times New Roman" w:cs="Times New Roman"/>
          <w:sz w:val="26"/>
          <w:szCs w:val="26"/>
        </w:rPr>
        <w:t>исполнением</w:t>
      </w:r>
      <w:proofErr w:type="spellEnd"/>
      <w:r w:rsidR="00ED0C65" w:rsidRPr="004629A6">
        <w:rPr>
          <w:rFonts w:eastAsia="Times New Roman" w:cs="Times New Roman"/>
          <w:sz w:val="26"/>
          <w:szCs w:val="26"/>
        </w:rPr>
        <w:t xml:space="preserve"> </w:t>
      </w:r>
      <w:proofErr w:type="spellStart"/>
      <w:r w:rsidR="00ED0C65" w:rsidRPr="004629A6">
        <w:rPr>
          <w:rFonts w:eastAsia="Times New Roman" w:cs="Times New Roman"/>
          <w:sz w:val="26"/>
          <w:szCs w:val="26"/>
        </w:rPr>
        <w:t>настоящего</w:t>
      </w:r>
      <w:proofErr w:type="spellEnd"/>
      <w:r w:rsidR="00ED0C65" w:rsidRPr="004629A6">
        <w:rPr>
          <w:rFonts w:eastAsia="Times New Roman" w:cs="Times New Roman"/>
          <w:sz w:val="26"/>
          <w:szCs w:val="26"/>
        </w:rPr>
        <w:t xml:space="preserve"> </w:t>
      </w:r>
      <w:proofErr w:type="spellStart"/>
      <w:r w:rsidR="00ED0C65" w:rsidRPr="004629A6">
        <w:rPr>
          <w:rFonts w:eastAsia="Times New Roman" w:cs="Times New Roman"/>
          <w:sz w:val="26"/>
          <w:szCs w:val="26"/>
        </w:rPr>
        <w:t>постановления</w:t>
      </w:r>
      <w:proofErr w:type="spellEnd"/>
      <w:r w:rsidR="00ED0C65" w:rsidRPr="004629A6">
        <w:rPr>
          <w:rFonts w:eastAsia="Times New Roman" w:cs="Times New Roman"/>
          <w:sz w:val="26"/>
          <w:szCs w:val="26"/>
        </w:rPr>
        <w:t xml:space="preserve"> </w:t>
      </w:r>
      <w:proofErr w:type="spellStart"/>
      <w:r w:rsidR="00ED0C65" w:rsidRPr="004629A6">
        <w:rPr>
          <w:rFonts w:eastAsia="Times New Roman" w:cs="Times New Roman"/>
          <w:sz w:val="26"/>
          <w:szCs w:val="26"/>
        </w:rPr>
        <w:t>оставляю</w:t>
      </w:r>
      <w:proofErr w:type="spellEnd"/>
      <w:r w:rsidR="00ED0C65" w:rsidRPr="004629A6">
        <w:rPr>
          <w:rFonts w:eastAsia="Times New Roman" w:cs="Times New Roman"/>
          <w:sz w:val="26"/>
          <w:szCs w:val="26"/>
        </w:rPr>
        <w:t xml:space="preserve"> </w:t>
      </w:r>
      <w:proofErr w:type="spellStart"/>
      <w:r w:rsidR="00ED0C65" w:rsidRPr="004629A6">
        <w:rPr>
          <w:rFonts w:eastAsia="Times New Roman" w:cs="Times New Roman"/>
          <w:sz w:val="26"/>
          <w:szCs w:val="26"/>
        </w:rPr>
        <w:t>за</w:t>
      </w:r>
      <w:proofErr w:type="spellEnd"/>
      <w:r w:rsidR="00ED0C65" w:rsidRPr="004629A6">
        <w:rPr>
          <w:rFonts w:eastAsia="Times New Roman" w:cs="Times New Roman"/>
          <w:sz w:val="26"/>
          <w:szCs w:val="26"/>
        </w:rPr>
        <w:t xml:space="preserve"> </w:t>
      </w:r>
      <w:proofErr w:type="spellStart"/>
      <w:r w:rsidR="00ED0C65" w:rsidRPr="004629A6">
        <w:rPr>
          <w:rFonts w:eastAsia="Times New Roman" w:cs="Times New Roman"/>
          <w:sz w:val="26"/>
          <w:szCs w:val="26"/>
        </w:rPr>
        <w:t>собой</w:t>
      </w:r>
      <w:proofErr w:type="spellEnd"/>
    </w:p>
    <w:p w:rsidR="000C3119" w:rsidRDefault="000C3119" w:rsidP="000C3119">
      <w:pPr>
        <w:pStyle w:val="Standard"/>
        <w:suppressAutoHyphens w:val="0"/>
        <w:spacing w:line="276" w:lineRule="auto"/>
        <w:jc w:val="both"/>
        <w:textAlignment w:val="auto"/>
        <w:rPr>
          <w:rFonts w:eastAsia="Times New Roman" w:cs="Times New Roman"/>
          <w:sz w:val="26"/>
          <w:szCs w:val="26"/>
          <w:lang w:val="ru-RU"/>
        </w:rPr>
      </w:pPr>
      <w:r>
        <w:rPr>
          <w:rFonts w:eastAsia="Times New Roman" w:cs="Times New Roman"/>
          <w:sz w:val="26"/>
          <w:szCs w:val="26"/>
          <w:lang w:val="ru-RU"/>
        </w:rPr>
        <w:t>5.Настоящее постановление вступает в силу после его официального обнародования.</w:t>
      </w:r>
    </w:p>
    <w:p w:rsidR="000C3119" w:rsidRDefault="00ED0C65" w:rsidP="000C3119">
      <w:pPr>
        <w:pStyle w:val="Standard"/>
        <w:suppressAutoHyphens w:val="0"/>
        <w:spacing w:line="276" w:lineRule="auto"/>
        <w:jc w:val="both"/>
        <w:textAlignment w:val="auto"/>
        <w:rPr>
          <w:rFonts w:eastAsia="Times New Roman" w:cs="Times New Roman"/>
          <w:color w:val="000000"/>
          <w:sz w:val="26"/>
          <w:szCs w:val="26"/>
          <w:lang w:val="ru-RU" w:eastAsia="en-US"/>
        </w:rPr>
      </w:pPr>
      <w:r w:rsidRPr="00B805C6">
        <w:rPr>
          <w:rFonts w:eastAsia="Times New Roman" w:cs="Times New Roman"/>
          <w:b/>
          <w:color w:val="000000"/>
          <w:sz w:val="28"/>
          <w:szCs w:val="28"/>
          <w:lang w:eastAsia="en-US"/>
        </w:rPr>
        <w:t xml:space="preserve"> </w:t>
      </w:r>
      <w:proofErr w:type="spellStart"/>
      <w:proofErr w:type="gramStart"/>
      <w:r w:rsidRPr="000C3119">
        <w:rPr>
          <w:rFonts w:eastAsia="Times New Roman" w:cs="Times New Roman"/>
          <w:color w:val="000000"/>
          <w:sz w:val="26"/>
          <w:szCs w:val="26"/>
          <w:lang w:eastAsia="en-US"/>
        </w:rPr>
        <w:t>Глава</w:t>
      </w:r>
      <w:proofErr w:type="spellEnd"/>
      <w:r w:rsidRPr="000C3119">
        <w:rPr>
          <w:rFonts w:eastAsia="Times New Roman" w:cs="Times New Roman"/>
          <w:color w:val="000000"/>
          <w:sz w:val="26"/>
          <w:szCs w:val="26"/>
          <w:lang w:eastAsia="en-US"/>
        </w:rPr>
        <w:t xml:space="preserve">  </w:t>
      </w:r>
      <w:proofErr w:type="spellStart"/>
      <w:r w:rsidRPr="000C3119">
        <w:rPr>
          <w:rFonts w:eastAsia="Times New Roman" w:cs="Times New Roman"/>
          <w:color w:val="000000"/>
          <w:sz w:val="26"/>
          <w:szCs w:val="26"/>
          <w:lang w:eastAsia="en-US"/>
        </w:rPr>
        <w:t>администрации</w:t>
      </w:r>
      <w:proofErr w:type="spellEnd"/>
      <w:proofErr w:type="gramEnd"/>
      <w:r w:rsidRPr="000C3119">
        <w:rPr>
          <w:rFonts w:eastAsia="Times New Roman" w:cs="Times New Roman"/>
          <w:color w:val="000000"/>
          <w:sz w:val="26"/>
          <w:szCs w:val="26"/>
          <w:lang w:eastAsia="en-US"/>
        </w:rPr>
        <w:t xml:space="preserve">  </w:t>
      </w:r>
      <w:r w:rsidR="004629A6" w:rsidRPr="000C3119">
        <w:rPr>
          <w:rFonts w:eastAsia="Times New Roman" w:cs="Times New Roman"/>
          <w:color w:val="000000"/>
          <w:sz w:val="26"/>
          <w:szCs w:val="26"/>
          <w:lang w:val="ru-RU" w:eastAsia="en-US"/>
        </w:rPr>
        <w:t>Эльтаркачского</w:t>
      </w:r>
      <w:r w:rsidR="00C138C6" w:rsidRPr="000C3119">
        <w:rPr>
          <w:rFonts w:eastAsia="Times New Roman" w:cs="Times New Roman"/>
          <w:color w:val="000000"/>
          <w:sz w:val="26"/>
          <w:szCs w:val="26"/>
          <w:lang w:val="ru-RU" w:eastAsia="en-US"/>
        </w:rPr>
        <w:t xml:space="preserve"> </w:t>
      </w:r>
    </w:p>
    <w:p w:rsidR="00ED0C65" w:rsidRPr="000C3119" w:rsidRDefault="00C138C6" w:rsidP="000C3119">
      <w:pPr>
        <w:pStyle w:val="Standard"/>
        <w:suppressAutoHyphens w:val="0"/>
        <w:spacing w:line="276" w:lineRule="auto"/>
        <w:jc w:val="both"/>
        <w:textAlignment w:val="auto"/>
        <w:rPr>
          <w:rFonts w:eastAsia="Times New Roman" w:cs="Times New Roman"/>
          <w:color w:val="000000"/>
          <w:sz w:val="26"/>
          <w:szCs w:val="26"/>
          <w:lang w:val="ru-RU" w:eastAsia="en-US"/>
        </w:rPr>
      </w:pPr>
      <w:proofErr w:type="spellStart"/>
      <w:proofErr w:type="gramStart"/>
      <w:r w:rsidRPr="000C3119">
        <w:rPr>
          <w:rFonts w:eastAsia="Times New Roman" w:cs="Times New Roman"/>
          <w:color w:val="000000"/>
          <w:sz w:val="26"/>
          <w:szCs w:val="26"/>
          <w:lang w:val="ru-RU" w:eastAsia="en-US"/>
        </w:rPr>
        <w:t>селского</w:t>
      </w:r>
      <w:proofErr w:type="spellEnd"/>
      <w:r w:rsidRPr="000C3119">
        <w:rPr>
          <w:rFonts w:eastAsia="Times New Roman" w:cs="Times New Roman"/>
          <w:color w:val="000000"/>
          <w:sz w:val="26"/>
          <w:szCs w:val="26"/>
          <w:lang w:val="ru-RU" w:eastAsia="en-US"/>
        </w:rPr>
        <w:t xml:space="preserve"> </w:t>
      </w:r>
      <w:r w:rsidR="00ED0C65" w:rsidRPr="000C3119">
        <w:rPr>
          <w:rFonts w:eastAsia="Times New Roman" w:cs="Times New Roman"/>
          <w:color w:val="000000"/>
          <w:sz w:val="26"/>
          <w:szCs w:val="26"/>
          <w:lang w:eastAsia="en-US"/>
        </w:rPr>
        <w:t xml:space="preserve"> </w:t>
      </w:r>
      <w:proofErr w:type="spellStart"/>
      <w:r w:rsidR="00ED0C65" w:rsidRPr="000C3119">
        <w:rPr>
          <w:rFonts w:eastAsia="Times New Roman" w:cs="Times New Roman"/>
          <w:color w:val="000000"/>
          <w:sz w:val="26"/>
          <w:szCs w:val="26"/>
          <w:lang w:eastAsia="en-US"/>
        </w:rPr>
        <w:t>поселения</w:t>
      </w:r>
      <w:proofErr w:type="spellEnd"/>
      <w:proofErr w:type="gramEnd"/>
      <w:r w:rsidRPr="000C3119">
        <w:rPr>
          <w:rFonts w:eastAsia="Times New Roman" w:cs="Times New Roman"/>
          <w:color w:val="000000"/>
          <w:sz w:val="26"/>
          <w:szCs w:val="26"/>
          <w:lang w:eastAsia="en-US"/>
        </w:rPr>
        <w:tab/>
      </w:r>
      <w:r w:rsidRPr="000C3119">
        <w:rPr>
          <w:rFonts w:eastAsia="Times New Roman" w:cs="Times New Roman"/>
          <w:color w:val="000000"/>
          <w:sz w:val="26"/>
          <w:szCs w:val="26"/>
          <w:lang w:eastAsia="en-US"/>
        </w:rPr>
        <w:tab/>
      </w:r>
      <w:r w:rsidRPr="000C3119">
        <w:rPr>
          <w:rFonts w:eastAsia="Times New Roman" w:cs="Times New Roman"/>
          <w:color w:val="000000"/>
          <w:sz w:val="26"/>
          <w:szCs w:val="26"/>
          <w:lang w:eastAsia="en-US"/>
        </w:rPr>
        <w:tab/>
      </w:r>
      <w:r w:rsidR="00ED0C65" w:rsidRPr="000C3119">
        <w:rPr>
          <w:rFonts w:eastAsia="Times New Roman" w:cs="Times New Roman"/>
          <w:color w:val="000000"/>
          <w:sz w:val="26"/>
          <w:szCs w:val="26"/>
          <w:lang w:eastAsia="en-US"/>
        </w:rPr>
        <w:t xml:space="preserve">  </w:t>
      </w:r>
      <w:r w:rsidR="00ED0C65" w:rsidRPr="000C3119">
        <w:rPr>
          <w:rFonts w:eastAsia="Times New Roman" w:cs="Times New Roman"/>
          <w:color w:val="000000"/>
          <w:sz w:val="26"/>
          <w:szCs w:val="26"/>
          <w:lang w:val="ru-RU" w:eastAsia="en-US"/>
        </w:rPr>
        <w:t xml:space="preserve">      </w:t>
      </w:r>
      <w:r w:rsidR="000C3119">
        <w:rPr>
          <w:rFonts w:eastAsia="Times New Roman" w:cs="Times New Roman"/>
          <w:color w:val="000000"/>
          <w:sz w:val="26"/>
          <w:szCs w:val="26"/>
          <w:lang w:val="ru-RU" w:eastAsia="en-US"/>
        </w:rPr>
        <w:t xml:space="preserve">                       </w:t>
      </w:r>
      <w:r w:rsidR="00ED0C65" w:rsidRPr="000C3119">
        <w:rPr>
          <w:rFonts w:eastAsia="Times New Roman" w:cs="Times New Roman"/>
          <w:color w:val="000000"/>
          <w:sz w:val="26"/>
          <w:szCs w:val="26"/>
          <w:lang w:eastAsia="en-US"/>
        </w:rPr>
        <w:t xml:space="preserve">  </w:t>
      </w:r>
      <w:r w:rsidR="00ED0C65" w:rsidRPr="000C3119">
        <w:rPr>
          <w:rFonts w:eastAsia="Times New Roman" w:cs="Times New Roman"/>
          <w:color w:val="000000"/>
          <w:sz w:val="26"/>
          <w:szCs w:val="26"/>
          <w:lang w:val="ru-RU" w:eastAsia="en-US"/>
        </w:rPr>
        <w:t xml:space="preserve"> </w:t>
      </w:r>
      <w:r w:rsidR="00ED0C65" w:rsidRPr="000C3119">
        <w:rPr>
          <w:rFonts w:eastAsia="Times New Roman" w:cs="Times New Roman"/>
          <w:color w:val="000000"/>
          <w:sz w:val="26"/>
          <w:szCs w:val="26"/>
          <w:lang w:eastAsia="en-US"/>
        </w:rPr>
        <w:t xml:space="preserve"> </w:t>
      </w:r>
      <w:proofErr w:type="spellStart"/>
      <w:r w:rsidR="004629A6" w:rsidRPr="000C3119">
        <w:rPr>
          <w:rFonts w:eastAsia="Times New Roman" w:cs="Times New Roman"/>
          <w:color w:val="000000"/>
          <w:sz w:val="26"/>
          <w:szCs w:val="26"/>
          <w:lang w:val="ru-RU" w:eastAsia="en-US"/>
        </w:rPr>
        <w:t>Б.А.Айбазов</w:t>
      </w:r>
      <w:proofErr w:type="spellEnd"/>
    </w:p>
    <w:p w:rsidR="00237CE5" w:rsidRPr="00C138C6" w:rsidRDefault="00237CE5" w:rsidP="000852BB">
      <w:pPr>
        <w:autoSpaceDE w:val="0"/>
        <w:autoSpaceDN w:val="0"/>
        <w:adjustRightInd w:val="0"/>
        <w:contextualSpacing/>
        <w:jc w:val="right"/>
        <w:rPr>
          <w:rFonts w:ascii="Times New Roman" w:hAnsi="Times New Roman" w:cs="Times New Roman"/>
          <w:sz w:val="28"/>
          <w:szCs w:val="28"/>
        </w:rPr>
      </w:pPr>
      <w:r w:rsidRPr="00C138C6">
        <w:rPr>
          <w:rFonts w:ascii="Times New Roman" w:hAnsi="Times New Roman" w:cs="Times New Roman"/>
          <w:sz w:val="28"/>
          <w:szCs w:val="28"/>
        </w:rPr>
        <w:lastRenderedPageBreak/>
        <w:t xml:space="preserve">   Приложение </w:t>
      </w:r>
      <w:proofErr w:type="gramStart"/>
      <w:r w:rsidRPr="00C138C6">
        <w:rPr>
          <w:rFonts w:ascii="Times New Roman" w:hAnsi="Times New Roman" w:cs="Times New Roman"/>
          <w:sz w:val="28"/>
          <w:szCs w:val="28"/>
        </w:rPr>
        <w:t>к  постановлению</w:t>
      </w:r>
      <w:proofErr w:type="gramEnd"/>
    </w:p>
    <w:p w:rsidR="00237CE5" w:rsidRPr="00C138C6" w:rsidRDefault="00237CE5" w:rsidP="000852BB">
      <w:pPr>
        <w:pStyle w:val="ConsPlusTitle"/>
        <w:widowControl/>
        <w:contextualSpacing/>
        <w:jc w:val="right"/>
        <w:outlineLvl w:val="0"/>
        <w:rPr>
          <w:rFonts w:ascii="Times New Roman" w:hAnsi="Times New Roman" w:cs="Times New Roman"/>
          <w:b w:val="0"/>
          <w:sz w:val="28"/>
          <w:szCs w:val="28"/>
        </w:rPr>
      </w:pPr>
      <w:r w:rsidRPr="00C138C6">
        <w:rPr>
          <w:rFonts w:ascii="Times New Roman" w:hAnsi="Times New Roman" w:cs="Times New Roman"/>
          <w:b w:val="0"/>
          <w:sz w:val="28"/>
          <w:szCs w:val="28"/>
        </w:rPr>
        <w:t xml:space="preserve">                                                                    </w:t>
      </w:r>
      <w:proofErr w:type="gramStart"/>
      <w:r w:rsidRPr="00C138C6">
        <w:rPr>
          <w:rFonts w:ascii="Times New Roman" w:hAnsi="Times New Roman" w:cs="Times New Roman"/>
          <w:b w:val="0"/>
          <w:sz w:val="28"/>
          <w:szCs w:val="28"/>
        </w:rPr>
        <w:t>администрации</w:t>
      </w:r>
      <w:proofErr w:type="gramEnd"/>
      <w:r w:rsidRPr="00C138C6">
        <w:rPr>
          <w:rFonts w:ascii="Times New Roman" w:hAnsi="Times New Roman" w:cs="Times New Roman"/>
          <w:b w:val="0"/>
          <w:sz w:val="28"/>
          <w:szCs w:val="28"/>
        </w:rPr>
        <w:t xml:space="preserve"> </w:t>
      </w:r>
      <w:r w:rsidR="004629A6">
        <w:rPr>
          <w:rFonts w:cs="Times New Roman"/>
          <w:b w:val="0"/>
          <w:sz w:val="28"/>
          <w:szCs w:val="28"/>
          <w:lang w:eastAsia="en-US" w:bidi="en-US"/>
        </w:rPr>
        <w:t>Эльтаркачского</w:t>
      </w:r>
      <w:r w:rsidR="00C138C6" w:rsidRPr="00C138C6">
        <w:rPr>
          <w:rFonts w:cs="Times New Roman"/>
          <w:b w:val="0"/>
          <w:sz w:val="28"/>
          <w:szCs w:val="28"/>
          <w:lang w:eastAsia="en-US" w:bidi="en-US"/>
        </w:rPr>
        <w:t xml:space="preserve"> сельского  поселения </w:t>
      </w:r>
      <w:r w:rsidRPr="00C138C6">
        <w:rPr>
          <w:rFonts w:ascii="Times New Roman" w:hAnsi="Times New Roman" w:cs="Times New Roman"/>
          <w:b w:val="0"/>
          <w:sz w:val="28"/>
          <w:szCs w:val="28"/>
        </w:rPr>
        <w:t>Усть-Джегутинского</w:t>
      </w:r>
    </w:p>
    <w:p w:rsidR="00237CE5" w:rsidRPr="00C138C6" w:rsidRDefault="00237CE5" w:rsidP="000852BB">
      <w:pPr>
        <w:pStyle w:val="ConsPlusTitle"/>
        <w:widowControl/>
        <w:contextualSpacing/>
        <w:jc w:val="right"/>
        <w:outlineLvl w:val="0"/>
        <w:rPr>
          <w:rFonts w:ascii="Times New Roman" w:hAnsi="Times New Roman" w:cs="Times New Roman"/>
          <w:b w:val="0"/>
          <w:sz w:val="28"/>
          <w:szCs w:val="28"/>
        </w:rPr>
      </w:pPr>
      <w:r w:rsidRPr="00C138C6">
        <w:rPr>
          <w:rFonts w:ascii="Times New Roman" w:hAnsi="Times New Roman" w:cs="Times New Roman"/>
          <w:b w:val="0"/>
          <w:sz w:val="28"/>
          <w:szCs w:val="28"/>
        </w:rPr>
        <w:t xml:space="preserve">                  </w:t>
      </w:r>
      <w:r w:rsidR="00FB757B">
        <w:rPr>
          <w:rFonts w:ascii="Times New Roman" w:hAnsi="Times New Roman" w:cs="Times New Roman"/>
          <w:b w:val="0"/>
          <w:sz w:val="28"/>
          <w:szCs w:val="28"/>
        </w:rPr>
        <w:t xml:space="preserve">                               </w:t>
      </w:r>
      <w:proofErr w:type="gramStart"/>
      <w:r w:rsidRPr="00C138C6">
        <w:rPr>
          <w:rFonts w:ascii="Times New Roman" w:hAnsi="Times New Roman" w:cs="Times New Roman"/>
          <w:b w:val="0"/>
          <w:sz w:val="28"/>
          <w:szCs w:val="28"/>
        </w:rPr>
        <w:t>муниципального</w:t>
      </w:r>
      <w:proofErr w:type="gramEnd"/>
      <w:r w:rsidRPr="00C138C6">
        <w:rPr>
          <w:rFonts w:ascii="Times New Roman" w:hAnsi="Times New Roman" w:cs="Times New Roman"/>
          <w:b w:val="0"/>
          <w:sz w:val="28"/>
          <w:szCs w:val="28"/>
        </w:rPr>
        <w:t xml:space="preserve"> района</w:t>
      </w:r>
    </w:p>
    <w:p w:rsidR="00237CE5" w:rsidRPr="00C138C6" w:rsidRDefault="00237CE5" w:rsidP="000852BB">
      <w:pPr>
        <w:pStyle w:val="ConsPlusTitle"/>
        <w:widowControl/>
        <w:contextualSpacing/>
        <w:jc w:val="right"/>
        <w:outlineLvl w:val="0"/>
        <w:rPr>
          <w:rFonts w:ascii="Times New Roman" w:hAnsi="Times New Roman" w:cs="Times New Roman"/>
          <w:b w:val="0"/>
          <w:sz w:val="28"/>
          <w:szCs w:val="28"/>
        </w:rPr>
      </w:pPr>
      <w:r w:rsidRPr="00C138C6">
        <w:rPr>
          <w:rFonts w:ascii="Times New Roman" w:hAnsi="Times New Roman" w:cs="Times New Roman"/>
          <w:b w:val="0"/>
          <w:sz w:val="28"/>
          <w:szCs w:val="28"/>
        </w:rPr>
        <w:t xml:space="preserve">                                                  </w:t>
      </w:r>
      <w:r w:rsidR="001D409F">
        <w:rPr>
          <w:rFonts w:ascii="Times New Roman" w:hAnsi="Times New Roman" w:cs="Times New Roman"/>
          <w:b w:val="0"/>
          <w:sz w:val="28"/>
          <w:szCs w:val="28"/>
        </w:rPr>
        <w:t xml:space="preserve">                    </w:t>
      </w:r>
      <w:r w:rsidR="00FB757B">
        <w:rPr>
          <w:rFonts w:ascii="Times New Roman" w:hAnsi="Times New Roman" w:cs="Times New Roman"/>
          <w:b w:val="0"/>
          <w:sz w:val="28"/>
          <w:szCs w:val="28"/>
        </w:rPr>
        <w:t xml:space="preserve"> от</w:t>
      </w:r>
      <w:r w:rsidR="00C93438">
        <w:rPr>
          <w:rFonts w:ascii="Times New Roman" w:hAnsi="Times New Roman" w:cs="Times New Roman"/>
          <w:b w:val="0"/>
          <w:sz w:val="28"/>
          <w:szCs w:val="28"/>
        </w:rPr>
        <w:t>22.12.</w:t>
      </w:r>
      <w:r w:rsidRPr="00C138C6">
        <w:rPr>
          <w:rFonts w:ascii="Times New Roman" w:hAnsi="Times New Roman" w:cs="Times New Roman"/>
          <w:b w:val="0"/>
          <w:sz w:val="28"/>
          <w:szCs w:val="28"/>
        </w:rPr>
        <w:t>202</w:t>
      </w:r>
      <w:r w:rsidR="00AC65BA" w:rsidRPr="00C138C6">
        <w:rPr>
          <w:rFonts w:ascii="Times New Roman" w:hAnsi="Times New Roman" w:cs="Times New Roman"/>
          <w:b w:val="0"/>
          <w:sz w:val="28"/>
          <w:szCs w:val="28"/>
        </w:rPr>
        <w:t>3</w:t>
      </w:r>
      <w:r w:rsidR="00C93438">
        <w:rPr>
          <w:rFonts w:ascii="Times New Roman" w:hAnsi="Times New Roman" w:cs="Times New Roman"/>
          <w:b w:val="0"/>
          <w:sz w:val="28"/>
          <w:szCs w:val="28"/>
        </w:rPr>
        <w:t xml:space="preserve"> г. № 59</w:t>
      </w:r>
    </w:p>
    <w:p w:rsidR="00237CE5" w:rsidRPr="00C138C6" w:rsidRDefault="00237CE5" w:rsidP="00421A06">
      <w:pPr>
        <w:pStyle w:val="ConsPlusTitle"/>
        <w:widowControl/>
        <w:contextualSpacing/>
        <w:jc w:val="center"/>
        <w:outlineLvl w:val="0"/>
        <w:rPr>
          <w:rFonts w:ascii="Times New Roman" w:hAnsi="Times New Roman" w:cs="Times New Roman"/>
          <w:b w:val="0"/>
          <w:sz w:val="28"/>
          <w:szCs w:val="28"/>
        </w:rPr>
      </w:pPr>
    </w:p>
    <w:p w:rsidR="00D021F3" w:rsidRPr="00C138C6" w:rsidRDefault="00D021F3" w:rsidP="00C138C6">
      <w:pPr>
        <w:ind w:firstLine="709"/>
        <w:contextualSpacing/>
        <w:jc w:val="both"/>
        <w:rPr>
          <w:rFonts w:ascii="Times New Roman" w:hAnsi="Times New Roman" w:cs="Times New Roman"/>
          <w:b/>
          <w:sz w:val="28"/>
          <w:szCs w:val="28"/>
        </w:rPr>
      </w:pPr>
    </w:p>
    <w:p w:rsidR="00461919" w:rsidRPr="00C138C6" w:rsidRDefault="000852BB" w:rsidP="00C138C6">
      <w:pPr>
        <w:contextualSpacing/>
        <w:jc w:val="both"/>
        <w:rPr>
          <w:rFonts w:ascii="Times New Roman" w:hAnsi="Times New Roman" w:cs="Times New Roman"/>
          <w:b/>
          <w:sz w:val="28"/>
          <w:szCs w:val="28"/>
        </w:rPr>
      </w:pPr>
      <w:r w:rsidRPr="00C138C6">
        <w:rPr>
          <w:rFonts w:ascii="Times New Roman" w:hAnsi="Times New Roman" w:cs="Times New Roman"/>
          <w:b/>
          <w:sz w:val="28"/>
          <w:szCs w:val="28"/>
        </w:rPr>
        <w:t xml:space="preserve">Административный регламент </w:t>
      </w:r>
      <w:r w:rsidR="000C3E68" w:rsidRPr="00C138C6">
        <w:rPr>
          <w:rFonts w:ascii="Times New Roman" w:hAnsi="Times New Roman" w:cs="Times New Roman"/>
          <w:b/>
          <w:sz w:val="28"/>
          <w:szCs w:val="28"/>
        </w:rPr>
        <w:t>по предоставлению</w:t>
      </w:r>
      <w:r w:rsidR="00C138C6">
        <w:rPr>
          <w:rFonts w:ascii="Times New Roman" w:hAnsi="Times New Roman" w:cs="Times New Roman"/>
          <w:b/>
          <w:sz w:val="28"/>
          <w:szCs w:val="28"/>
        </w:rPr>
        <w:t xml:space="preserve"> а</w:t>
      </w:r>
      <w:r w:rsidR="000C3E68" w:rsidRPr="00C138C6">
        <w:rPr>
          <w:rFonts w:ascii="Times New Roman" w:hAnsi="Times New Roman" w:cs="Times New Roman"/>
          <w:b/>
          <w:sz w:val="28"/>
          <w:szCs w:val="28"/>
        </w:rPr>
        <w:t>дминистрацией</w:t>
      </w:r>
      <w:r w:rsidR="00C138C6" w:rsidRPr="00C138C6">
        <w:rPr>
          <w:rFonts w:ascii="Times New Roman" w:hAnsi="Times New Roman" w:cs="Times New Roman"/>
          <w:b/>
          <w:sz w:val="28"/>
          <w:szCs w:val="28"/>
        </w:rPr>
        <w:t xml:space="preserve"> </w:t>
      </w:r>
      <w:r w:rsidR="004629A6">
        <w:rPr>
          <w:rFonts w:ascii="Times New Roman" w:eastAsia="Times New Roman" w:hAnsi="Times New Roman" w:cs="Times New Roman"/>
          <w:b/>
          <w:sz w:val="28"/>
          <w:szCs w:val="28"/>
          <w:lang w:eastAsia="en-US" w:bidi="en-US"/>
        </w:rPr>
        <w:t>Эльтаркачского</w:t>
      </w:r>
      <w:r w:rsidR="00C138C6" w:rsidRPr="00C138C6">
        <w:rPr>
          <w:rFonts w:ascii="Times New Roman" w:eastAsia="Times New Roman" w:hAnsi="Times New Roman" w:cs="Times New Roman"/>
          <w:b/>
          <w:sz w:val="28"/>
          <w:szCs w:val="28"/>
          <w:lang w:eastAsia="en-US" w:bidi="en-US"/>
        </w:rPr>
        <w:t xml:space="preserve"> сельского</w:t>
      </w:r>
      <w:r w:rsidR="00C93438">
        <w:rPr>
          <w:rFonts w:ascii="Times New Roman" w:eastAsia="Times New Roman" w:hAnsi="Times New Roman" w:cs="Times New Roman"/>
          <w:b/>
          <w:sz w:val="28"/>
          <w:szCs w:val="28"/>
          <w:lang w:eastAsia="en-US" w:bidi="en-US"/>
        </w:rPr>
        <w:t xml:space="preserve"> </w:t>
      </w:r>
      <w:proofErr w:type="gramStart"/>
      <w:r w:rsidR="00C138C6" w:rsidRPr="00C138C6">
        <w:rPr>
          <w:rFonts w:ascii="Times New Roman" w:eastAsia="Times New Roman" w:hAnsi="Times New Roman" w:cs="Times New Roman"/>
          <w:b/>
          <w:sz w:val="28"/>
          <w:szCs w:val="28"/>
          <w:lang w:eastAsia="en-US" w:bidi="en-US"/>
        </w:rPr>
        <w:t xml:space="preserve">поселения </w:t>
      </w:r>
      <w:r w:rsidR="00237CE5" w:rsidRPr="00C138C6">
        <w:rPr>
          <w:rFonts w:ascii="Times New Roman" w:hAnsi="Times New Roman" w:cs="Times New Roman"/>
          <w:b/>
          <w:sz w:val="28"/>
          <w:szCs w:val="28"/>
        </w:rPr>
        <w:t xml:space="preserve"> Усть</w:t>
      </w:r>
      <w:proofErr w:type="gramEnd"/>
      <w:r w:rsidR="00237CE5" w:rsidRPr="00C138C6">
        <w:rPr>
          <w:rFonts w:ascii="Times New Roman" w:hAnsi="Times New Roman" w:cs="Times New Roman"/>
          <w:b/>
          <w:sz w:val="28"/>
          <w:szCs w:val="28"/>
        </w:rPr>
        <w:t>-Джегутинского муниципального района</w:t>
      </w:r>
      <w:r w:rsidR="00C138C6">
        <w:rPr>
          <w:rFonts w:ascii="Times New Roman" w:hAnsi="Times New Roman" w:cs="Times New Roman"/>
          <w:b/>
          <w:sz w:val="28"/>
          <w:szCs w:val="28"/>
        </w:rPr>
        <w:t xml:space="preserve"> </w:t>
      </w:r>
      <w:r w:rsidR="00237CE5" w:rsidRPr="00C138C6">
        <w:rPr>
          <w:rFonts w:ascii="Times New Roman" w:hAnsi="Times New Roman" w:cs="Times New Roman"/>
          <w:b/>
          <w:sz w:val="28"/>
          <w:szCs w:val="28"/>
        </w:rPr>
        <w:t>муниципальной услуги</w:t>
      </w:r>
      <w:r w:rsidR="00A649C9" w:rsidRPr="00C138C6">
        <w:rPr>
          <w:rFonts w:ascii="Times New Roman" w:hAnsi="Times New Roman" w:cs="Times New Roman"/>
          <w:b/>
          <w:sz w:val="28"/>
          <w:szCs w:val="28"/>
        </w:rPr>
        <w:t xml:space="preserve"> </w:t>
      </w:r>
      <w:r w:rsidR="00237CE5" w:rsidRPr="00C138C6">
        <w:rPr>
          <w:rFonts w:ascii="Times New Roman" w:hAnsi="Times New Roman" w:cs="Times New Roman"/>
          <w:b/>
          <w:sz w:val="28"/>
          <w:szCs w:val="28"/>
        </w:rPr>
        <w:t>«</w:t>
      </w:r>
      <w:r w:rsidR="0000632A" w:rsidRPr="00C138C6">
        <w:rPr>
          <w:rFonts w:ascii="Times New Roman" w:hAnsi="Times New Roman" w:cs="Times New Roman"/>
          <w:b/>
          <w:sz w:val="28"/>
          <w:szCs w:val="28"/>
        </w:rPr>
        <w:t>Присвоение адреса объекту адресации, изменение и аннулирование такого адреса</w:t>
      </w:r>
      <w:r w:rsidR="00EB1AC0" w:rsidRPr="00C138C6">
        <w:rPr>
          <w:rFonts w:ascii="Times New Roman" w:hAnsi="Times New Roman" w:cs="Times New Roman"/>
          <w:b/>
          <w:sz w:val="28"/>
          <w:szCs w:val="28"/>
        </w:rPr>
        <w:t>»</w:t>
      </w:r>
    </w:p>
    <w:p w:rsidR="000C3E68" w:rsidRPr="00C138C6" w:rsidRDefault="000C3E68" w:rsidP="00421A06">
      <w:pPr>
        <w:contextualSpacing/>
        <w:jc w:val="center"/>
        <w:rPr>
          <w:rFonts w:ascii="Times New Roman" w:hAnsi="Times New Roman" w:cs="Times New Roman"/>
          <w:b/>
          <w:sz w:val="28"/>
          <w:szCs w:val="28"/>
        </w:rPr>
      </w:pPr>
    </w:p>
    <w:p w:rsidR="005B294A" w:rsidRDefault="005B294A" w:rsidP="000C3E68">
      <w:pPr>
        <w:pStyle w:val="ConsPlusTitle"/>
        <w:numPr>
          <w:ilvl w:val="0"/>
          <w:numId w:val="6"/>
        </w:numPr>
        <w:ind w:left="0" w:firstLine="709"/>
        <w:contextualSpacing/>
        <w:jc w:val="center"/>
        <w:rPr>
          <w:rFonts w:ascii="Times New Roman" w:hAnsi="Times New Roman" w:cs="Times New Roman"/>
          <w:bCs/>
          <w:sz w:val="28"/>
          <w:szCs w:val="28"/>
        </w:rPr>
      </w:pPr>
      <w:r w:rsidRPr="00421A06">
        <w:rPr>
          <w:rFonts w:ascii="Times New Roman" w:hAnsi="Times New Roman" w:cs="Times New Roman"/>
          <w:bCs/>
          <w:sz w:val="28"/>
          <w:szCs w:val="28"/>
        </w:rPr>
        <w:t>Общие положения</w:t>
      </w:r>
    </w:p>
    <w:p w:rsidR="000C3E68" w:rsidRPr="00421A06" w:rsidRDefault="000C3E68" w:rsidP="000C3E68">
      <w:pPr>
        <w:pStyle w:val="ConsPlusTitle"/>
        <w:ind w:left="709"/>
        <w:contextualSpacing/>
        <w:rPr>
          <w:rFonts w:ascii="Times New Roman" w:hAnsi="Times New Roman" w:cs="Times New Roman"/>
          <w:bCs/>
          <w:sz w:val="28"/>
          <w:szCs w:val="28"/>
        </w:rPr>
      </w:pPr>
    </w:p>
    <w:p w:rsidR="007F23A2" w:rsidRDefault="006C2EEC" w:rsidP="006C2EEC">
      <w:pPr>
        <w:pStyle w:val="ConsPlusTitle"/>
        <w:ind w:firstLine="709"/>
        <w:contextualSpacing/>
        <w:outlineLvl w:val="2"/>
        <w:rPr>
          <w:rFonts w:ascii="Times New Roman" w:hAnsi="Times New Roman" w:cs="Times New Roman"/>
          <w:sz w:val="28"/>
          <w:szCs w:val="28"/>
        </w:rPr>
      </w:pPr>
      <w:r>
        <w:rPr>
          <w:rFonts w:ascii="Times New Roman" w:hAnsi="Times New Roman" w:cs="Times New Roman"/>
          <w:sz w:val="28"/>
          <w:szCs w:val="28"/>
        </w:rPr>
        <w:t xml:space="preserve">1.1. </w:t>
      </w:r>
      <w:r w:rsidR="005B294A" w:rsidRPr="00421A06">
        <w:rPr>
          <w:rFonts w:ascii="Times New Roman" w:hAnsi="Times New Roman" w:cs="Times New Roman"/>
          <w:sz w:val="28"/>
          <w:szCs w:val="28"/>
        </w:rPr>
        <w:t>Предмет регулирования Административного регламента</w:t>
      </w:r>
    </w:p>
    <w:p w:rsidR="000C3E68" w:rsidRPr="00421A06" w:rsidRDefault="000C3E68" w:rsidP="000C3E68">
      <w:pPr>
        <w:pStyle w:val="ConsPlusTitle"/>
        <w:ind w:left="1571"/>
        <w:contextualSpacing/>
        <w:outlineLvl w:val="2"/>
        <w:rPr>
          <w:rFonts w:ascii="Times New Roman" w:hAnsi="Times New Roman" w:cs="Times New Roman"/>
          <w:sz w:val="28"/>
          <w:szCs w:val="28"/>
        </w:rPr>
      </w:pPr>
    </w:p>
    <w:p w:rsidR="0077684D" w:rsidRPr="000C3E68" w:rsidRDefault="00D77060" w:rsidP="000C3E68">
      <w:pPr>
        <w:tabs>
          <w:tab w:val="left" w:pos="1260"/>
        </w:tabs>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 xml:space="preserve">Административный </w:t>
      </w:r>
      <w:r w:rsidR="00A649C9">
        <w:rPr>
          <w:rFonts w:ascii="Times New Roman" w:hAnsi="Times New Roman" w:cs="Times New Roman"/>
          <w:sz w:val="28"/>
          <w:szCs w:val="28"/>
        </w:rPr>
        <w:t xml:space="preserve">регламент </w:t>
      </w:r>
      <w:r w:rsidR="000C3E68">
        <w:rPr>
          <w:rFonts w:ascii="Times New Roman" w:hAnsi="Times New Roman" w:cs="Times New Roman"/>
          <w:sz w:val="28"/>
          <w:szCs w:val="28"/>
        </w:rPr>
        <w:t xml:space="preserve">по предоставлению </w:t>
      </w:r>
      <w:r w:rsidR="000C3E68" w:rsidRPr="000C3E68">
        <w:rPr>
          <w:rFonts w:ascii="Times New Roman" w:hAnsi="Times New Roman" w:cs="Times New Roman"/>
          <w:sz w:val="28"/>
          <w:szCs w:val="28"/>
        </w:rPr>
        <w:t xml:space="preserve">администрацией </w:t>
      </w:r>
      <w:r w:rsidR="004629A6">
        <w:rPr>
          <w:rFonts w:eastAsia="Times New Roman" w:cs="Times New Roman"/>
          <w:sz w:val="28"/>
          <w:szCs w:val="28"/>
          <w:lang w:eastAsia="en-US" w:bidi="en-US"/>
        </w:rPr>
        <w:t>Эльтаркачского</w:t>
      </w:r>
      <w:r w:rsidR="001B1125" w:rsidRPr="00B805C6">
        <w:rPr>
          <w:rFonts w:eastAsia="Times New Roman" w:cs="Times New Roman"/>
          <w:sz w:val="28"/>
          <w:szCs w:val="28"/>
          <w:lang w:eastAsia="en-US" w:bidi="en-US"/>
        </w:rPr>
        <w:t xml:space="preserve"> сельского  поселения </w:t>
      </w:r>
      <w:r w:rsidR="000C3E68" w:rsidRPr="000C3E68">
        <w:rPr>
          <w:rFonts w:ascii="Times New Roman" w:hAnsi="Times New Roman" w:cs="Times New Roman"/>
          <w:sz w:val="28"/>
          <w:szCs w:val="28"/>
        </w:rPr>
        <w:t>Усть-Джегу</w:t>
      </w:r>
      <w:r w:rsidR="000C3E68">
        <w:rPr>
          <w:rFonts w:ascii="Times New Roman" w:hAnsi="Times New Roman" w:cs="Times New Roman"/>
          <w:sz w:val="28"/>
          <w:szCs w:val="28"/>
        </w:rPr>
        <w:t xml:space="preserve">тинского муниципального района муниципальной услуги </w:t>
      </w:r>
      <w:r w:rsidR="000C3E68" w:rsidRPr="000C3E68">
        <w:rPr>
          <w:rFonts w:ascii="Times New Roman" w:hAnsi="Times New Roman" w:cs="Times New Roman"/>
          <w:sz w:val="28"/>
          <w:szCs w:val="28"/>
        </w:rPr>
        <w:t>«Присвоение адреса объекту адресации, изменение и аннулирование такого адреса»</w:t>
      </w:r>
      <w:r w:rsidRPr="00421A06">
        <w:rPr>
          <w:rFonts w:ascii="Times New Roman" w:hAnsi="Times New Roman" w:cs="Times New Roman"/>
          <w:b/>
          <w:sz w:val="28"/>
          <w:szCs w:val="28"/>
        </w:rPr>
        <w:t xml:space="preserve"> </w:t>
      </w:r>
      <w:r w:rsidRPr="00421A06">
        <w:rPr>
          <w:rFonts w:ascii="Times New Roman" w:hAnsi="Times New Roman" w:cs="Times New Roman"/>
          <w:sz w:val="28"/>
          <w:szCs w:val="28"/>
        </w:rPr>
        <w:t xml:space="preserve">(далее – </w:t>
      </w:r>
      <w:r w:rsidR="00CE7941" w:rsidRPr="00421A06">
        <w:rPr>
          <w:rFonts w:ascii="Times New Roman" w:hAnsi="Times New Roman" w:cs="Times New Roman"/>
          <w:sz w:val="28"/>
          <w:szCs w:val="28"/>
        </w:rPr>
        <w:t>муниципальная услуга</w:t>
      </w:r>
      <w:r w:rsidR="00754960" w:rsidRPr="00421A06">
        <w:rPr>
          <w:rFonts w:ascii="Times New Roman" w:hAnsi="Times New Roman" w:cs="Times New Roman"/>
          <w:sz w:val="28"/>
          <w:szCs w:val="28"/>
        </w:rPr>
        <w:t>,</w:t>
      </w:r>
      <w:r w:rsidR="00CE7941" w:rsidRPr="00421A06">
        <w:rPr>
          <w:rFonts w:ascii="Times New Roman" w:hAnsi="Times New Roman" w:cs="Times New Roman"/>
          <w:sz w:val="28"/>
          <w:szCs w:val="28"/>
        </w:rPr>
        <w:t xml:space="preserve"> </w:t>
      </w:r>
      <w:r w:rsidRPr="00421A06">
        <w:rPr>
          <w:rFonts w:ascii="Times New Roman" w:hAnsi="Times New Roman" w:cs="Times New Roman"/>
          <w:sz w:val="28"/>
          <w:szCs w:val="28"/>
        </w:rPr>
        <w:t xml:space="preserve">административный регламент) </w:t>
      </w:r>
      <w:r w:rsidR="009F5495" w:rsidRPr="00421A06">
        <w:rPr>
          <w:rFonts w:ascii="Times New Roman" w:eastAsia="Times New Roman" w:hAnsi="Times New Roman" w:cs="Times New Roman"/>
          <w:spacing w:val="-2"/>
          <w:w w:val="103"/>
          <w:sz w:val="28"/>
          <w:szCs w:val="28"/>
          <w:lang w:bidi="ar-SA"/>
        </w:rPr>
        <w:t>ра</w:t>
      </w:r>
      <w:r w:rsidR="009F5495" w:rsidRPr="00421A06">
        <w:rPr>
          <w:rFonts w:ascii="Times New Roman" w:eastAsia="Times New Roman" w:hAnsi="Times New Roman" w:cs="Times New Roman"/>
          <w:w w:val="103"/>
          <w:sz w:val="28"/>
          <w:szCs w:val="28"/>
          <w:lang w:bidi="ar-SA"/>
        </w:rPr>
        <w:t>з</w:t>
      </w:r>
      <w:r w:rsidR="009F5495" w:rsidRPr="00421A06">
        <w:rPr>
          <w:rFonts w:ascii="Times New Roman" w:eastAsia="Times New Roman" w:hAnsi="Times New Roman" w:cs="Times New Roman"/>
          <w:spacing w:val="-1"/>
          <w:w w:val="103"/>
          <w:sz w:val="28"/>
          <w:szCs w:val="28"/>
          <w:lang w:bidi="ar-SA"/>
        </w:rPr>
        <w:t>р</w:t>
      </w:r>
      <w:r w:rsidR="009F5495" w:rsidRPr="00421A06">
        <w:rPr>
          <w:rFonts w:ascii="Times New Roman" w:eastAsia="Times New Roman" w:hAnsi="Times New Roman" w:cs="Times New Roman"/>
          <w:spacing w:val="-3"/>
          <w:w w:val="103"/>
          <w:sz w:val="28"/>
          <w:szCs w:val="28"/>
          <w:lang w:bidi="ar-SA"/>
        </w:rPr>
        <w:t>а</w:t>
      </w:r>
      <w:r w:rsidR="009F5495" w:rsidRPr="00421A06">
        <w:rPr>
          <w:rFonts w:ascii="Times New Roman" w:eastAsia="Times New Roman" w:hAnsi="Times New Roman" w:cs="Times New Roman"/>
          <w:spacing w:val="3"/>
          <w:w w:val="103"/>
          <w:sz w:val="28"/>
          <w:szCs w:val="28"/>
          <w:lang w:bidi="ar-SA"/>
        </w:rPr>
        <w:t>б</w:t>
      </w:r>
      <w:r w:rsidR="009F5495" w:rsidRPr="00421A06">
        <w:rPr>
          <w:rFonts w:ascii="Times New Roman" w:eastAsia="Times New Roman" w:hAnsi="Times New Roman" w:cs="Times New Roman"/>
          <w:spacing w:val="-1"/>
          <w:w w:val="103"/>
          <w:sz w:val="28"/>
          <w:szCs w:val="28"/>
          <w:lang w:bidi="ar-SA"/>
        </w:rPr>
        <w:t>о</w:t>
      </w:r>
      <w:r w:rsidR="009F5495" w:rsidRPr="00421A06">
        <w:rPr>
          <w:rFonts w:ascii="Times New Roman" w:eastAsia="Times New Roman" w:hAnsi="Times New Roman" w:cs="Times New Roman"/>
          <w:spacing w:val="1"/>
          <w:w w:val="103"/>
          <w:sz w:val="28"/>
          <w:szCs w:val="28"/>
          <w:lang w:bidi="ar-SA"/>
        </w:rPr>
        <w:t>т</w:t>
      </w:r>
      <w:r w:rsidR="009F5495" w:rsidRPr="00421A06">
        <w:rPr>
          <w:rFonts w:ascii="Times New Roman" w:eastAsia="Times New Roman" w:hAnsi="Times New Roman" w:cs="Times New Roman"/>
          <w:spacing w:val="-2"/>
          <w:w w:val="103"/>
          <w:sz w:val="28"/>
          <w:szCs w:val="28"/>
          <w:lang w:bidi="ar-SA"/>
        </w:rPr>
        <w:t>а</w:t>
      </w:r>
      <w:r w:rsidR="009F5495" w:rsidRPr="00421A06">
        <w:rPr>
          <w:rFonts w:ascii="Times New Roman" w:eastAsia="Times New Roman" w:hAnsi="Times New Roman" w:cs="Times New Roman"/>
          <w:w w:val="103"/>
          <w:sz w:val="28"/>
          <w:szCs w:val="28"/>
          <w:lang w:bidi="ar-SA"/>
        </w:rPr>
        <w:t>н</w:t>
      </w:r>
      <w:r w:rsidR="009F5495" w:rsidRPr="00421A06">
        <w:rPr>
          <w:rFonts w:ascii="Times New Roman" w:eastAsia="Times New Roman" w:hAnsi="Times New Roman" w:cs="Times New Roman"/>
          <w:spacing w:val="28"/>
          <w:sz w:val="28"/>
          <w:szCs w:val="28"/>
          <w:lang w:bidi="ar-SA"/>
        </w:rPr>
        <w:t xml:space="preserve"> </w:t>
      </w:r>
      <w:r w:rsidR="009F5495" w:rsidRPr="00421A06">
        <w:rPr>
          <w:rFonts w:ascii="Times New Roman" w:eastAsia="Times New Roman" w:hAnsi="Times New Roman" w:cs="Times New Roman"/>
          <w:w w:val="103"/>
          <w:sz w:val="28"/>
          <w:szCs w:val="28"/>
          <w:lang w:bidi="ar-SA"/>
        </w:rPr>
        <w:t>в</w:t>
      </w:r>
      <w:r w:rsidR="009F5495" w:rsidRPr="00421A06">
        <w:rPr>
          <w:rFonts w:ascii="Times New Roman" w:eastAsia="Times New Roman" w:hAnsi="Times New Roman" w:cs="Times New Roman"/>
          <w:spacing w:val="32"/>
          <w:sz w:val="28"/>
          <w:szCs w:val="28"/>
          <w:lang w:bidi="ar-SA"/>
        </w:rPr>
        <w:t xml:space="preserve"> </w:t>
      </w:r>
      <w:r w:rsidR="009F5495" w:rsidRPr="00421A06">
        <w:rPr>
          <w:rFonts w:ascii="Times New Roman" w:eastAsia="Times New Roman" w:hAnsi="Times New Roman" w:cs="Times New Roman"/>
          <w:spacing w:val="4"/>
          <w:w w:val="103"/>
          <w:sz w:val="28"/>
          <w:szCs w:val="28"/>
          <w:lang w:bidi="ar-SA"/>
        </w:rPr>
        <w:t>ц</w:t>
      </w:r>
      <w:r w:rsidR="009F5495" w:rsidRPr="00421A06">
        <w:rPr>
          <w:rFonts w:ascii="Times New Roman" w:eastAsia="Times New Roman" w:hAnsi="Times New Roman" w:cs="Times New Roman"/>
          <w:spacing w:val="-1"/>
          <w:w w:val="103"/>
          <w:sz w:val="28"/>
          <w:szCs w:val="28"/>
          <w:lang w:bidi="ar-SA"/>
        </w:rPr>
        <w:t>е</w:t>
      </w:r>
      <w:r w:rsidR="009F5495" w:rsidRPr="00421A06">
        <w:rPr>
          <w:rFonts w:ascii="Times New Roman" w:eastAsia="Times New Roman" w:hAnsi="Times New Roman" w:cs="Times New Roman"/>
          <w:spacing w:val="-6"/>
          <w:w w:val="103"/>
          <w:sz w:val="28"/>
          <w:szCs w:val="28"/>
          <w:lang w:bidi="ar-SA"/>
        </w:rPr>
        <w:t>л</w:t>
      </w:r>
      <w:r w:rsidR="009F5495" w:rsidRPr="00421A06">
        <w:rPr>
          <w:rFonts w:ascii="Times New Roman" w:eastAsia="Times New Roman" w:hAnsi="Times New Roman" w:cs="Times New Roman"/>
          <w:spacing w:val="-1"/>
          <w:w w:val="103"/>
          <w:sz w:val="28"/>
          <w:szCs w:val="28"/>
          <w:lang w:bidi="ar-SA"/>
        </w:rPr>
        <w:t>я</w:t>
      </w:r>
      <w:r w:rsidR="009F5495" w:rsidRPr="00421A06">
        <w:rPr>
          <w:rFonts w:ascii="Times New Roman" w:eastAsia="Times New Roman" w:hAnsi="Times New Roman" w:cs="Times New Roman"/>
          <w:w w:val="103"/>
          <w:sz w:val="28"/>
          <w:szCs w:val="28"/>
          <w:lang w:bidi="ar-SA"/>
        </w:rPr>
        <w:t>х</w:t>
      </w:r>
      <w:r w:rsidR="009F5495" w:rsidRPr="00421A06">
        <w:rPr>
          <w:rFonts w:ascii="Times New Roman" w:eastAsia="Times New Roman" w:hAnsi="Times New Roman" w:cs="Times New Roman"/>
          <w:sz w:val="28"/>
          <w:szCs w:val="28"/>
          <w:lang w:bidi="ar-SA"/>
        </w:rPr>
        <w:t xml:space="preserve"> </w:t>
      </w:r>
      <w:r w:rsidR="009F5495" w:rsidRPr="00421A06">
        <w:rPr>
          <w:rFonts w:ascii="Times New Roman" w:eastAsia="Times New Roman" w:hAnsi="Times New Roman" w:cs="Times New Roman"/>
          <w:w w:val="103"/>
          <w:sz w:val="28"/>
          <w:szCs w:val="28"/>
          <w:lang w:bidi="ar-SA"/>
        </w:rPr>
        <w:t>п</w:t>
      </w:r>
      <w:r w:rsidR="009F5495" w:rsidRPr="00421A06">
        <w:rPr>
          <w:rFonts w:ascii="Times New Roman" w:eastAsia="Times New Roman" w:hAnsi="Times New Roman" w:cs="Times New Roman"/>
          <w:spacing w:val="-3"/>
          <w:w w:val="103"/>
          <w:sz w:val="28"/>
          <w:szCs w:val="28"/>
          <w:lang w:bidi="ar-SA"/>
        </w:rPr>
        <w:t>о</w:t>
      </w:r>
      <w:r w:rsidR="009F5495" w:rsidRPr="00421A06">
        <w:rPr>
          <w:rFonts w:ascii="Times New Roman" w:eastAsia="Times New Roman" w:hAnsi="Times New Roman" w:cs="Times New Roman"/>
          <w:w w:val="103"/>
          <w:sz w:val="28"/>
          <w:szCs w:val="28"/>
          <w:lang w:bidi="ar-SA"/>
        </w:rPr>
        <w:t>в</w:t>
      </w:r>
      <w:r w:rsidR="009F5495" w:rsidRPr="00421A06">
        <w:rPr>
          <w:rFonts w:ascii="Times New Roman" w:eastAsia="Times New Roman" w:hAnsi="Times New Roman" w:cs="Times New Roman"/>
          <w:spacing w:val="3"/>
          <w:w w:val="103"/>
          <w:sz w:val="28"/>
          <w:szCs w:val="28"/>
          <w:lang w:bidi="ar-SA"/>
        </w:rPr>
        <w:t>ы</w:t>
      </w:r>
      <w:r w:rsidR="009F5495" w:rsidRPr="00421A06">
        <w:rPr>
          <w:rFonts w:ascii="Times New Roman" w:eastAsia="Times New Roman" w:hAnsi="Times New Roman" w:cs="Times New Roman"/>
          <w:spacing w:val="-7"/>
          <w:w w:val="103"/>
          <w:sz w:val="28"/>
          <w:szCs w:val="28"/>
          <w:lang w:bidi="ar-SA"/>
        </w:rPr>
        <w:t>ш</w:t>
      </w:r>
      <w:r w:rsidR="009F5495" w:rsidRPr="00421A06">
        <w:rPr>
          <w:rFonts w:ascii="Times New Roman" w:eastAsia="Times New Roman" w:hAnsi="Times New Roman" w:cs="Times New Roman"/>
          <w:spacing w:val="-3"/>
          <w:w w:val="103"/>
          <w:sz w:val="28"/>
          <w:szCs w:val="28"/>
          <w:lang w:bidi="ar-SA"/>
        </w:rPr>
        <w:t>е</w:t>
      </w:r>
      <w:r w:rsidR="009F5495" w:rsidRPr="00421A06">
        <w:rPr>
          <w:rFonts w:ascii="Times New Roman" w:eastAsia="Times New Roman" w:hAnsi="Times New Roman" w:cs="Times New Roman"/>
          <w:spacing w:val="-2"/>
          <w:w w:val="103"/>
          <w:sz w:val="28"/>
          <w:szCs w:val="28"/>
          <w:lang w:bidi="ar-SA"/>
        </w:rPr>
        <w:t>н</w:t>
      </w:r>
      <w:r w:rsidR="009F5495" w:rsidRPr="00421A06">
        <w:rPr>
          <w:rFonts w:ascii="Times New Roman" w:eastAsia="Times New Roman" w:hAnsi="Times New Roman" w:cs="Times New Roman"/>
          <w:spacing w:val="-3"/>
          <w:w w:val="103"/>
          <w:sz w:val="28"/>
          <w:szCs w:val="28"/>
          <w:lang w:bidi="ar-SA"/>
        </w:rPr>
        <w:t>и</w:t>
      </w:r>
      <w:r w:rsidR="009F5495" w:rsidRPr="00421A06">
        <w:rPr>
          <w:rFonts w:ascii="Times New Roman" w:eastAsia="Times New Roman" w:hAnsi="Times New Roman" w:cs="Times New Roman"/>
          <w:w w:val="103"/>
          <w:sz w:val="28"/>
          <w:szCs w:val="28"/>
          <w:lang w:bidi="ar-SA"/>
        </w:rPr>
        <w:t>я</w:t>
      </w:r>
      <w:r w:rsidR="009F5495" w:rsidRPr="00421A06">
        <w:rPr>
          <w:rFonts w:ascii="Times New Roman" w:eastAsia="Times New Roman" w:hAnsi="Times New Roman" w:cs="Times New Roman"/>
          <w:spacing w:val="86"/>
          <w:sz w:val="28"/>
          <w:szCs w:val="28"/>
          <w:lang w:bidi="ar-SA"/>
        </w:rPr>
        <w:t xml:space="preserve"> </w:t>
      </w:r>
      <w:r w:rsidR="009F5495" w:rsidRPr="00421A06">
        <w:rPr>
          <w:rFonts w:ascii="Times New Roman" w:eastAsia="Times New Roman" w:hAnsi="Times New Roman" w:cs="Times New Roman"/>
          <w:spacing w:val="4"/>
          <w:w w:val="103"/>
          <w:sz w:val="28"/>
          <w:szCs w:val="28"/>
          <w:lang w:bidi="ar-SA"/>
        </w:rPr>
        <w:t>к</w:t>
      </w:r>
      <w:r w:rsidR="009F5495" w:rsidRPr="00421A06">
        <w:rPr>
          <w:rFonts w:ascii="Times New Roman" w:eastAsia="Times New Roman" w:hAnsi="Times New Roman" w:cs="Times New Roman"/>
          <w:spacing w:val="-1"/>
          <w:w w:val="103"/>
          <w:sz w:val="28"/>
          <w:szCs w:val="28"/>
          <w:lang w:bidi="ar-SA"/>
        </w:rPr>
        <w:t>а</w:t>
      </w:r>
      <w:r w:rsidR="009F5495" w:rsidRPr="00421A06">
        <w:rPr>
          <w:rFonts w:ascii="Times New Roman" w:eastAsia="Times New Roman" w:hAnsi="Times New Roman" w:cs="Times New Roman"/>
          <w:spacing w:val="1"/>
          <w:w w:val="103"/>
          <w:sz w:val="28"/>
          <w:szCs w:val="28"/>
          <w:lang w:bidi="ar-SA"/>
        </w:rPr>
        <w:t>ч</w:t>
      </w:r>
      <w:r w:rsidR="009F5495" w:rsidRPr="00421A06">
        <w:rPr>
          <w:rFonts w:ascii="Times New Roman" w:eastAsia="Times New Roman" w:hAnsi="Times New Roman" w:cs="Times New Roman"/>
          <w:spacing w:val="-2"/>
          <w:w w:val="103"/>
          <w:sz w:val="28"/>
          <w:szCs w:val="28"/>
          <w:lang w:bidi="ar-SA"/>
        </w:rPr>
        <w:t>е</w:t>
      </w:r>
      <w:r w:rsidR="009F5495" w:rsidRPr="00421A06">
        <w:rPr>
          <w:rFonts w:ascii="Times New Roman" w:eastAsia="Times New Roman" w:hAnsi="Times New Roman" w:cs="Times New Roman"/>
          <w:spacing w:val="4"/>
          <w:w w:val="103"/>
          <w:sz w:val="28"/>
          <w:szCs w:val="28"/>
          <w:lang w:bidi="ar-SA"/>
        </w:rPr>
        <w:t>с</w:t>
      </w:r>
      <w:r w:rsidR="009F5495" w:rsidRPr="00421A06">
        <w:rPr>
          <w:rFonts w:ascii="Times New Roman" w:eastAsia="Times New Roman" w:hAnsi="Times New Roman" w:cs="Times New Roman"/>
          <w:spacing w:val="2"/>
          <w:w w:val="103"/>
          <w:sz w:val="28"/>
          <w:szCs w:val="28"/>
          <w:lang w:bidi="ar-SA"/>
        </w:rPr>
        <w:t>т</w:t>
      </w:r>
      <w:r w:rsidR="009F5495" w:rsidRPr="00421A06">
        <w:rPr>
          <w:rFonts w:ascii="Times New Roman" w:eastAsia="Times New Roman" w:hAnsi="Times New Roman" w:cs="Times New Roman"/>
          <w:spacing w:val="1"/>
          <w:w w:val="103"/>
          <w:sz w:val="28"/>
          <w:szCs w:val="28"/>
          <w:lang w:bidi="ar-SA"/>
        </w:rPr>
        <w:t>в</w:t>
      </w:r>
      <w:r w:rsidR="009F5495" w:rsidRPr="00421A06">
        <w:rPr>
          <w:rFonts w:ascii="Times New Roman" w:eastAsia="Times New Roman" w:hAnsi="Times New Roman" w:cs="Times New Roman"/>
          <w:w w:val="103"/>
          <w:sz w:val="28"/>
          <w:szCs w:val="28"/>
          <w:lang w:bidi="ar-SA"/>
        </w:rPr>
        <w:t>а</w:t>
      </w:r>
      <w:r w:rsidR="009F5495" w:rsidRPr="00421A06">
        <w:rPr>
          <w:rFonts w:ascii="Times New Roman" w:eastAsia="Times New Roman" w:hAnsi="Times New Roman" w:cs="Times New Roman"/>
          <w:spacing w:val="85"/>
          <w:sz w:val="28"/>
          <w:szCs w:val="28"/>
          <w:lang w:bidi="ar-SA"/>
        </w:rPr>
        <w:t xml:space="preserve"> </w:t>
      </w:r>
      <w:r w:rsidR="009F5495" w:rsidRPr="00421A06">
        <w:rPr>
          <w:rFonts w:ascii="Times New Roman" w:eastAsia="Times New Roman" w:hAnsi="Times New Roman" w:cs="Times New Roman"/>
          <w:w w:val="103"/>
          <w:sz w:val="28"/>
          <w:szCs w:val="28"/>
          <w:lang w:bidi="ar-SA"/>
        </w:rPr>
        <w:t>и</w:t>
      </w:r>
      <w:r w:rsidR="009F5495" w:rsidRPr="00421A06">
        <w:rPr>
          <w:rFonts w:ascii="Times New Roman" w:eastAsia="Times New Roman" w:hAnsi="Times New Roman" w:cs="Times New Roman"/>
          <w:spacing w:val="84"/>
          <w:sz w:val="28"/>
          <w:szCs w:val="28"/>
          <w:lang w:bidi="ar-SA"/>
        </w:rPr>
        <w:t xml:space="preserve"> </w:t>
      </w:r>
      <w:r w:rsidR="009F5495" w:rsidRPr="00421A06">
        <w:rPr>
          <w:rFonts w:ascii="Times New Roman" w:eastAsia="Times New Roman" w:hAnsi="Times New Roman" w:cs="Times New Roman"/>
          <w:spacing w:val="3"/>
          <w:w w:val="103"/>
          <w:sz w:val="28"/>
          <w:szCs w:val="28"/>
          <w:lang w:bidi="ar-SA"/>
        </w:rPr>
        <w:t>д</w:t>
      </w:r>
      <w:r w:rsidR="009F5495" w:rsidRPr="00421A06">
        <w:rPr>
          <w:rFonts w:ascii="Times New Roman" w:eastAsia="Times New Roman" w:hAnsi="Times New Roman" w:cs="Times New Roman"/>
          <w:spacing w:val="-2"/>
          <w:w w:val="103"/>
          <w:sz w:val="28"/>
          <w:szCs w:val="28"/>
          <w:lang w:bidi="ar-SA"/>
        </w:rPr>
        <w:t>о</w:t>
      </w:r>
      <w:r w:rsidR="009F5495" w:rsidRPr="00421A06">
        <w:rPr>
          <w:rFonts w:ascii="Times New Roman" w:eastAsia="Times New Roman" w:hAnsi="Times New Roman" w:cs="Times New Roman"/>
          <w:spacing w:val="4"/>
          <w:w w:val="103"/>
          <w:sz w:val="28"/>
          <w:szCs w:val="28"/>
          <w:lang w:bidi="ar-SA"/>
        </w:rPr>
        <w:t>с</w:t>
      </w:r>
      <w:r w:rsidR="009F5495" w:rsidRPr="00421A06">
        <w:rPr>
          <w:rFonts w:ascii="Times New Roman" w:eastAsia="Times New Roman" w:hAnsi="Times New Roman" w:cs="Times New Roman"/>
          <w:spacing w:val="2"/>
          <w:w w:val="103"/>
          <w:sz w:val="28"/>
          <w:szCs w:val="28"/>
          <w:lang w:bidi="ar-SA"/>
        </w:rPr>
        <w:t>т</w:t>
      </w:r>
      <w:r w:rsidR="009F5495" w:rsidRPr="00421A06">
        <w:rPr>
          <w:rFonts w:ascii="Times New Roman" w:eastAsia="Times New Roman" w:hAnsi="Times New Roman" w:cs="Times New Roman"/>
          <w:spacing w:val="-3"/>
          <w:w w:val="103"/>
          <w:sz w:val="28"/>
          <w:szCs w:val="28"/>
          <w:lang w:bidi="ar-SA"/>
        </w:rPr>
        <w:t>у</w:t>
      </w:r>
      <w:r w:rsidR="009F5495" w:rsidRPr="00421A06">
        <w:rPr>
          <w:rFonts w:ascii="Times New Roman" w:eastAsia="Times New Roman" w:hAnsi="Times New Roman" w:cs="Times New Roman"/>
          <w:w w:val="103"/>
          <w:sz w:val="28"/>
          <w:szCs w:val="28"/>
          <w:lang w:bidi="ar-SA"/>
        </w:rPr>
        <w:t>п</w:t>
      </w:r>
      <w:r w:rsidR="009F5495" w:rsidRPr="00421A06">
        <w:rPr>
          <w:rFonts w:ascii="Times New Roman" w:eastAsia="Times New Roman" w:hAnsi="Times New Roman" w:cs="Times New Roman"/>
          <w:spacing w:val="-2"/>
          <w:w w:val="103"/>
          <w:sz w:val="28"/>
          <w:szCs w:val="28"/>
          <w:lang w:bidi="ar-SA"/>
        </w:rPr>
        <w:t>н</w:t>
      </w:r>
      <w:r w:rsidR="009F5495" w:rsidRPr="00421A06">
        <w:rPr>
          <w:rFonts w:ascii="Times New Roman" w:eastAsia="Times New Roman" w:hAnsi="Times New Roman" w:cs="Times New Roman"/>
          <w:spacing w:val="-3"/>
          <w:w w:val="103"/>
          <w:sz w:val="28"/>
          <w:szCs w:val="28"/>
          <w:lang w:bidi="ar-SA"/>
        </w:rPr>
        <w:t>о</w:t>
      </w:r>
      <w:r w:rsidR="009F5495" w:rsidRPr="00421A06">
        <w:rPr>
          <w:rFonts w:ascii="Times New Roman" w:eastAsia="Times New Roman" w:hAnsi="Times New Roman" w:cs="Times New Roman"/>
          <w:spacing w:val="4"/>
          <w:w w:val="103"/>
          <w:sz w:val="28"/>
          <w:szCs w:val="28"/>
          <w:lang w:bidi="ar-SA"/>
        </w:rPr>
        <w:t>с</w:t>
      </w:r>
      <w:r w:rsidR="009F5495" w:rsidRPr="00421A06">
        <w:rPr>
          <w:rFonts w:ascii="Times New Roman" w:eastAsia="Times New Roman" w:hAnsi="Times New Roman" w:cs="Times New Roman"/>
          <w:spacing w:val="2"/>
          <w:w w:val="103"/>
          <w:sz w:val="28"/>
          <w:szCs w:val="28"/>
          <w:lang w:bidi="ar-SA"/>
        </w:rPr>
        <w:t>т</w:t>
      </w:r>
      <w:r w:rsidR="009F5495" w:rsidRPr="00421A06">
        <w:rPr>
          <w:rFonts w:ascii="Times New Roman" w:eastAsia="Times New Roman" w:hAnsi="Times New Roman" w:cs="Times New Roman"/>
          <w:w w:val="103"/>
          <w:sz w:val="28"/>
          <w:szCs w:val="28"/>
          <w:lang w:bidi="ar-SA"/>
        </w:rPr>
        <w:t>и</w:t>
      </w:r>
      <w:r w:rsidR="009F5495" w:rsidRPr="00421A06">
        <w:rPr>
          <w:rFonts w:ascii="Times New Roman" w:eastAsia="Times New Roman" w:hAnsi="Times New Roman" w:cs="Times New Roman"/>
          <w:spacing w:val="84"/>
          <w:sz w:val="28"/>
          <w:szCs w:val="28"/>
          <w:lang w:bidi="ar-SA"/>
        </w:rPr>
        <w:t xml:space="preserve"> </w:t>
      </w:r>
      <w:r w:rsidR="009F5495" w:rsidRPr="00421A06">
        <w:rPr>
          <w:rFonts w:ascii="Times New Roman" w:eastAsia="Times New Roman" w:hAnsi="Times New Roman" w:cs="Times New Roman"/>
          <w:w w:val="103"/>
          <w:sz w:val="28"/>
          <w:szCs w:val="28"/>
          <w:lang w:bidi="ar-SA"/>
        </w:rPr>
        <w:t>п</w:t>
      </w:r>
      <w:r w:rsidR="009F5495" w:rsidRPr="00421A06">
        <w:rPr>
          <w:rFonts w:ascii="Times New Roman" w:eastAsia="Times New Roman" w:hAnsi="Times New Roman" w:cs="Times New Roman"/>
          <w:spacing w:val="-2"/>
          <w:w w:val="103"/>
          <w:sz w:val="28"/>
          <w:szCs w:val="28"/>
          <w:lang w:bidi="ar-SA"/>
        </w:rPr>
        <w:t>ре</w:t>
      </w:r>
      <w:r w:rsidR="009F5495" w:rsidRPr="00421A06">
        <w:rPr>
          <w:rFonts w:ascii="Times New Roman" w:eastAsia="Times New Roman" w:hAnsi="Times New Roman" w:cs="Times New Roman"/>
          <w:spacing w:val="2"/>
          <w:w w:val="103"/>
          <w:sz w:val="28"/>
          <w:szCs w:val="28"/>
          <w:lang w:bidi="ar-SA"/>
        </w:rPr>
        <w:t>д</w:t>
      </w:r>
      <w:r w:rsidR="009F5495" w:rsidRPr="00421A06">
        <w:rPr>
          <w:rFonts w:ascii="Times New Roman" w:eastAsia="Times New Roman" w:hAnsi="Times New Roman" w:cs="Times New Roman"/>
          <w:spacing w:val="-2"/>
          <w:w w:val="103"/>
          <w:sz w:val="28"/>
          <w:szCs w:val="28"/>
          <w:lang w:bidi="ar-SA"/>
        </w:rPr>
        <w:t>о</w:t>
      </w:r>
      <w:r w:rsidR="009F5495" w:rsidRPr="00421A06">
        <w:rPr>
          <w:rFonts w:ascii="Times New Roman" w:eastAsia="Times New Roman" w:hAnsi="Times New Roman" w:cs="Times New Roman"/>
          <w:spacing w:val="4"/>
          <w:w w:val="103"/>
          <w:sz w:val="28"/>
          <w:szCs w:val="28"/>
          <w:lang w:bidi="ar-SA"/>
        </w:rPr>
        <w:t>с</w:t>
      </w:r>
      <w:r w:rsidR="009F5495" w:rsidRPr="00421A06">
        <w:rPr>
          <w:rFonts w:ascii="Times New Roman" w:eastAsia="Times New Roman" w:hAnsi="Times New Roman" w:cs="Times New Roman"/>
          <w:spacing w:val="2"/>
          <w:w w:val="103"/>
          <w:sz w:val="28"/>
          <w:szCs w:val="28"/>
          <w:lang w:bidi="ar-SA"/>
        </w:rPr>
        <w:t>т</w:t>
      </w:r>
      <w:r w:rsidR="009F5495" w:rsidRPr="00421A06">
        <w:rPr>
          <w:rFonts w:ascii="Times New Roman" w:eastAsia="Times New Roman" w:hAnsi="Times New Roman" w:cs="Times New Roman"/>
          <w:spacing w:val="-2"/>
          <w:w w:val="103"/>
          <w:sz w:val="28"/>
          <w:szCs w:val="28"/>
          <w:lang w:bidi="ar-SA"/>
        </w:rPr>
        <w:t>а</w:t>
      </w:r>
      <w:r w:rsidR="009F5495" w:rsidRPr="00421A06">
        <w:rPr>
          <w:rFonts w:ascii="Times New Roman" w:eastAsia="Times New Roman" w:hAnsi="Times New Roman" w:cs="Times New Roman"/>
          <w:w w:val="103"/>
          <w:sz w:val="28"/>
          <w:szCs w:val="28"/>
          <w:lang w:bidi="ar-SA"/>
        </w:rPr>
        <w:t>в</w:t>
      </w:r>
      <w:r w:rsidR="009F5495" w:rsidRPr="00421A06">
        <w:rPr>
          <w:rFonts w:ascii="Times New Roman" w:eastAsia="Times New Roman" w:hAnsi="Times New Roman" w:cs="Times New Roman"/>
          <w:spacing w:val="-5"/>
          <w:w w:val="103"/>
          <w:sz w:val="28"/>
          <w:szCs w:val="28"/>
          <w:lang w:bidi="ar-SA"/>
        </w:rPr>
        <w:t>л</w:t>
      </w:r>
      <w:r w:rsidR="009F5495" w:rsidRPr="00421A06">
        <w:rPr>
          <w:rFonts w:ascii="Times New Roman" w:eastAsia="Times New Roman" w:hAnsi="Times New Roman" w:cs="Times New Roman"/>
          <w:spacing w:val="-3"/>
          <w:w w:val="103"/>
          <w:sz w:val="28"/>
          <w:szCs w:val="28"/>
          <w:lang w:bidi="ar-SA"/>
        </w:rPr>
        <w:t>е</w:t>
      </w:r>
      <w:r w:rsidR="009F5495" w:rsidRPr="00421A06">
        <w:rPr>
          <w:rFonts w:ascii="Times New Roman" w:eastAsia="Times New Roman" w:hAnsi="Times New Roman" w:cs="Times New Roman"/>
          <w:spacing w:val="-2"/>
          <w:w w:val="103"/>
          <w:sz w:val="28"/>
          <w:szCs w:val="28"/>
          <w:lang w:bidi="ar-SA"/>
        </w:rPr>
        <w:t>ни</w:t>
      </w:r>
      <w:r w:rsidR="009F5495" w:rsidRPr="00421A06">
        <w:rPr>
          <w:rFonts w:ascii="Times New Roman" w:eastAsia="Times New Roman" w:hAnsi="Times New Roman" w:cs="Times New Roman"/>
          <w:w w:val="103"/>
          <w:sz w:val="28"/>
          <w:szCs w:val="28"/>
          <w:lang w:bidi="ar-SA"/>
        </w:rPr>
        <w:t>я</w:t>
      </w:r>
      <w:r w:rsidR="009F5495" w:rsidRPr="00421A06">
        <w:rPr>
          <w:rFonts w:ascii="Times New Roman" w:eastAsia="Times New Roman" w:hAnsi="Times New Roman" w:cs="Times New Roman"/>
          <w:spacing w:val="85"/>
          <w:sz w:val="28"/>
          <w:szCs w:val="28"/>
          <w:lang w:bidi="ar-SA"/>
        </w:rPr>
        <w:t xml:space="preserve"> </w:t>
      </w:r>
      <w:r w:rsidRPr="00421A06">
        <w:rPr>
          <w:rFonts w:ascii="Times New Roman" w:eastAsia="Times New Roman" w:hAnsi="Times New Roman" w:cs="Times New Roman"/>
          <w:spacing w:val="-3"/>
          <w:w w:val="103"/>
          <w:sz w:val="28"/>
          <w:szCs w:val="28"/>
          <w:lang w:bidi="ar-SA"/>
        </w:rPr>
        <w:t>муниципальной</w:t>
      </w:r>
      <w:r w:rsidR="009F5495" w:rsidRPr="00421A06">
        <w:rPr>
          <w:rFonts w:ascii="Times New Roman" w:eastAsia="Times New Roman" w:hAnsi="Times New Roman" w:cs="Times New Roman"/>
          <w:spacing w:val="83"/>
          <w:sz w:val="28"/>
          <w:szCs w:val="28"/>
          <w:lang w:bidi="ar-SA"/>
        </w:rPr>
        <w:t xml:space="preserve"> </w:t>
      </w:r>
      <w:r w:rsidR="009F5495" w:rsidRPr="00421A06">
        <w:rPr>
          <w:rFonts w:ascii="Times New Roman" w:eastAsia="Times New Roman" w:hAnsi="Times New Roman" w:cs="Times New Roman"/>
          <w:spacing w:val="-3"/>
          <w:w w:val="103"/>
          <w:sz w:val="28"/>
          <w:szCs w:val="28"/>
          <w:lang w:bidi="ar-SA"/>
        </w:rPr>
        <w:t>у</w:t>
      </w:r>
      <w:r w:rsidR="009F5495" w:rsidRPr="00421A06">
        <w:rPr>
          <w:rFonts w:ascii="Times New Roman" w:eastAsia="Times New Roman" w:hAnsi="Times New Roman" w:cs="Times New Roman"/>
          <w:spacing w:val="4"/>
          <w:w w:val="103"/>
          <w:sz w:val="28"/>
          <w:szCs w:val="28"/>
          <w:lang w:bidi="ar-SA"/>
        </w:rPr>
        <w:t>с</w:t>
      </w:r>
      <w:r w:rsidR="009F5495" w:rsidRPr="00421A06">
        <w:rPr>
          <w:rFonts w:ascii="Times New Roman" w:eastAsia="Times New Roman" w:hAnsi="Times New Roman" w:cs="Times New Roman"/>
          <w:spacing w:val="-5"/>
          <w:w w:val="103"/>
          <w:sz w:val="28"/>
          <w:szCs w:val="28"/>
          <w:lang w:bidi="ar-SA"/>
        </w:rPr>
        <w:t>л</w:t>
      </w:r>
      <w:r w:rsidR="009F5495" w:rsidRPr="00421A06">
        <w:rPr>
          <w:rFonts w:ascii="Times New Roman" w:eastAsia="Times New Roman" w:hAnsi="Times New Roman" w:cs="Times New Roman"/>
          <w:spacing w:val="-4"/>
          <w:w w:val="103"/>
          <w:sz w:val="28"/>
          <w:szCs w:val="28"/>
          <w:lang w:bidi="ar-SA"/>
        </w:rPr>
        <w:t>уг</w:t>
      </w:r>
      <w:r w:rsidR="009F5495" w:rsidRPr="00421A06">
        <w:rPr>
          <w:rFonts w:ascii="Times New Roman" w:eastAsia="Times New Roman" w:hAnsi="Times New Roman" w:cs="Times New Roman"/>
          <w:spacing w:val="-2"/>
          <w:w w:val="103"/>
          <w:sz w:val="28"/>
          <w:szCs w:val="28"/>
          <w:lang w:bidi="ar-SA"/>
        </w:rPr>
        <w:t>и,</w:t>
      </w:r>
      <w:r w:rsidR="009F5495" w:rsidRPr="00421A06">
        <w:rPr>
          <w:rFonts w:ascii="Times New Roman" w:eastAsia="Times New Roman" w:hAnsi="Times New Roman" w:cs="Times New Roman"/>
          <w:sz w:val="28"/>
          <w:szCs w:val="28"/>
          <w:lang w:bidi="ar-SA"/>
        </w:rPr>
        <w:t xml:space="preserve"> </w:t>
      </w:r>
      <w:r w:rsidR="009F5495" w:rsidRPr="00421A06">
        <w:rPr>
          <w:rFonts w:ascii="Times New Roman" w:eastAsia="Times New Roman" w:hAnsi="Times New Roman" w:cs="Times New Roman"/>
          <w:spacing w:val="-2"/>
          <w:w w:val="103"/>
          <w:sz w:val="28"/>
          <w:szCs w:val="28"/>
          <w:lang w:bidi="ar-SA"/>
        </w:rPr>
        <w:t>о</w:t>
      </w:r>
      <w:r w:rsidR="009F5495" w:rsidRPr="00421A06">
        <w:rPr>
          <w:rFonts w:ascii="Times New Roman" w:eastAsia="Times New Roman" w:hAnsi="Times New Roman" w:cs="Times New Roman"/>
          <w:spacing w:val="-1"/>
          <w:w w:val="103"/>
          <w:sz w:val="28"/>
          <w:szCs w:val="28"/>
          <w:lang w:bidi="ar-SA"/>
        </w:rPr>
        <w:t>п</w:t>
      </w:r>
      <w:r w:rsidR="009F5495" w:rsidRPr="00421A06">
        <w:rPr>
          <w:rFonts w:ascii="Times New Roman" w:eastAsia="Times New Roman" w:hAnsi="Times New Roman" w:cs="Times New Roman"/>
          <w:spacing w:val="-2"/>
          <w:w w:val="103"/>
          <w:sz w:val="28"/>
          <w:szCs w:val="28"/>
          <w:lang w:bidi="ar-SA"/>
        </w:rPr>
        <w:t>р</w:t>
      </w:r>
      <w:r w:rsidR="009F5495" w:rsidRPr="00421A06">
        <w:rPr>
          <w:rFonts w:ascii="Times New Roman" w:eastAsia="Times New Roman" w:hAnsi="Times New Roman" w:cs="Times New Roman"/>
          <w:spacing w:val="-3"/>
          <w:w w:val="103"/>
          <w:sz w:val="28"/>
          <w:szCs w:val="28"/>
          <w:lang w:bidi="ar-SA"/>
        </w:rPr>
        <w:t>е</w:t>
      </w:r>
      <w:r w:rsidR="009F5495" w:rsidRPr="00421A06">
        <w:rPr>
          <w:rFonts w:ascii="Times New Roman" w:eastAsia="Times New Roman" w:hAnsi="Times New Roman" w:cs="Times New Roman"/>
          <w:spacing w:val="2"/>
          <w:w w:val="103"/>
          <w:sz w:val="28"/>
          <w:szCs w:val="28"/>
          <w:lang w:bidi="ar-SA"/>
        </w:rPr>
        <w:t>д</w:t>
      </w:r>
      <w:r w:rsidR="009F5495" w:rsidRPr="00421A06">
        <w:rPr>
          <w:rFonts w:ascii="Times New Roman" w:eastAsia="Times New Roman" w:hAnsi="Times New Roman" w:cs="Times New Roman"/>
          <w:spacing w:val="-1"/>
          <w:w w:val="103"/>
          <w:sz w:val="28"/>
          <w:szCs w:val="28"/>
          <w:lang w:bidi="ar-SA"/>
        </w:rPr>
        <w:t>е</w:t>
      </w:r>
      <w:r w:rsidR="009F5495" w:rsidRPr="00421A06">
        <w:rPr>
          <w:rFonts w:ascii="Times New Roman" w:eastAsia="Times New Roman" w:hAnsi="Times New Roman" w:cs="Times New Roman"/>
          <w:spacing w:val="-6"/>
          <w:w w:val="103"/>
          <w:sz w:val="28"/>
          <w:szCs w:val="28"/>
          <w:lang w:bidi="ar-SA"/>
        </w:rPr>
        <w:t>л</w:t>
      </w:r>
      <w:r w:rsidR="009F5495" w:rsidRPr="00421A06">
        <w:rPr>
          <w:rFonts w:ascii="Times New Roman" w:eastAsia="Times New Roman" w:hAnsi="Times New Roman" w:cs="Times New Roman"/>
          <w:spacing w:val="-1"/>
          <w:w w:val="103"/>
          <w:sz w:val="28"/>
          <w:szCs w:val="28"/>
          <w:lang w:bidi="ar-SA"/>
        </w:rPr>
        <w:t>я</w:t>
      </w:r>
      <w:r w:rsidR="009F5495" w:rsidRPr="00421A06">
        <w:rPr>
          <w:rFonts w:ascii="Times New Roman" w:eastAsia="Times New Roman" w:hAnsi="Times New Roman" w:cs="Times New Roman"/>
          <w:spacing w:val="-2"/>
          <w:w w:val="103"/>
          <w:sz w:val="28"/>
          <w:szCs w:val="28"/>
          <w:lang w:bidi="ar-SA"/>
        </w:rPr>
        <w:t>е</w:t>
      </w:r>
      <w:r w:rsidR="009F5495" w:rsidRPr="00421A06">
        <w:rPr>
          <w:rFonts w:ascii="Times New Roman" w:eastAsia="Times New Roman" w:hAnsi="Times New Roman" w:cs="Times New Roman"/>
          <w:w w:val="103"/>
          <w:sz w:val="28"/>
          <w:szCs w:val="28"/>
          <w:lang w:bidi="ar-SA"/>
        </w:rPr>
        <w:t>т стандарт,</w:t>
      </w:r>
      <w:r w:rsidR="009F5495" w:rsidRPr="00421A06">
        <w:rPr>
          <w:rFonts w:ascii="Times New Roman" w:eastAsia="Times New Roman" w:hAnsi="Times New Roman" w:cs="Times New Roman"/>
          <w:spacing w:val="105"/>
          <w:sz w:val="28"/>
          <w:szCs w:val="28"/>
          <w:lang w:bidi="ar-SA"/>
        </w:rPr>
        <w:t xml:space="preserve"> </w:t>
      </w:r>
      <w:r w:rsidR="009F5495" w:rsidRPr="00421A06">
        <w:rPr>
          <w:rFonts w:ascii="Times New Roman" w:eastAsia="Times New Roman" w:hAnsi="Times New Roman" w:cs="Times New Roman"/>
          <w:spacing w:val="5"/>
          <w:w w:val="103"/>
          <w:sz w:val="28"/>
          <w:szCs w:val="28"/>
          <w:lang w:bidi="ar-SA"/>
        </w:rPr>
        <w:t>с</w:t>
      </w:r>
      <w:r w:rsidR="009F5495" w:rsidRPr="00421A06">
        <w:rPr>
          <w:rFonts w:ascii="Times New Roman" w:eastAsia="Times New Roman" w:hAnsi="Times New Roman" w:cs="Times New Roman"/>
          <w:spacing w:val="-2"/>
          <w:w w:val="103"/>
          <w:sz w:val="28"/>
          <w:szCs w:val="28"/>
          <w:lang w:bidi="ar-SA"/>
        </w:rPr>
        <w:t>ро</w:t>
      </w:r>
      <w:r w:rsidR="009F5495" w:rsidRPr="00421A06">
        <w:rPr>
          <w:rFonts w:ascii="Times New Roman" w:eastAsia="Times New Roman" w:hAnsi="Times New Roman" w:cs="Times New Roman"/>
          <w:spacing w:val="3"/>
          <w:w w:val="103"/>
          <w:sz w:val="28"/>
          <w:szCs w:val="28"/>
          <w:lang w:bidi="ar-SA"/>
        </w:rPr>
        <w:t>к</w:t>
      </w:r>
      <w:r w:rsidR="009F5495" w:rsidRPr="00421A06">
        <w:rPr>
          <w:rFonts w:ascii="Times New Roman" w:eastAsia="Times New Roman" w:hAnsi="Times New Roman" w:cs="Times New Roman"/>
          <w:w w:val="103"/>
          <w:sz w:val="28"/>
          <w:szCs w:val="28"/>
          <w:lang w:bidi="ar-SA"/>
        </w:rPr>
        <w:t>и</w:t>
      </w:r>
      <w:r w:rsidR="009F5495" w:rsidRPr="00421A06">
        <w:rPr>
          <w:rFonts w:ascii="Times New Roman" w:eastAsia="Times New Roman" w:hAnsi="Times New Roman" w:cs="Times New Roman"/>
          <w:spacing w:val="102"/>
          <w:sz w:val="28"/>
          <w:szCs w:val="28"/>
          <w:lang w:bidi="ar-SA"/>
        </w:rPr>
        <w:t xml:space="preserve"> </w:t>
      </w:r>
      <w:r w:rsidR="009F5495" w:rsidRPr="00421A06">
        <w:rPr>
          <w:rFonts w:ascii="Times New Roman" w:eastAsia="Times New Roman" w:hAnsi="Times New Roman" w:cs="Times New Roman"/>
          <w:w w:val="103"/>
          <w:sz w:val="28"/>
          <w:szCs w:val="28"/>
          <w:lang w:bidi="ar-SA"/>
        </w:rPr>
        <w:t>и</w:t>
      </w:r>
      <w:r w:rsidR="009F5495" w:rsidRPr="00421A06">
        <w:rPr>
          <w:rFonts w:ascii="Times New Roman" w:eastAsia="Times New Roman" w:hAnsi="Times New Roman" w:cs="Times New Roman"/>
          <w:spacing w:val="102"/>
          <w:sz w:val="28"/>
          <w:szCs w:val="28"/>
          <w:lang w:bidi="ar-SA"/>
        </w:rPr>
        <w:t xml:space="preserve"> </w:t>
      </w:r>
      <w:r w:rsidR="009F5495" w:rsidRPr="00421A06">
        <w:rPr>
          <w:rFonts w:ascii="Times New Roman" w:eastAsia="Times New Roman" w:hAnsi="Times New Roman" w:cs="Times New Roman"/>
          <w:w w:val="103"/>
          <w:sz w:val="28"/>
          <w:szCs w:val="28"/>
          <w:lang w:bidi="ar-SA"/>
        </w:rPr>
        <w:t>п</w:t>
      </w:r>
      <w:r w:rsidR="009F5495" w:rsidRPr="00421A06">
        <w:rPr>
          <w:rFonts w:ascii="Times New Roman" w:eastAsia="Times New Roman" w:hAnsi="Times New Roman" w:cs="Times New Roman"/>
          <w:spacing w:val="-2"/>
          <w:w w:val="103"/>
          <w:sz w:val="28"/>
          <w:szCs w:val="28"/>
          <w:lang w:bidi="ar-SA"/>
        </w:rPr>
        <w:t>о</w:t>
      </w:r>
      <w:r w:rsidR="009F5495" w:rsidRPr="00421A06">
        <w:rPr>
          <w:rFonts w:ascii="Times New Roman" w:eastAsia="Times New Roman" w:hAnsi="Times New Roman" w:cs="Times New Roman"/>
          <w:spacing w:val="4"/>
          <w:w w:val="103"/>
          <w:sz w:val="28"/>
          <w:szCs w:val="28"/>
          <w:lang w:bidi="ar-SA"/>
        </w:rPr>
        <w:t>с</w:t>
      </w:r>
      <w:r w:rsidR="009F5495" w:rsidRPr="00421A06">
        <w:rPr>
          <w:rFonts w:ascii="Times New Roman" w:eastAsia="Times New Roman" w:hAnsi="Times New Roman" w:cs="Times New Roman"/>
          <w:spacing w:val="-5"/>
          <w:w w:val="103"/>
          <w:sz w:val="28"/>
          <w:szCs w:val="28"/>
          <w:lang w:bidi="ar-SA"/>
        </w:rPr>
        <w:t>л</w:t>
      </w:r>
      <w:r w:rsidR="009F5495" w:rsidRPr="00421A06">
        <w:rPr>
          <w:rFonts w:ascii="Times New Roman" w:eastAsia="Times New Roman" w:hAnsi="Times New Roman" w:cs="Times New Roman"/>
          <w:spacing w:val="-3"/>
          <w:w w:val="103"/>
          <w:sz w:val="28"/>
          <w:szCs w:val="28"/>
          <w:lang w:bidi="ar-SA"/>
        </w:rPr>
        <w:t>е</w:t>
      </w:r>
      <w:r w:rsidR="009F5495" w:rsidRPr="00421A06">
        <w:rPr>
          <w:rFonts w:ascii="Times New Roman" w:eastAsia="Times New Roman" w:hAnsi="Times New Roman" w:cs="Times New Roman"/>
          <w:spacing w:val="2"/>
          <w:w w:val="103"/>
          <w:sz w:val="28"/>
          <w:szCs w:val="28"/>
          <w:lang w:bidi="ar-SA"/>
        </w:rPr>
        <w:t>д</w:t>
      </w:r>
      <w:r w:rsidR="009F5495" w:rsidRPr="00421A06">
        <w:rPr>
          <w:rFonts w:ascii="Times New Roman" w:eastAsia="Times New Roman" w:hAnsi="Times New Roman" w:cs="Times New Roman"/>
          <w:spacing w:val="-2"/>
          <w:w w:val="103"/>
          <w:sz w:val="28"/>
          <w:szCs w:val="28"/>
          <w:lang w:bidi="ar-SA"/>
        </w:rPr>
        <w:t>о</w:t>
      </w:r>
      <w:r w:rsidR="009F5495" w:rsidRPr="00421A06">
        <w:rPr>
          <w:rFonts w:ascii="Times New Roman" w:eastAsia="Times New Roman" w:hAnsi="Times New Roman" w:cs="Times New Roman"/>
          <w:w w:val="103"/>
          <w:sz w:val="28"/>
          <w:szCs w:val="28"/>
          <w:lang w:bidi="ar-SA"/>
        </w:rPr>
        <w:t>в</w:t>
      </w:r>
      <w:r w:rsidR="009F5495" w:rsidRPr="00421A06">
        <w:rPr>
          <w:rFonts w:ascii="Times New Roman" w:eastAsia="Times New Roman" w:hAnsi="Times New Roman" w:cs="Times New Roman"/>
          <w:spacing w:val="-1"/>
          <w:w w:val="103"/>
          <w:sz w:val="28"/>
          <w:szCs w:val="28"/>
          <w:lang w:bidi="ar-SA"/>
        </w:rPr>
        <w:t>а</w:t>
      </w:r>
      <w:r w:rsidR="009F5495" w:rsidRPr="00421A06">
        <w:rPr>
          <w:rFonts w:ascii="Times New Roman" w:eastAsia="Times New Roman" w:hAnsi="Times New Roman" w:cs="Times New Roman"/>
          <w:w w:val="103"/>
          <w:sz w:val="28"/>
          <w:szCs w:val="28"/>
          <w:lang w:bidi="ar-SA"/>
        </w:rPr>
        <w:t>т</w:t>
      </w:r>
      <w:r w:rsidR="009F5495" w:rsidRPr="00421A06">
        <w:rPr>
          <w:rFonts w:ascii="Times New Roman" w:eastAsia="Times New Roman" w:hAnsi="Times New Roman" w:cs="Times New Roman"/>
          <w:spacing w:val="-1"/>
          <w:w w:val="103"/>
          <w:sz w:val="28"/>
          <w:szCs w:val="28"/>
          <w:lang w:bidi="ar-SA"/>
        </w:rPr>
        <w:t>е</w:t>
      </w:r>
      <w:r w:rsidR="009F5495" w:rsidRPr="00421A06">
        <w:rPr>
          <w:rFonts w:ascii="Times New Roman" w:eastAsia="Times New Roman" w:hAnsi="Times New Roman" w:cs="Times New Roman"/>
          <w:spacing w:val="-6"/>
          <w:w w:val="103"/>
          <w:sz w:val="28"/>
          <w:szCs w:val="28"/>
          <w:lang w:bidi="ar-SA"/>
        </w:rPr>
        <w:t>л</w:t>
      </w:r>
      <w:r w:rsidR="009F5495" w:rsidRPr="00421A06">
        <w:rPr>
          <w:rFonts w:ascii="Times New Roman" w:eastAsia="Times New Roman" w:hAnsi="Times New Roman" w:cs="Times New Roman"/>
          <w:spacing w:val="1"/>
          <w:w w:val="103"/>
          <w:sz w:val="28"/>
          <w:szCs w:val="28"/>
          <w:lang w:bidi="ar-SA"/>
        </w:rPr>
        <w:t>ь</w:t>
      </w:r>
      <w:r w:rsidR="009F5495" w:rsidRPr="00421A06">
        <w:rPr>
          <w:rFonts w:ascii="Times New Roman" w:eastAsia="Times New Roman" w:hAnsi="Times New Roman" w:cs="Times New Roman"/>
          <w:spacing w:val="-1"/>
          <w:w w:val="103"/>
          <w:sz w:val="28"/>
          <w:szCs w:val="28"/>
          <w:lang w:bidi="ar-SA"/>
        </w:rPr>
        <w:t>н</w:t>
      </w:r>
      <w:r w:rsidR="009F5495" w:rsidRPr="00421A06">
        <w:rPr>
          <w:rFonts w:ascii="Times New Roman" w:eastAsia="Times New Roman" w:hAnsi="Times New Roman" w:cs="Times New Roman"/>
          <w:spacing w:val="-3"/>
          <w:w w:val="103"/>
          <w:sz w:val="28"/>
          <w:szCs w:val="28"/>
          <w:lang w:bidi="ar-SA"/>
        </w:rPr>
        <w:t>о</w:t>
      </w:r>
      <w:r w:rsidR="009F5495" w:rsidRPr="00421A06">
        <w:rPr>
          <w:rFonts w:ascii="Times New Roman" w:eastAsia="Times New Roman" w:hAnsi="Times New Roman" w:cs="Times New Roman"/>
          <w:spacing w:val="4"/>
          <w:w w:val="103"/>
          <w:sz w:val="28"/>
          <w:szCs w:val="28"/>
          <w:lang w:bidi="ar-SA"/>
        </w:rPr>
        <w:t>с</w:t>
      </w:r>
      <w:r w:rsidR="009F5495" w:rsidRPr="00421A06">
        <w:rPr>
          <w:rFonts w:ascii="Times New Roman" w:eastAsia="Times New Roman" w:hAnsi="Times New Roman" w:cs="Times New Roman"/>
          <w:spacing w:val="2"/>
          <w:w w:val="103"/>
          <w:sz w:val="28"/>
          <w:szCs w:val="28"/>
          <w:lang w:bidi="ar-SA"/>
        </w:rPr>
        <w:t>т</w:t>
      </w:r>
      <w:r w:rsidR="009F5495" w:rsidRPr="00421A06">
        <w:rPr>
          <w:rFonts w:ascii="Times New Roman" w:eastAsia="Times New Roman" w:hAnsi="Times New Roman" w:cs="Times New Roman"/>
          <w:w w:val="103"/>
          <w:sz w:val="28"/>
          <w:szCs w:val="28"/>
          <w:lang w:bidi="ar-SA"/>
        </w:rPr>
        <w:t>ь</w:t>
      </w:r>
      <w:r w:rsidR="009F5495" w:rsidRPr="00421A06">
        <w:rPr>
          <w:rFonts w:ascii="Times New Roman" w:eastAsia="Times New Roman" w:hAnsi="Times New Roman" w:cs="Times New Roman"/>
          <w:spacing w:val="107"/>
          <w:sz w:val="28"/>
          <w:szCs w:val="28"/>
          <w:lang w:bidi="ar-SA"/>
        </w:rPr>
        <w:t xml:space="preserve"> </w:t>
      </w:r>
      <w:r w:rsidR="009F5495" w:rsidRPr="00421A06">
        <w:rPr>
          <w:rFonts w:ascii="Times New Roman" w:eastAsia="Times New Roman" w:hAnsi="Times New Roman" w:cs="Times New Roman"/>
          <w:spacing w:val="-1"/>
          <w:w w:val="103"/>
          <w:sz w:val="28"/>
          <w:szCs w:val="28"/>
          <w:lang w:bidi="ar-SA"/>
        </w:rPr>
        <w:t>а</w:t>
      </w:r>
      <w:r w:rsidR="009F5495" w:rsidRPr="00421A06">
        <w:rPr>
          <w:rFonts w:ascii="Times New Roman" w:eastAsia="Times New Roman" w:hAnsi="Times New Roman" w:cs="Times New Roman"/>
          <w:spacing w:val="1"/>
          <w:w w:val="103"/>
          <w:sz w:val="28"/>
          <w:szCs w:val="28"/>
          <w:lang w:bidi="ar-SA"/>
        </w:rPr>
        <w:t>д</w:t>
      </w:r>
      <w:r w:rsidR="009F5495" w:rsidRPr="00421A06">
        <w:rPr>
          <w:rFonts w:ascii="Times New Roman" w:eastAsia="Times New Roman" w:hAnsi="Times New Roman" w:cs="Times New Roman"/>
          <w:spacing w:val="-1"/>
          <w:w w:val="103"/>
          <w:sz w:val="28"/>
          <w:szCs w:val="28"/>
          <w:lang w:bidi="ar-SA"/>
        </w:rPr>
        <w:t>м</w:t>
      </w:r>
      <w:r w:rsidR="009F5495" w:rsidRPr="00421A06">
        <w:rPr>
          <w:rFonts w:ascii="Times New Roman" w:eastAsia="Times New Roman" w:hAnsi="Times New Roman" w:cs="Times New Roman"/>
          <w:spacing w:val="-3"/>
          <w:w w:val="103"/>
          <w:sz w:val="28"/>
          <w:szCs w:val="28"/>
          <w:lang w:bidi="ar-SA"/>
        </w:rPr>
        <w:t>и</w:t>
      </w:r>
      <w:r w:rsidR="009F5495" w:rsidRPr="00421A06">
        <w:rPr>
          <w:rFonts w:ascii="Times New Roman" w:eastAsia="Times New Roman" w:hAnsi="Times New Roman" w:cs="Times New Roman"/>
          <w:spacing w:val="-1"/>
          <w:w w:val="103"/>
          <w:sz w:val="28"/>
          <w:szCs w:val="28"/>
          <w:lang w:bidi="ar-SA"/>
        </w:rPr>
        <w:t>н</w:t>
      </w:r>
      <w:r w:rsidR="009F5495" w:rsidRPr="00421A06">
        <w:rPr>
          <w:rFonts w:ascii="Times New Roman" w:eastAsia="Times New Roman" w:hAnsi="Times New Roman" w:cs="Times New Roman"/>
          <w:spacing w:val="-3"/>
          <w:w w:val="103"/>
          <w:sz w:val="28"/>
          <w:szCs w:val="28"/>
          <w:lang w:bidi="ar-SA"/>
        </w:rPr>
        <w:t>и</w:t>
      </w:r>
      <w:r w:rsidR="009F5495" w:rsidRPr="00421A06">
        <w:rPr>
          <w:rFonts w:ascii="Times New Roman" w:eastAsia="Times New Roman" w:hAnsi="Times New Roman" w:cs="Times New Roman"/>
          <w:spacing w:val="4"/>
          <w:w w:val="103"/>
          <w:sz w:val="28"/>
          <w:szCs w:val="28"/>
          <w:lang w:bidi="ar-SA"/>
        </w:rPr>
        <w:t>с</w:t>
      </w:r>
      <w:r w:rsidR="009F5495" w:rsidRPr="00421A06">
        <w:rPr>
          <w:rFonts w:ascii="Times New Roman" w:eastAsia="Times New Roman" w:hAnsi="Times New Roman" w:cs="Times New Roman"/>
          <w:spacing w:val="1"/>
          <w:w w:val="103"/>
          <w:sz w:val="28"/>
          <w:szCs w:val="28"/>
          <w:lang w:bidi="ar-SA"/>
        </w:rPr>
        <w:t>т</w:t>
      </w:r>
      <w:r w:rsidR="009F5495" w:rsidRPr="00421A06">
        <w:rPr>
          <w:rFonts w:ascii="Times New Roman" w:eastAsia="Times New Roman" w:hAnsi="Times New Roman" w:cs="Times New Roman"/>
          <w:spacing w:val="-1"/>
          <w:w w:val="103"/>
          <w:sz w:val="28"/>
          <w:szCs w:val="28"/>
          <w:lang w:bidi="ar-SA"/>
        </w:rPr>
        <w:t>р</w:t>
      </w:r>
      <w:r w:rsidR="009F5495" w:rsidRPr="00421A06">
        <w:rPr>
          <w:rFonts w:ascii="Times New Roman" w:eastAsia="Times New Roman" w:hAnsi="Times New Roman" w:cs="Times New Roman"/>
          <w:spacing w:val="-3"/>
          <w:w w:val="103"/>
          <w:sz w:val="28"/>
          <w:szCs w:val="28"/>
          <w:lang w:bidi="ar-SA"/>
        </w:rPr>
        <w:t>а</w:t>
      </w:r>
      <w:r w:rsidR="009F5495" w:rsidRPr="00421A06">
        <w:rPr>
          <w:rFonts w:ascii="Times New Roman" w:eastAsia="Times New Roman" w:hAnsi="Times New Roman" w:cs="Times New Roman"/>
          <w:spacing w:val="1"/>
          <w:w w:val="103"/>
          <w:sz w:val="28"/>
          <w:szCs w:val="28"/>
          <w:lang w:bidi="ar-SA"/>
        </w:rPr>
        <w:t>т</w:t>
      </w:r>
      <w:r w:rsidR="009F5495" w:rsidRPr="00421A06">
        <w:rPr>
          <w:rFonts w:ascii="Times New Roman" w:eastAsia="Times New Roman" w:hAnsi="Times New Roman" w:cs="Times New Roman"/>
          <w:spacing w:val="-2"/>
          <w:w w:val="103"/>
          <w:sz w:val="28"/>
          <w:szCs w:val="28"/>
          <w:lang w:bidi="ar-SA"/>
        </w:rPr>
        <w:t>и</w:t>
      </w:r>
      <w:r w:rsidR="009F5495" w:rsidRPr="00421A06">
        <w:rPr>
          <w:rFonts w:ascii="Times New Roman" w:eastAsia="Times New Roman" w:hAnsi="Times New Roman" w:cs="Times New Roman"/>
          <w:w w:val="103"/>
          <w:sz w:val="28"/>
          <w:szCs w:val="28"/>
          <w:lang w:bidi="ar-SA"/>
        </w:rPr>
        <w:t>в</w:t>
      </w:r>
      <w:r w:rsidR="009F5495" w:rsidRPr="00421A06">
        <w:rPr>
          <w:rFonts w:ascii="Times New Roman" w:eastAsia="Times New Roman" w:hAnsi="Times New Roman" w:cs="Times New Roman"/>
          <w:spacing w:val="-1"/>
          <w:w w:val="103"/>
          <w:sz w:val="28"/>
          <w:szCs w:val="28"/>
          <w:lang w:bidi="ar-SA"/>
        </w:rPr>
        <w:t>н</w:t>
      </w:r>
      <w:r w:rsidR="009F5495" w:rsidRPr="00421A06">
        <w:rPr>
          <w:rFonts w:ascii="Times New Roman" w:eastAsia="Times New Roman" w:hAnsi="Times New Roman" w:cs="Times New Roman"/>
          <w:spacing w:val="2"/>
          <w:w w:val="103"/>
          <w:sz w:val="28"/>
          <w:szCs w:val="28"/>
          <w:lang w:bidi="ar-SA"/>
        </w:rPr>
        <w:t>ы</w:t>
      </w:r>
      <w:r w:rsidR="009F5495" w:rsidRPr="00421A06">
        <w:rPr>
          <w:rFonts w:ascii="Times New Roman" w:eastAsia="Times New Roman" w:hAnsi="Times New Roman" w:cs="Times New Roman"/>
          <w:w w:val="103"/>
          <w:sz w:val="28"/>
          <w:szCs w:val="28"/>
          <w:lang w:bidi="ar-SA"/>
        </w:rPr>
        <w:t>х</w:t>
      </w:r>
      <w:r w:rsidR="009F5495" w:rsidRPr="00421A06">
        <w:rPr>
          <w:rFonts w:ascii="Times New Roman" w:eastAsia="Times New Roman" w:hAnsi="Times New Roman" w:cs="Times New Roman"/>
          <w:spacing w:val="101"/>
          <w:sz w:val="28"/>
          <w:szCs w:val="28"/>
          <w:lang w:bidi="ar-SA"/>
        </w:rPr>
        <w:t xml:space="preserve"> </w:t>
      </w:r>
      <w:r w:rsidR="009F5495" w:rsidRPr="00421A06">
        <w:rPr>
          <w:rFonts w:ascii="Times New Roman" w:eastAsia="Times New Roman" w:hAnsi="Times New Roman" w:cs="Times New Roman"/>
          <w:w w:val="103"/>
          <w:sz w:val="28"/>
          <w:szCs w:val="28"/>
          <w:lang w:bidi="ar-SA"/>
        </w:rPr>
        <w:t>п</w:t>
      </w:r>
      <w:r w:rsidR="009F5495" w:rsidRPr="00421A06">
        <w:rPr>
          <w:rFonts w:ascii="Times New Roman" w:eastAsia="Times New Roman" w:hAnsi="Times New Roman" w:cs="Times New Roman"/>
          <w:spacing w:val="-2"/>
          <w:w w:val="103"/>
          <w:sz w:val="28"/>
          <w:szCs w:val="28"/>
          <w:lang w:bidi="ar-SA"/>
        </w:rPr>
        <w:t>р</w:t>
      </w:r>
      <w:r w:rsidR="009F5495" w:rsidRPr="00421A06">
        <w:rPr>
          <w:rFonts w:ascii="Times New Roman" w:eastAsia="Times New Roman" w:hAnsi="Times New Roman" w:cs="Times New Roman"/>
          <w:spacing w:val="-3"/>
          <w:w w:val="103"/>
          <w:sz w:val="28"/>
          <w:szCs w:val="28"/>
          <w:lang w:bidi="ar-SA"/>
        </w:rPr>
        <w:t>о</w:t>
      </w:r>
      <w:r w:rsidR="009F5495" w:rsidRPr="00421A06">
        <w:rPr>
          <w:rFonts w:ascii="Times New Roman" w:eastAsia="Times New Roman" w:hAnsi="Times New Roman" w:cs="Times New Roman"/>
          <w:spacing w:val="3"/>
          <w:w w:val="103"/>
          <w:sz w:val="28"/>
          <w:szCs w:val="28"/>
          <w:lang w:bidi="ar-SA"/>
        </w:rPr>
        <w:t>ц</w:t>
      </w:r>
      <w:r w:rsidR="009F5495" w:rsidRPr="00421A06">
        <w:rPr>
          <w:rFonts w:ascii="Times New Roman" w:eastAsia="Times New Roman" w:hAnsi="Times New Roman" w:cs="Times New Roman"/>
          <w:spacing w:val="-1"/>
          <w:w w:val="103"/>
          <w:sz w:val="28"/>
          <w:szCs w:val="28"/>
          <w:lang w:bidi="ar-SA"/>
        </w:rPr>
        <w:t>е</w:t>
      </w:r>
      <w:r w:rsidR="009F5495" w:rsidRPr="00421A06">
        <w:rPr>
          <w:rFonts w:ascii="Times New Roman" w:eastAsia="Times New Roman" w:hAnsi="Times New Roman" w:cs="Times New Roman"/>
          <w:spacing w:val="2"/>
          <w:w w:val="103"/>
          <w:sz w:val="28"/>
          <w:szCs w:val="28"/>
          <w:lang w:bidi="ar-SA"/>
        </w:rPr>
        <w:t>д</w:t>
      </w:r>
      <w:r w:rsidR="009F5495" w:rsidRPr="00421A06">
        <w:rPr>
          <w:rFonts w:ascii="Times New Roman" w:eastAsia="Times New Roman" w:hAnsi="Times New Roman" w:cs="Times New Roman"/>
          <w:spacing w:val="-3"/>
          <w:w w:val="103"/>
          <w:sz w:val="28"/>
          <w:szCs w:val="28"/>
          <w:lang w:bidi="ar-SA"/>
        </w:rPr>
        <w:t>у</w:t>
      </w:r>
      <w:r w:rsidR="009F5495" w:rsidRPr="00421A06">
        <w:rPr>
          <w:rFonts w:ascii="Times New Roman" w:eastAsia="Times New Roman" w:hAnsi="Times New Roman" w:cs="Times New Roman"/>
          <w:w w:val="103"/>
          <w:sz w:val="28"/>
          <w:szCs w:val="28"/>
          <w:lang w:bidi="ar-SA"/>
        </w:rPr>
        <w:t>р (действий)</w:t>
      </w:r>
      <w:r w:rsidR="009F5495" w:rsidRPr="00421A06">
        <w:rPr>
          <w:rFonts w:ascii="Times New Roman" w:eastAsia="Times New Roman" w:hAnsi="Times New Roman" w:cs="Times New Roman"/>
          <w:sz w:val="28"/>
          <w:szCs w:val="28"/>
          <w:lang w:bidi="ar-SA"/>
        </w:rPr>
        <w:t xml:space="preserve"> </w:t>
      </w:r>
      <w:r w:rsidR="009F5495" w:rsidRPr="00421A06">
        <w:rPr>
          <w:rFonts w:ascii="Times New Roman" w:eastAsia="Times New Roman" w:hAnsi="Times New Roman" w:cs="Times New Roman"/>
          <w:w w:val="103"/>
          <w:sz w:val="28"/>
          <w:szCs w:val="28"/>
          <w:lang w:bidi="ar-SA"/>
        </w:rPr>
        <w:t>при предоставлении данной услуги.</w:t>
      </w:r>
    </w:p>
    <w:p w:rsidR="002B798C" w:rsidRPr="00421A06" w:rsidRDefault="002B798C" w:rsidP="00421A06">
      <w:pPr>
        <w:tabs>
          <w:tab w:val="left" w:pos="1020"/>
          <w:tab w:val="left" w:pos="1634"/>
          <w:tab w:val="left" w:pos="2476"/>
          <w:tab w:val="left" w:pos="2830"/>
          <w:tab w:val="left" w:pos="3651"/>
          <w:tab w:val="left" w:pos="4077"/>
          <w:tab w:val="left" w:pos="4528"/>
        </w:tabs>
        <w:ind w:firstLine="709"/>
        <w:contextualSpacing/>
        <w:jc w:val="both"/>
        <w:rPr>
          <w:rFonts w:ascii="Times New Roman" w:eastAsia="Times New Roman" w:hAnsi="Times New Roman" w:cs="Times New Roman"/>
          <w:color w:val="auto"/>
          <w:sz w:val="28"/>
          <w:szCs w:val="28"/>
          <w:lang w:bidi="ar-SA"/>
        </w:rPr>
      </w:pPr>
    </w:p>
    <w:p w:rsidR="00E62A96" w:rsidRDefault="00E62A96" w:rsidP="006C2EEC">
      <w:pPr>
        <w:shd w:val="clear" w:color="auto" w:fill="FFFFFF"/>
        <w:ind w:firstLine="709"/>
        <w:contextualSpacing/>
        <w:jc w:val="both"/>
        <w:textAlignment w:val="baseline"/>
        <w:rPr>
          <w:rFonts w:ascii="Times New Roman" w:hAnsi="Times New Roman" w:cs="Times New Roman"/>
          <w:b/>
          <w:sz w:val="28"/>
          <w:szCs w:val="28"/>
        </w:rPr>
      </w:pPr>
      <w:r w:rsidRPr="00421A06">
        <w:rPr>
          <w:rFonts w:ascii="Times New Roman" w:hAnsi="Times New Roman" w:cs="Times New Roman"/>
          <w:b/>
          <w:sz w:val="28"/>
          <w:szCs w:val="28"/>
        </w:rPr>
        <w:t>1.2.</w:t>
      </w:r>
      <w:r w:rsidR="006C2EEC">
        <w:rPr>
          <w:rFonts w:ascii="Times New Roman" w:hAnsi="Times New Roman" w:cs="Times New Roman"/>
          <w:b/>
          <w:sz w:val="28"/>
          <w:szCs w:val="28"/>
        </w:rPr>
        <w:t xml:space="preserve"> </w:t>
      </w:r>
      <w:r w:rsidR="000E69DD" w:rsidRPr="00421A06">
        <w:rPr>
          <w:rFonts w:ascii="Times New Roman" w:hAnsi="Times New Roman" w:cs="Times New Roman"/>
          <w:b/>
          <w:sz w:val="28"/>
          <w:szCs w:val="28"/>
        </w:rPr>
        <w:t>Круг заявителей</w:t>
      </w:r>
    </w:p>
    <w:p w:rsidR="006C2EEC" w:rsidRPr="00421A06" w:rsidRDefault="006C2EEC" w:rsidP="006C2EEC">
      <w:pPr>
        <w:shd w:val="clear" w:color="auto" w:fill="FFFFFF"/>
        <w:ind w:firstLine="709"/>
        <w:contextualSpacing/>
        <w:jc w:val="both"/>
        <w:textAlignment w:val="baseline"/>
        <w:rPr>
          <w:rFonts w:ascii="Times New Roman" w:eastAsia="Times New Roman" w:hAnsi="Times New Roman" w:cs="Times New Roman"/>
          <w:sz w:val="28"/>
          <w:szCs w:val="28"/>
        </w:rPr>
      </w:pPr>
    </w:p>
    <w:p w:rsidR="006C2EEC" w:rsidRPr="00421A06" w:rsidRDefault="00E62A96" w:rsidP="006C2EEC">
      <w:pPr>
        <w:pStyle w:val="ConsPlusNormal"/>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1.2.1.</w:t>
      </w:r>
      <w:r w:rsidRPr="00421A06">
        <w:rPr>
          <w:rFonts w:ascii="Times New Roman" w:hAnsi="Times New Roman" w:cs="Times New Roman"/>
          <w:sz w:val="28"/>
          <w:szCs w:val="28"/>
        </w:rPr>
        <w:tab/>
      </w:r>
      <w:r w:rsidR="009062BF" w:rsidRPr="00421A06">
        <w:rPr>
          <w:rFonts w:ascii="Times New Roman" w:hAnsi="Times New Roman" w:cs="Times New Roman"/>
          <w:sz w:val="28"/>
          <w:szCs w:val="28"/>
        </w:rPr>
        <w:t xml:space="preserve">Заявителями на предоставление муниципальной услуги являются физические и юридические лица, </w:t>
      </w:r>
      <w:r w:rsidR="006C2EEC">
        <w:rPr>
          <w:rFonts w:ascii="Times New Roman" w:hAnsi="Times New Roman" w:cs="Times New Roman"/>
          <w:sz w:val="28"/>
          <w:szCs w:val="28"/>
        </w:rPr>
        <w:t>индивидуальные предприниматели.</w:t>
      </w:r>
    </w:p>
    <w:p w:rsidR="002B798C" w:rsidRDefault="00E62A96" w:rsidP="00421A06">
      <w:pPr>
        <w:shd w:val="clear" w:color="auto" w:fill="FFFFFF"/>
        <w:ind w:firstLine="709"/>
        <w:contextualSpacing/>
        <w:jc w:val="both"/>
        <w:textAlignment w:val="baseline"/>
        <w:rPr>
          <w:rFonts w:ascii="Times New Roman" w:eastAsia="Times New Roman" w:hAnsi="Times New Roman" w:cs="Times New Roman"/>
          <w:sz w:val="28"/>
          <w:szCs w:val="28"/>
        </w:rPr>
      </w:pPr>
      <w:r w:rsidRPr="00421A06">
        <w:rPr>
          <w:rFonts w:ascii="Times New Roman" w:eastAsia="Times New Roman" w:hAnsi="Times New Roman" w:cs="Times New Roman"/>
          <w:sz w:val="28"/>
          <w:szCs w:val="28"/>
        </w:rPr>
        <w:t>1.2.2.</w:t>
      </w:r>
      <w:r w:rsidRPr="00421A06">
        <w:rPr>
          <w:rFonts w:ascii="Times New Roman" w:eastAsia="Times New Roman" w:hAnsi="Times New Roman" w:cs="Times New Roman"/>
          <w:sz w:val="28"/>
          <w:szCs w:val="28"/>
        </w:rPr>
        <w:tab/>
      </w:r>
      <w:r w:rsidR="006024BF" w:rsidRPr="00421A06">
        <w:rPr>
          <w:rFonts w:ascii="Times New Roman" w:eastAsia="Times New Roman" w:hAnsi="Times New Roman" w:cs="Times New Roman"/>
          <w:sz w:val="28"/>
          <w:szCs w:val="28"/>
        </w:rPr>
        <w:t xml:space="preserve">Интересы заявителей, указанных в </w:t>
      </w:r>
      <w:r w:rsidR="00F1036B" w:rsidRPr="00421A06">
        <w:rPr>
          <w:rFonts w:ascii="Times New Roman" w:eastAsia="Times New Roman" w:hAnsi="Times New Roman" w:cs="Times New Roman"/>
          <w:sz w:val="28"/>
          <w:szCs w:val="28"/>
        </w:rPr>
        <w:t>под</w:t>
      </w:r>
      <w:r w:rsidR="006024BF" w:rsidRPr="00421A06">
        <w:rPr>
          <w:rFonts w:ascii="Times New Roman" w:eastAsia="Times New Roman" w:hAnsi="Times New Roman" w:cs="Times New Roman"/>
          <w:sz w:val="28"/>
          <w:szCs w:val="28"/>
        </w:rPr>
        <w:t>пункте 1.2</w:t>
      </w:r>
      <w:proofErr w:type="gramStart"/>
      <w:r w:rsidR="006024BF" w:rsidRPr="00421A06">
        <w:rPr>
          <w:rFonts w:ascii="Times New Roman" w:eastAsia="Times New Roman" w:hAnsi="Times New Roman" w:cs="Times New Roman"/>
          <w:sz w:val="28"/>
          <w:szCs w:val="28"/>
        </w:rPr>
        <w:t>. настоящего</w:t>
      </w:r>
      <w:proofErr w:type="gramEnd"/>
      <w:r w:rsidR="00C123AC" w:rsidRPr="00421A06">
        <w:rPr>
          <w:rFonts w:ascii="Times New Roman" w:eastAsia="Times New Roman" w:hAnsi="Times New Roman" w:cs="Times New Roman"/>
          <w:sz w:val="28"/>
          <w:szCs w:val="28"/>
        </w:rPr>
        <w:t xml:space="preserve"> </w:t>
      </w:r>
      <w:r w:rsidR="006024BF" w:rsidRPr="00421A06">
        <w:rPr>
          <w:rFonts w:ascii="Times New Roman" w:eastAsia="Times New Roman" w:hAnsi="Times New Roman" w:cs="Times New Roman"/>
          <w:sz w:val="28"/>
          <w:szCs w:val="28"/>
        </w:rPr>
        <w:t>Администра</w:t>
      </w:r>
      <w:r w:rsidR="00DF34E4" w:rsidRPr="00421A06">
        <w:rPr>
          <w:rFonts w:ascii="Times New Roman" w:eastAsia="Times New Roman" w:hAnsi="Times New Roman" w:cs="Times New Roman"/>
          <w:sz w:val="28"/>
          <w:szCs w:val="28"/>
        </w:rPr>
        <w:t>тивного регламента, могут представлять лица, обладающие соответствующими полно</w:t>
      </w:r>
      <w:r w:rsidR="00A151B7" w:rsidRPr="00421A06">
        <w:rPr>
          <w:rFonts w:ascii="Times New Roman" w:eastAsia="Times New Roman" w:hAnsi="Times New Roman" w:cs="Times New Roman"/>
          <w:sz w:val="28"/>
          <w:szCs w:val="28"/>
        </w:rPr>
        <w:t>мочиями (далее - представитель)</w:t>
      </w:r>
      <w:r w:rsidR="00C6221B" w:rsidRPr="00421A06">
        <w:rPr>
          <w:rFonts w:ascii="Times New Roman" w:eastAsia="Times New Roman" w:hAnsi="Times New Roman" w:cs="Times New Roman"/>
          <w:sz w:val="28"/>
          <w:szCs w:val="28"/>
        </w:rPr>
        <w:t>.</w:t>
      </w:r>
    </w:p>
    <w:p w:rsidR="006C2EEC" w:rsidRPr="00421A06" w:rsidRDefault="006C2EEC" w:rsidP="00421A06">
      <w:pPr>
        <w:shd w:val="clear" w:color="auto" w:fill="FFFFFF"/>
        <w:ind w:firstLine="709"/>
        <w:contextualSpacing/>
        <w:jc w:val="both"/>
        <w:textAlignment w:val="baseline"/>
        <w:rPr>
          <w:rFonts w:ascii="Times New Roman" w:eastAsia="Times New Roman" w:hAnsi="Times New Roman" w:cs="Times New Roman"/>
          <w:color w:val="FF0000"/>
          <w:sz w:val="28"/>
          <w:szCs w:val="28"/>
        </w:rPr>
      </w:pPr>
    </w:p>
    <w:p w:rsidR="00BD66E4" w:rsidRDefault="00E62A96" w:rsidP="00421A06">
      <w:pPr>
        <w:shd w:val="clear" w:color="auto" w:fill="FFFFFF"/>
        <w:ind w:firstLine="709"/>
        <w:contextualSpacing/>
        <w:jc w:val="both"/>
        <w:textAlignment w:val="baseline"/>
        <w:rPr>
          <w:rFonts w:ascii="Times New Roman" w:hAnsi="Times New Roman" w:cs="Times New Roman"/>
          <w:b/>
          <w:color w:val="auto"/>
          <w:sz w:val="28"/>
          <w:szCs w:val="28"/>
        </w:rPr>
      </w:pPr>
      <w:r w:rsidRPr="00421A06">
        <w:rPr>
          <w:rFonts w:ascii="Times New Roman" w:hAnsi="Times New Roman" w:cs="Times New Roman"/>
          <w:b/>
          <w:color w:val="auto"/>
          <w:sz w:val="28"/>
          <w:szCs w:val="28"/>
        </w:rPr>
        <w:t>1.3.</w:t>
      </w:r>
      <w:r w:rsidR="006C2EEC">
        <w:rPr>
          <w:rFonts w:ascii="Times New Roman" w:hAnsi="Times New Roman" w:cs="Times New Roman"/>
          <w:b/>
          <w:color w:val="auto"/>
          <w:sz w:val="28"/>
          <w:szCs w:val="28"/>
        </w:rPr>
        <w:t xml:space="preserve"> </w:t>
      </w:r>
      <w:r w:rsidR="00D47CC0" w:rsidRPr="00421A06">
        <w:rPr>
          <w:rFonts w:ascii="Times New Roman" w:hAnsi="Times New Roman" w:cs="Times New Roman"/>
          <w:b/>
          <w:color w:val="auto"/>
          <w:sz w:val="28"/>
          <w:szCs w:val="28"/>
        </w:rPr>
        <w:t xml:space="preserve">Требование предоставления заявителю </w:t>
      </w:r>
      <w:r w:rsidR="00CE344E" w:rsidRPr="00421A06">
        <w:rPr>
          <w:rFonts w:ascii="Times New Roman" w:hAnsi="Times New Roman" w:cs="Times New Roman"/>
          <w:b/>
          <w:color w:val="auto"/>
          <w:sz w:val="28"/>
          <w:szCs w:val="28"/>
        </w:rPr>
        <w:t>муниципально</w:t>
      </w:r>
      <w:r w:rsidR="00D47CC0" w:rsidRPr="00421A06">
        <w:rPr>
          <w:rFonts w:ascii="Times New Roman" w:hAnsi="Times New Roman" w:cs="Times New Roman"/>
          <w:b/>
          <w:color w:val="auto"/>
          <w:sz w:val="28"/>
          <w:szCs w:val="28"/>
        </w:rPr>
        <w:t xml:space="preserve">й услуги в соответствии с вариантом предоставления </w:t>
      </w:r>
      <w:r w:rsidR="00B90170">
        <w:rPr>
          <w:rFonts w:ascii="Times New Roman" w:hAnsi="Times New Roman" w:cs="Times New Roman"/>
          <w:b/>
          <w:color w:val="auto"/>
          <w:sz w:val="28"/>
          <w:szCs w:val="28"/>
        </w:rPr>
        <w:t>муниципальной</w:t>
      </w:r>
      <w:r w:rsidR="00D47CC0" w:rsidRPr="00421A06">
        <w:rPr>
          <w:rFonts w:ascii="Times New Roman" w:hAnsi="Times New Roman" w:cs="Times New Roman"/>
          <w:b/>
          <w:color w:val="auto"/>
          <w:sz w:val="28"/>
          <w:szCs w:val="28"/>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C2EEC" w:rsidRPr="00421A06" w:rsidRDefault="006C2EEC" w:rsidP="00421A06">
      <w:pPr>
        <w:shd w:val="clear" w:color="auto" w:fill="FFFFFF"/>
        <w:ind w:firstLine="709"/>
        <w:contextualSpacing/>
        <w:jc w:val="both"/>
        <w:textAlignment w:val="baseline"/>
        <w:rPr>
          <w:rFonts w:ascii="Times New Roman" w:eastAsia="Times New Roman" w:hAnsi="Times New Roman" w:cs="Times New Roman"/>
          <w:b/>
          <w:color w:val="auto"/>
          <w:sz w:val="28"/>
          <w:szCs w:val="28"/>
        </w:rPr>
      </w:pPr>
    </w:p>
    <w:p w:rsidR="00E47BBA" w:rsidRPr="00421A06" w:rsidRDefault="00763496" w:rsidP="00421A06">
      <w:pPr>
        <w:shd w:val="clear" w:color="auto" w:fill="FFFFFF"/>
        <w:ind w:firstLine="709"/>
        <w:contextualSpacing/>
        <w:jc w:val="both"/>
        <w:textAlignment w:val="baseline"/>
        <w:rPr>
          <w:rFonts w:ascii="Times New Roman" w:hAnsi="Times New Roman" w:cs="Times New Roman"/>
          <w:sz w:val="28"/>
          <w:szCs w:val="28"/>
        </w:rPr>
      </w:pPr>
      <w:r w:rsidRPr="00421A06">
        <w:rPr>
          <w:rFonts w:ascii="Times New Roman" w:hAnsi="Times New Roman" w:cs="Times New Roman"/>
          <w:sz w:val="28"/>
          <w:szCs w:val="28"/>
        </w:rPr>
        <w:t>Муниципальная</w:t>
      </w:r>
      <w:r w:rsidR="00E47BBA" w:rsidRPr="00421A06">
        <w:rPr>
          <w:rFonts w:ascii="Times New Roman" w:hAnsi="Times New Roman" w:cs="Times New Roman"/>
          <w:sz w:val="28"/>
          <w:szCs w:val="28"/>
        </w:rPr>
        <w:t xml:space="preserve"> услуга должна быть предоставлена заявителю в соответствии с вариантом предоставления </w:t>
      </w:r>
      <w:r w:rsidR="0002208B" w:rsidRPr="00421A06">
        <w:rPr>
          <w:rFonts w:ascii="Times New Roman" w:hAnsi="Times New Roman" w:cs="Times New Roman"/>
          <w:sz w:val="28"/>
          <w:szCs w:val="28"/>
        </w:rPr>
        <w:t>муниципальной</w:t>
      </w:r>
      <w:r w:rsidR="00E47BBA" w:rsidRPr="00421A06">
        <w:rPr>
          <w:rFonts w:ascii="Times New Roman" w:hAnsi="Times New Roman" w:cs="Times New Roman"/>
          <w:sz w:val="28"/>
          <w:szCs w:val="28"/>
        </w:rPr>
        <w:t xml:space="preserve"> услуги (далее – вариант).</w:t>
      </w:r>
    </w:p>
    <w:p w:rsidR="00BD66E4" w:rsidRDefault="00E47BBA" w:rsidP="00421A06">
      <w:pPr>
        <w:shd w:val="clear" w:color="auto" w:fill="FFFFFF"/>
        <w:ind w:firstLine="709"/>
        <w:contextualSpacing/>
        <w:jc w:val="both"/>
        <w:textAlignment w:val="baseline"/>
        <w:rPr>
          <w:rFonts w:ascii="Times New Roman" w:hAnsi="Times New Roman" w:cs="Times New Roman"/>
          <w:sz w:val="28"/>
          <w:szCs w:val="28"/>
        </w:rPr>
      </w:pPr>
      <w:r w:rsidRPr="00421A06">
        <w:rPr>
          <w:rFonts w:ascii="Times New Roman" w:hAnsi="Times New Roman" w:cs="Times New Roman"/>
          <w:sz w:val="28"/>
          <w:szCs w:val="28"/>
        </w:rPr>
        <w:t xml:space="preserve">Вариант, в соответствии с которым заявителю будет предоставлена </w:t>
      </w:r>
      <w:r w:rsidR="00763496" w:rsidRPr="00421A06">
        <w:rPr>
          <w:rFonts w:ascii="Times New Roman" w:hAnsi="Times New Roman" w:cs="Times New Roman"/>
          <w:sz w:val="28"/>
          <w:szCs w:val="28"/>
        </w:rPr>
        <w:lastRenderedPageBreak/>
        <w:t>муниципальная услуга</w:t>
      </w:r>
      <w:r w:rsidRPr="00421A06">
        <w:rPr>
          <w:rFonts w:ascii="Times New Roman" w:hAnsi="Times New Roman" w:cs="Times New Roman"/>
          <w:sz w:val="28"/>
          <w:szCs w:val="28"/>
        </w:rPr>
        <w:t xml:space="preserve">, определяется в соответствии с настоящим Административным регламентом, исходя из признаков заявителя и показателей таких признаков (перечень признаков </w:t>
      </w:r>
      <w:r w:rsidR="00A151B7" w:rsidRPr="00421A06">
        <w:rPr>
          <w:rFonts w:ascii="Times New Roman" w:hAnsi="Times New Roman" w:cs="Times New Roman"/>
          <w:sz w:val="28"/>
          <w:szCs w:val="28"/>
        </w:rPr>
        <w:t>заяв</w:t>
      </w:r>
      <w:r w:rsidRPr="00421A06">
        <w:rPr>
          <w:rFonts w:ascii="Times New Roman" w:hAnsi="Times New Roman" w:cs="Times New Roman"/>
          <w:sz w:val="28"/>
          <w:szCs w:val="28"/>
        </w:rPr>
        <w:t xml:space="preserve">ителя), а также комбинации значений признаков, каждая из которых соответствует одному варианту предоставления </w:t>
      </w:r>
      <w:r w:rsidR="00763496" w:rsidRPr="00421A06">
        <w:rPr>
          <w:rFonts w:ascii="Times New Roman" w:hAnsi="Times New Roman" w:cs="Times New Roman"/>
          <w:sz w:val="28"/>
          <w:szCs w:val="28"/>
        </w:rPr>
        <w:t>муниципальной услуги</w:t>
      </w:r>
      <w:r w:rsidR="00F1036B" w:rsidRPr="00421A06">
        <w:rPr>
          <w:rFonts w:ascii="Times New Roman" w:hAnsi="Times New Roman" w:cs="Times New Roman"/>
          <w:sz w:val="28"/>
          <w:szCs w:val="28"/>
        </w:rPr>
        <w:t>, который</w:t>
      </w:r>
      <w:r w:rsidRPr="00421A06">
        <w:rPr>
          <w:rFonts w:ascii="Times New Roman" w:hAnsi="Times New Roman" w:cs="Times New Roman"/>
          <w:sz w:val="28"/>
          <w:szCs w:val="28"/>
        </w:rPr>
        <w:t xml:space="preserve"> приведен в </w:t>
      </w:r>
      <w:r w:rsidR="00A151B7" w:rsidRPr="00421A06">
        <w:rPr>
          <w:rFonts w:ascii="Times New Roman" w:hAnsi="Times New Roman" w:cs="Times New Roman"/>
          <w:sz w:val="28"/>
          <w:szCs w:val="28"/>
        </w:rPr>
        <w:t>п</w:t>
      </w:r>
      <w:r w:rsidRPr="00421A06">
        <w:rPr>
          <w:rFonts w:ascii="Times New Roman" w:hAnsi="Times New Roman" w:cs="Times New Roman"/>
          <w:sz w:val="28"/>
          <w:szCs w:val="28"/>
        </w:rPr>
        <w:t>риложении 1 настояще</w:t>
      </w:r>
      <w:r w:rsidR="00A06C1F" w:rsidRPr="00421A06">
        <w:rPr>
          <w:rFonts w:ascii="Times New Roman" w:hAnsi="Times New Roman" w:cs="Times New Roman"/>
          <w:sz w:val="28"/>
          <w:szCs w:val="28"/>
        </w:rPr>
        <w:t>го</w:t>
      </w:r>
      <w:r w:rsidRPr="00421A06">
        <w:rPr>
          <w:rFonts w:ascii="Times New Roman" w:hAnsi="Times New Roman" w:cs="Times New Roman"/>
          <w:sz w:val="28"/>
          <w:szCs w:val="28"/>
        </w:rPr>
        <w:t xml:space="preserve"> Административно</w:t>
      </w:r>
      <w:r w:rsidR="00A06C1F" w:rsidRPr="00421A06">
        <w:rPr>
          <w:rFonts w:ascii="Times New Roman" w:hAnsi="Times New Roman" w:cs="Times New Roman"/>
          <w:sz w:val="28"/>
          <w:szCs w:val="28"/>
        </w:rPr>
        <w:t>го</w:t>
      </w:r>
      <w:r w:rsidRPr="00421A06">
        <w:rPr>
          <w:rFonts w:ascii="Times New Roman" w:hAnsi="Times New Roman" w:cs="Times New Roman"/>
          <w:sz w:val="28"/>
          <w:szCs w:val="28"/>
        </w:rPr>
        <w:t xml:space="preserve"> регламент</w:t>
      </w:r>
      <w:r w:rsidR="00A06C1F" w:rsidRPr="00421A06">
        <w:rPr>
          <w:rFonts w:ascii="Times New Roman" w:hAnsi="Times New Roman" w:cs="Times New Roman"/>
          <w:sz w:val="28"/>
          <w:szCs w:val="28"/>
        </w:rPr>
        <w:t>а</w:t>
      </w:r>
      <w:r w:rsidRPr="00421A06">
        <w:rPr>
          <w:rFonts w:ascii="Times New Roman" w:hAnsi="Times New Roman" w:cs="Times New Roman"/>
          <w:sz w:val="28"/>
          <w:szCs w:val="28"/>
        </w:rPr>
        <w:t>.</w:t>
      </w:r>
    </w:p>
    <w:p w:rsidR="006C2EEC" w:rsidRPr="00421A06" w:rsidRDefault="006C2EEC" w:rsidP="00421A06">
      <w:pPr>
        <w:shd w:val="clear" w:color="auto" w:fill="FFFFFF"/>
        <w:ind w:firstLine="709"/>
        <w:contextualSpacing/>
        <w:jc w:val="both"/>
        <w:textAlignment w:val="baseline"/>
        <w:rPr>
          <w:rFonts w:ascii="Times New Roman" w:hAnsi="Times New Roman" w:cs="Times New Roman"/>
          <w:sz w:val="28"/>
          <w:szCs w:val="28"/>
        </w:rPr>
      </w:pPr>
    </w:p>
    <w:p w:rsidR="00A93EED" w:rsidRDefault="000E69DD" w:rsidP="00421A06">
      <w:pPr>
        <w:pStyle w:val="a3"/>
        <w:numPr>
          <w:ilvl w:val="0"/>
          <w:numId w:val="6"/>
        </w:numPr>
        <w:ind w:left="0" w:firstLine="709"/>
        <w:jc w:val="center"/>
        <w:rPr>
          <w:rFonts w:ascii="Times New Roman" w:hAnsi="Times New Roman" w:cs="Times New Roman"/>
          <w:b/>
          <w:sz w:val="28"/>
          <w:szCs w:val="28"/>
        </w:rPr>
      </w:pPr>
      <w:r w:rsidRPr="00421A06">
        <w:rPr>
          <w:rFonts w:ascii="Times New Roman" w:hAnsi="Times New Roman" w:cs="Times New Roman"/>
          <w:b/>
          <w:sz w:val="28"/>
          <w:szCs w:val="28"/>
        </w:rPr>
        <w:t xml:space="preserve">Стандарт предоставления </w:t>
      </w:r>
      <w:r w:rsidR="00CE344E" w:rsidRPr="00421A06">
        <w:rPr>
          <w:rFonts w:ascii="Times New Roman" w:hAnsi="Times New Roman" w:cs="Times New Roman"/>
          <w:b/>
          <w:sz w:val="28"/>
          <w:szCs w:val="28"/>
        </w:rPr>
        <w:t>муниципальной</w:t>
      </w:r>
      <w:r w:rsidR="006C2EEC">
        <w:rPr>
          <w:rFonts w:ascii="Times New Roman" w:hAnsi="Times New Roman" w:cs="Times New Roman"/>
          <w:b/>
          <w:sz w:val="28"/>
          <w:szCs w:val="28"/>
        </w:rPr>
        <w:t xml:space="preserve"> услуги</w:t>
      </w:r>
    </w:p>
    <w:p w:rsidR="006C2EEC" w:rsidRPr="00421A06" w:rsidRDefault="006C2EEC" w:rsidP="006C2EEC">
      <w:pPr>
        <w:pStyle w:val="a3"/>
        <w:ind w:left="709"/>
        <w:rPr>
          <w:rFonts w:ascii="Times New Roman" w:hAnsi="Times New Roman" w:cs="Times New Roman"/>
          <w:b/>
          <w:sz w:val="28"/>
          <w:szCs w:val="28"/>
        </w:rPr>
      </w:pPr>
    </w:p>
    <w:p w:rsidR="00874E99" w:rsidRDefault="006C2EEC" w:rsidP="006C2EEC">
      <w:pPr>
        <w:ind w:firstLine="709"/>
        <w:rPr>
          <w:rFonts w:ascii="Times New Roman" w:hAnsi="Times New Roman" w:cs="Times New Roman"/>
          <w:b/>
          <w:sz w:val="28"/>
          <w:szCs w:val="28"/>
        </w:rPr>
      </w:pPr>
      <w:r>
        <w:rPr>
          <w:rFonts w:ascii="Times New Roman" w:hAnsi="Times New Roman" w:cs="Times New Roman"/>
          <w:b/>
          <w:sz w:val="28"/>
          <w:szCs w:val="28"/>
        </w:rPr>
        <w:t xml:space="preserve">2.1. </w:t>
      </w:r>
      <w:r w:rsidR="000E69DD" w:rsidRPr="006C2EEC">
        <w:rPr>
          <w:rFonts w:ascii="Times New Roman" w:hAnsi="Times New Roman" w:cs="Times New Roman"/>
          <w:b/>
          <w:sz w:val="28"/>
          <w:szCs w:val="28"/>
        </w:rPr>
        <w:t xml:space="preserve">Наименование </w:t>
      </w:r>
      <w:r w:rsidR="00CE344E" w:rsidRPr="006C2EEC">
        <w:rPr>
          <w:rFonts w:ascii="Times New Roman" w:hAnsi="Times New Roman" w:cs="Times New Roman"/>
          <w:b/>
          <w:sz w:val="28"/>
          <w:szCs w:val="28"/>
        </w:rPr>
        <w:t>муниципальной</w:t>
      </w:r>
      <w:r w:rsidR="000E69DD" w:rsidRPr="006C2EEC">
        <w:rPr>
          <w:rFonts w:ascii="Times New Roman" w:hAnsi="Times New Roman" w:cs="Times New Roman"/>
          <w:b/>
          <w:sz w:val="28"/>
          <w:szCs w:val="28"/>
        </w:rPr>
        <w:t xml:space="preserve"> услуги</w:t>
      </w:r>
      <w:r>
        <w:rPr>
          <w:rFonts w:ascii="Times New Roman" w:hAnsi="Times New Roman" w:cs="Times New Roman"/>
          <w:b/>
          <w:sz w:val="28"/>
          <w:szCs w:val="28"/>
        </w:rPr>
        <w:t>:</w:t>
      </w:r>
    </w:p>
    <w:p w:rsidR="006C2EEC" w:rsidRPr="006C2EEC" w:rsidRDefault="006C2EEC" w:rsidP="006C2EEC">
      <w:pPr>
        <w:ind w:firstLine="709"/>
        <w:rPr>
          <w:rFonts w:ascii="Times New Roman" w:hAnsi="Times New Roman" w:cs="Times New Roman"/>
          <w:b/>
          <w:sz w:val="28"/>
          <w:szCs w:val="28"/>
        </w:rPr>
      </w:pPr>
    </w:p>
    <w:p w:rsidR="00874E99" w:rsidRDefault="0000632A" w:rsidP="00421A06">
      <w:pPr>
        <w:pStyle w:val="Standard"/>
        <w:ind w:firstLine="706"/>
        <w:contextualSpacing/>
        <w:jc w:val="both"/>
        <w:rPr>
          <w:rFonts w:cs="Times New Roman"/>
          <w:sz w:val="28"/>
          <w:szCs w:val="28"/>
          <w:lang w:val="ru-RU"/>
        </w:rPr>
      </w:pPr>
      <w:proofErr w:type="spellStart"/>
      <w:r w:rsidRPr="00421A06">
        <w:rPr>
          <w:rFonts w:cs="Times New Roman"/>
          <w:sz w:val="28"/>
          <w:szCs w:val="28"/>
        </w:rPr>
        <w:t>Присвоение</w:t>
      </w:r>
      <w:proofErr w:type="spellEnd"/>
      <w:r w:rsidRPr="00421A06">
        <w:rPr>
          <w:rFonts w:cs="Times New Roman"/>
          <w:sz w:val="28"/>
          <w:szCs w:val="28"/>
        </w:rPr>
        <w:t xml:space="preserve"> </w:t>
      </w:r>
      <w:proofErr w:type="spellStart"/>
      <w:r w:rsidRPr="00421A06">
        <w:rPr>
          <w:rFonts w:cs="Times New Roman"/>
          <w:sz w:val="28"/>
          <w:szCs w:val="28"/>
        </w:rPr>
        <w:t>адреса</w:t>
      </w:r>
      <w:proofErr w:type="spellEnd"/>
      <w:r w:rsidRPr="00421A06">
        <w:rPr>
          <w:rFonts w:cs="Times New Roman"/>
          <w:sz w:val="28"/>
          <w:szCs w:val="28"/>
        </w:rPr>
        <w:t xml:space="preserve"> </w:t>
      </w:r>
      <w:proofErr w:type="spellStart"/>
      <w:r w:rsidRPr="00421A06">
        <w:rPr>
          <w:rFonts w:cs="Times New Roman"/>
          <w:sz w:val="28"/>
          <w:szCs w:val="28"/>
        </w:rPr>
        <w:t>объекту</w:t>
      </w:r>
      <w:proofErr w:type="spellEnd"/>
      <w:r w:rsidRPr="00421A06">
        <w:rPr>
          <w:rFonts w:cs="Times New Roman"/>
          <w:sz w:val="28"/>
          <w:szCs w:val="28"/>
        </w:rPr>
        <w:t xml:space="preserve"> </w:t>
      </w:r>
      <w:proofErr w:type="spellStart"/>
      <w:r w:rsidRPr="00421A06">
        <w:rPr>
          <w:rFonts w:cs="Times New Roman"/>
          <w:sz w:val="28"/>
          <w:szCs w:val="28"/>
        </w:rPr>
        <w:t>адресации</w:t>
      </w:r>
      <w:proofErr w:type="spellEnd"/>
      <w:r w:rsidRPr="00421A06">
        <w:rPr>
          <w:rFonts w:cs="Times New Roman"/>
          <w:sz w:val="28"/>
          <w:szCs w:val="28"/>
        </w:rPr>
        <w:t xml:space="preserve">, </w:t>
      </w:r>
      <w:proofErr w:type="spellStart"/>
      <w:r w:rsidRPr="00421A06">
        <w:rPr>
          <w:rFonts w:cs="Times New Roman"/>
          <w:sz w:val="28"/>
          <w:szCs w:val="28"/>
        </w:rPr>
        <w:t>изменени</w:t>
      </w:r>
      <w:r w:rsidR="006C2EEC">
        <w:rPr>
          <w:rFonts w:cs="Times New Roman"/>
          <w:sz w:val="28"/>
          <w:szCs w:val="28"/>
        </w:rPr>
        <w:t>е</w:t>
      </w:r>
      <w:proofErr w:type="spellEnd"/>
      <w:r w:rsidR="006C2EEC">
        <w:rPr>
          <w:rFonts w:cs="Times New Roman"/>
          <w:sz w:val="28"/>
          <w:szCs w:val="28"/>
        </w:rPr>
        <w:t xml:space="preserve"> и </w:t>
      </w:r>
      <w:proofErr w:type="spellStart"/>
      <w:r w:rsidR="006C2EEC">
        <w:rPr>
          <w:rFonts w:cs="Times New Roman"/>
          <w:sz w:val="28"/>
          <w:szCs w:val="28"/>
        </w:rPr>
        <w:t>аннулирование</w:t>
      </w:r>
      <w:proofErr w:type="spellEnd"/>
      <w:r w:rsidR="006C2EEC">
        <w:rPr>
          <w:rFonts w:cs="Times New Roman"/>
          <w:sz w:val="28"/>
          <w:szCs w:val="28"/>
        </w:rPr>
        <w:t xml:space="preserve"> </w:t>
      </w:r>
      <w:proofErr w:type="spellStart"/>
      <w:r w:rsidR="006C2EEC">
        <w:rPr>
          <w:rFonts w:cs="Times New Roman"/>
          <w:sz w:val="28"/>
          <w:szCs w:val="28"/>
        </w:rPr>
        <w:t>такого</w:t>
      </w:r>
      <w:proofErr w:type="spellEnd"/>
      <w:r w:rsidR="006C2EEC">
        <w:rPr>
          <w:rFonts w:cs="Times New Roman"/>
          <w:sz w:val="28"/>
          <w:szCs w:val="28"/>
        </w:rPr>
        <w:t xml:space="preserve"> </w:t>
      </w:r>
      <w:proofErr w:type="spellStart"/>
      <w:r w:rsidR="006C2EEC">
        <w:rPr>
          <w:rFonts w:cs="Times New Roman"/>
          <w:sz w:val="28"/>
          <w:szCs w:val="28"/>
        </w:rPr>
        <w:t>адреса</w:t>
      </w:r>
      <w:proofErr w:type="spellEnd"/>
      <w:r w:rsidR="006C2EEC">
        <w:rPr>
          <w:rFonts w:cs="Times New Roman"/>
          <w:sz w:val="28"/>
          <w:szCs w:val="28"/>
          <w:lang w:val="ru-RU"/>
        </w:rPr>
        <w:t>.</w:t>
      </w:r>
    </w:p>
    <w:p w:rsidR="006C2EEC" w:rsidRPr="006C2EEC" w:rsidRDefault="006C2EEC" w:rsidP="00421A06">
      <w:pPr>
        <w:pStyle w:val="Standard"/>
        <w:ind w:firstLine="706"/>
        <w:contextualSpacing/>
        <w:jc w:val="both"/>
        <w:rPr>
          <w:rFonts w:cs="Times New Roman"/>
          <w:sz w:val="28"/>
          <w:szCs w:val="28"/>
          <w:lang w:val="ru-RU"/>
        </w:rPr>
      </w:pPr>
    </w:p>
    <w:p w:rsidR="000E69DD" w:rsidRDefault="00A93EED" w:rsidP="00421A06">
      <w:pPr>
        <w:ind w:firstLine="709"/>
        <w:contextualSpacing/>
        <w:rPr>
          <w:rFonts w:ascii="Times New Roman" w:hAnsi="Times New Roman" w:cs="Times New Roman"/>
          <w:b/>
          <w:sz w:val="28"/>
          <w:szCs w:val="28"/>
        </w:rPr>
      </w:pPr>
      <w:r w:rsidRPr="00421A06">
        <w:rPr>
          <w:rFonts w:ascii="Times New Roman" w:hAnsi="Times New Roman" w:cs="Times New Roman"/>
          <w:b/>
          <w:sz w:val="28"/>
          <w:szCs w:val="28"/>
        </w:rPr>
        <w:t>2.2.</w:t>
      </w:r>
      <w:r w:rsidR="006C2EEC">
        <w:rPr>
          <w:rFonts w:ascii="Times New Roman" w:hAnsi="Times New Roman" w:cs="Times New Roman"/>
          <w:b/>
          <w:sz w:val="28"/>
          <w:szCs w:val="28"/>
        </w:rPr>
        <w:t xml:space="preserve"> </w:t>
      </w:r>
      <w:r w:rsidR="000E69DD" w:rsidRPr="00421A06">
        <w:rPr>
          <w:rFonts w:ascii="Times New Roman" w:hAnsi="Times New Roman" w:cs="Times New Roman"/>
          <w:b/>
          <w:sz w:val="28"/>
          <w:szCs w:val="28"/>
        </w:rPr>
        <w:t xml:space="preserve">Наименование органа, предоставляющего </w:t>
      </w:r>
      <w:r w:rsidR="006C2EEC">
        <w:rPr>
          <w:rFonts w:ascii="Times New Roman" w:hAnsi="Times New Roman" w:cs="Times New Roman"/>
          <w:b/>
          <w:sz w:val="28"/>
          <w:szCs w:val="28"/>
        </w:rPr>
        <w:t>муниципальную</w:t>
      </w:r>
      <w:r w:rsidR="00C6221B" w:rsidRPr="00421A06">
        <w:rPr>
          <w:rFonts w:ascii="Times New Roman" w:hAnsi="Times New Roman" w:cs="Times New Roman"/>
          <w:b/>
          <w:sz w:val="28"/>
          <w:szCs w:val="28"/>
        </w:rPr>
        <w:t xml:space="preserve"> </w:t>
      </w:r>
      <w:r w:rsidR="000E69DD" w:rsidRPr="00421A06">
        <w:rPr>
          <w:rFonts w:ascii="Times New Roman" w:hAnsi="Times New Roman" w:cs="Times New Roman"/>
          <w:b/>
          <w:sz w:val="28"/>
          <w:szCs w:val="28"/>
        </w:rPr>
        <w:t>услугу</w:t>
      </w:r>
    </w:p>
    <w:p w:rsidR="006C2EEC" w:rsidRPr="00421A06" w:rsidRDefault="006C2EEC" w:rsidP="00421A06">
      <w:pPr>
        <w:ind w:firstLine="709"/>
        <w:contextualSpacing/>
        <w:rPr>
          <w:rFonts w:ascii="Times New Roman" w:hAnsi="Times New Roman" w:cs="Times New Roman"/>
          <w:b/>
          <w:sz w:val="28"/>
          <w:szCs w:val="28"/>
        </w:rPr>
      </w:pPr>
    </w:p>
    <w:p w:rsidR="00F1036B" w:rsidRPr="00421A06" w:rsidRDefault="005B35BD" w:rsidP="00421A06">
      <w:pPr>
        <w:tabs>
          <w:tab w:val="left" w:pos="1082"/>
        </w:tabs>
        <w:ind w:firstLine="709"/>
        <w:contextualSpacing/>
        <w:jc w:val="both"/>
        <w:rPr>
          <w:rFonts w:ascii="Times New Roman" w:eastAsia="Times New Roman" w:hAnsi="Times New Roman" w:cs="Times New Roman"/>
          <w:b/>
          <w:bCs/>
          <w:sz w:val="28"/>
          <w:szCs w:val="28"/>
        </w:rPr>
      </w:pPr>
      <w:r w:rsidRPr="00421A06">
        <w:rPr>
          <w:rFonts w:ascii="Times New Roman" w:hAnsi="Times New Roman" w:cs="Times New Roman"/>
          <w:sz w:val="28"/>
          <w:szCs w:val="28"/>
        </w:rPr>
        <w:t>2.2.</w:t>
      </w:r>
      <w:r w:rsidR="00A93EED" w:rsidRPr="00421A06">
        <w:rPr>
          <w:rFonts w:ascii="Times New Roman" w:hAnsi="Times New Roman" w:cs="Times New Roman"/>
          <w:sz w:val="28"/>
          <w:szCs w:val="28"/>
        </w:rPr>
        <w:t>1.</w:t>
      </w:r>
      <w:r w:rsidR="00A93EED" w:rsidRPr="00421A06">
        <w:rPr>
          <w:rFonts w:ascii="Times New Roman" w:hAnsi="Times New Roman" w:cs="Times New Roman"/>
          <w:sz w:val="28"/>
          <w:szCs w:val="28"/>
        </w:rPr>
        <w:tab/>
      </w:r>
      <w:r w:rsidR="00F1036B" w:rsidRPr="00421A06">
        <w:rPr>
          <w:rFonts w:ascii="Times New Roman" w:hAnsi="Times New Roman" w:cs="Times New Roman"/>
          <w:sz w:val="28"/>
          <w:szCs w:val="28"/>
        </w:rPr>
        <w:t xml:space="preserve">Предоставление </w:t>
      </w:r>
      <w:r w:rsidR="00CE344E" w:rsidRPr="00421A06">
        <w:rPr>
          <w:rFonts w:ascii="Times New Roman" w:hAnsi="Times New Roman" w:cs="Times New Roman"/>
          <w:sz w:val="28"/>
          <w:szCs w:val="28"/>
        </w:rPr>
        <w:t xml:space="preserve">муниципальной </w:t>
      </w:r>
      <w:r w:rsidR="00F1036B" w:rsidRPr="00421A06">
        <w:rPr>
          <w:rFonts w:ascii="Times New Roman" w:hAnsi="Times New Roman" w:cs="Times New Roman"/>
          <w:sz w:val="28"/>
          <w:szCs w:val="28"/>
        </w:rPr>
        <w:t>услуги осуществляется:</w:t>
      </w:r>
    </w:p>
    <w:p w:rsidR="00F16F01" w:rsidRPr="00421A06" w:rsidRDefault="00F1036B" w:rsidP="006C2EEC">
      <w:pPr>
        <w:tabs>
          <w:tab w:val="left" w:pos="1276"/>
        </w:tabs>
        <w:autoSpaceDE w:val="0"/>
        <w:ind w:firstLine="709"/>
        <w:contextualSpacing/>
        <w:jc w:val="both"/>
        <w:rPr>
          <w:rFonts w:ascii="Times New Roman" w:hAnsi="Times New Roman" w:cs="Times New Roman"/>
          <w:b/>
          <w:sz w:val="28"/>
          <w:szCs w:val="28"/>
        </w:rPr>
      </w:pPr>
      <w:r w:rsidRPr="00421A06">
        <w:rPr>
          <w:rFonts w:ascii="Times New Roman" w:eastAsia="Times New Roman" w:hAnsi="Times New Roman" w:cs="Times New Roman"/>
          <w:bCs/>
          <w:sz w:val="28"/>
          <w:szCs w:val="28"/>
        </w:rPr>
        <w:t>1)</w:t>
      </w:r>
      <w:r w:rsidR="00C835CE">
        <w:rPr>
          <w:rFonts w:ascii="Times New Roman" w:eastAsia="Times New Roman" w:hAnsi="Times New Roman" w:cs="Times New Roman"/>
          <w:bCs/>
          <w:sz w:val="28"/>
          <w:szCs w:val="28"/>
        </w:rPr>
        <w:t xml:space="preserve"> </w:t>
      </w:r>
      <w:r w:rsidR="00724575" w:rsidRPr="00421A06">
        <w:rPr>
          <w:rFonts w:ascii="Times New Roman" w:hAnsi="Times New Roman" w:cs="Times New Roman"/>
          <w:sz w:val="28"/>
          <w:szCs w:val="28"/>
        </w:rPr>
        <w:t>Администрацией</w:t>
      </w:r>
      <w:r w:rsidR="00F0426D" w:rsidRPr="00421A06">
        <w:rPr>
          <w:rFonts w:ascii="Times New Roman" w:hAnsi="Times New Roman" w:cs="Times New Roman"/>
          <w:sz w:val="28"/>
          <w:szCs w:val="28"/>
        </w:rPr>
        <w:t xml:space="preserve"> сельского поселения</w:t>
      </w:r>
      <w:r w:rsidR="00724575" w:rsidRPr="00421A06">
        <w:rPr>
          <w:rFonts w:ascii="Times New Roman" w:hAnsi="Times New Roman" w:cs="Times New Roman"/>
          <w:sz w:val="28"/>
          <w:szCs w:val="28"/>
        </w:rPr>
        <w:t xml:space="preserve"> </w:t>
      </w:r>
      <w:r w:rsidR="00763496" w:rsidRPr="00421A06">
        <w:rPr>
          <w:rFonts w:ascii="Times New Roman" w:hAnsi="Times New Roman" w:cs="Times New Roman"/>
          <w:sz w:val="28"/>
          <w:szCs w:val="28"/>
        </w:rPr>
        <w:t>Усть-Джегутинского муниципального района</w:t>
      </w:r>
      <w:r w:rsidR="007F1FC1" w:rsidRPr="00421A06">
        <w:rPr>
          <w:rFonts w:ascii="Times New Roman" w:hAnsi="Times New Roman" w:cs="Times New Roman"/>
          <w:sz w:val="28"/>
          <w:szCs w:val="28"/>
        </w:rPr>
        <w:t xml:space="preserve"> </w:t>
      </w:r>
      <w:r w:rsidR="002038AB" w:rsidRPr="00421A06">
        <w:rPr>
          <w:rFonts w:ascii="Times New Roman" w:hAnsi="Times New Roman" w:cs="Times New Roman"/>
          <w:sz w:val="28"/>
          <w:szCs w:val="28"/>
        </w:rPr>
        <w:t xml:space="preserve">(далее </w:t>
      </w:r>
      <w:r w:rsidR="00EF32A1" w:rsidRPr="00421A06">
        <w:rPr>
          <w:rFonts w:ascii="Times New Roman" w:hAnsi="Times New Roman" w:cs="Times New Roman"/>
          <w:sz w:val="28"/>
          <w:szCs w:val="28"/>
        </w:rPr>
        <w:t xml:space="preserve">- </w:t>
      </w:r>
      <w:r w:rsidR="000E69DD" w:rsidRPr="00421A06">
        <w:rPr>
          <w:rFonts w:ascii="Times New Roman" w:hAnsi="Times New Roman" w:cs="Times New Roman"/>
          <w:sz w:val="28"/>
          <w:szCs w:val="28"/>
        </w:rPr>
        <w:t>уполномоченны</w:t>
      </w:r>
      <w:r w:rsidR="002038AB" w:rsidRPr="00421A06">
        <w:rPr>
          <w:rFonts w:ascii="Times New Roman" w:hAnsi="Times New Roman" w:cs="Times New Roman"/>
          <w:sz w:val="28"/>
          <w:szCs w:val="28"/>
        </w:rPr>
        <w:t>й</w:t>
      </w:r>
      <w:r w:rsidR="000E69DD" w:rsidRPr="00421A06">
        <w:rPr>
          <w:rFonts w:ascii="Times New Roman" w:hAnsi="Times New Roman" w:cs="Times New Roman"/>
          <w:sz w:val="28"/>
          <w:szCs w:val="28"/>
        </w:rPr>
        <w:t xml:space="preserve"> орган</w:t>
      </w:r>
      <w:r w:rsidR="002038AB" w:rsidRPr="00421A06">
        <w:rPr>
          <w:rFonts w:ascii="Times New Roman" w:hAnsi="Times New Roman" w:cs="Times New Roman"/>
          <w:sz w:val="28"/>
          <w:szCs w:val="28"/>
        </w:rPr>
        <w:t>)</w:t>
      </w:r>
      <w:r w:rsidR="00576CC4" w:rsidRPr="00421A06">
        <w:rPr>
          <w:rFonts w:ascii="Times New Roman" w:hAnsi="Times New Roman" w:cs="Times New Roman"/>
          <w:sz w:val="28"/>
          <w:szCs w:val="28"/>
        </w:rPr>
        <w:t>.</w:t>
      </w:r>
      <w:r w:rsidR="00724575" w:rsidRPr="00421A06">
        <w:rPr>
          <w:rFonts w:ascii="Times New Roman" w:eastAsia="Times New Roman" w:hAnsi="Times New Roman" w:cs="Times New Roman"/>
          <w:bCs/>
          <w:sz w:val="28"/>
          <w:szCs w:val="28"/>
        </w:rPr>
        <w:t xml:space="preserve"> </w:t>
      </w:r>
    </w:p>
    <w:p w:rsidR="00222B41" w:rsidRPr="00421A06" w:rsidRDefault="00F1036B" w:rsidP="00421A06">
      <w:pPr>
        <w:tabs>
          <w:tab w:val="left" w:pos="1066"/>
        </w:tabs>
        <w:ind w:firstLine="709"/>
        <w:contextualSpacing/>
        <w:jc w:val="both"/>
        <w:rPr>
          <w:rFonts w:ascii="Times New Roman" w:hAnsi="Times New Roman" w:cs="Times New Roman"/>
          <w:color w:val="auto"/>
          <w:sz w:val="28"/>
          <w:szCs w:val="28"/>
        </w:rPr>
      </w:pPr>
      <w:r w:rsidRPr="00421A06">
        <w:rPr>
          <w:rFonts w:ascii="Times New Roman" w:hAnsi="Times New Roman" w:cs="Times New Roman"/>
          <w:sz w:val="28"/>
          <w:szCs w:val="28"/>
          <w:shd w:val="clear" w:color="auto" w:fill="FFFFFF"/>
        </w:rPr>
        <w:t xml:space="preserve">2) </w:t>
      </w:r>
      <w:r w:rsidR="00576CC4" w:rsidRPr="00421A06">
        <w:rPr>
          <w:rFonts w:ascii="Times New Roman" w:eastAsia="Times New Roman" w:hAnsi="Times New Roman" w:cs="Times New Roman"/>
          <w:sz w:val="28"/>
          <w:szCs w:val="28"/>
        </w:rPr>
        <w:t>М</w:t>
      </w:r>
      <w:r w:rsidRPr="00421A06">
        <w:rPr>
          <w:rFonts w:ascii="Times New Roman" w:eastAsia="Times New Roman" w:hAnsi="Times New Roman" w:cs="Times New Roman"/>
          <w:sz w:val="28"/>
          <w:szCs w:val="28"/>
        </w:rPr>
        <w:t xml:space="preserve">ногофункциональными центрами предоставления государственных и муниципальных услуг Карачаево-Черкесской Республики (далее - МФЦ) в части приема </w:t>
      </w:r>
      <w:r w:rsidRPr="00421A06">
        <w:rPr>
          <w:rFonts w:ascii="Times New Roman" w:hAnsi="Times New Roman" w:cs="Times New Roman"/>
          <w:sz w:val="28"/>
          <w:szCs w:val="28"/>
        </w:rPr>
        <w:t xml:space="preserve">заявления (запроса) и документов, необходимых для предоставления </w:t>
      </w:r>
      <w:r w:rsidR="00B90170">
        <w:rPr>
          <w:rFonts w:ascii="Times New Roman" w:hAnsi="Times New Roman" w:cs="Times New Roman"/>
          <w:sz w:val="28"/>
          <w:szCs w:val="28"/>
        </w:rPr>
        <w:t xml:space="preserve">муниципальной </w:t>
      </w:r>
      <w:r w:rsidRPr="00421A06">
        <w:rPr>
          <w:rFonts w:ascii="Times New Roman" w:hAnsi="Times New Roman" w:cs="Times New Roman"/>
          <w:sz w:val="28"/>
          <w:szCs w:val="28"/>
        </w:rPr>
        <w:t>услуги и выдачи результата, при наличии соответствующего соглашения о взаимодействии между МФЦ и уполномоченным органом,</w:t>
      </w:r>
      <w:r w:rsidRPr="00421A06">
        <w:rPr>
          <w:rStyle w:val="10"/>
          <w:rFonts w:ascii="Times New Roman" w:hAnsi="Times New Roman" w:cs="Times New Roman"/>
          <w:szCs w:val="28"/>
        </w:rPr>
        <w:t xml:space="preserve"> </w:t>
      </w:r>
      <w:r w:rsidRPr="00421A06">
        <w:rPr>
          <w:rFonts w:ascii="Times New Roman" w:hAnsi="Times New Roman" w:cs="Times New Roman"/>
          <w:sz w:val="28"/>
          <w:szCs w:val="28"/>
        </w:rPr>
        <w:t>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w:t>
      </w:r>
      <w:r w:rsidRPr="00421A06">
        <w:rPr>
          <w:rFonts w:ascii="Times New Roman" w:eastAsia="Times New Roman" w:hAnsi="Times New Roman" w:cs="Times New Roman"/>
          <w:sz w:val="28"/>
          <w:szCs w:val="28"/>
        </w:rPr>
        <w:t xml:space="preserve"> </w:t>
      </w:r>
    </w:p>
    <w:p w:rsidR="00E8025F" w:rsidRDefault="00E47BBA" w:rsidP="00421A06">
      <w:pPr>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Заявитель (представитель заявителя) независимо от его мест</w:t>
      </w:r>
      <w:r w:rsidR="00E8025F" w:rsidRPr="00421A06">
        <w:rPr>
          <w:rFonts w:ascii="Times New Roman" w:hAnsi="Times New Roman" w:cs="Times New Roman"/>
          <w:sz w:val="28"/>
          <w:szCs w:val="28"/>
        </w:rPr>
        <w:t>а</w:t>
      </w:r>
      <w:r w:rsidRPr="00421A06">
        <w:rPr>
          <w:rFonts w:ascii="Times New Roman" w:hAnsi="Times New Roman" w:cs="Times New Roman"/>
          <w:sz w:val="28"/>
          <w:szCs w:val="28"/>
        </w:rPr>
        <w:t xml:space="preserve"> ж</w:t>
      </w:r>
      <w:r w:rsidR="00FE7842" w:rsidRPr="00421A06">
        <w:rPr>
          <w:rFonts w:ascii="Times New Roman" w:hAnsi="Times New Roman" w:cs="Times New Roman"/>
          <w:sz w:val="28"/>
          <w:szCs w:val="28"/>
        </w:rPr>
        <w:t xml:space="preserve">ительства или места пребывания </w:t>
      </w:r>
      <w:r w:rsidRPr="00421A06">
        <w:rPr>
          <w:rFonts w:ascii="Times New Roman" w:hAnsi="Times New Roman" w:cs="Times New Roman"/>
          <w:sz w:val="28"/>
          <w:szCs w:val="28"/>
        </w:rPr>
        <w:t xml:space="preserve">имеет право на обращение в любой по его выбору МФЦ в пределах территорий Карачаево-Черкесской Республики для предоставления ему </w:t>
      </w:r>
      <w:r w:rsidR="00B90170">
        <w:rPr>
          <w:rFonts w:ascii="Times New Roman" w:hAnsi="Times New Roman" w:cs="Times New Roman"/>
          <w:sz w:val="28"/>
          <w:szCs w:val="28"/>
        </w:rPr>
        <w:t xml:space="preserve">муниципальной </w:t>
      </w:r>
      <w:r w:rsidRPr="00421A06">
        <w:rPr>
          <w:rFonts w:ascii="Times New Roman" w:hAnsi="Times New Roman" w:cs="Times New Roman"/>
          <w:sz w:val="28"/>
          <w:szCs w:val="28"/>
        </w:rPr>
        <w:t>услуги п</w:t>
      </w:r>
      <w:r w:rsidR="00EB1AC0" w:rsidRPr="00421A06">
        <w:rPr>
          <w:rFonts w:ascii="Times New Roman" w:hAnsi="Times New Roman" w:cs="Times New Roman"/>
          <w:sz w:val="28"/>
          <w:szCs w:val="28"/>
        </w:rPr>
        <w:t>о экстерриториальному принципу.</w:t>
      </w:r>
    </w:p>
    <w:p w:rsidR="00C835CE" w:rsidRPr="00421A06" w:rsidRDefault="00C835CE" w:rsidP="00421A06">
      <w:pPr>
        <w:ind w:firstLine="709"/>
        <w:contextualSpacing/>
        <w:jc w:val="both"/>
        <w:rPr>
          <w:rFonts w:ascii="Times New Roman" w:hAnsi="Times New Roman" w:cs="Times New Roman"/>
          <w:sz w:val="28"/>
          <w:szCs w:val="28"/>
        </w:rPr>
      </w:pPr>
    </w:p>
    <w:p w:rsidR="00F55A19" w:rsidRDefault="00F1036B" w:rsidP="00C835CE">
      <w:pPr>
        <w:pStyle w:val="ConsPlusNormal"/>
        <w:ind w:firstLine="709"/>
        <w:contextualSpacing/>
        <w:jc w:val="both"/>
        <w:rPr>
          <w:rFonts w:ascii="Times New Roman" w:eastAsia="Arial" w:hAnsi="Times New Roman" w:cs="Times New Roman"/>
          <w:b/>
          <w:color w:val="000000" w:themeColor="text1"/>
          <w:sz w:val="28"/>
          <w:szCs w:val="28"/>
        </w:rPr>
      </w:pPr>
      <w:r w:rsidRPr="00421A06">
        <w:rPr>
          <w:rFonts w:ascii="Times New Roman" w:eastAsia="Arial" w:hAnsi="Times New Roman" w:cs="Times New Roman"/>
          <w:b/>
          <w:color w:val="000000" w:themeColor="text1"/>
          <w:sz w:val="28"/>
          <w:szCs w:val="28"/>
        </w:rPr>
        <w:t>2.2.2</w:t>
      </w:r>
      <w:r w:rsidR="00347C9F" w:rsidRPr="00421A06">
        <w:rPr>
          <w:rFonts w:ascii="Times New Roman" w:eastAsia="Arial" w:hAnsi="Times New Roman" w:cs="Times New Roman"/>
          <w:b/>
          <w:color w:val="000000" w:themeColor="text1"/>
          <w:sz w:val="28"/>
          <w:szCs w:val="28"/>
        </w:rPr>
        <w:t>.</w:t>
      </w:r>
      <w:r w:rsidR="00FE33FE" w:rsidRPr="00421A06">
        <w:rPr>
          <w:rFonts w:ascii="Times New Roman" w:eastAsia="Arial" w:hAnsi="Times New Roman" w:cs="Times New Roman"/>
          <w:b/>
          <w:color w:val="000000" w:themeColor="text1"/>
          <w:sz w:val="28"/>
          <w:szCs w:val="28"/>
        </w:rPr>
        <w:t xml:space="preserve"> </w:t>
      </w:r>
      <w:r w:rsidR="00F55A19" w:rsidRPr="00421A06">
        <w:rPr>
          <w:rFonts w:ascii="Times New Roman" w:eastAsia="Arial" w:hAnsi="Times New Roman" w:cs="Times New Roman"/>
          <w:b/>
          <w:color w:val="000000" w:themeColor="text1"/>
          <w:sz w:val="28"/>
          <w:szCs w:val="28"/>
        </w:rPr>
        <w:t>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w:t>
      </w:r>
    </w:p>
    <w:p w:rsidR="00C835CE" w:rsidRPr="00421A06" w:rsidRDefault="00C835CE" w:rsidP="00C835CE">
      <w:pPr>
        <w:pStyle w:val="ConsPlusNormal"/>
        <w:ind w:firstLine="709"/>
        <w:contextualSpacing/>
        <w:jc w:val="both"/>
        <w:rPr>
          <w:rFonts w:ascii="Times New Roman" w:eastAsia="Arial" w:hAnsi="Times New Roman" w:cs="Times New Roman"/>
          <w:b/>
          <w:color w:val="000000" w:themeColor="text1"/>
          <w:sz w:val="28"/>
          <w:szCs w:val="28"/>
        </w:rPr>
      </w:pPr>
    </w:p>
    <w:p w:rsidR="007C6353" w:rsidRDefault="00C835CE" w:rsidP="00421A06">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МФЦ в</w:t>
      </w:r>
      <w:r w:rsidR="008041CD" w:rsidRPr="00421A06">
        <w:rPr>
          <w:rFonts w:ascii="Times New Roman" w:hAnsi="Times New Roman" w:cs="Times New Roman"/>
          <w:sz w:val="28"/>
          <w:szCs w:val="28"/>
        </w:rPr>
        <w:t>праве принять решение об отказе в приеме запроса и документов и (или) информации, необходимых для предоставления муниципальной услуги в случаях, если запрос о предоставлении муниципальной услуги может быть подан в МФЦ</w:t>
      </w:r>
      <w:r w:rsidR="008041CD" w:rsidRPr="00421A06">
        <w:rPr>
          <w:rFonts w:ascii="Times New Roman" w:eastAsia="Arial" w:hAnsi="Times New Roman" w:cs="Times New Roman"/>
          <w:color w:val="000000" w:themeColor="text1"/>
          <w:sz w:val="28"/>
          <w:szCs w:val="28"/>
        </w:rPr>
        <w:t>.</w:t>
      </w:r>
    </w:p>
    <w:p w:rsidR="00C835CE" w:rsidRPr="00421A06" w:rsidRDefault="00C835CE" w:rsidP="00421A06">
      <w:pPr>
        <w:pStyle w:val="ConsPlusNormal"/>
        <w:ind w:firstLine="540"/>
        <w:contextualSpacing/>
        <w:jc w:val="both"/>
        <w:rPr>
          <w:rFonts w:ascii="Times New Roman" w:hAnsi="Times New Roman" w:cs="Times New Roman"/>
          <w:sz w:val="28"/>
          <w:szCs w:val="28"/>
        </w:rPr>
      </w:pPr>
    </w:p>
    <w:p w:rsidR="00A649C9" w:rsidRDefault="00C6221B" w:rsidP="00A649C9">
      <w:pPr>
        <w:ind w:firstLine="709"/>
        <w:contextualSpacing/>
        <w:jc w:val="both"/>
        <w:rPr>
          <w:rFonts w:ascii="Times New Roman" w:hAnsi="Times New Roman" w:cs="Times New Roman"/>
          <w:b/>
          <w:sz w:val="28"/>
          <w:szCs w:val="28"/>
        </w:rPr>
      </w:pPr>
      <w:r w:rsidRPr="00421A06">
        <w:rPr>
          <w:rFonts w:ascii="Times New Roman" w:hAnsi="Times New Roman" w:cs="Times New Roman"/>
          <w:b/>
          <w:sz w:val="28"/>
          <w:szCs w:val="28"/>
        </w:rPr>
        <w:t>2.3</w:t>
      </w:r>
      <w:r w:rsidR="00C835CE">
        <w:rPr>
          <w:rFonts w:ascii="Times New Roman" w:hAnsi="Times New Roman" w:cs="Times New Roman"/>
          <w:b/>
          <w:sz w:val="28"/>
          <w:szCs w:val="28"/>
        </w:rPr>
        <w:t>.</w:t>
      </w:r>
      <w:r w:rsidRPr="00421A06">
        <w:rPr>
          <w:rFonts w:ascii="Times New Roman" w:hAnsi="Times New Roman" w:cs="Times New Roman"/>
          <w:b/>
          <w:sz w:val="28"/>
          <w:szCs w:val="28"/>
        </w:rPr>
        <w:t xml:space="preserve"> </w:t>
      </w:r>
      <w:r w:rsidR="00C232BB" w:rsidRPr="00421A06">
        <w:rPr>
          <w:rFonts w:ascii="Times New Roman" w:hAnsi="Times New Roman" w:cs="Times New Roman"/>
          <w:b/>
          <w:sz w:val="28"/>
          <w:szCs w:val="28"/>
        </w:rPr>
        <w:t>Р</w:t>
      </w:r>
      <w:r w:rsidR="000E69DD" w:rsidRPr="00421A06">
        <w:rPr>
          <w:rFonts w:ascii="Times New Roman" w:hAnsi="Times New Roman" w:cs="Times New Roman"/>
          <w:b/>
          <w:sz w:val="28"/>
          <w:szCs w:val="28"/>
        </w:rPr>
        <w:t xml:space="preserve">езультат предоставления </w:t>
      </w:r>
      <w:r w:rsidR="00CE344E" w:rsidRPr="00421A06">
        <w:rPr>
          <w:rFonts w:ascii="Times New Roman" w:hAnsi="Times New Roman" w:cs="Times New Roman"/>
          <w:b/>
          <w:sz w:val="28"/>
          <w:szCs w:val="28"/>
        </w:rPr>
        <w:t>муниципальной</w:t>
      </w:r>
      <w:r w:rsidR="000E69DD" w:rsidRPr="00421A06">
        <w:rPr>
          <w:rFonts w:ascii="Times New Roman" w:hAnsi="Times New Roman" w:cs="Times New Roman"/>
          <w:b/>
          <w:sz w:val="28"/>
          <w:szCs w:val="28"/>
        </w:rPr>
        <w:t xml:space="preserve"> услуги</w:t>
      </w:r>
    </w:p>
    <w:p w:rsidR="00A649C9" w:rsidRPr="00A649C9" w:rsidRDefault="00A649C9" w:rsidP="00A649C9">
      <w:pPr>
        <w:ind w:firstLine="709"/>
        <w:contextualSpacing/>
        <w:jc w:val="both"/>
        <w:rPr>
          <w:rFonts w:ascii="Times New Roman" w:hAnsi="Times New Roman" w:cs="Times New Roman"/>
          <w:b/>
          <w:sz w:val="28"/>
          <w:szCs w:val="28"/>
        </w:rPr>
      </w:pPr>
    </w:p>
    <w:p w:rsidR="00A649C9" w:rsidRDefault="006A3799" w:rsidP="00C835CE">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hAnsi="Times New Roman" w:cs="Times New Roman"/>
          <w:color w:val="auto"/>
          <w:sz w:val="28"/>
          <w:szCs w:val="28"/>
        </w:rPr>
        <w:t>2.3.1.</w:t>
      </w:r>
      <w:r w:rsidR="00D9201A">
        <w:rPr>
          <w:rFonts w:ascii="Times New Roman" w:hAnsi="Times New Roman" w:cs="Times New Roman"/>
          <w:color w:val="auto"/>
          <w:sz w:val="28"/>
          <w:szCs w:val="28"/>
        </w:rPr>
        <w:t xml:space="preserve"> </w:t>
      </w:r>
      <w:r w:rsidRPr="00421A06">
        <w:rPr>
          <w:rFonts w:ascii="Times New Roman" w:eastAsia="Times New Roman" w:hAnsi="Times New Roman" w:cs="Times New Roman"/>
          <w:color w:val="auto"/>
          <w:sz w:val="28"/>
          <w:szCs w:val="28"/>
          <w:lang w:bidi="ar-SA"/>
        </w:rPr>
        <w:t xml:space="preserve">В соответствии с вариантами </w:t>
      </w:r>
      <w:r w:rsidR="00B90170">
        <w:rPr>
          <w:rFonts w:ascii="Times New Roman" w:eastAsia="Times New Roman" w:hAnsi="Times New Roman" w:cs="Times New Roman"/>
          <w:color w:val="auto"/>
          <w:sz w:val="28"/>
          <w:szCs w:val="28"/>
          <w:lang w:bidi="ar-SA"/>
        </w:rPr>
        <w:t>муниципальной</w:t>
      </w:r>
      <w:r w:rsidRPr="00421A06">
        <w:rPr>
          <w:rFonts w:ascii="Times New Roman" w:eastAsia="Times New Roman" w:hAnsi="Times New Roman" w:cs="Times New Roman"/>
          <w:color w:val="auto"/>
          <w:sz w:val="28"/>
          <w:szCs w:val="28"/>
          <w:lang w:bidi="ar-SA"/>
        </w:rPr>
        <w:t xml:space="preserve"> услуги, определяемыми по </w:t>
      </w:r>
      <w:hyperlink r:id="rId8" w:history="1">
        <w:r w:rsidRPr="00421A06">
          <w:rPr>
            <w:rFonts w:ascii="Times New Roman" w:eastAsia="Times New Roman" w:hAnsi="Times New Roman" w:cs="Times New Roman"/>
            <w:color w:val="auto"/>
            <w:sz w:val="28"/>
            <w:szCs w:val="28"/>
            <w:lang w:bidi="ar-SA"/>
          </w:rPr>
          <w:t>таблице 2</w:t>
        </w:r>
      </w:hyperlink>
      <w:r w:rsidRPr="00421A06">
        <w:rPr>
          <w:rFonts w:ascii="Times New Roman" w:eastAsia="Times New Roman" w:hAnsi="Times New Roman" w:cs="Times New Roman"/>
          <w:color w:val="auto"/>
          <w:sz w:val="28"/>
          <w:szCs w:val="28"/>
          <w:lang w:bidi="ar-SA"/>
        </w:rPr>
        <w:t xml:space="preserve"> приложения № 1</w:t>
      </w:r>
      <w:r w:rsidR="00A649C9">
        <w:rPr>
          <w:rFonts w:ascii="Times New Roman" w:eastAsia="Times New Roman" w:hAnsi="Times New Roman" w:cs="Times New Roman"/>
          <w:color w:val="auto"/>
          <w:sz w:val="28"/>
          <w:szCs w:val="28"/>
          <w:lang w:bidi="ar-SA"/>
        </w:rPr>
        <w:t xml:space="preserve"> </w:t>
      </w:r>
      <w:proofErr w:type="gramStart"/>
      <w:r w:rsidRPr="00421A06">
        <w:rPr>
          <w:rFonts w:ascii="Times New Roman" w:eastAsia="Times New Roman" w:hAnsi="Times New Roman" w:cs="Times New Roman"/>
          <w:color w:val="auto"/>
          <w:sz w:val="28"/>
          <w:szCs w:val="28"/>
          <w:lang w:bidi="ar-SA"/>
        </w:rPr>
        <w:t xml:space="preserve">настоящего </w:t>
      </w:r>
      <w:r w:rsidR="00A649C9">
        <w:rPr>
          <w:rFonts w:ascii="Times New Roman" w:eastAsia="Times New Roman" w:hAnsi="Times New Roman" w:cs="Times New Roman"/>
          <w:color w:val="auto"/>
          <w:sz w:val="28"/>
          <w:szCs w:val="28"/>
          <w:lang w:bidi="ar-SA"/>
        </w:rPr>
        <w:t xml:space="preserve"> </w:t>
      </w:r>
      <w:r w:rsidRPr="00421A06">
        <w:rPr>
          <w:rFonts w:ascii="Times New Roman" w:eastAsia="Times New Roman" w:hAnsi="Times New Roman" w:cs="Times New Roman"/>
          <w:color w:val="auto"/>
          <w:sz w:val="28"/>
          <w:szCs w:val="28"/>
          <w:lang w:bidi="ar-SA"/>
        </w:rPr>
        <w:t>Административного</w:t>
      </w:r>
      <w:proofErr w:type="gramEnd"/>
      <w:r w:rsidRPr="00421A06">
        <w:rPr>
          <w:rFonts w:ascii="Times New Roman" w:eastAsia="Times New Roman" w:hAnsi="Times New Roman" w:cs="Times New Roman"/>
          <w:color w:val="auto"/>
          <w:sz w:val="28"/>
          <w:szCs w:val="28"/>
          <w:lang w:bidi="ar-SA"/>
        </w:rPr>
        <w:t xml:space="preserve"> </w:t>
      </w:r>
    </w:p>
    <w:p w:rsidR="006A3799" w:rsidRPr="00421A06" w:rsidRDefault="006A3799" w:rsidP="00A649C9">
      <w:pPr>
        <w:widowControl/>
        <w:autoSpaceDE w:val="0"/>
        <w:autoSpaceDN w:val="0"/>
        <w:adjustRightInd w:val="0"/>
        <w:contextualSpacing/>
        <w:jc w:val="both"/>
        <w:rPr>
          <w:rFonts w:ascii="Times New Roman" w:eastAsia="Times New Roman" w:hAnsi="Times New Roman" w:cs="Times New Roman"/>
          <w:color w:val="auto"/>
          <w:sz w:val="28"/>
          <w:szCs w:val="28"/>
          <w:lang w:bidi="ar-SA"/>
        </w:rPr>
      </w:pPr>
      <w:proofErr w:type="gramStart"/>
      <w:r w:rsidRPr="00421A06">
        <w:rPr>
          <w:rFonts w:ascii="Times New Roman" w:eastAsia="Times New Roman" w:hAnsi="Times New Roman" w:cs="Times New Roman"/>
          <w:color w:val="auto"/>
          <w:sz w:val="28"/>
          <w:szCs w:val="28"/>
          <w:lang w:bidi="ar-SA"/>
        </w:rPr>
        <w:t>регламента</w:t>
      </w:r>
      <w:proofErr w:type="gramEnd"/>
      <w:r w:rsidRPr="00421A06">
        <w:rPr>
          <w:rFonts w:ascii="Times New Roman" w:eastAsia="Times New Roman" w:hAnsi="Times New Roman" w:cs="Times New Roman"/>
          <w:color w:val="auto"/>
          <w:sz w:val="28"/>
          <w:szCs w:val="28"/>
          <w:lang w:bidi="ar-SA"/>
        </w:rPr>
        <w:t xml:space="preserve">, результатами предоставления </w:t>
      </w:r>
      <w:r w:rsidR="00B90170">
        <w:rPr>
          <w:rFonts w:ascii="Times New Roman" w:eastAsia="Times New Roman" w:hAnsi="Times New Roman" w:cs="Times New Roman"/>
          <w:color w:val="auto"/>
          <w:sz w:val="28"/>
          <w:szCs w:val="28"/>
          <w:lang w:bidi="ar-SA"/>
        </w:rPr>
        <w:t>муниц</w:t>
      </w:r>
      <w:r w:rsidR="00533F4F">
        <w:rPr>
          <w:rFonts w:ascii="Times New Roman" w:eastAsia="Times New Roman" w:hAnsi="Times New Roman" w:cs="Times New Roman"/>
          <w:color w:val="auto"/>
          <w:sz w:val="28"/>
          <w:szCs w:val="28"/>
          <w:lang w:bidi="ar-SA"/>
        </w:rPr>
        <w:t>и</w:t>
      </w:r>
      <w:r w:rsidR="00B90170">
        <w:rPr>
          <w:rFonts w:ascii="Times New Roman" w:eastAsia="Times New Roman" w:hAnsi="Times New Roman" w:cs="Times New Roman"/>
          <w:color w:val="auto"/>
          <w:sz w:val="28"/>
          <w:szCs w:val="28"/>
          <w:lang w:bidi="ar-SA"/>
        </w:rPr>
        <w:t>пальной</w:t>
      </w:r>
      <w:r w:rsidRPr="00421A06">
        <w:rPr>
          <w:rFonts w:ascii="Times New Roman" w:eastAsia="Times New Roman" w:hAnsi="Times New Roman" w:cs="Times New Roman"/>
          <w:color w:val="auto"/>
          <w:sz w:val="28"/>
          <w:szCs w:val="28"/>
          <w:lang w:bidi="ar-SA"/>
        </w:rPr>
        <w:t xml:space="preserve"> услуги являются:</w:t>
      </w:r>
    </w:p>
    <w:p w:rsidR="00726521" w:rsidRPr="00421A06" w:rsidRDefault="00726521" w:rsidP="00421A06">
      <w:pPr>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1)</w:t>
      </w:r>
      <w:r w:rsidR="00C835CE">
        <w:rPr>
          <w:rFonts w:ascii="Times New Roman" w:hAnsi="Times New Roman" w:cs="Times New Roman"/>
          <w:sz w:val="28"/>
          <w:szCs w:val="28"/>
        </w:rPr>
        <w:t xml:space="preserve"> </w:t>
      </w:r>
      <w:r w:rsidRPr="00421A06">
        <w:rPr>
          <w:rFonts w:ascii="Times New Roman" w:hAnsi="Times New Roman" w:cs="Times New Roman"/>
          <w:sz w:val="28"/>
          <w:szCs w:val="28"/>
        </w:rPr>
        <w:t xml:space="preserve">решение </w:t>
      </w:r>
      <w:r w:rsidR="009E6548">
        <w:rPr>
          <w:rFonts w:ascii="Times New Roman" w:hAnsi="Times New Roman" w:cs="Times New Roman"/>
          <w:sz w:val="28"/>
          <w:szCs w:val="28"/>
        </w:rPr>
        <w:t>о предоставлении муниципальной услуги;</w:t>
      </w:r>
    </w:p>
    <w:p w:rsidR="00726521" w:rsidRPr="00421A06" w:rsidRDefault="00726521" w:rsidP="00C835CE">
      <w:pPr>
        <w:pStyle w:val="ConsPlusNormal"/>
        <w:ind w:firstLine="709"/>
        <w:jc w:val="both"/>
        <w:rPr>
          <w:rFonts w:ascii="Times New Roman" w:hAnsi="Times New Roman" w:cs="Times New Roman"/>
          <w:sz w:val="28"/>
          <w:szCs w:val="28"/>
        </w:rPr>
      </w:pPr>
      <w:r w:rsidRPr="00421A06">
        <w:rPr>
          <w:rFonts w:ascii="Times New Roman" w:hAnsi="Times New Roman" w:cs="Times New Roman"/>
          <w:sz w:val="28"/>
          <w:szCs w:val="28"/>
        </w:rPr>
        <w:t>2)</w:t>
      </w:r>
      <w:r w:rsidR="00AC65BA" w:rsidRPr="00AC65BA">
        <w:rPr>
          <w:rFonts w:ascii="Times New Roman" w:hAnsi="Times New Roman" w:cs="Times New Roman"/>
          <w:sz w:val="28"/>
          <w:szCs w:val="28"/>
        </w:rPr>
        <w:t xml:space="preserve"> </w:t>
      </w:r>
      <w:r w:rsidR="00AC65BA">
        <w:rPr>
          <w:rFonts w:ascii="Times New Roman" w:hAnsi="Times New Roman" w:cs="Times New Roman"/>
          <w:sz w:val="28"/>
          <w:szCs w:val="28"/>
        </w:rPr>
        <w:t xml:space="preserve">решение об отказе в </w:t>
      </w:r>
      <w:r w:rsidR="009E6548">
        <w:rPr>
          <w:rFonts w:ascii="Times New Roman" w:hAnsi="Times New Roman" w:cs="Times New Roman"/>
          <w:sz w:val="28"/>
          <w:szCs w:val="28"/>
        </w:rPr>
        <w:t>предоставлении муниципальной услуги.</w:t>
      </w:r>
    </w:p>
    <w:p w:rsidR="006A3799" w:rsidRPr="00421A06" w:rsidRDefault="006A3799" w:rsidP="00421A06">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2.3.2.</w:t>
      </w:r>
      <w:r w:rsidRPr="00421A06">
        <w:rPr>
          <w:rFonts w:ascii="Times New Roman" w:eastAsia="Times New Roman" w:hAnsi="Times New Roman" w:cs="Times New Roman"/>
          <w:color w:val="auto"/>
          <w:sz w:val="28"/>
          <w:szCs w:val="28"/>
          <w:lang w:bidi="ar-SA"/>
        </w:rPr>
        <w:tab/>
        <w:t xml:space="preserve">Документом, содержащим решение о предоставлении </w:t>
      </w:r>
      <w:r w:rsidR="00774591" w:rsidRPr="00421A06">
        <w:rPr>
          <w:rFonts w:ascii="Times New Roman" w:hAnsi="Times New Roman" w:cs="Times New Roman"/>
          <w:sz w:val="28"/>
          <w:szCs w:val="28"/>
        </w:rPr>
        <w:t>муниципальной</w:t>
      </w:r>
      <w:r w:rsidRPr="00421A06">
        <w:rPr>
          <w:rFonts w:ascii="Times New Roman" w:eastAsia="Times New Roman" w:hAnsi="Times New Roman" w:cs="Times New Roman"/>
          <w:color w:val="auto"/>
          <w:sz w:val="28"/>
          <w:szCs w:val="28"/>
          <w:lang w:bidi="ar-SA"/>
        </w:rPr>
        <w:t xml:space="preserve"> услуги, на основании которого заявителю предоставляется результат, является </w:t>
      </w:r>
      <w:r w:rsidR="00774591" w:rsidRPr="00421A06">
        <w:rPr>
          <w:rFonts w:ascii="Times New Roman" w:hAnsi="Times New Roman" w:cs="Times New Roman"/>
          <w:sz w:val="28"/>
          <w:szCs w:val="28"/>
        </w:rPr>
        <w:t>постановление</w:t>
      </w:r>
      <w:r w:rsidRPr="00421A06">
        <w:rPr>
          <w:rFonts w:ascii="Times New Roman" w:hAnsi="Times New Roman" w:cs="Times New Roman"/>
          <w:sz w:val="28"/>
          <w:szCs w:val="28"/>
        </w:rPr>
        <w:t xml:space="preserve"> уполномоченного органа о предоставлении </w:t>
      </w:r>
      <w:r w:rsidR="00774591" w:rsidRPr="00421A06">
        <w:rPr>
          <w:rFonts w:ascii="Times New Roman" w:hAnsi="Times New Roman" w:cs="Times New Roman"/>
          <w:sz w:val="28"/>
          <w:szCs w:val="28"/>
        </w:rPr>
        <w:t>муниципальной</w:t>
      </w:r>
      <w:r w:rsidRPr="00421A06">
        <w:rPr>
          <w:rFonts w:ascii="Times New Roman" w:hAnsi="Times New Roman" w:cs="Times New Roman"/>
          <w:sz w:val="28"/>
          <w:szCs w:val="28"/>
        </w:rPr>
        <w:t xml:space="preserve"> услуги,</w:t>
      </w:r>
      <w:r w:rsidRPr="00421A06">
        <w:rPr>
          <w:rFonts w:ascii="Times New Roman" w:eastAsia="Times New Roman" w:hAnsi="Times New Roman" w:cs="Times New Roman"/>
          <w:color w:val="auto"/>
          <w:sz w:val="28"/>
          <w:szCs w:val="28"/>
          <w:lang w:bidi="ar-SA"/>
        </w:rPr>
        <w:t xml:space="preserve"> содержащее следующие сведения:</w:t>
      </w:r>
    </w:p>
    <w:p w:rsidR="006A3799" w:rsidRPr="00421A06" w:rsidRDefault="006A3799" w:rsidP="008155B4">
      <w:pPr>
        <w:autoSpaceDE w:val="0"/>
        <w:ind w:firstLine="709"/>
        <w:contextualSpacing/>
        <w:rPr>
          <w:rFonts w:ascii="Times New Roman" w:hAnsi="Times New Roman" w:cs="Times New Roman"/>
          <w:sz w:val="28"/>
          <w:szCs w:val="28"/>
        </w:rPr>
      </w:pPr>
      <w:r w:rsidRPr="00421A06">
        <w:rPr>
          <w:rFonts w:ascii="Times New Roman" w:eastAsia="Times New Roman" w:hAnsi="Times New Roman" w:cs="Times New Roman"/>
          <w:color w:val="auto"/>
          <w:sz w:val="28"/>
          <w:szCs w:val="28"/>
          <w:lang w:bidi="ar-SA"/>
        </w:rPr>
        <w:t xml:space="preserve">- </w:t>
      </w:r>
      <w:r w:rsidR="007B7CC3" w:rsidRPr="00421A06">
        <w:rPr>
          <w:rFonts w:ascii="Times New Roman" w:hAnsi="Times New Roman" w:cs="Times New Roman"/>
          <w:sz w:val="28"/>
          <w:szCs w:val="28"/>
        </w:rPr>
        <w:t>наименование органа, выдавшего документ;</w:t>
      </w:r>
      <w:r w:rsidR="00775DA5" w:rsidRPr="00421A06">
        <w:rPr>
          <w:rFonts w:ascii="Times New Roman" w:hAnsi="Times New Roman" w:cs="Times New Roman"/>
          <w:sz w:val="28"/>
          <w:szCs w:val="28"/>
        </w:rPr>
        <w:t xml:space="preserve"> </w:t>
      </w:r>
    </w:p>
    <w:p w:rsidR="006A3799" w:rsidRPr="00421A06" w:rsidRDefault="006A3799" w:rsidP="00421A06">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наименование документа;</w:t>
      </w:r>
    </w:p>
    <w:p w:rsidR="006A3799" w:rsidRPr="00421A06" w:rsidRDefault="006A3799" w:rsidP="00421A06">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регистрационный номер документа;</w:t>
      </w:r>
    </w:p>
    <w:p w:rsidR="006A3799" w:rsidRPr="00421A06" w:rsidRDefault="006A3799" w:rsidP="00421A06">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дата принятия решения</w:t>
      </w:r>
      <w:r w:rsidRPr="00421A06">
        <w:rPr>
          <w:rFonts w:ascii="Times New Roman" w:hAnsi="Times New Roman" w:cs="Times New Roman"/>
          <w:sz w:val="28"/>
          <w:szCs w:val="28"/>
        </w:rPr>
        <w:t>.</w:t>
      </w:r>
    </w:p>
    <w:p w:rsidR="00803601" w:rsidRPr="00421A06" w:rsidRDefault="006A3799" w:rsidP="008155B4">
      <w:pPr>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2.3.3.</w:t>
      </w:r>
      <w:r w:rsidRPr="00421A06">
        <w:rPr>
          <w:rFonts w:ascii="Times New Roman" w:eastAsia="Times New Roman" w:hAnsi="Times New Roman" w:cs="Times New Roman"/>
          <w:color w:val="auto"/>
          <w:sz w:val="28"/>
          <w:szCs w:val="28"/>
          <w:lang w:bidi="ar-SA"/>
        </w:rPr>
        <w:tab/>
        <w:t xml:space="preserve">Документом, содержащим решение об отказе в предоставлении </w:t>
      </w:r>
      <w:r w:rsidR="00774591" w:rsidRPr="00421A06">
        <w:rPr>
          <w:rFonts w:ascii="Times New Roman" w:hAnsi="Times New Roman" w:cs="Times New Roman"/>
          <w:sz w:val="28"/>
          <w:szCs w:val="28"/>
        </w:rPr>
        <w:t>муниципальной</w:t>
      </w:r>
      <w:r w:rsidRPr="00421A06">
        <w:rPr>
          <w:rFonts w:ascii="Times New Roman" w:eastAsia="Times New Roman" w:hAnsi="Times New Roman" w:cs="Times New Roman"/>
          <w:color w:val="auto"/>
          <w:sz w:val="28"/>
          <w:szCs w:val="28"/>
          <w:lang w:bidi="ar-SA"/>
        </w:rPr>
        <w:t xml:space="preserve"> услуги, на основании которого заявителю предоставляется результат, является </w:t>
      </w:r>
      <w:r w:rsidRPr="00421A06">
        <w:rPr>
          <w:rFonts w:ascii="Times New Roman" w:hAnsi="Times New Roman" w:cs="Times New Roman"/>
          <w:sz w:val="28"/>
          <w:szCs w:val="28"/>
        </w:rPr>
        <w:t xml:space="preserve">уведомление об отказе </w:t>
      </w:r>
      <w:r w:rsidR="00B10A29" w:rsidRPr="00421A06">
        <w:rPr>
          <w:rFonts w:ascii="Times New Roman" w:hAnsi="Times New Roman" w:cs="Times New Roman"/>
          <w:sz w:val="28"/>
          <w:szCs w:val="28"/>
        </w:rPr>
        <w:t>(с указанием причин отказа, которые послужили основанием для принятия такого решения)</w:t>
      </w:r>
      <w:r w:rsidR="00B10A29" w:rsidRPr="00421A06">
        <w:rPr>
          <w:rFonts w:ascii="Times New Roman" w:eastAsia="Times New Roman" w:hAnsi="Times New Roman" w:cs="Times New Roman"/>
          <w:color w:val="auto"/>
          <w:sz w:val="28"/>
          <w:szCs w:val="28"/>
          <w:lang w:bidi="ar-SA"/>
        </w:rPr>
        <w:t xml:space="preserve"> </w:t>
      </w:r>
      <w:r w:rsidRPr="00421A06">
        <w:rPr>
          <w:rFonts w:ascii="Times New Roman" w:hAnsi="Times New Roman" w:cs="Times New Roman"/>
          <w:sz w:val="28"/>
          <w:szCs w:val="28"/>
        </w:rPr>
        <w:t xml:space="preserve">в предоставлении </w:t>
      </w:r>
      <w:r w:rsidR="00774591" w:rsidRPr="00421A06">
        <w:rPr>
          <w:rFonts w:ascii="Times New Roman" w:hAnsi="Times New Roman" w:cs="Times New Roman"/>
          <w:sz w:val="28"/>
          <w:szCs w:val="28"/>
        </w:rPr>
        <w:t>муниципальной</w:t>
      </w:r>
      <w:r w:rsidRPr="00421A06">
        <w:rPr>
          <w:rFonts w:ascii="Times New Roman" w:hAnsi="Times New Roman" w:cs="Times New Roman"/>
          <w:sz w:val="28"/>
          <w:szCs w:val="28"/>
        </w:rPr>
        <w:t xml:space="preserve"> услуги,</w:t>
      </w:r>
      <w:r w:rsidR="00954163" w:rsidRPr="00421A06">
        <w:rPr>
          <w:rFonts w:ascii="Times New Roman" w:eastAsia="Times New Roman" w:hAnsi="Times New Roman" w:cs="Times New Roman"/>
          <w:color w:val="auto"/>
          <w:sz w:val="28"/>
          <w:szCs w:val="28"/>
          <w:lang w:bidi="ar-SA"/>
        </w:rPr>
        <w:t xml:space="preserve"> содержащее следующие сведения:</w:t>
      </w:r>
    </w:p>
    <w:p w:rsidR="009E6548" w:rsidRDefault="007B7CC3" w:rsidP="009E6548">
      <w:pPr>
        <w:ind w:firstLine="709"/>
        <w:contextualSpacing/>
        <w:rPr>
          <w:rFonts w:ascii="Times New Roman" w:hAnsi="Times New Roman" w:cs="Times New Roman"/>
          <w:sz w:val="28"/>
          <w:szCs w:val="28"/>
        </w:rPr>
      </w:pPr>
      <w:r w:rsidRPr="00421A06">
        <w:rPr>
          <w:rFonts w:ascii="Times New Roman" w:eastAsia="Times New Roman" w:hAnsi="Times New Roman" w:cs="Times New Roman"/>
          <w:color w:val="auto"/>
          <w:sz w:val="28"/>
          <w:szCs w:val="28"/>
          <w:lang w:bidi="ar-SA"/>
        </w:rPr>
        <w:t>-</w:t>
      </w:r>
      <w:r w:rsidRPr="00421A06">
        <w:rPr>
          <w:rFonts w:ascii="Times New Roman" w:hAnsi="Times New Roman" w:cs="Times New Roman"/>
          <w:sz w:val="28"/>
          <w:szCs w:val="28"/>
        </w:rPr>
        <w:t xml:space="preserve"> наименование органа, выдавшего документ</w:t>
      </w:r>
      <w:r w:rsidR="009E6548">
        <w:rPr>
          <w:rFonts w:ascii="Times New Roman" w:hAnsi="Times New Roman" w:cs="Times New Roman"/>
          <w:sz w:val="28"/>
          <w:szCs w:val="28"/>
        </w:rPr>
        <w:t>;</w:t>
      </w:r>
    </w:p>
    <w:p w:rsidR="006A3799" w:rsidRPr="00421A06" w:rsidRDefault="006A3799" w:rsidP="009E6548">
      <w:pPr>
        <w:ind w:firstLine="709"/>
        <w:contextualSpacing/>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наименование документа;</w:t>
      </w:r>
    </w:p>
    <w:p w:rsidR="006A3799" w:rsidRPr="00421A06" w:rsidRDefault="006A3799" w:rsidP="00421A06">
      <w:pPr>
        <w:tabs>
          <w:tab w:val="left" w:pos="1102"/>
        </w:tabs>
        <w:ind w:firstLine="720"/>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регистрационный номер документа;</w:t>
      </w:r>
    </w:p>
    <w:p w:rsidR="006A3799" w:rsidRPr="00421A06" w:rsidRDefault="006A3799" w:rsidP="00421A06">
      <w:pPr>
        <w:tabs>
          <w:tab w:val="left" w:pos="1102"/>
        </w:tabs>
        <w:ind w:firstLine="720"/>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дата принятия решения.</w:t>
      </w:r>
    </w:p>
    <w:p w:rsidR="006A3799" w:rsidRPr="00421A06" w:rsidRDefault="006A3799" w:rsidP="00D95FD0">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2.3.4.</w:t>
      </w:r>
      <w:r w:rsidRPr="00421A06">
        <w:rPr>
          <w:rFonts w:ascii="Times New Roman" w:eastAsia="Times New Roman" w:hAnsi="Times New Roman" w:cs="Times New Roman"/>
          <w:color w:val="auto"/>
          <w:sz w:val="28"/>
          <w:szCs w:val="28"/>
          <w:lang w:bidi="ar-SA"/>
        </w:rPr>
        <w:tab/>
        <w:t xml:space="preserve">Реестровые записи о результате предоставления </w:t>
      </w:r>
      <w:r w:rsidR="00954163" w:rsidRPr="00421A06">
        <w:rPr>
          <w:rFonts w:ascii="Times New Roman" w:hAnsi="Times New Roman" w:cs="Times New Roman"/>
          <w:sz w:val="28"/>
          <w:szCs w:val="28"/>
        </w:rPr>
        <w:t xml:space="preserve">муниципальной </w:t>
      </w:r>
      <w:r w:rsidRPr="00421A06">
        <w:rPr>
          <w:rFonts w:ascii="Times New Roman" w:eastAsia="Times New Roman" w:hAnsi="Times New Roman" w:cs="Times New Roman"/>
          <w:color w:val="auto"/>
          <w:sz w:val="28"/>
          <w:szCs w:val="28"/>
          <w:lang w:bidi="ar-SA"/>
        </w:rPr>
        <w:t>услуги в информационных ресурсах не ведутся.</w:t>
      </w:r>
    </w:p>
    <w:p w:rsidR="00D3455E" w:rsidRPr="00421A06" w:rsidRDefault="00D3455E" w:rsidP="00421A06">
      <w:pPr>
        <w:tabs>
          <w:tab w:val="left" w:pos="1102"/>
        </w:tabs>
        <w:ind w:firstLine="720"/>
        <w:contextualSpacing/>
        <w:jc w:val="both"/>
        <w:rPr>
          <w:rFonts w:ascii="Times New Roman" w:eastAsia="Times New Roman" w:hAnsi="Times New Roman" w:cs="Times New Roman"/>
          <w:color w:val="auto"/>
          <w:sz w:val="28"/>
          <w:szCs w:val="28"/>
          <w:lang w:eastAsia="x-none" w:bidi="ar-SA"/>
        </w:rPr>
      </w:pPr>
      <w:r w:rsidRPr="00421A06">
        <w:rPr>
          <w:rFonts w:ascii="Times New Roman" w:eastAsia="Times New Roman" w:hAnsi="Times New Roman" w:cs="Times New Roman"/>
          <w:color w:val="auto"/>
          <w:sz w:val="28"/>
          <w:szCs w:val="28"/>
          <w:lang w:eastAsia="x-none" w:bidi="ar-SA"/>
        </w:rPr>
        <w:t>2.3.</w:t>
      </w:r>
      <w:r w:rsidR="00201854" w:rsidRPr="00421A06">
        <w:rPr>
          <w:rFonts w:ascii="Times New Roman" w:eastAsia="Times New Roman" w:hAnsi="Times New Roman" w:cs="Times New Roman"/>
          <w:color w:val="auto"/>
          <w:sz w:val="28"/>
          <w:szCs w:val="28"/>
          <w:lang w:eastAsia="x-none" w:bidi="ar-SA"/>
        </w:rPr>
        <w:t>5</w:t>
      </w:r>
      <w:r w:rsidRPr="00421A06">
        <w:rPr>
          <w:rFonts w:ascii="Times New Roman" w:eastAsia="Times New Roman" w:hAnsi="Times New Roman" w:cs="Times New Roman"/>
          <w:color w:val="auto"/>
          <w:sz w:val="28"/>
          <w:szCs w:val="28"/>
          <w:lang w:eastAsia="x-none" w:bidi="ar-SA"/>
        </w:rPr>
        <w:t xml:space="preserve">. Факт получения результата </w:t>
      </w:r>
      <w:r w:rsidR="009D3B31" w:rsidRPr="00421A06">
        <w:rPr>
          <w:rFonts w:ascii="Times New Roman" w:eastAsia="Times New Roman" w:hAnsi="Times New Roman" w:cs="Times New Roman"/>
          <w:color w:val="auto"/>
          <w:sz w:val="28"/>
          <w:szCs w:val="28"/>
          <w:lang w:eastAsia="x-none" w:bidi="ar-SA"/>
        </w:rPr>
        <w:t xml:space="preserve">в </w:t>
      </w:r>
      <w:r w:rsidRPr="00421A06">
        <w:rPr>
          <w:rFonts w:ascii="Times New Roman" w:eastAsia="Times New Roman" w:hAnsi="Times New Roman" w:cs="Times New Roman"/>
          <w:color w:val="auto"/>
          <w:sz w:val="28"/>
          <w:szCs w:val="28"/>
          <w:lang w:eastAsia="x-none" w:bidi="ar-SA"/>
        </w:rPr>
        <w:t>информационн</w:t>
      </w:r>
      <w:r w:rsidR="009D3B31" w:rsidRPr="00421A06">
        <w:rPr>
          <w:rFonts w:ascii="Times New Roman" w:eastAsia="Times New Roman" w:hAnsi="Times New Roman" w:cs="Times New Roman"/>
          <w:color w:val="auto"/>
          <w:sz w:val="28"/>
          <w:szCs w:val="28"/>
          <w:lang w:eastAsia="x-none" w:bidi="ar-SA"/>
        </w:rPr>
        <w:t xml:space="preserve">ой </w:t>
      </w:r>
      <w:r w:rsidRPr="00421A06">
        <w:rPr>
          <w:rFonts w:ascii="Times New Roman" w:eastAsia="Times New Roman" w:hAnsi="Times New Roman" w:cs="Times New Roman"/>
          <w:color w:val="auto"/>
          <w:sz w:val="28"/>
          <w:szCs w:val="28"/>
          <w:lang w:eastAsia="x-none" w:bidi="ar-SA"/>
        </w:rPr>
        <w:t>систем</w:t>
      </w:r>
      <w:r w:rsidR="009D3B31" w:rsidRPr="00421A06">
        <w:rPr>
          <w:rFonts w:ascii="Times New Roman" w:eastAsia="Times New Roman" w:hAnsi="Times New Roman" w:cs="Times New Roman"/>
          <w:color w:val="auto"/>
          <w:sz w:val="28"/>
          <w:szCs w:val="28"/>
          <w:lang w:eastAsia="x-none" w:bidi="ar-SA"/>
        </w:rPr>
        <w:t>е</w:t>
      </w:r>
      <w:r w:rsidRPr="00421A06">
        <w:rPr>
          <w:rFonts w:ascii="Times New Roman" w:eastAsia="Times New Roman" w:hAnsi="Times New Roman" w:cs="Times New Roman"/>
          <w:color w:val="auto"/>
          <w:sz w:val="28"/>
          <w:szCs w:val="28"/>
          <w:lang w:eastAsia="x-none" w:bidi="ar-SA"/>
        </w:rPr>
        <w:t xml:space="preserve">, </w:t>
      </w:r>
      <w:r w:rsidR="009D3B31" w:rsidRPr="00421A06">
        <w:rPr>
          <w:rFonts w:ascii="Times New Roman" w:eastAsia="Times New Roman" w:hAnsi="Times New Roman" w:cs="Times New Roman"/>
          <w:color w:val="auto"/>
          <w:sz w:val="28"/>
          <w:szCs w:val="28"/>
          <w:lang w:eastAsia="x-none" w:bidi="ar-SA"/>
        </w:rPr>
        <w:t xml:space="preserve">не </w:t>
      </w:r>
      <w:r w:rsidR="00D95FD0">
        <w:rPr>
          <w:rFonts w:ascii="Times New Roman" w:eastAsia="Times New Roman" w:hAnsi="Times New Roman" w:cs="Times New Roman"/>
          <w:color w:val="auto"/>
          <w:sz w:val="28"/>
          <w:szCs w:val="28"/>
          <w:lang w:eastAsia="x-none" w:bidi="ar-SA"/>
        </w:rPr>
        <w:t>фиксируется.</w:t>
      </w:r>
    </w:p>
    <w:p w:rsidR="00D3455E" w:rsidRPr="00421A06" w:rsidRDefault="00D3455E" w:rsidP="00421A06">
      <w:pPr>
        <w:tabs>
          <w:tab w:val="left" w:pos="1102"/>
        </w:tabs>
        <w:ind w:firstLine="720"/>
        <w:contextualSpacing/>
        <w:jc w:val="both"/>
        <w:rPr>
          <w:rFonts w:ascii="Times New Roman" w:eastAsia="Times New Roman" w:hAnsi="Times New Roman" w:cs="Times New Roman"/>
          <w:color w:val="auto"/>
          <w:sz w:val="28"/>
          <w:szCs w:val="28"/>
          <w:lang w:eastAsia="x-none" w:bidi="ar-SA"/>
        </w:rPr>
      </w:pPr>
      <w:r w:rsidRPr="00421A06">
        <w:rPr>
          <w:rFonts w:ascii="Times New Roman" w:eastAsia="Times New Roman" w:hAnsi="Times New Roman" w:cs="Times New Roman"/>
          <w:color w:val="auto"/>
          <w:sz w:val="28"/>
          <w:szCs w:val="28"/>
          <w:lang w:eastAsia="x-none" w:bidi="ar-SA"/>
        </w:rPr>
        <w:t>2.3.</w:t>
      </w:r>
      <w:r w:rsidR="00201854" w:rsidRPr="00421A06">
        <w:rPr>
          <w:rFonts w:ascii="Times New Roman" w:eastAsia="Times New Roman" w:hAnsi="Times New Roman" w:cs="Times New Roman"/>
          <w:color w:val="auto"/>
          <w:sz w:val="28"/>
          <w:szCs w:val="28"/>
          <w:lang w:eastAsia="x-none" w:bidi="ar-SA"/>
        </w:rPr>
        <w:t>6</w:t>
      </w:r>
      <w:r w:rsidRPr="00421A06">
        <w:rPr>
          <w:rFonts w:ascii="Times New Roman" w:eastAsia="Times New Roman" w:hAnsi="Times New Roman" w:cs="Times New Roman"/>
          <w:color w:val="auto"/>
          <w:sz w:val="28"/>
          <w:szCs w:val="28"/>
          <w:lang w:eastAsia="x-none" w:bidi="ar-SA"/>
        </w:rPr>
        <w:t xml:space="preserve">.Результат предоставления </w:t>
      </w:r>
      <w:r w:rsidR="00B6765D" w:rsidRPr="00421A06">
        <w:rPr>
          <w:rFonts w:ascii="Times New Roman" w:hAnsi="Times New Roman" w:cs="Times New Roman"/>
          <w:sz w:val="28"/>
          <w:szCs w:val="28"/>
        </w:rPr>
        <w:t>муниципальной</w:t>
      </w:r>
      <w:r w:rsidRPr="00421A06">
        <w:rPr>
          <w:rFonts w:ascii="Times New Roman" w:eastAsia="Times New Roman" w:hAnsi="Times New Roman" w:cs="Times New Roman"/>
          <w:color w:val="auto"/>
          <w:sz w:val="28"/>
          <w:szCs w:val="28"/>
          <w:lang w:eastAsia="x-none" w:bidi="ar-SA"/>
        </w:rPr>
        <w:t xml:space="preserve"> услуги может быть получен одним из следующих способов:</w:t>
      </w:r>
    </w:p>
    <w:p w:rsidR="00D3455E" w:rsidRPr="00421A06" w:rsidRDefault="00D3455E" w:rsidP="00421A06">
      <w:pPr>
        <w:tabs>
          <w:tab w:val="left" w:pos="1102"/>
        </w:tabs>
        <w:ind w:firstLine="720"/>
        <w:contextualSpacing/>
        <w:jc w:val="both"/>
        <w:rPr>
          <w:rFonts w:ascii="Times New Roman" w:eastAsia="Times New Roman" w:hAnsi="Times New Roman" w:cs="Times New Roman"/>
          <w:color w:val="auto"/>
          <w:sz w:val="28"/>
          <w:szCs w:val="28"/>
          <w:lang w:eastAsia="x-none" w:bidi="ar-SA"/>
        </w:rPr>
      </w:pPr>
      <w:r w:rsidRPr="00421A06">
        <w:rPr>
          <w:rFonts w:ascii="Times New Roman" w:eastAsia="Times New Roman" w:hAnsi="Times New Roman" w:cs="Times New Roman"/>
          <w:color w:val="auto"/>
          <w:sz w:val="28"/>
          <w:szCs w:val="28"/>
          <w:lang w:eastAsia="x-none" w:bidi="ar-SA"/>
        </w:rPr>
        <w:t>- непосредственно в уполномоченном органе;</w:t>
      </w:r>
    </w:p>
    <w:p w:rsidR="00D3455E" w:rsidRPr="00421A06" w:rsidRDefault="00D3455E" w:rsidP="00421A06">
      <w:pPr>
        <w:tabs>
          <w:tab w:val="left" w:pos="1102"/>
        </w:tabs>
        <w:ind w:firstLine="720"/>
        <w:contextualSpacing/>
        <w:jc w:val="both"/>
        <w:rPr>
          <w:rFonts w:ascii="Times New Roman" w:eastAsia="Times New Roman" w:hAnsi="Times New Roman" w:cs="Times New Roman"/>
          <w:color w:val="auto"/>
          <w:sz w:val="28"/>
          <w:szCs w:val="28"/>
          <w:lang w:eastAsia="x-none" w:bidi="ar-SA"/>
        </w:rPr>
      </w:pPr>
      <w:r w:rsidRPr="00421A06">
        <w:rPr>
          <w:rFonts w:ascii="Times New Roman" w:eastAsia="Times New Roman" w:hAnsi="Times New Roman" w:cs="Times New Roman"/>
          <w:color w:val="auto"/>
          <w:sz w:val="28"/>
          <w:szCs w:val="28"/>
          <w:lang w:eastAsia="x-none" w:bidi="ar-SA"/>
        </w:rPr>
        <w:t>- в МФЦ;</w:t>
      </w:r>
    </w:p>
    <w:p w:rsidR="00D3455E" w:rsidRPr="00421A06" w:rsidRDefault="00D3455E" w:rsidP="00421A06">
      <w:pPr>
        <w:tabs>
          <w:tab w:val="left" w:pos="1102"/>
        </w:tabs>
        <w:ind w:firstLine="720"/>
        <w:contextualSpacing/>
        <w:jc w:val="both"/>
        <w:rPr>
          <w:rFonts w:ascii="Times New Roman" w:eastAsia="Times New Roman" w:hAnsi="Times New Roman" w:cs="Times New Roman"/>
          <w:color w:val="auto"/>
          <w:sz w:val="28"/>
          <w:szCs w:val="28"/>
          <w:lang w:eastAsia="x-none" w:bidi="ar-SA"/>
        </w:rPr>
      </w:pPr>
      <w:r w:rsidRPr="00421A06">
        <w:rPr>
          <w:rFonts w:ascii="Times New Roman" w:eastAsia="Times New Roman" w:hAnsi="Times New Roman" w:cs="Times New Roman"/>
          <w:color w:val="auto"/>
          <w:sz w:val="28"/>
          <w:szCs w:val="28"/>
          <w:lang w:eastAsia="x-none" w:bidi="ar-SA"/>
        </w:rPr>
        <w:t>- посредством Единого портала государственных и муниципальных услуг (функций) (далее - ЕПГУ);</w:t>
      </w:r>
    </w:p>
    <w:p w:rsidR="00D3455E" w:rsidRPr="00421A06" w:rsidRDefault="00D3455E" w:rsidP="00421A06">
      <w:pPr>
        <w:tabs>
          <w:tab w:val="left" w:pos="1102"/>
        </w:tabs>
        <w:ind w:firstLine="720"/>
        <w:contextualSpacing/>
        <w:jc w:val="both"/>
        <w:rPr>
          <w:rFonts w:ascii="Times New Roman" w:eastAsia="Times New Roman" w:hAnsi="Times New Roman" w:cs="Times New Roman"/>
          <w:color w:val="auto"/>
          <w:sz w:val="28"/>
          <w:szCs w:val="28"/>
          <w:lang w:eastAsia="x-none" w:bidi="ar-SA"/>
        </w:rPr>
      </w:pPr>
      <w:r w:rsidRPr="00421A06">
        <w:rPr>
          <w:rFonts w:ascii="Times New Roman" w:eastAsia="Times New Roman" w:hAnsi="Times New Roman" w:cs="Times New Roman"/>
          <w:color w:val="auto"/>
          <w:sz w:val="28"/>
          <w:szCs w:val="28"/>
          <w:lang w:eastAsia="x-none" w:bidi="ar-SA"/>
        </w:rPr>
        <w:t>- посредством электронной почты;</w:t>
      </w:r>
    </w:p>
    <w:p w:rsidR="00D3455E" w:rsidRDefault="00EB1AC0" w:rsidP="00421A06">
      <w:pPr>
        <w:tabs>
          <w:tab w:val="left" w:pos="1102"/>
        </w:tabs>
        <w:ind w:firstLine="720"/>
        <w:contextualSpacing/>
        <w:jc w:val="both"/>
        <w:rPr>
          <w:rFonts w:ascii="Times New Roman" w:eastAsia="Times New Roman" w:hAnsi="Times New Roman" w:cs="Times New Roman"/>
          <w:color w:val="auto"/>
          <w:sz w:val="28"/>
          <w:szCs w:val="28"/>
          <w:lang w:eastAsia="x-none" w:bidi="ar-SA"/>
        </w:rPr>
      </w:pPr>
      <w:r w:rsidRPr="00421A06">
        <w:rPr>
          <w:rFonts w:ascii="Times New Roman" w:eastAsia="Times New Roman" w:hAnsi="Times New Roman" w:cs="Times New Roman"/>
          <w:color w:val="auto"/>
          <w:sz w:val="28"/>
          <w:szCs w:val="28"/>
          <w:lang w:eastAsia="x-none" w:bidi="ar-SA"/>
        </w:rPr>
        <w:t>-</w:t>
      </w:r>
      <w:r w:rsidR="00D95FD0">
        <w:rPr>
          <w:rFonts w:ascii="Times New Roman" w:eastAsia="Times New Roman" w:hAnsi="Times New Roman" w:cs="Times New Roman"/>
          <w:color w:val="auto"/>
          <w:sz w:val="28"/>
          <w:szCs w:val="28"/>
          <w:lang w:eastAsia="x-none" w:bidi="ar-SA"/>
        </w:rPr>
        <w:t xml:space="preserve"> </w:t>
      </w:r>
      <w:r w:rsidRPr="00421A06">
        <w:rPr>
          <w:rFonts w:ascii="Times New Roman" w:eastAsia="Times New Roman" w:hAnsi="Times New Roman" w:cs="Times New Roman"/>
          <w:color w:val="auto"/>
          <w:sz w:val="28"/>
          <w:szCs w:val="28"/>
          <w:lang w:eastAsia="x-none" w:bidi="ar-SA"/>
        </w:rPr>
        <w:t>посредством почтовой связи.</w:t>
      </w:r>
    </w:p>
    <w:p w:rsidR="00D95FD0" w:rsidRPr="00421A06" w:rsidRDefault="00D95FD0" w:rsidP="00421A06">
      <w:pPr>
        <w:tabs>
          <w:tab w:val="left" w:pos="1102"/>
        </w:tabs>
        <w:ind w:firstLine="720"/>
        <w:contextualSpacing/>
        <w:jc w:val="both"/>
        <w:rPr>
          <w:rFonts w:ascii="Times New Roman" w:eastAsia="Times New Roman" w:hAnsi="Times New Roman" w:cs="Times New Roman"/>
          <w:color w:val="auto"/>
          <w:sz w:val="28"/>
          <w:szCs w:val="28"/>
          <w:lang w:eastAsia="x-none" w:bidi="ar-SA"/>
        </w:rPr>
      </w:pPr>
    </w:p>
    <w:p w:rsidR="00D3455E" w:rsidRDefault="00D95FD0" w:rsidP="00D95FD0">
      <w:pPr>
        <w:pStyle w:val="a3"/>
        <w:ind w:left="1226" w:hanging="517"/>
        <w:jc w:val="both"/>
        <w:rPr>
          <w:rFonts w:ascii="Times New Roman" w:hAnsi="Times New Roman" w:cs="Times New Roman"/>
          <w:b/>
          <w:sz w:val="28"/>
          <w:szCs w:val="28"/>
        </w:rPr>
      </w:pPr>
      <w:r>
        <w:rPr>
          <w:rFonts w:ascii="Times New Roman" w:hAnsi="Times New Roman" w:cs="Times New Roman"/>
          <w:b/>
          <w:sz w:val="28"/>
          <w:szCs w:val="28"/>
        </w:rPr>
        <w:t>2.4</w:t>
      </w:r>
      <w:r w:rsidR="007420EE" w:rsidRPr="00421A06">
        <w:rPr>
          <w:rFonts w:ascii="Times New Roman" w:hAnsi="Times New Roman" w:cs="Times New Roman"/>
          <w:b/>
          <w:sz w:val="28"/>
          <w:szCs w:val="28"/>
        </w:rPr>
        <w:t xml:space="preserve">. </w:t>
      </w:r>
      <w:r w:rsidR="000E69DD" w:rsidRPr="00421A06">
        <w:rPr>
          <w:rFonts w:ascii="Times New Roman" w:hAnsi="Times New Roman" w:cs="Times New Roman"/>
          <w:b/>
          <w:sz w:val="28"/>
          <w:szCs w:val="28"/>
        </w:rPr>
        <w:t>Срок предост</w:t>
      </w:r>
      <w:r w:rsidR="00F87332" w:rsidRPr="00421A06">
        <w:rPr>
          <w:rFonts w:ascii="Times New Roman" w:hAnsi="Times New Roman" w:cs="Times New Roman"/>
          <w:b/>
          <w:sz w:val="28"/>
          <w:szCs w:val="28"/>
        </w:rPr>
        <w:t xml:space="preserve">авления </w:t>
      </w:r>
      <w:r w:rsidR="00B6765D" w:rsidRPr="00421A06">
        <w:rPr>
          <w:rFonts w:ascii="Times New Roman" w:hAnsi="Times New Roman" w:cs="Times New Roman"/>
          <w:b/>
          <w:sz w:val="28"/>
          <w:szCs w:val="28"/>
        </w:rPr>
        <w:t>муниципальной</w:t>
      </w:r>
      <w:r w:rsidR="00F87332" w:rsidRPr="00421A06">
        <w:rPr>
          <w:rFonts w:ascii="Times New Roman" w:hAnsi="Times New Roman" w:cs="Times New Roman"/>
          <w:b/>
          <w:sz w:val="28"/>
          <w:szCs w:val="28"/>
        </w:rPr>
        <w:t xml:space="preserve"> услуги</w:t>
      </w:r>
    </w:p>
    <w:p w:rsidR="00D95FD0" w:rsidRPr="00421A06" w:rsidRDefault="00D95FD0" w:rsidP="00D95FD0">
      <w:pPr>
        <w:pStyle w:val="a3"/>
        <w:ind w:left="1226" w:hanging="517"/>
        <w:jc w:val="both"/>
        <w:rPr>
          <w:rFonts w:ascii="Times New Roman" w:hAnsi="Times New Roman" w:cs="Times New Roman"/>
          <w:b/>
          <w:sz w:val="28"/>
          <w:szCs w:val="28"/>
        </w:rPr>
      </w:pPr>
    </w:p>
    <w:p w:rsidR="0000632A" w:rsidRPr="00421A06" w:rsidRDefault="0000632A" w:rsidP="00421A06">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lastRenderedPageBreak/>
        <w:t>Срок пред</w:t>
      </w:r>
      <w:r w:rsidR="009E6548">
        <w:rPr>
          <w:rFonts w:ascii="Times New Roman" w:eastAsiaTheme="minorHAnsi" w:hAnsi="Times New Roman" w:cs="Times New Roman"/>
          <w:sz w:val="28"/>
          <w:szCs w:val="28"/>
          <w:lang w:eastAsia="en-US"/>
        </w:rPr>
        <w:t>оставления муниципальной услуги через Уполномоченный орган, МФЦ и ЕПГУ составляет:</w:t>
      </w:r>
    </w:p>
    <w:p w:rsidR="0000632A" w:rsidRPr="00421A06" w:rsidRDefault="0000632A" w:rsidP="00421A06">
      <w:pPr>
        <w:pStyle w:val="ConsPlusNormal"/>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Для варианта предоставления муниципальной услуги «Присвоение адреса объекту адресации, изменение и аннулирование такого адреса» не более чем 10 рабочих дней со дня поступления заявления.</w:t>
      </w:r>
    </w:p>
    <w:p w:rsidR="0000632A" w:rsidRPr="00421A06" w:rsidRDefault="0000632A" w:rsidP="00421A06">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Срок присвоения и изменения адреса объекту адресации при подготовке документов и осуществлении государственного кадастрового учёта и (или) государственной регистрации прав собственности на объекты недвижимого имущества не должен превышать 7 рабочих дней.</w:t>
      </w:r>
    </w:p>
    <w:p w:rsidR="0000632A" w:rsidRPr="00421A06" w:rsidRDefault="0000632A" w:rsidP="00421A06">
      <w:pPr>
        <w:pStyle w:val="ConsPlusNormal"/>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 5 рабочих дней.</w:t>
      </w:r>
    </w:p>
    <w:p w:rsidR="007420EE" w:rsidRPr="00421A06" w:rsidRDefault="007420EE" w:rsidP="00421A06">
      <w:pPr>
        <w:shd w:val="clear" w:color="auto" w:fill="FFFFFF"/>
        <w:contextualSpacing/>
        <w:jc w:val="both"/>
        <w:textAlignment w:val="baseline"/>
        <w:rPr>
          <w:rFonts w:ascii="Times New Roman" w:hAnsi="Times New Roman" w:cs="Times New Roman"/>
          <w:sz w:val="28"/>
          <w:szCs w:val="28"/>
        </w:rPr>
      </w:pPr>
    </w:p>
    <w:p w:rsidR="007420EE" w:rsidRDefault="00F87332" w:rsidP="00E53013">
      <w:pPr>
        <w:ind w:firstLine="709"/>
        <w:contextualSpacing/>
        <w:jc w:val="both"/>
        <w:rPr>
          <w:rFonts w:ascii="Times New Roman" w:hAnsi="Times New Roman" w:cs="Times New Roman"/>
          <w:b/>
          <w:sz w:val="28"/>
          <w:szCs w:val="28"/>
        </w:rPr>
      </w:pPr>
      <w:r w:rsidRPr="00421A06">
        <w:rPr>
          <w:rFonts w:ascii="Times New Roman" w:hAnsi="Times New Roman" w:cs="Times New Roman"/>
          <w:b/>
          <w:sz w:val="28"/>
          <w:szCs w:val="28"/>
        </w:rPr>
        <w:t>2.5.</w:t>
      </w:r>
      <w:r w:rsidR="000C02D6" w:rsidRPr="00421A06">
        <w:rPr>
          <w:rFonts w:ascii="Times New Roman" w:hAnsi="Times New Roman" w:cs="Times New Roman"/>
          <w:b/>
          <w:sz w:val="28"/>
          <w:szCs w:val="28"/>
        </w:rPr>
        <w:t xml:space="preserve"> </w:t>
      </w:r>
      <w:r w:rsidRPr="00421A06">
        <w:rPr>
          <w:rFonts w:ascii="Times New Roman" w:hAnsi="Times New Roman" w:cs="Times New Roman"/>
          <w:b/>
          <w:sz w:val="28"/>
          <w:szCs w:val="28"/>
        </w:rPr>
        <w:t>П</w:t>
      </w:r>
      <w:r w:rsidR="000E69DD" w:rsidRPr="00421A06">
        <w:rPr>
          <w:rFonts w:ascii="Times New Roman" w:hAnsi="Times New Roman" w:cs="Times New Roman"/>
          <w:b/>
          <w:sz w:val="28"/>
          <w:szCs w:val="28"/>
        </w:rPr>
        <w:t xml:space="preserve">равовые </w:t>
      </w:r>
      <w:r w:rsidRPr="00421A06">
        <w:rPr>
          <w:rFonts w:ascii="Times New Roman" w:hAnsi="Times New Roman" w:cs="Times New Roman"/>
          <w:b/>
          <w:sz w:val="28"/>
          <w:szCs w:val="28"/>
        </w:rPr>
        <w:t xml:space="preserve">основания для предоставления </w:t>
      </w:r>
      <w:r w:rsidR="00E2616B">
        <w:rPr>
          <w:rFonts w:ascii="Times New Roman" w:hAnsi="Times New Roman" w:cs="Times New Roman"/>
          <w:b/>
          <w:sz w:val="28"/>
          <w:szCs w:val="28"/>
        </w:rPr>
        <w:t>муниципальной</w:t>
      </w:r>
      <w:r w:rsidRPr="00421A06">
        <w:rPr>
          <w:rFonts w:ascii="Times New Roman" w:hAnsi="Times New Roman" w:cs="Times New Roman"/>
          <w:b/>
          <w:sz w:val="28"/>
          <w:szCs w:val="28"/>
        </w:rPr>
        <w:t xml:space="preserve"> услуги</w:t>
      </w:r>
    </w:p>
    <w:p w:rsidR="00E53013" w:rsidRPr="00421A06" w:rsidRDefault="00E53013" w:rsidP="00421A06">
      <w:pPr>
        <w:ind w:firstLine="567"/>
        <w:contextualSpacing/>
        <w:jc w:val="center"/>
        <w:rPr>
          <w:rFonts w:ascii="Times New Roman" w:hAnsi="Times New Roman" w:cs="Times New Roman"/>
          <w:b/>
          <w:sz w:val="28"/>
          <w:szCs w:val="28"/>
        </w:rPr>
      </w:pPr>
    </w:p>
    <w:p w:rsidR="009E2ED4" w:rsidRDefault="005B20C2" w:rsidP="00421A06">
      <w:pPr>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Перечень нормативных правовых актов, регулирующих предоставление</w:t>
      </w:r>
      <w:r w:rsidR="009E2ED4" w:rsidRPr="00421A06">
        <w:rPr>
          <w:rFonts w:ascii="Times New Roman" w:hAnsi="Times New Roman" w:cs="Times New Roman"/>
          <w:sz w:val="28"/>
          <w:szCs w:val="28"/>
        </w:rPr>
        <w:t xml:space="preserve"> </w:t>
      </w:r>
      <w:r w:rsidR="00B90170">
        <w:rPr>
          <w:rFonts w:ascii="Times New Roman" w:hAnsi="Times New Roman" w:cs="Times New Roman"/>
          <w:sz w:val="28"/>
          <w:szCs w:val="28"/>
        </w:rPr>
        <w:t xml:space="preserve">муниципальной </w:t>
      </w:r>
      <w:r w:rsidRPr="00421A06">
        <w:rPr>
          <w:rFonts w:ascii="Times New Roman" w:hAnsi="Times New Roman" w:cs="Times New Roman"/>
          <w:sz w:val="28"/>
          <w:szCs w:val="28"/>
        </w:rPr>
        <w:t xml:space="preserve">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w:t>
      </w:r>
      <w:r w:rsidR="008C0440" w:rsidRPr="00421A06">
        <w:rPr>
          <w:rFonts w:ascii="Times New Roman" w:hAnsi="Times New Roman" w:cs="Times New Roman"/>
          <w:sz w:val="28"/>
          <w:szCs w:val="28"/>
        </w:rPr>
        <w:t>муниципальную</w:t>
      </w:r>
      <w:r w:rsidRPr="00421A06">
        <w:rPr>
          <w:rFonts w:ascii="Times New Roman" w:hAnsi="Times New Roman" w:cs="Times New Roman"/>
          <w:sz w:val="28"/>
          <w:szCs w:val="28"/>
        </w:rPr>
        <w:t xml:space="preserve"> услугу, а также их должностных лиц, государственных или муниципальных служащих, работников размещен на официальном сайте уполномоченного органа, </w:t>
      </w:r>
      <w:r w:rsidR="009E2ED4" w:rsidRPr="00421A06">
        <w:rPr>
          <w:rFonts w:ascii="Times New Roman" w:hAnsi="Times New Roman" w:cs="Times New Roman"/>
          <w:sz w:val="28"/>
          <w:szCs w:val="28"/>
        </w:rPr>
        <w:t>а также на</w:t>
      </w:r>
      <w:r w:rsidR="00EB1AC0" w:rsidRPr="00421A06">
        <w:rPr>
          <w:rFonts w:ascii="Times New Roman" w:hAnsi="Times New Roman" w:cs="Times New Roman"/>
          <w:sz w:val="28"/>
          <w:szCs w:val="28"/>
        </w:rPr>
        <w:t xml:space="preserve"> ЕПГУ.</w:t>
      </w:r>
    </w:p>
    <w:p w:rsidR="00E53013" w:rsidRPr="00421A06" w:rsidRDefault="00E53013" w:rsidP="00421A06">
      <w:pPr>
        <w:ind w:firstLine="709"/>
        <w:contextualSpacing/>
        <w:jc w:val="both"/>
        <w:rPr>
          <w:rFonts w:ascii="Times New Roman" w:hAnsi="Times New Roman" w:cs="Times New Roman"/>
          <w:sz w:val="28"/>
          <w:szCs w:val="28"/>
        </w:rPr>
      </w:pPr>
    </w:p>
    <w:p w:rsidR="007420EE" w:rsidRDefault="00F87332" w:rsidP="00E53013">
      <w:pPr>
        <w:ind w:firstLine="709"/>
        <w:contextualSpacing/>
        <w:jc w:val="both"/>
        <w:rPr>
          <w:rFonts w:ascii="Times New Roman" w:hAnsi="Times New Roman" w:cs="Times New Roman"/>
          <w:b/>
          <w:sz w:val="28"/>
          <w:szCs w:val="28"/>
        </w:rPr>
      </w:pPr>
      <w:r w:rsidRPr="00421A06">
        <w:rPr>
          <w:rFonts w:ascii="Times New Roman" w:hAnsi="Times New Roman" w:cs="Times New Roman"/>
          <w:b/>
          <w:sz w:val="28"/>
          <w:szCs w:val="28"/>
        </w:rPr>
        <w:t>2.6.</w:t>
      </w:r>
      <w:r w:rsidR="00E53013">
        <w:rPr>
          <w:rFonts w:ascii="Times New Roman" w:hAnsi="Times New Roman" w:cs="Times New Roman"/>
          <w:b/>
          <w:sz w:val="28"/>
          <w:szCs w:val="28"/>
        </w:rPr>
        <w:t xml:space="preserve"> </w:t>
      </w:r>
      <w:r w:rsidR="000E69DD" w:rsidRPr="00421A06">
        <w:rPr>
          <w:rFonts w:ascii="Times New Roman" w:hAnsi="Times New Roman" w:cs="Times New Roman"/>
          <w:b/>
          <w:sz w:val="28"/>
          <w:szCs w:val="28"/>
        </w:rPr>
        <w:t>Исчерпывающий перечень документов</w:t>
      </w:r>
      <w:r w:rsidRPr="00421A06">
        <w:rPr>
          <w:rFonts w:ascii="Times New Roman" w:hAnsi="Times New Roman" w:cs="Times New Roman"/>
          <w:b/>
          <w:sz w:val="28"/>
          <w:szCs w:val="28"/>
        </w:rPr>
        <w:t xml:space="preserve">, необходимых для предоставления </w:t>
      </w:r>
      <w:r w:rsidR="008C0440" w:rsidRPr="00421A06">
        <w:rPr>
          <w:rFonts w:ascii="Times New Roman" w:hAnsi="Times New Roman" w:cs="Times New Roman"/>
          <w:b/>
          <w:sz w:val="28"/>
          <w:szCs w:val="28"/>
        </w:rPr>
        <w:t>муниципальной</w:t>
      </w:r>
      <w:r w:rsidRPr="00421A06">
        <w:rPr>
          <w:rFonts w:ascii="Times New Roman" w:hAnsi="Times New Roman" w:cs="Times New Roman"/>
          <w:b/>
          <w:sz w:val="28"/>
          <w:szCs w:val="28"/>
        </w:rPr>
        <w:t xml:space="preserve"> услуги</w:t>
      </w:r>
    </w:p>
    <w:p w:rsidR="00E53013" w:rsidRPr="00421A06" w:rsidRDefault="00E53013" w:rsidP="00E53013">
      <w:pPr>
        <w:ind w:firstLine="709"/>
        <w:contextualSpacing/>
        <w:jc w:val="both"/>
        <w:rPr>
          <w:rFonts w:ascii="Times New Roman" w:hAnsi="Times New Roman" w:cs="Times New Roman"/>
          <w:b/>
          <w:sz w:val="28"/>
          <w:szCs w:val="28"/>
        </w:rPr>
      </w:pPr>
    </w:p>
    <w:p w:rsidR="006E0158" w:rsidRPr="00421A06" w:rsidRDefault="00BB5E89" w:rsidP="00421A06">
      <w:pPr>
        <w:tabs>
          <w:tab w:val="left" w:pos="2016"/>
        </w:tabs>
        <w:ind w:firstLine="709"/>
        <w:contextualSpacing/>
        <w:jc w:val="both"/>
        <w:rPr>
          <w:rFonts w:ascii="Times New Roman" w:eastAsia="Times New Roman" w:hAnsi="Times New Roman" w:cs="Times New Roman"/>
          <w:b/>
          <w:bCs/>
          <w:sz w:val="28"/>
          <w:szCs w:val="28"/>
        </w:rPr>
      </w:pPr>
      <w:r w:rsidRPr="00421A06">
        <w:rPr>
          <w:rFonts w:ascii="Times New Roman" w:eastAsia="Times New Roman" w:hAnsi="Times New Roman" w:cs="Times New Roman"/>
          <w:b/>
          <w:bCs/>
          <w:sz w:val="28"/>
          <w:szCs w:val="28"/>
        </w:rPr>
        <w:t>2.6.1.</w:t>
      </w:r>
      <w:r w:rsidR="006E0158" w:rsidRPr="00421A06">
        <w:rPr>
          <w:rFonts w:ascii="Times New Roman" w:eastAsia="Times New Roman" w:hAnsi="Times New Roman" w:cs="Times New Roman"/>
          <w:b/>
          <w:bCs/>
          <w:sz w:val="28"/>
          <w:szCs w:val="28"/>
        </w:rPr>
        <w:t xml:space="preserve"> Наименование документов (категорий документов), необходимых для предоставления </w:t>
      </w:r>
      <w:r w:rsidR="008C0440" w:rsidRPr="00421A06">
        <w:rPr>
          <w:rFonts w:ascii="Times New Roman" w:hAnsi="Times New Roman" w:cs="Times New Roman"/>
          <w:b/>
          <w:sz w:val="28"/>
          <w:szCs w:val="28"/>
        </w:rPr>
        <w:t>муниципальной</w:t>
      </w:r>
      <w:r w:rsidR="006E0158" w:rsidRPr="00421A06">
        <w:rPr>
          <w:rFonts w:ascii="Times New Roman" w:eastAsia="Times New Roman" w:hAnsi="Times New Roman" w:cs="Times New Roman"/>
          <w:b/>
          <w:bCs/>
          <w:sz w:val="28"/>
          <w:szCs w:val="28"/>
        </w:rPr>
        <w:t xml:space="preserve">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756C59" w:rsidRPr="00421A06" w:rsidRDefault="00756C59" w:rsidP="00421A06">
      <w:pPr>
        <w:tabs>
          <w:tab w:val="left" w:pos="2016"/>
        </w:tabs>
        <w:ind w:firstLine="709"/>
        <w:contextualSpacing/>
        <w:jc w:val="both"/>
        <w:rPr>
          <w:rFonts w:ascii="Times New Roman" w:eastAsia="Times New Roman" w:hAnsi="Times New Roman" w:cs="Times New Roman"/>
          <w:bCs/>
          <w:sz w:val="28"/>
          <w:szCs w:val="28"/>
        </w:rPr>
      </w:pPr>
      <w:r w:rsidRPr="00421A06">
        <w:rPr>
          <w:rFonts w:ascii="Times New Roman" w:eastAsia="Times New Roman" w:hAnsi="Times New Roman" w:cs="Times New Roman"/>
          <w:bCs/>
          <w:sz w:val="28"/>
          <w:szCs w:val="28"/>
        </w:rPr>
        <w:t>2.6.1.1</w:t>
      </w:r>
      <w:r w:rsidR="00E53013">
        <w:rPr>
          <w:rFonts w:ascii="Times New Roman" w:eastAsia="Times New Roman" w:hAnsi="Times New Roman" w:cs="Times New Roman"/>
          <w:bCs/>
          <w:sz w:val="28"/>
          <w:szCs w:val="28"/>
        </w:rPr>
        <w:t>.</w:t>
      </w:r>
      <w:r w:rsidR="00A63641" w:rsidRPr="00421A06">
        <w:rPr>
          <w:rFonts w:ascii="Times New Roman" w:eastAsia="Times New Roman" w:hAnsi="Times New Roman" w:cs="Times New Roman"/>
          <w:bCs/>
          <w:sz w:val="28"/>
          <w:szCs w:val="28"/>
        </w:rPr>
        <w:t xml:space="preserve"> Для получения муниципальной услуги заявитель представляет в уполномоченный орган заявление о предоставлении муниципальной услуги в соответствии с типовой формой, согласно </w:t>
      </w:r>
      <w:r w:rsidR="00A63641" w:rsidRPr="00E53013">
        <w:rPr>
          <w:rFonts w:ascii="Times New Roman" w:eastAsia="Times New Roman" w:hAnsi="Times New Roman" w:cs="Times New Roman"/>
          <w:bCs/>
          <w:sz w:val="28"/>
          <w:szCs w:val="28"/>
        </w:rPr>
        <w:t>Приложению 2</w:t>
      </w:r>
      <w:r w:rsidR="00A63641" w:rsidRPr="00421A06">
        <w:rPr>
          <w:rFonts w:ascii="Times New Roman" w:eastAsia="Times New Roman" w:hAnsi="Times New Roman" w:cs="Times New Roman"/>
          <w:bCs/>
          <w:sz w:val="28"/>
          <w:szCs w:val="28"/>
        </w:rPr>
        <w:t xml:space="preserve"> настоящего регламента одним из следующих способов по личному усмотрению:</w:t>
      </w:r>
    </w:p>
    <w:p w:rsidR="003C5656" w:rsidRPr="00421A06" w:rsidRDefault="007C428A" w:rsidP="00421A06">
      <w:pPr>
        <w:tabs>
          <w:tab w:val="left" w:pos="2016"/>
        </w:tabs>
        <w:ind w:firstLine="709"/>
        <w:contextualSpacing/>
        <w:jc w:val="both"/>
        <w:rPr>
          <w:rFonts w:ascii="Times New Roman" w:eastAsia="Times New Roman" w:hAnsi="Times New Roman" w:cs="Times New Roman"/>
          <w:b/>
          <w:bCs/>
          <w:sz w:val="28"/>
          <w:szCs w:val="28"/>
        </w:rPr>
      </w:pPr>
      <w:r w:rsidRPr="00421A06">
        <w:rPr>
          <w:rFonts w:ascii="Times New Roman" w:eastAsia="Times New Roman" w:hAnsi="Times New Roman" w:cs="Times New Roman"/>
          <w:bCs/>
          <w:sz w:val="28"/>
          <w:szCs w:val="28"/>
        </w:rPr>
        <w:t>1</w:t>
      </w:r>
      <w:r w:rsidRPr="00421A06">
        <w:rPr>
          <w:rFonts w:ascii="Times New Roman" w:eastAsia="Times New Roman" w:hAnsi="Times New Roman" w:cs="Times New Roman"/>
          <w:b/>
          <w:bCs/>
          <w:sz w:val="28"/>
          <w:szCs w:val="28"/>
        </w:rPr>
        <w:t>) На бумажном носителе посредством личного обращения в уполномоченный орган либо МФЦ.</w:t>
      </w:r>
    </w:p>
    <w:p w:rsidR="007A003F" w:rsidRPr="00421A06" w:rsidRDefault="00241CE0" w:rsidP="00E53013">
      <w:pPr>
        <w:tabs>
          <w:tab w:val="left" w:pos="1276"/>
        </w:tabs>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К заявлению прикладываются следующие документы:</w:t>
      </w:r>
    </w:p>
    <w:p w:rsidR="00901694" w:rsidRPr="00421A06" w:rsidRDefault="00901694" w:rsidP="00421A06">
      <w:pPr>
        <w:widowControl/>
        <w:autoSpaceDE w:val="0"/>
        <w:autoSpaceDN w:val="0"/>
        <w:adjustRightInd w:val="0"/>
        <w:ind w:firstLine="709"/>
        <w:contextualSpacing/>
        <w:jc w:val="both"/>
        <w:rPr>
          <w:rFonts w:ascii="Times New Roman" w:hAnsi="Times New Roman" w:cs="Times New Roman"/>
          <w:color w:val="auto"/>
          <w:sz w:val="28"/>
          <w:szCs w:val="28"/>
        </w:rPr>
      </w:pPr>
      <w:r w:rsidRPr="00421A06">
        <w:rPr>
          <w:rFonts w:ascii="Times New Roman" w:eastAsia="Times New Roman" w:hAnsi="Times New Roman" w:cs="Times New Roman"/>
          <w:color w:val="auto"/>
          <w:sz w:val="28"/>
          <w:szCs w:val="28"/>
          <w:lang w:bidi="ar-SA"/>
        </w:rPr>
        <w:t>-</w:t>
      </w:r>
      <w:r w:rsidR="00E53013">
        <w:rPr>
          <w:rFonts w:ascii="Times New Roman" w:eastAsia="Times New Roman" w:hAnsi="Times New Roman" w:cs="Times New Roman"/>
          <w:color w:val="auto"/>
          <w:sz w:val="28"/>
          <w:szCs w:val="28"/>
          <w:lang w:bidi="ar-SA"/>
        </w:rPr>
        <w:t xml:space="preserve"> </w:t>
      </w:r>
      <w:r w:rsidRPr="00421A06">
        <w:rPr>
          <w:rFonts w:ascii="Times New Roman" w:eastAsia="Times New Roman" w:hAnsi="Times New Roman" w:cs="Times New Roman"/>
          <w:color w:val="auto"/>
          <w:sz w:val="28"/>
          <w:szCs w:val="28"/>
          <w:lang w:bidi="ar-SA"/>
        </w:rPr>
        <w:t>копии документов, удостоверяющих личность заявителя</w:t>
      </w:r>
      <w:r w:rsidRPr="00421A06">
        <w:rPr>
          <w:rFonts w:ascii="Times New Roman" w:eastAsia="Times New Roman" w:hAnsi="Times New Roman" w:cs="Times New Roman"/>
          <w:b/>
          <w:color w:val="auto"/>
          <w:sz w:val="28"/>
          <w:szCs w:val="28"/>
          <w:lang w:bidi="ar-SA"/>
        </w:rPr>
        <w:t xml:space="preserve"> </w:t>
      </w:r>
      <w:r w:rsidRPr="00421A06">
        <w:rPr>
          <w:rFonts w:ascii="Times New Roman" w:eastAsia="Times New Roman" w:hAnsi="Times New Roman" w:cs="Times New Roman"/>
          <w:color w:val="auto"/>
          <w:sz w:val="28"/>
          <w:szCs w:val="28"/>
          <w:lang w:bidi="ar-SA"/>
        </w:rPr>
        <w:t>(п</w:t>
      </w:r>
      <w:r w:rsidRPr="00421A06">
        <w:rPr>
          <w:rFonts w:ascii="Times New Roman" w:hAnsi="Times New Roman" w:cs="Times New Roman"/>
          <w:color w:val="auto"/>
          <w:sz w:val="28"/>
          <w:szCs w:val="28"/>
        </w:rPr>
        <w:t xml:space="preserve">редоставляется в случае личного обращения в уполномоченный орган либо МФЦ). </w:t>
      </w:r>
    </w:p>
    <w:p w:rsidR="005E03C1" w:rsidRPr="00421A06" w:rsidRDefault="00901694" w:rsidP="00421A06">
      <w:pPr>
        <w:ind w:firstLine="709"/>
        <w:contextualSpacing/>
        <w:jc w:val="both"/>
        <w:rPr>
          <w:rFonts w:ascii="Times New Roman" w:eastAsiaTheme="minorHAnsi" w:hAnsi="Times New Roman" w:cs="Times New Roman"/>
          <w:sz w:val="28"/>
          <w:szCs w:val="28"/>
          <w:lang w:eastAsia="en-US"/>
        </w:rPr>
      </w:pPr>
      <w:r w:rsidRPr="00421A06">
        <w:rPr>
          <w:rFonts w:ascii="Times New Roman" w:hAnsi="Times New Roman" w:cs="Times New Roman"/>
          <w:color w:val="auto"/>
          <w:sz w:val="28"/>
          <w:szCs w:val="28"/>
        </w:rPr>
        <w:t xml:space="preserve">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ЕСИА из состава соответствующих данных </w:t>
      </w:r>
      <w:r w:rsidRPr="00421A06">
        <w:rPr>
          <w:rFonts w:ascii="Times New Roman" w:hAnsi="Times New Roman" w:cs="Times New Roman"/>
          <w:color w:val="auto"/>
          <w:sz w:val="28"/>
          <w:szCs w:val="28"/>
        </w:rPr>
        <w:lastRenderedPageBreak/>
        <w:t>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w:t>
      </w:r>
      <w:r w:rsidR="005E03C1" w:rsidRPr="00421A06">
        <w:rPr>
          <w:rFonts w:ascii="Times New Roman" w:hAnsi="Times New Roman" w:cs="Times New Roman"/>
          <w:color w:val="auto"/>
          <w:sz w:val="28"/>
          <w:szCs w:val="28"/>
        </w:rPr>
        <w:t>твия»</w:t>
      </w:r>
      <w:r w:rsidR="00E53013">
        <w:rPr>
          <w:rFonts w:ascii="Times New Roman" w:hAnsi="Times New Roman" w:cs="Times New Roman"/>
          <w:color w:val="auto"/>
          <w:sz w:val="28"/>
          <w:szCs w:val="28"/>
        </w:rPr>
        <w:t>.</w:t>
      </w:r>
    </w:p>
    <w:p w:rsidR="005E03C1" w:rsidRPr="00421A06" w:rsidRDefault="005E03C1" w:rsidP="00421A06">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w:t>
      </w:r>
      <w:r w:rsidR="00E53013">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 xml:space="preserve">правоустанавливающие и (или) </w:t>
      </w:r>
      <w:proofErr w:type="spellStart"/>
      <w:r w:rsidRPr="00421A06">
        <w:rPr>
          <w:rFonts w:ascii="Times New Roman" w:eastAsiaTheme="minorHAnsi" w:hAnsi="Times New Roman" w:cs="Times New Roman"/>
          <w:sz w:val="28"/>
          <w:szCs w:val="28"/>
          <w:lang w:eastAsia="en-US"/>
        </w:rPr>
        <w:t>правоудостоверяющие</w:t>
      </w:r>
      <w:proofErr w:type="spellEnd"/>
      <w:r w:rsidRPr="00421A06">
        <w:rPr>
          <w:rFonts w:ascii="Times New Roman" w:eastAsiaTheme="minorHAnsi" w:hAnsi="Times New Roman" w:cs="Times New Roman"/>
          <w:sz w:val="28"/>
          <w:szCs w:val="28"/>
          <w:lang w:eastAsia="en-US"/>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r w:rsidRPr="009E6548">
        <w:rPr>
          <w:rFonts w:ascii="Times New Roman" w:eastAsiaTheme="minorHAnsi" w:hAnsi="Times New Roman" w:cs="Times New Roman"/>
          <w:sz w:val="28"/>
          <w:szCs w:val="28"/>
          <w:lang w:eastAsia="en-US"/>
        </w:rPr>
        <w:t xml:space="preserve">Градостроительным </w:t>
      </w:r>
      <w:hyperlink r:id="rId9" w:history="1">
        <w:r w:rsidRPr="009E6548">
          <w:rPr>
            <w:rStyle w:val="a5"/>
            <w:rFonts w:ascii="Times New Roman" w:eastAsiaTheme="minorHAnsi" w:hAnsi="Times New Roman" w:cs="Times New Roman"/>
            <w:color w:val="auto"/>
            <w:sz w:val="28"/>
            <w:szCs w:val="28"/>
            <w:u w:val="none"/>
            <w:lang w:eastAsia="en-US"/>
          </w:rPr>
          <w:t>кодексом</w:t>
        </w:r>
      </w:hyperlink>
      <w:r w:rsidRPr="009E6548">
        <w:rPr>
          <w:rFonts w:ascii="Times New Roman" w:eastAsiaTheme="minorHAnsi" w:hAnsi="Times New Roman" w:cs="Times New Roman"/>
          <w:sz w:val="28"/>
          <w:szCs w:val="28"/>
          <w:lang w:eastAsia="en-US"/>
        </w:rPr>
        <w:t xml:space="preserve"> Российской</w:t>
      </w:r>
      <w:r w:rsidRPr="00421A06">
        <w:rPr>
          <w:rFonts w:ascii="Times New Roman" w:eastAsiaTheme="minorHAnsi" w:hAnsi="Times New Roman" w:cs="Times New Roman"/>
          <w:sz w:val="28"/>
          <w:szCs w:val="28"/>
          <w:lang w:eastAsia="en-US"/>
        </w:rPr>
        <w:t xml:space="preserve"> Федерации для строительства которых получение разрешения на строительство не требуется, правоустанавливающие и (или) </w:t>
      </w:r>
      <w:proofErr w:type="spellStart"/>
      <w:r w:rsidRPr="00421A06">
        <w:rPr>
          <w:rFonts w:ascii="Times New Roman" w:eastAsiaTheme="minorHAnsi" w:hAnsi="Times New Roman" w:cs="Times New Roman"/>
          <w:sz w:val="28"/>
          <w:szCs w:val="28"/>
          <w:lang w:eastAsia="en-US"/>
        </w:rPr>
        <w:t>правоудостоверяющие</w:t>
      </w:r>
      <w:proofErr w:type="spellEnd"/>
      <w:r w:rsidRPr="00421A06">
        <w:rPr>
          <w:rFonts w:ascii="Times New Roman" w:eastAsiaTheme="minorHAnsi" w:hAnsi="Times New Roman" w:cs="Times New Roman"/>
          <w:sz w:val="28"/>
          <w:szCs w:val="28"/>
          <w:lang w:eastAsia="en-US"/>
        </w:rPr>
        <w:t xml:space="preserve"> документы на земельный участок, на котором расположены указанное здание (строение), сооружение), если право на него не зарегистрировано в Едином государственном реестре недвижимости;</w:t>
      </w:r>
    </w:p>
    <w:p w:rsidR="005E03C1" w:rsidRPr="00421A06" w:rsidRDefault="005E03C1" w:rsidP="00421A06">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w:t>
      </w:r>
      <w:r w:rsidR="00E53013">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0" w:history="1">
        <w:r w:rsidRPr="00421A06">
          <w:rPr>
            <w:rStyle w:val="a5"/>
            <w:rFonts w:ascii="Times New Roman" w:eastAsiaTheme="minorHAnsi" w:hAnsi="Times New Roman" w:cs="Times New Roman"/>
            <w:color w:val="auto"/>
            <w:szCs w:val="28"/>
            <w:lang w:eastAsia="en-US"/>
          </w:rPr>
          <w:t>кодексом</w:t>
        </w:r>
      </w:hyperlink>
      <w:r w:rsidRPr="00421A06">
        <w:rPr>
          <w:rFonts w:ascii="Times New Roman" w:eastAsiaTheme="minorHAnsi" w:hAnsi="Times New Roman" w:cs="Times New Roman"/>
          <w:sz w:val="28"/>
          <w:szCs w:val="28"/>
          <w:lang w:eastAsia="en-US"/>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если таких документов нет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5E03C1" w:rsidRPr="00421A06" w:rsidRDefault="005E03C1" w:rsidP="00421A06">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w:t>
      </w:r>
      <w:r w:rsidR="00E53013">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если такой схемы нет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5E03C1" w:rsidRPr="00421A06" w:rsidRDefault="005E03C1" w:rsidP="00421A06">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w:t>
      </w:r>
      <w:r w:rsidR="00E53013">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если такого документа нет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5E03C1" w:rsidRPr="00421A06" w:rsidRDefault="005E03C1" w:rsidP="00421A06">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w:t>
      </w:r>
      <w:r w:rsidR="00E53013">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 xml:space="preserve">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если такого документа нет в распоряжении государственных органов, органов местного самоуправления и подведомственных государственным органам или органам </w:t>
      </w:r>
      <w:r w:rsidRPr="00421A06">
        <w:rPr>
          <w:rFonts w:ascii="Times New Roman" w:eastAsiaTheme="minorHAnsi" w:hAnsi="Times New Roman" w:cs="Times New Roman"/>
          <w:sz w:val="28"/>
          <w:szCs w:val="28"/>
          <w:lang w:eastAsia="en-US"/>
        </w:rPr>
        <w:lastRenderedPageBreak/>
        <w:t>местного самоуправления организаций, участвующих в предоставлении государственных и муниципальных услуг.</w:t>
      </w:r>
    </w:p>
    <w:p w:rsidR="005E03C1" w:rsidRDefault="005E03C1" w:rsidP="00421A06">
      <w:pPr>
        <w:autoSpaceDE w:val="0"/>
        <w:autoSpaceDN w:val="0"/>
        <w:adjustRightInd w:val="0"/>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 xml:space="preserve">При представлении заявления кадастровым инженером к заявлению прилагается копия документа, предусмотренного </w:t>
      </w:r>
      <w:hyperlink r:id="rId11" w:history="1">
        <w:r w:rsidRPr="00421A06">
          <w:rPr>
            <w:rStyle w:val="a5"/>
            <w:rFonts w:ascii="Times New Roman" w:hAnsi="Times New Roman" w:cs="Times New Roman"/>
            <w:color w:val="auto"/>
            <w:szCs w:val="28"/>
          </w:rPr>
          <w:t>статьёй 35</w:t>
        </w:r>
      </w:hyperlink>
      <w:r w:rsidRPr="00421A06">
        <w:rPr>
          <w:rFonts w:ascii="Times New Roman" w:hAnsi="Times New Roman" w:cs="Times New Roman"/>
          <w:sz w:val="28"/>
          <w:szCs w:val="28"/>
        </w:rPr>
        <w:t xml:space="preserve"> или </w:t>
      </w:r>
      <w:hyperlink r:id="rId12" w:history="1">
        <w:r w:rsidRPr="00421A06">
          <w:rPr>
            <w:rStyle w:val="a5"/>
            <w:rFonts w:ascii="Times New Roman" w:hAnsi="Times New Roman" w:cs="Times New Roman"/>
            <w:color w:val="auto"/>
            <w:szCs w:val="28"/>
          </w:rPr>
          <w:t>статьёй 42.3</w:t>
        </w:r>
      </w:hyperlink>
      <w:r w:rsidRPr="00421A06">
        <w:rPr>
          <w:rFonts w:ascii="Times New Roman" w:hAnsi="Times New Roman" w:cs="Times New Roman"/>
          <w:sz w:val="28"/>
          <w:szCs w:val="28"/>
        </w:rPr>
        <w:t xml:space="preserve"> Федерального закона от 24.07.2007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AB521D" w:rsidRPr="00421A06" w:rsidRDefault="00AB521D" w:rsidP="00421A06">
      <w:pPr>
        <w:autoSpaceDE w:val="0"/>
        <w:autoSpaceDN w:val="0"/>
        <w:adjustRightInd w:val="0"/>
        <w:ind w:firstLine="709"/>
        <w:contextualSpacing/>
        <w:jc w:val="both"/>
        <w:rPr>
          <w:rFonts w:ascii="Times New Roman" w:eastAsia="Times New Roman" w:hAnsi="Times New Roman" w:cs="Times New Roman"/>
          <w:sz w:val="28"/>
          <w:szCs w:val="28"/>
        </w:rPr>
      </w:pPr>
    </w:p>
    <w:p w:rsidR="005232A4" w:rsidRPr="00421A06" w:rsidRDefault="005232A4" w:rsidP="00E53013">
      <w:pPr>
        <w:pStyle w:val="a3"/>
        <w:tabs>
          <w:tab w:val="left" w:pos="720"/>
          <w:tab w:val="left" w:pos="1080"/>
          <w:tab w:val="left" w:pos="1440"/>
        </w:tabs>
        <w:autoSpaceDE w:val="0"/>
        <w:autoSpaceDN w:val="0"/>
        <w:adjustRightInd w:val="0"/>
        <w:ind w:left="0" w:firstLine="709"/>
        <w:jc w:val="both"/>
        <w:rPr>
          <w:rFonts w:ascii="Times New Roman" w:hAnsi="Times New Roman" w:cs="Times New Roman"/>
          <w:color w:val="auto"/>
          <w:sz w:val="28"/>
          <w:szCs w:val="28"/>
        </w:rPr>
      </w:pPr>
      <w:r w:rsidRPr="00421A06">
        <w:rPr>
          <w:rFonts w:ascii="Times New Roman" w:hAnsi="Times New Roman" w:cs="Times New Roman"/>
          <w:color w:val="auto"/>
          <w:sz w:val="28"/>
          <w:szCs w:val="28"/>
        </w:rPr>
        <w:t>2</w:t>
      </w:r>
      <w:r w:rsidR="006E0158" w:rsidRPr="00421A06">
        <w:rPr>
          <w:rFonts w:ascii="Times New Roman" w:hAnsi="Times New Roman" w:cs="Times New Roman"/>
          <w:b/>
          <w:color w:val="auto"/>
          <w:sz w:val="28"/>
          <w:szCs w:val="28"/>
        </w:rPr>
        <w:t>)</w:t>
      </w:r>
      <w:r w:rsidRPr="00421A06">
        <w:rPr>
          <w:rFonts w:ascii="Times New Roman" w:hAnsi="Times New Roman" w:cs="Times New Roman"/>
          <w:b/>
          <w:color w:val="auto"/>
          <w:sz w:val="28"/>
          <w:szCs w:val="28"/>
        </w:rPr>
        <w:t xml:space="preserve"> В электронной форме посредством ЕПГУ</w:t>
      </w:r>
      <w:r w:rsidRPr="00421A06">
        <w:rPr>
          <w:rFonts w:ascii="Times New Roman" w:hAnsi="Times New Roman" w:cs="Times New Roman"/>
          <w:color w:val="auto"/>
          <w:sz w:val="28"/>
          <w:szCs w:val="28"/>
        </w:rPr>
        <w:t>.</w:t>
      </w:r>
    </w:p>
    <w:p w:rsidR="006B1CF1" w:rsidRPr="00421A06" w:rsidRDefault="006B1CF1" w:rsidP="00421A06">
      <w:pPr>
        <w:ind w:firstLine="709"/>
        <w:contextualSpacing/>
        <w:jc w:val="both"/>
        <w:rPr>
          <w:rFonts w:ascii="Times New Roman" w:hAnsi="Times New Roman" w:cs="Times New Roman"/>
          <w:color w:val="auto"/>
          <w:sz w:val="28"/>
          <w:szCs w:val="28"/>
        </w:rPr>
      </w:pPr>
      <w:r w:rsidRPr="00421A06">
        <w:rPr>
          <w:rFonts w:ascii="Times New Roman" w:hAnsi="Times New Roman" w:cs="Times New Roman"/>
          <w:color w:val="auto"/>
          <w:sz w:val="28"/>
          <w:szCs w:val="28"/>
        </w:rPr>
        <w:t>а)</w:t>
      </w:r>
      <w:r w:rsidR="00E53013">
        <w:rPr>
          <w:rFonts w:ascii="Times New Roman" w:hAnsi="Times New Roman" w:cs="Times New Roman"/>
          <w:color w:val="auto"/>
          <w:sz w:val="28"/>
          <w:szCs w:val="28"/>
        </w:rPr>
        <w:t xml:space="preserve"> </w:t>
      </w:r>
      <w:r w:rsidRPr="00421A06">
        <w:rPr>
          <w:rFonts w:ascii="Times New Roman" w:hAnsi="Times New Roman" w:cs="Times New Roman"/>
          <w:color w:val="auto"/>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w:t>
      </w:r>
      <w:r w:rsidR="00F0488E" w:rsidRPr="00421A06">
        <w:rPr>
          <w:rFonts w:ascii="Times New Roman" w:hAnsi="Times New Roman" w:cs="Times New Roman"/>
          <w:color w:val="auto"/>
          <w:sz w:val="28"/>
          <w:szCs w:val="28"/>
        </w:rPr>
        <w:t>вления в какой-либо иной форме.</w:t>
      </w:r>
    </w:p>
    <w:p w:rsidR="006E0158" w:rsidRPr="00421A06" w:rsidRDefault="006B1CF1" w:rsidP="00421A06">
      <w:pPr>
        <w:ind w:firstLine="709"/>
        <w:contextualSpacing/>
        <w:jc w:val="both"/>
        <w:rPr>
          <w:rFonts w:ascii="Times New Roman" w:hAnsi="Times New Roman" w:cs="Times New Roman"/>
          <w:color w:val="auto"/>
          <w:sz w:val="28"/>
          <w:szCs w:val="28"/>
        </w:rPr>
      </w:pPr>
      <w:proofErr w:type="gramStart"/>
      <w:r w:rsidRPr="00421A06">
        <w:rPr>
          <w:rFonts w:ascii="Times New Roman" w:hAnsi="Times New Roman" w:cs="Times New Roman"/>
          <w:color w:val="auto"/>
          <w:sz w:val="28"/>
          <w:szCs w:val="28"/>
        </w:rPr>
        <w:t>б</w:t>
      </w:r>
      <w:proofErr w:type="gramEnd"/>
      <w:r w:rsidRPr="00421A06">
        <w:rPr>
          <w:rFonts w:ascii="Times New Roman" w:hAnsi="Times New Roman" w:cs="Times New Roman"/>
          <w:color w:val="auto"/>
          <w:sz w:val="28"/>
          <w:szCs w:val="28"/>
        </w:rPr>
        <w:t>)</w:t>
      </w:r>
      <w:r w:rsidR="00E53013">
        <w:rPr>
          <w:rFonts w:ascii="Times New Roman" w:hAnsi="Times New Roman" w:cs="Times New Roman"/>
          <w:color w:val="auto"/>
          <w:sz w:val="28"/>
          <w:szCs w:val="28"/>
        </w:rPr>
        <w:t xml:space="preserve"> </w:t>
      </w:r>
      <w:r w:rsidR="006E0158" w:rsidRPr="00421A06">
        <w:rPr>
          <w:rFonts w:ascii="Times New Roman" w:hAnsi="Times New Roman" w:cs="Times New Roman"/>
          <w:color w:val="auto"/>
          <w:sz w:val="28"/>
          <w:szCs w:val="28"/>
        </w:rPr>
        <w:t xml:space="preserve">Заявление направляется заявителем вместе с прикрепленными электронными документами, указанными в настоящем пункте Административного регламента.  </w:t>
      </w:r>
    </w:p>
    <w:p w:rsidR="00765862" w:rsidRDefault="006E0158" w:rsidP="00421A06">
      <w:pPr>
        <w:ind w:firstLine="709"/>
        <w:contextualSpacing/>
        <w:jc w:val="both"/>
        <w:rPr>
          <w:rFonts w:ascii="Times New Roman" w:hAnsi="Times New Roman" w:cs="Times New Roman"/>
          <w:color w:val="auto"/>
          <w:sz w:val="28"/>
          <w:szCs w:val="28"/>
        </w:rPr>
      </w:pPr>
      <w:r w:rsidRPr="00421A06">
        <w:rPr>
          <w:rFonts w:ascii="Times New Roman" w:hAnsi="Times New Roman" w:cs="Times New Roman"/>
          <w:color w:val="auto"/>
          <w:sz w:val="28"/>
          <w:szCs w:val="28"/>
        </w:rPr>
        <w:t xml:space="preserve">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w:t>
      </w:r>
      <w:r w:rsidRPr="00421A06">
        <w:rPr>
          <w:rFonts w:ascii="Times New Roman" w:hAnsi="Times New Roman" w:cs="Times New Roman"/>
          <w:color w:val="auto"/>
          <w:sz w:val="28"/>
          <w:szCs w:val="28"/>
        </w:rPr>
        <w:lastRenderedPageBreak/>
        <w:t>допускается при обращении за получением государственных и муниципальных услуг, утвержденными постановлением Правительства Российской Феде</w:t>
      </w:r>
      <w:r w:rsidR="008E1D36" w:rsidRPr="00421A06">
        <w:rPr>
          <w:rFonts w:ascii="Times New Roman" w:hAnsi="Times New Roman" w:cs="Times New Roman"/>
          <w:color w:val="auto"/>
          <w:sz w:val="28"/>
          <w:szCs w:val="28"/>
        </w:rPr>
        <w:t>рации от 25 июня 2012 г. № 634.</w:t>
      </w:r>
    </w:p>
    <w:p w:rsidR="00AB521D" w:rsidRPr="00421A06" w:rsidRDefault="00AB521D" w:rsidP="00421A06">
      <w:pPr>
        <w:ind w:firstLine="709"/>
        <w:contextualSpacing/>
        <w:jc w:val="both"/>
        <w:rPr>
          <w:rFonts w:ascii="Times New Roman" w:hAnsi="Times New Roman" w:cs="Times New Roman"/>
          <w:color w:val="auto"/>
          <w:sz w:val="28"/>
          <w:szCs w:val="28"/>
        </w:rPr>
      </w:pPr>
    </w:p>
    <w:p w:rsidR="006E0158" w:rsidRPr="00421A06" w:rsidRDefault="006E0158" w:rsidP="00421A06">
      <w:pPr>
        <w:ind w:firstLine="709"/>
        <w:contextualSpacing/>
        <w:jc w:val="both"/>
        <w:rPr>
          <w:rFonts w:ascii="Times New Roman" w:hAnsi="Times New Roman" w:cs="Times New Roman"/>
          <w:b/>
          <w:color w:val="auto"/>
          <w:sz w:val="28"/>
          <w:szCs w:val="28"/>
        </w:rPr>
      </w:pPr>
      <w:r w:rsidRPr="00421A06">
        <w:rPr>
          <w:rFonts w:ascii="Times New Roman" w:hAnsi="Times New Roman" w:cs="Times New Roman"/>
          <w:b/>
          <w:color w:val="auto"/>
          <w:sz w:val="28"/>
          <w:szCs w:val="28"/>
        </w:rPr>
        <w:t>3) Документ, подтверждающий полномочия представителя заявителя.</w:t>
      </w:r>
    </w:p>
    <w:p w:rsidR="006E0158" w:rsidRPr="00421A06" w:rsidRDefault="006E0158" w:rsidP="00421A06">
      <w:pPr>
        <w:ind w:firstLine="709"/>
        <w:contextualSpacing/>
        <w:jc w:val="both"/>
        <w:rPr>
          <w:rFonts w:ascii="Times New Roman" w:hAnsi="Times New Roman" w:cs="Times New Roman"/>
          <w:color w:val="auto"/>
          <w:sz w:val="28"/>
          <w:szCs w:val="28"/>
        </w:rPr>
      </w:pPr>
      <w:r w:rsidRPr="00421A06">
        <w:rPr>
          <w:rFonts w:ascii="Times New Roman" w:hAnsi="Times New Roman" w:cs="Times New Roman"/>
          <w:color w:val="auto"/>
          <w:sz w:val="28"/>
          <w:szCs w:val="28"/>
        </w:rPr>
        <w:t xml:space="preserve">Представляется, в случае, если заявление подается представителем заявителя. В </w:t>
      </w:r>
      <w:proofErr w:type="gramStart"/>
      <w:r w:rsidRPr="00421A06">
        <w:rPr>
          <w:rFonts w:ascii="Times New Roman" w:hAnsi="Times New Roman" w:cs="Times New Roman"/>
          <w:color w:val="auto"/>
          <w:sz w:val="28"/>
          <w:szCs w:val="28"/>
        </w:rPr>
        <w:t>случае  если</w:t>
      </w:r>
      <w:proofErr w:type="gramEnd"/>
      <w:r w:rsidRPr="00421A06">
        <w:rPr>
          <w:rFonts w:ascii="Times New Roman" w:hAnsi="Times New Roman" w:cs="Times New Roman"/>
          <w:color w:val="auto"/>
          <w:sz w:val="28"/>
          <w:szCs w:val="28"/>
        </w:rPr>
        <w:t xml:space="preserve"> документ, подтверждающий полномочия заявителя выдано юридическим лицом, он должен быть подписан усиленной квалифицированной электронной подписью уполномоченного лица, выдавшего документ.</w:t>
      </w:r>
    </w:p>
    <w:p w:rsidR="006E0158" w:rsidRPr="00421A06" w:rsidRDefault="006E0158" w:rsidP="00421A06">
      <w:pPr>
        <w:ind w:firstLine="709"/>
        <w:contextualSpacing/>
        <w:jc w:val="both"/>
        <w:rPr>
          <w:rFonts w:ascii="Times New Roman" w:hAnsi="Times New Roman" w:cs="Times New Roman"/>
          <w:color w:val="auto"/>
          <w:sz w:val="28"/>
          <w:szCs w:val="28"/>
        </w:rPr>
      </w:pPr>
      <w:r w:rsidRPr="00421A06">
        <w:rPr>
          <w:rFonts w:ascii="Times New Roman" w:hAnsi="Times New Roman" w:cs="Times New Roman"/>
          <w:color w:val="auto"/>
          <w:sz w:val="28"/>
          <w:szCs w:val="28"/>
        </w:rPr>
        <w:t>В случае если документ, подтверждающий полномочия заявителя выдано индивидуальным предпринимателем, он должен быть подписан усиленной квалифицированной электронной подписью индивидуального предпринимателя.</w:t>
      </w:r>
    </w:p>
    <w:p w:rsidR="006E0158" w:rsidRDefault="006E0158" w:rsidP="00421A06">
      <w:pPr>
        <w:ind w:firstLine="709"/>
        <w:contextualSpacing/>
        <w:jc w:val="both"/>
        <w:rPr>
          <w:rFonts w:ascii="Times New Roman" w:hAnsi="Times New Roman" w:cs="Times New Roman"/>
          <w:color w:val="auto"/>
          <w:sz w:val="28"/>
          <w:szCs w:val="28"/>
        </w:rPr>
      </w:pPr>
      <w:r w:rsidRPr="00421A06">
        <w:rPr>
          <w:rFonts w:ascii="Times New Roman" w:hAnsi="Times New Roman" w:cs="Times New Roman"/>
          <w:color w:val="auto"/>
          <w:sz w:val="28"/>
          <w:szCs w:val="28"/>
        </w:rPr>
        <w:t>В случае если документ, подтверждающий полномочия заявителя выдано нотариусом, он должен быть подписан усиленной квалифицированной электронной подписью нотариуса, в иных случаях - подписанный простой электронной подписью.</w:t>
      </w:r>
    </w:p>
    <w:p w:rsidR="009E6548" w:rsidRPr="00421A06" w:rsidRDefault="009E6548" w:rsidP="00421A06">
      <w:pPr>
        <w:ind w:firstLine="709"/>
        <w:contextualSpacing/>
        <w:jc w:val="both"/>
        <w:rPr>
          <w:rFonts w:ascii="Times New Roman" w:hAnsi="Times New Roman" w:cs="Times New Roman"/>
          <w:color w:val="auto"/>
          <w:sz w:val="28"/>
          <w:szCs w:val="28"/>
        </w:rPr>
      </w:pPr>
    </w:p>
    <w:p w:rsidR="00A74F3A" w:rsidRPr="00421A06" w:rsidRDefault="006E0158" w:rsidP="00421A06">
      <w:pPr>
        <w:widowControl/>
        <w:autoSpaceDE w:val="0"/>
        <w:autoSpaceDN w:val="0"/>
        <w:adjustRightInd w:val="0"/>
        <w:ind w:firstLine="708"/>
        <w:contextualSpacing/>
        <w:jc w:val="both"/>
        <w:rPr>
          <w:rFonts w:ascii="Times New Roman" w:eastAsia="Times New Roman" w:hAnsi="Times New Roman" w:cs="Times New Roman"/>
          <w:b/>
          <w:bCs/>
          <w:color w:val="auto"/>
          <w:sz w:val="28"/>
          <w:szCs w:val="28"/>
          <w:lang w:bidi="ar-SA"/>
        </w:rPr>
      </w:pPr>
      <w:r w:rsidRPr="00421A06">
        <w:rPr>
          <w:rFonts w:ascii="Times New Roman" w:hAnsi="Times New Roman" w:cs="Times New Roman"/>
          <w:b/>
          <w:sz w:val="28"/>
          <w:szCs w:val="28"/>
        </w:rPr>
        <w:t>2.6.2. Наименование документов (</w:t>
      </w:r>
      <w:r w:rsidR="004B2652" w:rsidRPr="00421A06">
        <w:rPr>
          <w:rFonts w:ascii="Times New Roman" w:hAnsi="Times New Roman" w:cs="Times New Roman"/>
          <w:b/>
          <w:sz w:val="28"/>
          <w:szCs w:val="28"/>
        </w:rPr>
        <w:t>сведений</w:t>
      </w:r>
      <w:r w:rsidRPr="00421A06">
        <w:rPr>
          <w:rFonts w:ascii="Times New Roman" w:hAnsi="Times New Roman" w:cs="Times New Roman"/>
          <w:b/>
          <w:sz w:val="28"/>
          <w:szCs w:val="28"/>
        </w:rPr>
        <w:t xml:space="preserve">), необходимых для предоставления </w:t>
      </w:r>
      <w:r w:rsidR="00B90170">
        <w:rPr>
          <w:rFonts w:ascii="Times New Roman" w:hAnsi="Times New Roman" w:cs="Times New Roman"/>
          <w:b/>
          <w:sz w:val="28"/>
          <w:szCs w:val="28"/>
        </w:rPr>
        <w:t>муниципальной</w:t>
      </w:r>
      <w:r w:rsidRPr="00421A06">
        <w:rPr>
          <w:rFonts w:ascii="Times New Roman" w:hAnsi="Times New Roman" w:cs="Times New Roman"/>
          <w:b/>
          <w:sz w:val="28"/>
          <w:szCs w:val="28"/>
        </w:rPr>
        <w:t xml:space="preserve"> услуги в соответствии с нормативными правовыми актами и представляемых заявителями по собственной инициативе, </w:t>
      </w:r>
      <w:r w:rsidR="004B2652" w:rsidRPr="00421A06">
        <w:rPr>
          <w:rFonts w:ascii="Times New Roman" w:eastAsia="Times New Roman" w:hAnsi="Times New Roman" w:cs="Times New Roman"/>
          <w:b/>
          <w:bCs/>
          <w:color w:val="auto"/>
          <w:sz w:val="28"/>
          <w:szCs w:val="28"/>
          <w:lang w:bidi="ar-SA"/>
        </w:rPr>
        <w:t>так как они подлежат представлению в рамках межведомственного информационного взаимодействия</w:t>
      </w:r>
      <w:r w:rsidR="00DF0C5C" w:rsidRPr="00421A06">
        <w:rPr>
          <w:rFonts w:ascii="Times New Roman" w:eastAsia="Times New Roman" w:hAnsi="Times New Roman" w:cs="Times New Roman"/>
          <w:b/>
          <w:bCs/>
          <w:color w:val="auto"/>
          <w:sz w:val="28"/>
          <w:szCs w:val="28"/>
          <w:lang w:bidi="ar-SA"/>
        </w:rPr>
        <w:t>, а также следующие положения</w:t>
      </w:r>
      <w:r w:rsidR="009E6548">
        <w:rPr>
          <w:rFonts w:ascii="Times New Roman" w:hAnsi="Times New Roman" w:cs="Times New Roman"/>
          <w:bCs/>
          <w:sz w:val="28"/>
          <w:szCs w:val="28"/>
        </w:rPr>
        <w:t>:</w:t>
      </w:r>
    </w:p>
    <w:p w:rsidR="005E03C1" w:rsidRPr="00421A06" w:rsidRDefault="005E03C1" w:rsidP="00421A06">
      <w:pPr>
        <w:autoSpaceDE w:val="0"/>
        <w:autoSpaceDN w:val="0"/>
        <w:adjustRightInd w:val="0"/>
        <w:ind w:firstLine="709"/>
        <w:contextualSpacing/>
        <w:jc w:val="both"/>
        <w:rPr>
          <w:rFonts w:ascii="Times New Roman" w:eastAsiaTheme="minorHAnsi" w:hAnsi="Times New Roman" w:cs="Times New Roman"/>
          <w:sz w:val="28"/>
          <w:szCs w:val="28"/>
          <w:lang w:eastAsia="en-US"/>
        </w:rPr>
      </w:pPr>
      <w:bookmarkStart w:id="0" w:name="bookmark0"/>
      <w:r w:rsidRPr="00421A06">
        <w:rPr>
          <w:rFonts w:ascii="Times New Roman" w:eastAsiaTheme="minorHAnsi" w:hAnsi="Times New Roman" w:cs="Times New Roman"/>
          <w:sz w:val="28"/>
          <w:szCs w:val="28"/>
          <w:lang w:eastAsia="en-US"/>
        </w:rPr>
        <w:t>-</w:t>
      </w:r>
      <w:r w:rsidR="00E53013">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выписка из Единого государственного реестра недвижимости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учёт);</w:t>
      </w:r>
    </w:p>
    <w:p w:rsidR="005E03C1" w:rsidRPr="00421A06" w:rsidRDefault="005E03C1" w:rsidP="00421A06">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w:t>
      </w:r>
      <w:r w:rsidR="00E53013">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53013">
        <w:rPr>
          <w:rFonts w:ascii="Times New Roman" w:eastAsiaTheme="minorHAnsi" w:hAnsi="Times New Roman" w:cs="Times New Roman"/>
          <w:sz w:val="28"/>
          <w:szCs w:val="28"/>
          <w:lang w:eastAsia="en-US"/>
        </w:rPr>
        <w:t>;</w:t>
      </w:r>
    </w:p>
    <w:p w:rsidR="005E03C1" w:rsidRPr="00421A06" w:rsidRDefault="005E03C1" w:rsidP="00421A06">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w:t>
      </w:r>
      <w:r w:rsidR="00E53013">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выписка из Единого государственного реестра недвижимости об объекте недвижимости, который снят с государственного кадастрового учёта, являющемся объектом адресации (в случае аннулирования адреса объекта адресации при прекращении существования объекта адресации и (или) снятия с государственного кадастрового учёта объекта недвижимости, являющегося объектом адресации);</w:t>
      </w:r>
    </w:p>
    <w:p w:rsidR="005E03C1" w:rsidRPr="00421A06" w:rsidRDefault="005E03C1" w:rsidP="00421A06">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w:t>
      </w:r>
      <w:r w:rsidR="00E53013">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при прекращении существования объекта адресации и (или) </w:t>
      </w:r>
      <w:r w:rsidRPr="00421A06">
        <w:rPr>
          <w:rFonts w:ascii="Times New Roman" w:eastAsiaTheme="minorHAnsi" w:hAnsi="Times New Roman" w:cs="Times New Roman"/>
          <w:sz w:val="28"/>
          <w:szCs w:val="28"/>
          <w:lang w:eastAsia="en-US"/>
        </w:rPr>
        <w:lastRenderedPageBreak/>
        <w:t xml:space="preserve">снятия с государственного кадастрового учёта объекта недвижимости, </w:t>
      </w:r>
      <w:r w:rsidR="00E53013">
        <w:rPr>
          <w:rFonts w:ascii="Times New Roman" w:eastAsiaTheme="minorHAnsi" w:hAnsi="Times New Roman" w:cs="Times New Roman"/>
          <w:sz w:val="28"/>
          <w:szCs w:val="28"/>
          <w:lang w:eastAsia="en-US"/>
        </w:rPr>
        <w:t>являющегося объектом адресации);</w:t>
      </w:r>
    </w:p>
    <w:p w:rsidR="005E03C1" w:rsidRPr="00421A06" w:rsidRDefault="005E03C1" w:rsidP="00421A06">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w:t>
      </w:r>
      <w:r w:rsidR="00E53013">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3" w:history="1">
        <w:r w:rsidRPr="00421A06">
          <w:rPr>
            <w:rStyle w:val="a5"/>
            <w:rFonts w:ascii="Times New Roman" w:eastAsiaTheme="minorHAnsi" w:hAnsi="Times New Roman" w:cs="Times New Roman"/>
            <w:color w:val="auto"/>
            <w:szCs w:val="28"/>
            <w:lang w:eastAsia="en-US"/>
          </w:rPr>
          <w:t>кодексом</w:t>
        </w:r>
      </w:hyperlink>
      <w:r w:rsidRPr="00421A06">
        <w:rPr>
          <w:rFonts w:ascii="Times New Roman" w:eastAsiaTheme="minorHAnsi" w:hAnsi="Times New Roman" w:cs="Times New Roman"/>
          <w:sz w:val="28"/>
          <w:szCs w:val="28"/>
          <w:lang w:eastAsia="en-US"/>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если такие документы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5E03C1" w:rsidRPr="00421A06" w:rsidRDefault="005E03C1" w:rsidP="00421A06">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w:t>
      </w:r>
      <w:r w:rsidR="00E53013">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если такая схема имеется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5E03C1" w:rsidRPr="00421A06" w:rsidRDefault="005E03C1" w:rsidP="00421A06">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w:t>
      </w:r>
      <w:r w:rsidR="00E53013">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если такой документ имеется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5E03C1" w:rsidRDefault="005E03C1" w:rsidP="00421A06">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w:t>
      </w:r>
      <w:r w:rsidR="00E53013">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если такой документ имеется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E53013" w:rsidRPr="00421A06" w:rsidRDefault="00E53013" w:rsidP="00421A06">
      <w:pPr>
        <w:autoSpaceDE w:val="0"/>
        <w:autoSpaceDN w:val="0"/>
        <w:adjustRightInd w:val="0"/>
        <w:ind w:firstLine="709"/>
        <w:contextualSpacing/>
        <w:jc w:val="both"/>
        <w:rPr>
          <w:rFonts w:ascii="Times New Roman" w:eastAsiaTheme="minorHAnsi" w:hAnsi="Times New Roman" w:cs="Times New Roman"/>
          <w:sz w:val="28"/>
          <w:szCs w:val="28"/>
          <w:lang w:eastAsia="en-US"/>
        </w:rPr>
      </w:pPr>
    </w:p>
    <w:p w:rsidR="004B2652" w:rsidRDefault="004D4279" w:rsidP="00E53013">
      <w:pPr>
        <w:ind w:firstLine="709"/>
        <w:contextualSpacing/>
        <w:jc w:val="both"/>
        <w:rPr>
          <w:rFonts w:ascii="Times New Roman" w:hAnsi="Times New Roman" w:cs="Times New Roman"/>
          <w:b/>
          <w:sz w:val="28"/>
          <w:szCs w:val="28"/>
        </w:rPr>
      </w:pPr>
      <w:r w:rsidRPr="00421A06">
        <w:rPr>
          <w:rFonts w:ascii="Times New Roman" w:hAnsi="Times New Roman" w:cs="Times New Roman"/>
          <w:b/>
          <w:sz w:val="28"/>
          <w:szCs w:val="28"/>
        </w:rPr>
        <w:t>2.7.</w:t>
      </w:r>
      <w:r w:rsidR="00E53013">
        <w:rPr>
          <w:rFonts w:ascii="Times New Roman" w:hAnsi="Times New Roman" w:cs="Times New Roman"/>
          <w:b/>
          <w:sz w:val="28"/>
          <w:szCs w:val="28"/>
        </w:rPr>
        <w:t xml:space="preserve"> </w:t>
      </w:r>
      <w:r w:rsidR="00A10CBE" w:rsidRPr="00421A06">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8E058E">
        <w:rPr>
          <w:rFonts w:ascii="Times New Roman" w:hAnsi="Times New Roman" w:cs="Times New Roman"/>
          <w:b/>
          <w:sz w:val="28"/>
          <w:szCs w:val="28"/>
        </w:rPr>
        <w:t>муниципальной</w:t>
      </w:r>
      <w:r w:rsidR="00A10CBE" w:rsidRPr="00421A06">
        <w:rPr>
          <w:rFonts w:ascii="Times New Roman" w:hAnsi="Times New Roman" w:cs="Times New Roman"/>
          <w:b/>
          <w:sz w:val="28"/>
          <w:szCs w:val="28"/>
        </w:rPr>
        <w:t xml:space="preserve"> услуги</w:t>
      </w:r>
      <w:bookmarkEnd w:id="0"/>
    </w:p>
    <w:p w:rsidR="00E53013" w:rsidRPr="00421A06" w:rsidRDefault="00E53013" w:rsidP="00E53013">
      <w:pPr>
        <w:ind w:firstLine="709"/>
        <w:contextualSpacing/>
        <w:jc w:val="both"/>
        <w:rPr>
          <w:rFonts w:ascii="Times New Roman" w:hAnsi="Times New Roman" w:cs="Times New Roman"/>
          <w:b/>
          <w:sz w:val="28"/>
          <w:szCs w:val="28"/>
        </w:rPr>
      </w:pPr>
    </w:p>
    <w:p w:rsidR="00B778AD" w:rsidRPr="00421A06" w:rsidRDefault="00A2076A" w:rsidP="00421A06">
      <w:pPr>
        <w:ind w:firstLine="567"/>
        <w:contextualSpacing/>
        <w:jc w:val="both"/>
        <w:rPr>
          <w:rFonts w:ascii="Times New Roman" w:hAnsi="Times New Roman" w:cs="Times New Roman"/>
          <w:color w:val="auto"/>
          <w:sz w:val="28"/>
          <w:szCs w:val="28"/>
        </w:rPr>
      </w:pPr>
      <w:bookmarkStart w:id="1" w:name="bookmark1"/>
      <w:r w:rsidRPr="00421A06">
        <w:rPr>
          <w:rFonts w:ascii="Times New Roman" w:eastAsia="Times New Roman" w:hAnsi="Times New Roman" w:cs="Times New Roman"/>
          <w:color w:val="auto"/>
          <w:sz w:val="28"/>
          <w:szCs w:val="28"/>
          <w:lang w:bidi="ar-SA"/>
        </w:rPr>
        <w:t xml:space="preserve">Исчерпывающий перечень оснований для отказа в приеме документов, необходимых для предоставления </w:t>
      </w:r>
      <w:r w:rsidR="008E058E">
        <w:rPr>
          <w:rFonts w:ascii="Times New Roman" w:eastAsia="Times New Roman" w:hAnsi="Times New Roman" w:cs="Times New Roman"/>
          <w:color w:val="auto"/>
          <w:sz w:val="28"/>
          <w:szCs w:val="28"/>
          <w:lang w:bidi="ar-SA"/>
        </w:rPr>
        <w:t>муниципальной</w:t>
      </w:r>
      <w:r w:rsidRPr="00421A06">
        <w:rPr>
          <w:rFonts w:ascii="Times New Roman" w:eastAsia="Times New Roman" w:hAnsi="Times New Roman" w:cs="Times New Roman"/>
          <w:color w:val="auto"/>
          <w:sz w:val="28"/>
          <w:szCs w:val="28"/>
          <w:lang w:bidi="ar-SA"/>
        </w:rPr>
        <w:t xml:space="preserve"> услуги (далее - необходимые документы) при подаче заявления в уполномоченный орган или МФЦ заявителем:</w:t>
      </w:r>
    </w:p>
    <w:p w:rsidR="00B778AD" w:rsidRPr="00421A06" w:rsidRDefault="006459CD" w:rsidP="00421A06">
      <w:pPr>
        <w:tabs>
          <w:tab w:val="left" w:pos="106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1</w:t>
      </w:r>
      <w:r w:rsidR="00B778AD" w:rsidRPr="00421A06">
        <w:rPr>
          <w:rFonts w:ascii="Times New Roman" w:eastAsia="Times New Roman" w:hAnsi="Times New Roman" w:cs="Times New Roman"/>
          <w:color w:val="auto"/>
          <w:sz w:val="28"/>
          <w:szCs w:val="28"/>
          <w:lang w:bidi="ar-SA"/>
        </w:rPr>
        <w:t>)</w:t>
      </w:r>
      <w:r w:rsidR="00B778AD" w:rsidRPr="00421A06">
        <w:rPr>
          <w:rFonts w:ascii="Times New Roman" w:eastAsia="Times New Roman" w:hAnsi="Times New Roman" w:cs="Times New Roman"/>
          <w:color w:val="auto"/>
          <w:sz w:val="28"/>
          <w:szCs w:val="28"/>
          <w:lang w:bidi="ar-SA"/>
        </w:rPr>
        <w:tab/>
      </w:r>
      <w:r w:rsidR="008773F8" w:rsidRPr="00421A06">
        <w:rPr>
          <w:rFonts w:ascii="Times New Roman" w:eastAsia="Times New Roman" w:hAnsi="Times New Roman" w:cs="Times New Roman"/>
          <w:color w:val="auto"/>
          <w:sz w:val="28"/>
          <w:szCs w:val="28"/>
          <w:lang w:bidi="ar-SA"/>
        </w:rPr>
        <w:t>П</w:t>
      </w:r>
      <w:r w:rsidR="00B778AD" w:rsidRPr="00421A06">
        <w:rPr>
          <w:rFonts w:ascii="Times New Roman" w:eastAsia="Times New Roman" w:hAnsi="Times New Roman" w:cs="Times New Roman"/>
          <w:color w:val="auto"/>
          <w:sz w:val="28"/>
          <w:szCs w:val="28"/>
          <w:lang w:bidi="ar-SA"/>
        </w:rPr>
        <w:t xml:space="preserve">редставленные заявителем документы содержат подчистки и </w:t>
      </w:r>
      <w:r w:rsidR="00B778AD" w:rsidRPr="00421A06">
        <w:rPr>
          <w:rFonts w:ascii="Times New Roman" w:eastAsia="Times New Roman" w:hAnsi="Times New Roman" w:cs="Times New Roman"/>
          <w:color w:val="auto"/>
          <w:sz w:val="28"/>
          <w:szCs w:val="28"/>
          <w:lang w:bidi="ar-SA"/>
        </w:rPr>
        <w:lastRenderedPageBreak/>
        <w:t>исправления текста, не заверенные в порядке, установленном законодательством Российской Федерации;</w:t>
      </w:r>
    </w:p>
    <w:p w:rsidR="00B778AD" w:rsidRPr="00421A06" w:rsidRDefault="006459CD" w:rsidP="00421A06">
      <w:pPr>
        <w:tabs>
          <w:tab w:val="left" w:pos="1076"/>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2</w:t>
      </w:r>
      <w:r w:rsidR="00B778AD" w:rsidRPr="00421A06">
        <w:rPr>
          <w:rFonts w:ascii="Times New Roman" w:eastAsia="Times New Roman" w:hAnsi="Times New Roman" w:cs="Times New Roman"/>
          <w:color w:val="auto"/>
          <w:sz w:val="28"/>
          <w:szCs w:val="28"/>
          <w:lang w:bidi="ar-SA"/>
        </w:rPr>
        <w:t>)</w:t>
      </w:r>
      <w:r w:rsidR="00E53013">
        <w:rPr>
          <w:rFonts w:ascii="Times New Roman" w:eastAsia="Times New Roman" w:hAnsi="Times New Roman" w:cs="Times New Roman"/>
          <w:color w:val="auto"/>
          <w:sz w:val="28"/>
          <w:szCs w:val="28"/>
          <w:lang w:bidi="ar-SA"/>
        </w:rPr>
        <w:t xml:space="preserve"> </w:t>
      </w:r>
      <w:r w:rsidR="008773F8" w:rsidRPr="00421A06">
        <w:rPr>
          <w:rFonts w:ascii="Times New Roman" w:eastAsia="Times New Roman" w:hAnsi="Times New Roman" w:cs="Times New Roman"/>
          <w:color w:val="auto"/>
          <w:sz w:val="28"/>
          <w:szCs w:val="28"/>
          <w:lang w:bidi="ar-SA"/>
        </w:rPr>
        <w:t>Д</w:t>
      </w:r>
      <w:r w:rsidR="00B778AD" w:rsidRPr="00421A06">
        <w:rPr>
          <w:rFonts w:ascii="Times New Roman" w:eastAsia="Times New Roman" w:hAnsi="Times New Roman" w:cs="Times New Roman"/>
          <w:color w:val="auto"/>
          <w:sz w:val="28"/>
          <w:szCs w:val="28"/>
          <w:lang w:bidi="ar-SA"/>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B90170">
        <w:rPr>
          <w:rFonts w:ascii="Times New Roman" w:eastAsia="Times New Roman" w:hAnsi="Times New Roman" w:cs="Times New Roman"/>
          <w:color w:val="auto"/>
          <w:sz w:val="28"/>
          <w:szCs w:val="28"/>
          <w:lang w:bidi="ar-SA"/>
        </w:rPr>
        <w:t xml:space="preserve">муниципальной </w:t>
      </w:r>
      <w:r w:rsidR="00B778AD" w:rsidRPr="00421A06">
        <w:rPr>
          <w:rFonts w:ascii="Times New Roman" w:eastAsia="Times New Roman" w:hAnsi="Times New Roman" w:cs="Times New Roman"/>
          <w:color w:val="auto"/>
          <w:sz w:val="28"/>
          <w:szCs w:val="28"/>
          <w:lang w:bidi="ar-SA"/>
        </w:rPr>
        <w:t>услуги;</w:t>
      </w:r>
    </w:p>
    <w:p w:rsidR="00B778AD" w:rsidRPr="00421A06" w:rsidRDefault="006459CD" w:rsidP="00421A06">
      <w:pPr>
        <w:tabs>
          <w:tab w:val="left" w:pos="1076"/>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3</w:t>
      </w:r>
      <w:r w:rsidR="00B778AD" w:rsidRPr="00421A06">
        <w:rPr>
          <w:rFonts w:ascii="Times New Roman" w:eastAsia="Times New Roman" w:hAnsi="Times New Roman" w:cs="Times New Roman"/>
          <w:color w:val="auto"/>
          <w:sz w:val="28"/>
          <w:szCs w:val="28"/>
          <w:lang w:bidi="ar-SA"/>
        </w:rPr>
        <w:t>)</w:t>
      </w:r>
      <w:r w:rsidR="00E53013">
        <w:rPr>
          <w:rFonts w:ascii="Times New Roman" w:eastAsia="Times New Roman" w:hAnsi="Times New Roman" w:cs="Times New Roman"/>
          <w:color w:val="auto"/>
          <w:sz w:val="28"/>
          <w:szCs w:val="28"/>
          <w:lang w:bidi="ar-SA"/>
        </w:rPr>
        <w:t xml:space="preserve"> </w:t>
      </w:r>
      <w:r w:rsidR="008773F8" w:rsidRPr="00421A06">
        <w:rPr>
          <w:rFonts w:ascii="Times New Roman" w:eastAsia="Times New Roman" w:hAnsi="Times New Roman" w:cs="Times New Roman"/>
          <w:color w:val="auto"/>
          <w:sz w:val="28"/>
          <w:szCs w:val="28"/>
          <w:lang w:bidi="ar-SA"/>
        </w:rPr>
        <w:t>П</w:t>
      </w:r>
      <w:r w:rsidR="00B778AD" w:rsidRPr="00421A06">
        <w:rPr>
          <w:rFonts w:ascii="Times New Roman" w:eastAsia="Times New Roman" w:hAnsi="Times New Roman" w:cs="Times New Roman"/>
          <w:color w:val="auto"/>
          <w:sz w:val="28"/>
          <w:szCs w:val="28"/>
          <w:lang w:bidi="ar-SA"/>
        </w:rPr>
        <w:t>редставленные документы утратили силу или являются недействительными на момент обращения;</w:t>
      </w:r>
    </w:p>
    <w:p w:rsidR="00B778AD" w:rsidRPr="00421A06" w:rsidRDefault="006459CD" w:rsidP="00421A06">
      <w:pPr>
        <w:tabs>
          <w:tab w:val="left" w:pos="1076"/>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4</w:t>
      </w:r>
      <w:r w:rsidR="008773F8" w:rsidRPr="00421A06">
        <w:rPr>
          <w:rFonts w:ascii="Times New Roman" w:eastAsia="Times New Roman" w:hAnsi="Times New Roman" w:cs="Times New Roman"/>
          <w:color w:val="auto"/>
          <w:sz w:val="28"/>
          <w:szCs w:val="28"/>
          <w:lang w:bidi="ar-SA"/>
        </w:rPr>
        <w:t>)</w:t>
      </w:r>
      <w:r w:rsidR="00E53013">
        <w:rPr>
          <w:rFonts w:ascii="Times New Roman" w:eastAsia="Times New Roman" w:hAnsi="Times New Roman" w:cs="Times New Roman"/>
          <w:color w:val="auto"/>
          <w:sz w:val="28"/>
          <w:szCs w:val="28"/>
          <w:lang w:bidi="ar-SA"/>
        </w:rPr>
        <w:t xml:space="preserve"> </w:t>
      </w:r>
      <w:r w:rsidR="008773F8" w:rsidRPr="00421A06">
        <w:rPr>
          <w:rFonts w:ascii="Times New Roman" w:eastAsia="Times New Roman" w:hAnsi="Times New Roman" w:cs="Times New Roman"/>
          <w:color w:val="auto"/>
          <w:sz w:val="28"/>
          <w:szCs w:val="28"/>
          <w:lang w:bidi="ar-SA"/>
        </w:rPr>
        <w:t>Запрос о предоставлении муниципальной</w:t>
      </w:r>
      <w:r w:rsidR="00B778AD" w:rsidRPr="00421A06">
        <w:rPr>
          <w:rFonts w:ascii="Times New Roman" w:eastAsia="Times New Roman" w:hAnsi="Times New Roman" w:cs="Times New Roman"/>
          <w:color w:val="auto"/>
          <w:sz w:val="28"/>
          <w:szCs w:val="28"/>
          <w:lang w:bidi="ar-SA"/>
        </w:rPr>
        <w:t xml:space="preserve"> услуги в электронной форме подан с нарушением установленных законодательством Российской Федерации требований;</w:t>
      </w:r>
    </w:p>
    <w:p w:rsidR="00B778AD" w:rsidRPr="00421A06" w:rsidRDefault="006459CD" w:rsidP="00421A06">
      <w:pPr>
        <w:tabs>
          <w:tab w:val="left" w:pos="1090"/>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5</w:t>
      </w:r>
      <w:r w:rsidR="00B778AD" w:rsidRPr="00421A06">
        <w:rPr>
          <w:rFonts w:ascii="Times New Roman" w:eastAsia="Times New Roman" w:hAnsi="Times New Roman" w:cs="Times New Roman"/>
          <w:color w:val="auto"/>
          <w:sz w:val="28"/>
          <w:szCs w:val="28"/>
          <w:lang w:bidi="ar-SA"/>
        </w:rPr>
        <w:t>)</w:t>
      </w:r>
      <w:r w:rsidR="00E53013">
        <w:rPr>
          <w:rFonts w:ascii="Times New Roman" w:eastAsia="Times New Roman" w:hAnsi="Times New Roman" w:cs="Times New Roman"/>
          <w:color w:val="auto"/>
          <w:sz w:val="28"/>
          <w:szCs w:val="28"/>
          <w:lang w:bidi="ar-SA"/>
        </w:rPr>
        <w:t xml:space="preserve"> </w:t>
      </w:r>
      <w:r w:rsidR="008773F8" w:rsidRPr="00421A06">
        <w:rPr>
          <w:rFonts w:ascii="Times New Roman" w:eastAsia="Times New Roman" w:hAnsi="Times New Roman" w:cs="Times New Roman"/>
          <w:color w:val="auto"/>
          <w:sz w:val="28"/>
          <w:szCs w:val="28"/>
          <w:lang w:bidi="ar-SA"/>
        </w:rPr>
        <w:t>П</w:t>
      </w:r>
      <w:r w:rsidR="00B778AD" w:rsidRPr="00421A06">
        <w:rPr>
          <w:rFonts w:ascii="Times New Roman" w:eastAsia="Times New Roman" w:hAnsi="Times New Roman" w:cs="Times New Roman"/>
          <w:color w:val="auto"/>
          <w:sz w:val="28"/>
          <w:szCs w:val="28"/>
          <w:lang w:bidi="ar-SA"/>
        </w:rPr>
        <w:t xml:space="preserve">редставлены не все необходимые документы в соответствии с настоящим </w:t>
      </w:r>
      <w:r w:rsidR="00BD7FFE" w:rsidRPr="00421A06">
        <w:rPr>
          <w:rFonts w:ascii="Times New Roman" w:eastAsia="Times New Roman" w:hAnsi="Times New Roman" w:cs="Times New Roman"/>
          <w:color w:val="auto"/>
          <w:sz w:val="28"/>
          <w:szCs w:val="28"/>
          <w:lang w:bidi="ar-SA"/>
        </w:rPr>
        <w:t>Административным р</w:t>
      </w:r>
      <w:r w:rsidR="00B778AD" w:rsidRPr="00421A06">
        <w:rPr>
          <w:rFonts w:ascii="Times New Roman" w:eastAsia="Times New Roman" w:hAnsi="Times New Roman" w:cs="Times New Roman"/>
          <w:color w:val="auto"/>
          <w:sz w:val="28"/>
          <w:szCs w:val="28"/>
          <w:lang w:bidi="ar-SA"/>
        </w:rPr>
        <w:t>егламентом;</w:t>
      </w:r>
    </w:p>
    <w:p w:rsidR="00B778AD" w:rsidRPr="00421A06" w:rsidRDefault="006459CD" w:rsidP="00421A06">
      <w:pPr>
        <w:tabs>
          <w:tab w:val="left" w:pos="1101"/>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6</w:t>
      </w:r>
      <w:r w:rsidR="00B778AD" w:rsidRPr="00421A06">
        <w:rPr>
          <w:rFonts w:ascii="Times New Roman" w:eastAsia="Times New Roman" w:hAnsi="Times New Roman" w:cs="Times New Roman"/>
          <w:color w:val="auto"/>
          <w:sz w:val="28"/>
          <w:szCs w:val="28"/>
          <w:lang w:bidi="ar-SA"/>
        </w:rPr>
        <w:t>)</w:t>
      </w:r>
      <w:r w:rsidR="00E53013">
        <w:rPr>
          <w:rFonts w:ascii="Times New Roman" w:eastAsia="Times New Roman" w:hAnsi="Times New Roman" w:cs="Times New Roman"/>
          <w:color w:val="auto"/>
          <w:sz w:val="28"/>
          <w:szCs w:val="28"/>
          <w:lang w:bidi="ar-SA"/>
        </w:rPr>
        <w:t xml:space="preserve"> </w:t>
      </w:r>
      <w:r w:rsidR="008773F8" w:rsidRPr="00421A06">
        <w:rPr>
          <w:rFonts w:ascii="Times New Roman" w:eastAsia="Times New Roman" w:hAnsi="Times New Roman" w:cs="Times New Roman"/>
          <w:color w:val="auto"/>
          <w:sz w:val="28"/>
          <w:szCs w:val="28"/>
          <w:lang w:bidi="ar-SA"/>
        </w:rPr>
        <w:t>З</w:t>
      </w:r>
      <w:r w:rsidR="00B778AD" w:rsidRPr="00421A06">
        <w:rPr>
          <w:rFonts w:ascii="Times New Roman" w:eastAsia="Times New Roman" w:hAnsi="Times New Roman" w:cs="Times New Roman"/>
          <w:color w:val="auto"/>
          <w:sz w:val="28"/>
          <w:szCs w:val="28"/>
          <w:lang w:bidi="ar-SA"/>
        </w:rPr>
        <w:t xml:space="preserve">аявление подано в орган государственной власти, орган местного самоуправления или организацию, в полномочия которых не входит предоставление </w:t>
      </w:r>
      <w:r w:rsidR="00995B94" w:rsidRPr="00421A06">
        <w:rPr>
          <w:rFonts w:ascii="Times New Roman" w:hAnsi="Times New Roman" w:cs="Times New Roman"/>
          <w:sz w:val="28"/>
          <w:szCs w:val="28"/>
        </w:rPr>
        <w:t>муниципальной</w:t>
      </w:r>
      <w:r w:rsidR="00B778AD" w:rsidRPr="00421A06">
        <w:rPr>
          <w:rFonts w:ascii="Times New Roman" w:eastAsia="Times New Roman" w:hAnsi="Times New Roman" w:cs="Times New Roman"/>
          <w:color w:val="auto"/>
          <w:sz w:val="28"/>
          <w:szCs w:val="28"/>
          <w:lang w:bidi="ar-SA"/>
        </w:rPr>
        <w:t xml:space="preserve"> услуги и которые не принимают участия в процессе предоставления </w:t>
      </w:r>
      <w:r w:rsidR="00995B94" w:rsidRPr="00421A06">
        <w:rPr>
          <w:rFonts w:ascii="Times New Roman" w:hAnsi="Times New Roman" w:cs="Times New Roman"/>
          <w:sz w:val="28"/>
          <w:szCs w:val="28"/>
        </w:rPr>
        <w:t>муниципальной</w:t>
      </w:r>
      <w:r w:rsidR="00B778AD" w:rsidRPr="00421A06">
        <w:rPr>
          <w:rFonts w:ascii="Times New Roman" w:eastAsia="Times New Roman" w:hAnsi="Times New Roman" w:cs="Times New Roman"/>
          <w:color w:val="auto"/>
          <w:sz w:val="28"/>
          <w:szCs w:val="28"/>
          <w:lang w:bidi="ar-SA"/>
        </w:rPr>
        <w:t xml:space="preserve"> услуги;</w:t>
      </w:r>
    </w:p>
    <w:p w:rsidR="00B778AD" w:rsidRPr="00421A06" w:rsidRDefault="006459CD" w:rsidP="00421A06">
      <w:pPr>
        <w:tabs>
          <w:tab w:val="left" w:pos="1144"/>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7</w:t>
      </w:r>
      <w:r w:rsidR="00BD7FFE" w:rsidRPr="00421A06">
        <w:rPr>
          <w:rFonts w:ascii="Times New Roman" w:eastAsia="Times New Roman" w:hAnsi="Times New Roman" w:cs="Times New Roman"/>
          <w:color w:val="auto"/>
          <w:sz w:val="28"/>
          <w:szCs w:val="28"/>
          <w:lang w:bidi="ar-SA"/>
        </w:rPr>
        <w:t>)</w:t>
      </w:r>
      <w:r w:rsidR="00E53013">
        <w:rPr>
          <w:rFonts w:ascii="Times New Roman" w:eastAsia="Times New Roman" w:hAnsi="Times New Roman" w:cs="Times New Roman"/>
          <w:color w:val="auto"/>
          <w:sz w:val="28"/>
          <w:szCs w:val="28"/>
          <w:lang w:bidi="ar-SA"/>
        </w:rPr>
        <w:t xml:space="preserve"> </w:t>
      </w:r>
      <w:r w:rsidR="008773F8" w:rsidRPr="00421A06">
        <w:rPr>
          <w:rFonts w:ascii="Times New Roman" w:eastAsia="Times New Roman" w:hAnsi="Times New Roman" w:cs="Times New Roman"/>
          <w:color w:val="auto"/>
          <w:sz w:val="28"/>
          <w:szCs w:val="28"/>
          <w:lang w:bidi="ar-SA"/>
        </w:rPr>
        <w:t>Н</w:t>
      </w:r>
      <w:r w:rsidR="00BD7FFE" w:rsidRPr="00421A06">
        <w:rPr>
          <w:rFonts w:ascii="Times New Roman" w:eastAsia="Times New Roman" w:hAnsi="Times New Roman" w:cs="Times New Roman"/>
          <w:color w:val="auto"/>
          <w:sz w:val="28"/>
          <w:szCs w:val="28"/>
          <w:lang w:bidi="ar-SA"/>
        </w:rPr>
        <w:t>е</w:t>
      </w:r>
      <w:r w:rsidR="00B778AD" w:rsidRPr="00421A06">
        <w:rPr>
          <w:rFonts w:ascii="Times New Roman" w:eastAsia="Times New Roman" w:hAnsi="Times New Roman" w:cs="Times New Roman"/>
          <w:color w:val="auto"/>
          <w:sz w:val="28"/>
          <w:szCs w:val="28"/>
          <w:lang w:bidi="ar-SA"/>
        </w:rPr>
        <w:t>соблюден</w:t>
      </w:r>
      <w:r w:rsidR="00BD7FFE" w:rsidRPr="00421A06">
        <w:rPr>
          <w:rFonts w:ascii="Times New Roman" w:eastAsia="Times New Roman" w:hAnsi="Times New Roman" w:cs="Times New Roman"/>
          <w:color w:val="auto"/>
          <w:sz w:val="28"/>
          <w:szCs w:val="28"/>
          <w:lang w:bidi="ar-SA"/>
        </w:rPr>
        <w:t>ие</w:t>
      </w:r>
      <w:r w:rsidR="00B778AD" w:rsidRPr="00421A06">
        <w:rPr>
          <w:rFonts w:ascii="Times New Roman" w:eastAsia="Times New Roman" w:hAnsi="Times New Roman" w:cs="Times New Roman"/>
          <w:color w:val="auto"/>
          <w:sz w:val="28"/>
          <w:szCs w:val="28"/>
          <w:lang w:bidi="ar-SA"/>
        </w:rPr>
        <w:t xml:space="preserve"> установленны</w:t>
      </w:r>
      <w:r w:rsidR="00BD7FFE" w:rsidRPr="00421A06">
        <w:rPr>
          <w:rFonts w:ascii="Times New Roman" w:eastAsia="Times New Roman" w:hAnsi="Times New Roman" w:cs="Times New Roman"/>
          <w:color w:val="auto"/>
          <w:sz w:val="28"/>
          <w:szCs w:val="28"/>
          <w:lang w:bidi="ar-SA"/>
        </w:rPr>
        <w:t>х</w:t>
      </w:r>
      <w:r w:rsidR="00B778AD" w:rsidRPr="00421A06">
        <w:rPr>
          <w:rFonts w:ascii="Times New Roman" w:eastAsia="Times New Roman" w:hAnsi="Times New Roman" w:cs="Times New Roman"/>
          <w:color w:val="auto"/>
          <w:sz w:val="28"/>
          <w:szCs w:val="28"/>
          <w:lang w:bidi="ar-SA"/>
        </w:rPr>
        <w:t xml:space="preserve"> статьей 11 Федерального закона                            от 6 апреля 2011 г. № 63-ФЗ «Об электронной подписи» услови</w:t>
      </w:r>
      <w:r w:rsidR="00BD7FFE" w:rsidRPr="00421A06">
        <w:rPr>
          <w:rFonts w:ascii="Times New Roman" w:eastAsia="Times New Roman" w:hAnsi="Times New Roman" w:cs="Times New Roman"/>
          <w:color w:val="auto"/>
          <w:sz w:val="28"/>
          <w:szCs w:val="28"/>
          <w:lang w:bidi="ar-SA"/>
        </w:rPr>
        <w:t>й</w:t>
      </w:r>
      <w:r w:rsidR="00B778AD" w:rsidRPr="00421A06">
        <w:rPr>
          <w:rFonts w:ascii="Times New Roman" w:eastAsia="Times New Roman" w:hAnsi="Times New Roman" w:cs="Times New Roman"/>
          <w:color w:val="auto"/>
          <w:sz w:val="28"/>
          <w:szCs w:val="28"/>
          <w:lang w:bidi="ar-SA"/>
        </w:rPr>
        <w:t xml:space="preserve"> признания действительности</w:t>
      </w:r>
      <w:r w:rsidR="00BD7FFE" w:rsidRPr="00421A06">
        <w:rPr>
          <w:rFonts w:ascii="Times New Roman" w:eastAsia="Times New Roman" w:hAnsi="Times New Roman" w:cs="Times New Roman"/>
          <w:color w:val="auto"/>
          <w:sz w:val="28"/>
          <w:szCs w:val="28"/>
          <w:lang w:bidi="ar-SA"/>
        </w:rPr>
        <w:t>,</w:t>
      </w:r>
      <w:r w:rsidR="00B778AD" w:rsidRPr="00421A06">
        <w:rPr>
          <w:rFonts w:ascii="Times New Roman" w:eastAsia="Times New Roman" w:hAnsi="Times New Roman" w:cs="Times New Roman"/>
          <w:color w:val="auto"/>
          <w:sz w:val="28"/>
          <w:szCs w:val="28"/>
          <w:lang w:bidi="ar-SA"/>
        </w:rPr>
        <w:t xml:space="preserve"> </w:t>
      </w:r>
      <w:r w:rsidR="00BD7FFE" w:rsidRPr="00421A06">
        <w:rPr>
          <w:rFonts w:ascii="Times New Roman" w:eastAsia="Times New Roman" w:hAnsi="Times New Roman" w:cs="Times New Roman"/>
          <w:color w:val="auto"/>
          <w:sz w:val="28"/>
          <w:szCs w:val="28"/>
          <w:lang w:bidi="ar-SA"/>
        </w:rPr>
        <w:t xml:space="preserve">усиленной </w:t>
      </w:r>
      <w:r w:rsidR="00B778AD" w:rsidRPr="00421A06">
        <w:rPr>
          <w:rFonts w:ascii="Times New Roman" w:eastAsia="Times New Roman" w:hAnsi="Times New Roman" w:cs="Times New Roman"/>
          <w:color w:val="auto"/>
          <w:sz w:val="28"/>
          <w:szCs w:val="28"/>
          <w:lang w:bidi="ar-SA"/>
        </w:rPr>
        <w:t>квалифицированной электронной подписи.</w:t>
      </w:r>
    </w:p>
    <w:p w:rsidR="00FD7078" w:rsidRPr="00421A06" w:rsidRDefault="004B2652"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hAnsi="Times New Roman" w:cs="Times New Roman"/>
          <w:sz w:val="28"/>
          <w:szCs w:val="28"/>
        </w:rPr>
        <w:t xml:space="preserve">8) </w:t>
      </w:r>
      <w:r w:rsidR="00FD7078" w:rsidRPr="00421A06">
        <w:rPr>
          <w:rFonts w:ascii="Times New Roman" w:hAnsi="Times New Roman" w:cs="Times New Roman"/>
          <w:sz w:val="28"/>
          <w:szCs w:val="28"/>
        </w:rPr>
        <w:t xml:space="preserve">Отказ в приеме документов, необходимых для </w:t>
      </w:r>
      <w:r w:rsidR="00FD7078" w:rsidRPr="00421A06">
        <w:rPr>
          <w:rFonts w:ascii="Times New Roman" w:eastAsia="Times New Roman" w:hAnsi="Times New Roman" w:cs="Times New Roman"/>
          <w:color w:val="auto"/>
          <w:sz w:val="28"/>
          <w:szCs w:val="28"/>
          <w:lang w:bidi="ar-SA"/>
        </w:rPr>
        <w:t xml:space="preserve">исправления допущенных опечаток и (или) ошибок в выданных в результате предоставления </w:t>
      </w:r>
      <w:r w:rsidR="00995B94" w:rsidRPr="00421A06">
        <w:rPr>
          <w:rFonts w:ascii="Times New Roman" w:hAnsi="Times New Roman" w:cs="Times New Roman"/>
          <w:sz w:val="28"/>
          <w:szCs w:val="28"/>
        </w:rPr>
        <w:t xml:space="preserve">муниципальной </w:t>
      </w:r>
      <w:r w:rsidR="00FD7078" w:rsidRPr="00421A06">
        <w:rPr>
          <w:rFonts w:ascii="Times New Roman" w:eastAsia="Times New Roman" w:hAnsi="Times New Roman" w:cs="Times New Roman"/>
          <w:color w:val="auto"/>
          <w:sz w:val="28"/>
          <w:szCs w:val="28"/>
          <w:lang w:bidi="ar-SA"/>
        </w:rPr>
        <w:t>услуги документах не допускается.</w:t>
      </w:r>
    </w:p>
    <w:p w:rsidR="00BD7FFE" w:rsidRPr="00421A06" w:rsidRDefault="004B2652" w:rsidP="00421A06">
      <w:pPr>
        <w:tabs>
          <w:tab w:val="left" w:pos="1144"/>
        </w:tabs>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9)</w:t>
      </w:r>
      <w:r w:rsidR="00E53013">
        <w:rPr>
          <w:rFonts w:ascii="Times New Roman" w:hAnsi="Times New Roman" w:cs="Times New Roman"/>
          <w:sz w:val="28"/>
          <w:szCs w:val="28"/>
        </w:rPr>
        <w:t xml:space="preserve"> </w:t>
      </w:r>
      <w:r w:rsidR="00BD7FFE" w:rsidRPr="00421A06">
        <w:rPr>
          <w:rFonts w:ascii="Times New Roman" w:hAnsi="Times New Roman" w:cs="Times New Roman"/>
          <w:sz w:val="28"/>
          <w:szCs w:val="28"/>
        </w:rPr>
        <w:t xml:space="preserve">Отказ в приеме документов, необходимых для предоставления </w:t>
      </w:r>
      <w:r w:rsidR="00995B94" w:rsidRPr="00421A06">
        <w:rPr>
          <w:rFonts w:ascii="Times New Roman" w:hAnsi="Times New Roman" w:cs="Times New Roman"/>
          <w:sz w:val="28"/>
          <w:szCs w:val="28"/>
        </w:rPr>
        <w:t>муниципальной</w:t>
      </w:r>
      <w:r w:rsidR="00BD7FFE" w:rsidRPr="00421A06">
        <w:rPr>
          <w:rFonts w:ascii="Times New Roman" w:hAnsi="Times New Roman" w:cs="Times New Roman"/>
          <w:sz w:val="28"/>
          <w:szCs w:val="28"/>
        </w:rPr>
        <w:t xml:space="preserve"> услуги, не препятствует повторному обращению заявителя за предоставлением </w:t>
      </w:r>
      <w:r w:rsidR="00B90170">
        <w:rPr>
          <w:rFonts w:ascii="Times New Roman" w:hAnsi="Times New Roman" w:cs="Times New Roman"/>
          <w:sz w:val="28"/>
          <w:szCs w:val="28"/>
        </w:rPr>
        <w:t xml:space="preserve">муниципальной </w:t>
      </w:r>
      <w:r w:rsidR="00BD7FFE" w:rsidRPr="00421A06">
        <w:rPr>
          <w:rFonts w:ascii="Times New Roman" w:hAnsi="Times New Roman" w:cs="Times New Roman"/>
          <w:sz w:val="28"/>
          <w:szCs w:val="28"/>
        </w:rPr>
        <w:t>услуги</w:t>
      </w:r>
      <w:r w:rsidRPr="00421A06">
        <w:rPr>
          <w:rFonts w:ascii="Times New Roman" w:hAnsi="Times New Roman" w:cs="Times New Roman"/>
          <w:sz w:val="28"/>
          <w:szCs w:val="28"/>
        </w:rPr>
        <w:t>.</w:t>
      </w:r>
    </w:p>
    <w:p w:rsidR="00FD7078" w:rsidRDefault="00855FBB" w:rsidP="00421A06">
      <w:pPr>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 xml:space="preserve">Исчерпывающий перечень оснований для каждого варианта предоставления </w:t>
      </w:r>
      <w:r w:rsidR="00995B94" w:rsidRPr="00421A06">
        <w:rPr>
          <w:rFonts w:ascii="Times New Roman" w:hAnsi="Times New Roman" w:cs="Times New Roman"/>
          <w:sz w:val="28"/>
          <w:szCs w:val="28"/>
        </w:rPr>
        <w:t>муниципальной</w:t>
      </w:r>
      <w:r w:rsidRPr="00421A06">
        <w:rPr>
          <w:rFonts w:ascii="Times New Roman" w:hAnsi="Times New Roman" w:cs="Times New Roman"/>
          <w:sz w:val="28"/>
          <w:szCs w:val="28"/>
        </w:rPr>
        <w:t xml:space="preserve"> услуги приводится в содержащих описания таких вариантов подраздела</w:t>
      </w:r>
      <w:r w:rsidR="00EB1AC0" w:rsidRPr="00421A06">
        <w:rPr>
          <w:rFonts w:ascii="Times New Roman" w:hAnsi="Times New Roman" w:cs="Times New Roman"/>
          <w:sz w:val="28"/>
          <w:szCs w:val="28"/>
        </w:rPr>
        <w:t>х административного регламента.</w:t>
      </w:r>
    </w:p>
    <w:p w:rsidR="00E53013" w:rsidRPr="00421A06" w:rsidRDefault="00E53013" w:rsidP="00421A06">
      <w:pPr>
        <w:ind w:firstLine="709"/>
        <w:contextualSpacing/>
        <w:jc w:val="both"/>
        <w:rPr>
          <w:rFonts w:ascii="Times New Roman" w:hAnsi="Times New Roman" w:cs="Times New Roman"/>
          <w:sz w:val="28"/>
          <w:szCs w:val="28"/>
        </w:rPr>
      </w:pPr>
    </w:p>
    <w:p w:rsidR="000E69DD" w:rsidRDefault="00334FD2" w:rsidP="00E53013">
      <w:pPr>
        <w:ind w:firstLine="709"/>
        <w:contextualSpacing/>
        <w:jc w:val="both"/>
        <w:rPr>
          <w:rFonts w:ascii="Times New Roman" w:hAnsi="Times New Roman" w:cs="Times New Roman"/>
          <w:b/>
          <w:sz w:val="28"/>
          <w:szCs w:val="28"/>
        </w:rPr>
      </w:pPr>
      <w:r w:rsidRPr="00421A06">
        <w:rPr>
          <w:rFonts w:ascii="Times New Roman" w:hAnsi="Times New Roman" w:cs="Times New Roman"/>
          <w:b/>
          <w:sz w:val="28"/>
          <w:szCs w:val="28"/>
        </w:rPr>
        <w:t>2.8.</w:t>
      </w:r>
      <w:r w:rsidR="00E53013">
        <w:rPr>
          <w:rFonts w:ascii="Times New Roman" w:hAnsi="Times New Roman" w:cs="Times New Roman"/>
          <w:b/>
          <w:sz w:val="28"/>
          <w:szCs w:val="28"/>
        </w:rPr>
        <w:t xml:space="preserve"> </w:t>
      </w:r>
      <w:r w:rsidR="000E69DD" w:rsidRPr="00421A06">
        <w:rPr>
          <w:rFonts w:ascii="Times New Roman" w:hAnsi="Times New Roman" w:cs="Times New Roman"/>
          <w:b/>
          <w:sz w:val="28"/>
          <w:szCs w:val="28"/>
        </w:rPr>
        <w:t>Исчерпывающий перечень оснований для приостановления</w:t>
      </w:r>
      <w:r w:rsidR="00942B3E" w:rsidRPr="00421A06">
        <w:rPr>
          <w:rFonts w:ascii="Times New Roman" w:hAnsi="Times New Roman" w:cs="Times New Roman"/>
          <w:b/>
          <w:sz w:val="28"/>
          <w:szCs w:val="28"/>
        </w:rPr>
        <w:t xml:space="preserve"> предоставления </w:t>
      </w:r>
      <w:r w:rsidR="00F0488E" w:rsidRPr="00421A06">
        <w:rPr>
          <w:rFonts w:ascii="Times New Roman" w:hAnsi="Times New Roman" w:cs="Times New Roman"/>
          <w:b/>
          <w:sz w:val="28"/>
          <w:szCs w:val="28"/>
        </w:rPr>
        <w:t>муниципальной</w:t>
      </w:r>
      <w:r w:rsidR="00942B3E" w:rsidRPr="00421A06">
        <w:rPr>
          <w:rFonts w:ascii="Times New Roman" w:hAnsi="Times New Roman" w:cs="Times New Roman"/>
          <w:b/>
          <w:sz w:val="28"/>
          <w:szCs w:val="28"/>
        </w:rPr>
        <w:t xml:space="preserve"> услуги</w:t>
      </w:r>
      <w:r w:rsidR="000E69DD" w:rsidRPr="00421A06">
        <w:rPr>
          <w:rFonts w:ascii="Times New Roman" w:hAnsi="Times New Roman" w:cs="Times New Roman"/>
          <w:b/>
          <w:sz w:val="28"/>
          <w:szCs w:val="28"/>
        </w:rPr>
        <w:t xml:space="preserve"> или отказа в предоставлении </w:t>
      </w:r>
      <w:r w:rsidR="00F0488E" w:rsidRPr="00421A06">
        <w:rPr>
          <w:rFonts w:ascii="Times New Roman" w:hAnsi="Times New Roman" w:cs="Times New Roman"/>
          <w:b/>
          <w:sz w:val="28"/>
          <w:szCs w:val="28"/>
        </w:rPr>
        <w:t>муниципальной</w:t>
      </w:r>
      <w:r w:rsidR="000E69DD" w:rsidRPr="00421A06">
        <w:rPr>
          <w:rFonts w:ascii="Times New Roman" w:hAnsi="Times New Roman" w:cs="Times New Roman"/>
          <w:b/>
          <w:sz w:val="28"/>
          <w:szCs w:val="28"/>
        </w:rPr>
        <w:t xml:space="preserve"> услуги</w:t>
      </w:r>
      <w:bookmarkEnd w:id="1"/>
    </w:p>
    <w:p w:rsidR="00E53013" w:rsidRPr="00421A06" w:rsidRDefault="00E53013" w:rsidP="00E53013">
      <w:pPr>
        <w:ind w:firstLine="709"/>
        <w:contextualSpacing/>
        <w:jc w:val="both"/>
        <w:rPr>
          <w:rFonts w:ascii="Times New Roman" w:hAnsi="Times New Roman" w:cs="Times New Roman"/>
          <w:b/>
          <w:sz w:val="28"/>
          <w:szCs w:val="28"/>
        </w:rPr>
      </w:pPr>
    </w:p>
    <w:p w:rsidR="00933D66" w:rsidRPr="00421A06" w:rsidRDefault="00334FD2" w:rsidP="00421A06">
      <w:pPr>
        <w:autoSpaceDE w:val="0"/>
        <w:autoSpaceDN w:val="0"/>
        <w:adjustRightInd w:val="0"/>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2.8.1.</w:t>
      </w:r>
      <w:r w:rsidRPr="00421A06">
        <w:rPr>
          <w:rFonts w:ascii="Times New Roman" w:hAnsi="Times New Roman" w:cs="Times New Roman"/>
          <w:sz w:val="28"/>
          <w:szCs w:val="28"/>
        </w:rPr>
        <w:tab/>
      </w:r>
      <w:r w:rsidR="00933D66" w:rsidRPr="00421A06">
        <w:rPr>
          <w:rFonts w:ascii="Times New Roman" w:hAnsi="Times New Roman" w:cs="Times New Roman"/>
          <w:sz w:val="28"/>
          <w:szCs w:val="28"/>
        </w:rPr>
        <w:t xml:space="preserve">Оснований для приостановления предоставления </w:t>
      </w:r>
      <w:r w:rsidR="008773F8" w:rsidRPr="00421A06">
        <w:rPr>
          <w:rFonts w:ascii="Times New Roman" w:hAnsi="Times New Roman" w:cs="Times New Roman"/>
          <w:sz w:val="28"/>
          <w:szCs w:val="28"/>
        </w:rPr>
        <w:t xml:space="preserve">муниципальной </w:t>
      </w:r>
      <w:r w:rsidR="00933D66" w:rsidRPr="00421A06">
        <w:rPr>
          <w:rFonts w:ascii="Times New Roman" w:hAnsi="Times New Roman" w:cs="Times New Roman"/>
          <w:sz w:val="28"/>
          <w:szCs w:val="28"/>
        </w:rPr>
        <w:t>услуги</w:t>
      </w:r>
      <w:r w:rsidR="005A7DA1" w:rsidRPr="00421A06">
        <w:rPr>
          <w:rFonts w:ascii="Times New Roman" w:hAnsi="Times New Roman" w:cs="Times New Roman"/>
          <w:sz w:val="28"/>
          <w:szCs w:val="28"/>
        </w:rPr>
        <w:t xml:space="preserve"> для всех вариантов предоставления </w:t>
      </w:r>
      <w:r w:rsidR="000D7A2C" w:rsidRPr="00421A06">
        <w:rPr>
          <w:rFonts w:ascii="Times New Roman" w:hAnsi="Times New Roman" w:cs="Times New Roman"/>
          <w:color w:val="auto"/>
          <w:sz w:val="28"/>
          <w:szCs w:val="28"/>
        </w:rPr>
        <w:t>муниципальной</w:t>
      </w:r>
      <w:r w:rsidR="005A7DA1" w:rsidRPr="00421A06">
        <w:rPr>
          <w:rFonts w:ascii="Times New Roman" w:hAnsi="Times New Roman" w:cs="Times New Roman"/>
          <w:sz w:val="28"/>
          <w:szCs w:val="28"/>
        </w:rPr>
        <w:t xml:space="preserve"> услуги</w:t>
      </w:r>
      <w:r w:rsidR="00933D66" w:rsidRPr="00421A06">
        <w:rPr>
          <w:rFonts w:ascii="Times New Roman" w:hAnsi="Times New Roman" w:cs="Times New Roman"/>
          <w:sz w:val="28"/>
          <w:szCs w:val="28"/>
        </w:rPr>
        <w:t xml:space="preserve"> законодательств</w:t>
      </w:r>
      <w:r w:rsidR="00487E41" w:rsidRPr="00421A06">
        <w:rPr>
          <w:rFonts w:ascii="Times New Roman" w:hAnsi="Times New Roman" w:cs="Times New Roman"/>
          <w:sz w:val="28"/>
          <w:szCs w:val="28"/>
        </w:rPr>
        <w:t>ами</w:t>
      </w:r>
      <w:r w:rsidR="00933D66" w:rsidRPr="00421A06">
        <w:rPr>
          <w:rFonts w:ascii="Times New Roman" w:hAnsi="Times New Roman" w:cs="Times New Roman"/>
          <w:sz w:val="28"/>
          <w:szCs w:val="28"/>
        </w:rPr>
        <w:t xml:space="preserve"> </w:t>
      </w:r>
      <w:r w:rsidR="00FD7078" w:rsidRPr="00421A06">
        <w:rPr>
          <w:rFonts w:ascii="Times New Roman" w:hAnsi="Times New Roman" w:cs="Times New Roman"/>
          <w:sz w:val="28"/>
          <w:szCs w:val="28"/>
        </w:rPr>
        <w:t xml:space="preserve">Российской Федерации и </w:t>
      </w:r>
      <w:r w:rsidR="00933D66" w:rsidRPr="00421A06">
        <w:rPr>
          <w:rFonts w:ascii="Times New Roman" w:hAnsi="Times New Roman" w:cs="Times New Roman"/>
          <w:sz w:val="28"/>
          <w:szCs w:val="28"/>
        </w:rPr>
        <w:t>Карачаево-Черкесской Республики не предусмотрено</w:t>
      </w:r>
      <w:r w:rsidR="00FD7078" w:rsidRPr="00421A06">
        <w:rPr>
          <w:rFonts w:ascii="Times New Roman" w:hAnsi="Times New Roman" w:cs="Times New Roman"/>
          <w:sz w:val="28"/>
          <w:szCs w:val="28"/>
        </w:rPr>
        <w:t>.</w:t>
      </w:r>
    </w:p>
    <w:p w:rsidR="0034770B" w:rsidRPr="00421A06" w:rsidRDefault="0034770B" w:rsidP="00421A06">
      <w:pPr>
        <w:pStyle w:val="ConsPlusNormal"/>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2.8.2. Основаниями для отказа в предоставлении муниципальной услуги являются:</w:t>
      </w:r>
    </w:p>
    <w:p w:rsidR="0034770B" w:rsidRPr="00421A06" w:rsidRDefault="00E53013" w:rsidP="00421A06">
      <w:pPr>
        <w:autoSpaceDE w:val="0"/>
        <w:autoSpaceDN w:val="0"/>
        <w:adjustRightInd w:val="0"/>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34770B" w:rsidRPr="00421A06">
        <w:rPr>
          <w:rFonts w:ascii="Times New Roman" w:eastAsiaTheme="minorHAnsi" w:hAnsi="Times New Roman" w:cs="Times New Roman"/>
          <w:sz w:val="28"/>
          <w:szCs w:val="28"/>
          <w:lang w:eastAsia="en-US"/>
        </w:rPr>
        <w:t>отсутствие у заявителя права (полномочий представителя) на получение муниципальной услуги;</w:t>
      </w:r>
    </w:p>
    <w:p w:rsidR="0034770B" w:rsidRPr="00421A06" w:rsidRDefault="00E53013" w:rsidP="00421A06">
      <w:pPr>
        <w:autoSpaceDE w:val="0"/>
        <w:autoSpaceDN w:val="0"/>
        <w:adjustRightInd w:val="0"/>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34770B" w:rsidRPr="00421A06">
        <w:rPr>
          <w:rFonts w:ascii="Times New Roman" w:eastAsiaTheme="minorHAnsi" w:hAnsi="Times New Roman" w:cs="Times New Roman"/>
          <w:sz w:val="28"/>
          <w:szCs w:val="28"/>
          <w:lang w:eastAsia="en-US"/>
        </w:rPr>
        <w:t>представление заявления с нарушением установленных требований, а также представление документов, содержащих недостоверные сведения;</w:t>
      </w:r>
    </w:p>
    <w:p w:rsidR="0034770B" w:rsidRPr="00421A06" w:rsidRDefault="00E53013" w:rsidP="00421A06">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4770B" w:rsidRPr="00421A06">
        <w:rPr>
          <w:rFonts w:ascii="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34770B" w:rsidRPr="00421A06" w:rsidRDefault="00E53013" w:rsidP="00421A06">
      <w:pPr>
        <w:autoSpaceDE w:val="0"/>
        <w:autoSpaceDN w:val="0"/>
        <w:adjustRightInd w:val="0"/>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 </w:t>
      </w:r>
      <w:r w:rsidR="0034770B" w:rsidRPr="00421A06">
        <w:rPr>
          <w:rFonts w:ascii="Times New Roman" w:eastAsiaTheme="minorHAnsi" w:hAnsi="Times New Roman" w:cs="Times New Roman"/>
          <w:sz w:val="28"/>
          <w:szCs w:val="28"/>
          <w:lang w:eastAsia="en-US"/>
        </w:rPr>
        <w:t>отсутствие одного или нескольких документов, необходимых для получения муниципальной услуги, обязанность предоставления которых возложена на заявителя.</w:t>
      </w:r>
    </w:p>
    <w:p w:rsidR="0034770B" w:rsidRPr="00421A06" w:rsidRDefault="0034770B" w:rsidP="00421A06">
      <w:pPr>
        <w:pStyle w:val="ConsPlusNormal"/>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Перечень оснований для отказа в предоставлении муниципальной услуги в соответствии с вариантами предоставления муниципальной услуги.</w:t>
      </w:r>
    </w:p>
    <w:p w:rsidR="0034770B" w:rsidRPr="00421A06" w:rsidRDefault="0034770B" w:rsidP="00421A06">
      <w:pPr>
        <w:pStyle w:val="ConsPlusNormal"/>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Основания для отказа в присвоении адреса объекту адресации, изменении и аннулировании такого адреса:</w:t>
      </w:r>
    </w:p>
    <w:p w:rsidR="0034770B" w:rsidRPr="009E6548" w:rsidRDefault="00E53013" w:rsidP="00421A06">
      <w:pPr>
        <w:autoSpaceDE w:val="0"/>
        <w:autoSpaceDN w:val="0"/>
        <w:adjustRightInd w:val="0"/>
        <w:ind w:firstLine="709"/>
        <w:contextualSpacing/>
        <w:jc w:val="both"/>
        <w:rPr>
          <w:rFonts w:ascii="Times New Roman" w:hAnsi="Times New Roman" w:cs="Times New Roman"/>
          <w:color w:val="auto"/>
          <w:sz w:val="28"/>
          <w:szCs w:val="28"/>
        </w:rPr>
      </w:pPr>
      <w:r>
        <w:rPr>
          <w:rFonts w:ascii="Times New Roman" w:eastAsiaTheme="minorHAnsi" w:hAnsi="Times New Roman" w:cs="Times New Roman"/>
          <w:sz w:val="28"/>
          <w:szCs w:val="28"/>
          <w:lang w:eastAsia="en-US"/>
        </w:rPr>
        <w:t xml:space="preserve">- </w:t>
      </w:r>
      <w:r w:rsidR="0034770B" w:rsidRPr="00421A06">
        <w:rPr>
          <w:rFonts w:ascii="Times New Roman" w:eastAsiaTheme="minorHAnsi" w:hAnsi="Times New Roman" w:cs="Times New Roman"/>
          <w:sz w:val="28"/>
          <w:szCs w:val="28"/>
          <w:lang w:eastAsia="en-US"/>
        </w:rPr>
        <w:t xml:space="preserve">с заявлением о присвоении объекту адресации адреса обратилось лицо, не </w:t>
      </w:r>
      <w:r w:rsidR="0034770B" w:rsidRPr="009E6548">
        <w:rPr>
          <w:rFonts w:ascii="Times New Roman" w:eastAsiaTheme="minorHAnsi" w:hAnsi="Times New Roman" w:cs="Times New Roman"/>
          <w:color w:val="auto"/>
          <w:sz w:val="28"/>
          <w:szCs w:val="28"/>
          <w:lang w:eastAsia="en-US"/>
        </w:rPr>
        <w:t xml:space="preserve">указанное в </w:t>
      </w:r>
      <w:hyperlink r:id="rId14" w:history="1">
        <w:r w:rsidR="0034770B" w:rsidRPr="009E6548">
          <w:rPr>
            <w:rStyle w:val="a5"/>
            <w:rFonts w:ascii="Times New Roman" w:eastAsiaTheme="minorHAnsi" w:hAnsi="Times New Roman" w:cs="Times New Roman"/>
            <w:color w:val="auto"/>
            <w:sz w:val="28"/>
            <w:szCs w:val="28"/>
            <w:u w:val="none"/>
            <w:lang w:eastAsia="en-US"/>
          </w:rPr>
          <w:t>пунктах 27</w:t>
        </w:r>
      </w:hyperlink>
      <w:r w:rsidR="0034770B" w:rsidRPr="009E6548">
        <w:rPr>
          <w:rFonts w:ascii="Times New Roman" w:eastAsiaTheme="minorHAnsi" w:hAnsi="Times New Roman" w:cs="Times New Roman"/>
          <w:color w:val="auto"/>
          <w:sz w:val="28"/>
          <w:szCs w:val="28"/>
          <w:lang w:eastAsia="en-US"/>
        </w:rPr>
        <w:t xml:space="preserve"> и </w:t>
      </w:r>
      <w:hyperlink r:id="rId15" w:history="1">
        <w:r w:rsidR="0034770B" w:rsidRPr="009E6548">
          <w:rPr>
            <w:rStyle w:val="a5"/>
            <w:rFonts w:ascii="Times New Roman" w:eastAsiaTheme="minorHAnsi" w:hAnsi="Times New Roman" w:cs="Times New Roman"/>
            <w:color w:val="auto"/>
            <w:sz w:val="28"/>
            <w:szCs w:val="28"/>
            <w:u w:val="none"/>
            <w:lang w:eastAsia="en-US"/>
          </w:rPr>
          <w:t>29</w:t>
        </w:r>
      </w:hyperlink>
      <w:r w:rsidR="0034770B" w:rsidRPr="009E6548">
        <w:rPr>
          <w:rFonts w:ascii="Times New Roman" w:eastAsiaTheme="minorHAnsi" w:hAnsi="Times New Roman" w:cs="Times New Roman"/>
          <w:color w:val="auto"/>
          <w:sz w:val="28"/>
          <w:szCs w:val="28"/>
          <w:lang w:eastAsia="en-US"/>
        </w:rPr>
        <w:t xml:space="preserve"> </w:t>
      </w:r>
      <w:r w:rsidR="0034770B" w:rsidRPr="009E6548">
        <w:rPr>
          <w:rFonts w:ascii="Times New Roman" w:hAnsi="Times New Roman" w:cs="Times New Roman"/>
          <w:color w:val="auto"/>
          <w:sz w:val="28"/>
          <w:szCs w:val="28"/>
        </w:rPr>
        <w:t>Правил присвоения, изменения и аннулирования адресов, утверждённых постановлением Правительства Российской Федерации от 19.11.2014 № 1221;</w:t>
      </w:r>
    </w:p>
    <w:p w:rsidR="0034770B" w:rsidRPr="009E6548" w:rsidRDefault="00E53013" w:rsidP="00421A06">
      <w:pPr>
        <w:autoSpaceDE w:val="0"/>
        <w:autoSpaceDN w:val="0"/>
        <w:adjustRightInd w:val="0"/>
        <w:ind w:firstLine="709"/>
        <w:contextualSpacing/>
        <w:jc w:val="both"/>
        <w:rPr>
          <w:rFonts w:ascii="Times New Roman" w:hAnsi="Times New Roman" w:cs="Times New Roman"/>
          <w:color w:val="auto"/>
          <w:sz w:val="28"/>
          <w:szCs w:val="28"/>
        </w:rPr>
      </w:pPr>
      <w:r w:rsidRPr="009E6548">
        <w:rPr>
          <w:rFonts w:ascii="Times New Roman" w:hAnsi="Times New Roman" w:cs="Times New Roman"/>
          <w:color w:val="auto"/>
          <w:sz w:val="28"/>
          <w:szCs w:val="28"/>
        </w:rPr>
        <w:t xml:space="preserve">- </w:t>
      </w:r>
      <w:r w:rsidR="0034770B" w:rsidRPr="009E6548">
        <w:rPr>
          <w:rFonts w:ascii="Times New Roman" w:hAnsi="Times New Roman" w:cs="Times New Roman"/>
          <w:color w:val="auto"/>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4770B" w:rsidRPr="009E6548" w:rsidRDefault="00E53013" w:rsidP="00421A06">
      <w:pPr>
        <w:pStyle w:val="ConsPlusNormal"/>
        <w:ind w:firstLine="709"/>
        <w:contextualSpacing/>
        <w:jc w:val="both"/>
        <w:rPr>
          <w:rFonts w:ascii="Times New Roman" w:hAnsi="Times New Roman" w:cs="Times New Roman"/>
          <w:sz w:val="28"/>
          <w:szCs w:val="28"/>
        </w:rPr>
      </w:pPr>
      <w:r w:rsidRPr="009E6548">
        <w:rPr>
          <w:rFonts w:ascii="Times New Roman" w:hAnsi="Times New Roman" w:cs="Times New Roman"/>
          <w:sz w:val="28"/>
          <w:szCs w:val="28"/>
        </w:rPr>
        <w:t xml:space="preserve">- </w:t>
      </w:r>
      <w:r w:rsidR="0034770B" w:rsidRPr="009E6548">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4770B" w:rsidRPr="00421A06" w:rsidRDefault="00E53013" w:rsidP="00421A06">
      <w:pPr>
        <w:pStyle w:val="ConsPlusNormal"/>
        <w:ind w:firstLine="709"/>
        <w:contextualSpacing/>
        <w:jc w:val="both"/>
        <w:rPr>
          <w:rFonts w:ascii="Times New Roman" w:hAnsi="Times New Roman" w:cs="Times New Roman"/>
          <w:sz w:val="28"/>
          <w:szCs w:val="28"/>
        </w:rPr>
      </w:pPr>
      <w:r w:rsidRPr="009E6548">
        <w:rPr>
          <w:rFonts w:ascii="Times New Roman" w:hAnsi="Times New Roman" w:cs="Times New Roman"/>
          <w:sz w:val="28"/>
          <w:szCs w:val="28"/>
        </w:rPr>
        <w:t xml:space="preserve">- </w:t>
      </w:r>
      <w:r w:rsidR="0034770B" w:rsidRPr="009E6548">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6" w:history="1">
        <w:r w:rsidR="0034770B" w:rsidRPr="009E6548">
          <w:rPr>
            <w:rStyle w:val="a5"/>
            <w:rFonts w:ascii="Times New Roman" w:hAnsi="Times New Roman" w:cs="Times New Roman"/>
            <w:color w:val="auto"/>
            <w:sz w:val="28"/>
            <w:szCs w:val="28"/>
            <w:u w:val="none"/>
          </w:rPr>
          <w:t>пунктах 5</w:t>
        </w:r>
      </w:hyperlink>
      <w:r w:rsidR="0034770B" w:rsidRPr="009E6548">
        <w:rPr>
          <w:rFonts w:ascii="Times New Roman" w:hAnsi="Times New Roman" w:cs="Times New Roman"/>
          <w:sz w:val="28"/>
          <w:szCs w:val="28"/>
        </w:rPr>
        <w:t xml:space="preserve">, </w:t>
      </w:r>
      <w:hyperlink r:id="rId17" w:history="1">
        <w:r w:rsidR="0034770B" w:rsidRPr="009E6548">
          <w:rPr>
            <w:rStyle w:val="a5"/>
            <w:rFonts w:ascii="Times New Roman" w:hAnsi="Times New Roman" w:cs="Times New Roman"/>
            <w:color w:val="auto"/>
            <w:sz w:val="28"/>
            <w:szCs w:val="28"/>
            <w:u w:val="none"/>
          </w:rPr>
          <w:t>8</w:t>
        </w:r>
      </w:hyperlink>
      <w:r w:rsidR="0034770B" w:rsidRPr="009E6548">
        <w:rPr>
          <w:rFonts w:ascii="Times New Roman" w:hAnsi="Times New Roman" w:cs="Times New Roman"/>
          <w:sz w:val="28"/>
          <w:szCs w:val="28"/>
        </w:rPr>
        <w:t xml:space="preserve"> – </w:t>
      </w:r>
      <w:hyperlink r:id="rId18" w:history="1">
        <w:r w:rsidR="0034770B" w:rsidRPr="009E6548">
          <w:rPr>
            <w:rStyle w:val="a5"/>
            <w:rFonts w:ascii="Times New Roman" w:hAnsi="Times New Roman" w:cs="Times New Roman"/>
            <w:color w:val="auto"/>
            <w:sz w:val="28"/>
            <w:szCs w:val="28"/>
            <w:u w:val="none"/>
          </w:rPr>
          <w:t>11</w:t>
        </w:r>
      </w:hyperlink>
      <w:r w:rsidR="0034770B" w:rsidRPr="009E6548">
        <w:rPr>
          <w:rFonts w:ascii="Times New Roman" w:hAnsi="Times New Roman" w:cs="Times New Roman"/>
          <w:sz w:val="28"/>
          <w:szCs w:val="28"/>
        </w:rPr>
        <w:t xml:space="preserve"> и </w:t>
      </w:r>
      <w:hyperlink r:id="rId19" w:history="1">
        <w:r w:rsidR="0034770B" w:rsidRPr="009E6548">
          <w:rPr>
            <w:rStyle w:val="a5"/>
            <w:rFonts w:ascii="Times New Roman" w:hAnsi="Times New Roman" w:cs="Times New Roman"/>
            <w:color w:val="auto"/>
            <w:sz w:val="28"/>
            <w:szCs w:val="28"/>
            <w:u w:val="none"/>
          </w:rPr>
          <w:t>14</w:t>
        </w:r>
      </w:hyperlink>
      <w:r w:rsidR="0034770B" w:rsidRPr="009E6548">
        <w:rPr>
          <w:rFonts w:ascii="Times New Roman" w:hAnsi="Times New Roman" w:cs="Times New Roman"/>
          <w:sz w:val="28"/>
          <w:szCs w:val="28"/>
        </w:rPr>
        <w:t xml:space="preserve"> – </w:t>
      </w:r>
      <w:hyperlink r:id="rId20" w:history="1">
        <w:r w:rsidR="0034770B" w:rsidRPr="009E6548">
          <w:rPr>
            <w:rStyle w:val="a5"/>
            <w:rFonts w:ascii="Times New Roman" w:hAnsi="Times New Roman" w:cs="Times New Roman"/>
            <w:color w:val="auto"/>
            <w:sz w:val="28"/>
            <w:szCs w:val="28"/>
            <w:u w:val="none"/>
          </w:rPr>
          <w:t>18</w:t>
        </w:r>
      </w:hyperlink>
      <w:r w:rsidR="0034770B" w:rsidRPr="009E6548">
        <w:rPr>
          <w:rFonts w:ascii="Times New Roman" w:hAnsi="Times New Roman" w:cs="Times New Roman"/>
          <w:sz w:val="28"/>
          <w:szCs w:val="28"/>
        </w:rPr>
        <w:t xml:space="preserve"> Правил присвоения, изменения и аннулирования адресов, утверждённы</w:t>
      </w:r>
      <w:r w:rsidR="0034770B" w:rsidRPr="00421A06">
        <w:rPr>
          <w:rFonts w:ascii="Times New Roman" w:hAnsi="Times New Roman" w:cs="Times New Roman"/>
          <w:sz w:val="28"/>
          <w:szCs w:val="28"/>
        </w:rPr>
        <w:t>х постановлением Правительства Российской Федерации от 19.11.2014 № 1221.</w:t>
      </w:r>
    </w:p>
    <w:p w:rsidR="0034770B" w:rsidRPr="00421A06" w:rsidRDefault="0034770B" w:rsidP="00421A06">
      <w:pPr>
        <w:pStyle w:val="ConsPlusNormal"/>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Основанием для отказа в исправлении допущенных опечаток и ошибок в выданных в результате предоставления муниципальной услуги документах является отсутствие допущенных опечаток и ошибок в выданных в результате предоставления муниципальной услуги документах.</w:t>
      </w:r>
    </w:p>
    <w:p w:rsidR="0034770B" w:rsidRPr="00421A06" w:rsidRDefault="0034770B" w:rsidP="00421A06">
      <w:pPr>
        <w:pStyle w:val="ConsPlusNormal"/>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4770B" w:rsidRDefault="0034770B" w:rsidP="00421A06">
      <w:pPr>
        <w:pStyle w:val="ConsPlusNormal"/>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37F67" w:rsidRPr="00421A06" w:rsidRDefault="00037F67" w:rsidP="00421A06">
      <w:pPr>
        <w:pStyle w:val="ConsPlusNormal"/>
        <w:ind w:firstLine="709"/>
        <w:contextualSpacing/>
        <w:jc w:val="both"/>
        <w:rPr>
          <w:rFonts w:ascii="Times New Roman" w:hAnsi="Times New Roman" w:cs="Times New Roman"/>
          <w:sz w:val="28"/>
          <w:szCs w:val="28"/>
        </w:rPr>
      </w:pPr>
    </w:p>
    <w:p w:rsidR="00366E5C" w:rsidRPr="00421A06" w:rsidRDefault="00443303" w:rsidP="00037F67">
      <w:pPr>
        <w:ind w:firstLine="709"/>
        <w:contextualSpacing/>
        <w:jc w:val="both"/>
        <w:rPr>
          <w:rFonts w:ascii="Times New Roman" w:hAnsi="Times New Roman" w:cs="Times New Roman"/>
          <w:b/>
          <w:sz w:val="28"/>
          <w:szCs w:val="28"/>
        </w:rPr>
      </w:pPr>
      <w:r w:rsidRPr="00421A06">
        <w:rPr>
          <w:rFonts w:ascii="Times New Roman" w:hAnsi="Times New Roman" w:cs="Times New Roman"/>
          <w:b/>
          <w:sz w:val="28"/>
          <w:szCs w:val="28"/>
        </w:rPr>
        <w:t>2.9.</w:t>
      </w:r>
      <w:r w:rsidR="00037F67">
        <w:rPr>
          <w:rFonts w:ascii="Times New Roman" w:hAnsi="Times New Roman" w:cs="Times New Roman"/>
          <w:b/>
          <w:sz w:val="28"/>
          <w:szCs w:val="28"/>
        </w:rPr>
        <w:t xml:space="preserve"> </w:t>
      </w:r>
      <w:r w:rsidRPr="00421A06">
        <w:rPr>
          <w:rFonts w:ascii="Times New Roman" w:hAnsi="Times New Roman" w:cs="Times New Roman"/>
          <w:b/>
          <w:sz w:val="28"/>
          <w:szCs w:val="28"/>
        </w:rPr>
        <w:t xml:space="preserve">Размер платы, взимаемой с заявителя при предоставлении </w:t>
      </w:r>
      <w:proofErr w:type="gramStart"/>
      <w:r w:rsidR="00AD1C7E" w:rsidRPr="00421A06">
        <w:rPr>
          <w:rFonts w:ascii="Times New Roman" w:hAnsi="Times New Roman" w:cs="Times New Roman"/>
          <w:b/>
          <w:sz w:val="28"/>
          <w:szCs w:val="28"/>
        </w:rPr>
        <w:t xml:space="preserve">муниципальной </w:t>
      </w:r>
      <w:r w:rsidRPr="00421A06">
        <w:rPr>
          <w:rFonts w:ascii="Times New Roman" w:hAnsi="Times New Roman" w:cs="Times New Roman"/>
          <w:b/>
          <w:sz w:val="28"/>
          <w:szCs w:val="28"/>
        </w:rPr>
        <w:t xml:space="preserve"> услуги</w:t>
      </w:r>
      <w:proofErr w:type="gramEnd"/>
      <w:r w:rsidRPr="00421A06">
        <w:rPr>
          <w:rFonts w:ascii="Times New Roman" w:hAnsi="Times New Roman" w:cs="Times New Roman"/>
          <w:b/>
          <w:sz w:val="28"/>
          <w:szCs w:val="28"/>
        </w:rPr>
        <w:t>, и способы ее взимания</w:t>
      </w:r>
      <w:r w:rsidR="00366E5C" w:rsidRPr="00421A06">
        <w:rPr>
          <w:rFonts w:ascii="Times New Roman" w:hAnsi="Times New Roman" w:cs="Times New Roman"/>
          <w:b/>
          <w:sz w:val="28"/>
          <w:szCs w:val="28"/>
        </w:rPr>
        <w:t xml:space="preserve"> </w:t>
      </w:r>
    </w:p>
    <w:p w:rsidR="007C6353" w:rsidRPr="00421A06" w:rsidRDefault="007C6353" w:rsidP="00421A06">
      <w:pPr>
        <w:ind w:firstLine="709"/>
        <w:contextualSpacing/>
        <w:jc w:val="center"/>
        <w:rPr>
          <w:rFonts w:ascii="Times New Roman" w:hAnsi="Times New Roman" w:cs="Times New Roman"/>
          <w:b/>
          <w:color w:val="auto"/>
          <w:sz w:val="28"/>
          <w:szCs w:val="28"/>
        </w:rPr>
      </w:pPr>
    </w:p>
    <w:p w:rsidR="007C6353" w:rsidRPr="00421A06" w:rsidRDefault="007C6353" w:rsidP="00421A06">
      <w:pPr>
        <w:widowControl/>
        <w:autoSpaceDE w:val="0"/>
        <w:autoSpaceDN w:val="0"/>
        <w:adjustRightInd w:val="0"/>
        <w:ind w:firstLine="708"/>
        <w:contextualSpacing/>
        <w:jc w:val="both"/>
        <w:rPr>
          <w:rFonts w:ascii="Times New Roman" w:hAnsi="Times New Roman" w:cs="Times New Roman"/>
          <w:color w:val="auto"/>
          <w:sz w:val="28"/>
          <w:szCs w:val="28"/>
          <w:lang w:bidi="ar-SA"/>
        </w:rPr>
      </w:pPr>
      <w:r w:rsidRPr="00421A06">
        <w:rPr>
          <w:rFonts w:ascii="Times New Roman" w:hAnsi="Times New Roman" w:cs="Times New Roman"/>
          <w:color w:val="auto"/>
          <w:sz w:val="28"/>
          <w:szCs w:val="28"/>
          <w:lang w:bidi="ar-SA"/>
        </w:rPr>
        <w:t xml:space="preserve">Оснований для взимания платы за предоставление услуги законодательством Российской Федерации не предусмотрено. </w:t>
      </w:r>
    </w:p>
    <w:p w:rsidR="007C6353" w:rsidRPr="00421A06" w:rsidRDefault="007C6353" w:rsidP="00037F67">
      <w:pPr>
        <w:pStyle w:val="13"/>
        <w:ind w:firstLine="709"/>
        <w:contextualSpacing/>
        <w:jc w:val="both"/>
        <w:rPr>
          <w:color w:val="auto"/>
        </w:rPr>
      </w:pPr>
      <w:r w:rsidRPr="00421A06">
        <w:rPr>
          <w:color w:val="auto"/>
        </w:rPr>
        <w:t xml:space="preserve">За предоставление </w:t>
      </w:r>
      <w:r w:rsidR="00AD1C7E" w:rsidRPr="00421A06">
        <w:rPr>
          <w:color w:val="auto"/>
        </w:rPr>
        <w:t>муниципальной</w:t>
      </w:r>
      <w:r w:rsidRPr="00421A06">
        <w:rPr>
          <w:color w:val="auto"/>
        </w:rPr>
        <w:t xml:space="preserve"> услуги государственная пошлина или иная плата не взимается.</w:t>
      </w:r>
    </w:p>
    <w:p w:rsidR="005A7DA1" w:rsidRDefault="007C6353" w:rsidP="00421A06">
      <w:pPr>
        <w:pStyle w:val="13"/>
        <w:ind w:firstLine="709"/>
        <w:contextualSpacing/>
        <w:jc w:val="both"/>
        <w:rPr>
          <w:color w:val="auto"/>
        </w:rPr>
      </w:pPr>
      <w:r w:rsidRPr="00421A06">
        <w:rPr>
          <w:color w:val="auto"/>
        </w:rPr>
        <w:t>Указанная инфо</w:t>
      </w:r>
      <w:r w:rsidR="00EB1AC0" w:rsidRPr="00421A06">
        <w:rPr>
          <w:color w:val="auto"/>
        </w:rPr>
        <w:t>рмация также размещена на ЕПГУ.</w:t>
      </w:r>
    </w:p>
    <w:p w:rsidR="00037F67" w:rsidRPr="00421A06" w:rsidRDefault="00037F67" w:rsidP="00421A06">
      <w:pPr>
        <w:pStyle w:val="13"/>
        <w:ind w:firstLine="709"/>
        <w:contextualSpacing/>
        <w:jc w:val="both"/>
        <w:rPr>
          <w:color w:val="auto"/>
        </w:rPr>
      </w:pPr>
    </w:p>
    <w:p w:rsidR="007C6353" w:rsidRDefault="00443303" w:rsidP="00421A06">
      <w:pPr>
        <w:ind w:firstLine="709"/>
        <w:contextualSpacing/>
        <w:jc w:val="both"/>
        <w:rPr>
          <w:rFonts w:ascii="Times New Roman" w:hAnsi="Times New Roman" w:cs="Times New Roman"/>
          <w:b/>
          <w:sz w:val="28"/>
          <w:szCs w:val="28"/>
        </w:rPr>
      </w:pPr>
      <w:r w:rsidRPr="00421A06">
        <w:rPr>
          <w:rFonts w:ascii="Times New Roman" w:hAnsi="Times New Roman" w:cs="Times New Roman"/>
          <w:b/>
          <w:sz w:val="28"/>
          <w:szCs w:val="28"/>
        </w:rPr>
        <w:t>2.10.</w:t>
      </w:r>
      <w:r w:rsidR="00037F67">
        <w:rPr>
          <w:rFonts w:ascii="Times New Roman" w:hAnsi="Times New Roman" w:cs="Times New Roman"/>
          <w:b/>
          <w:sz w:val="28"/>
          <w:szCs w:val="28"/>
        </w:rPr>
        <w:t xml:space="preserve"> </w:t>
      </w:r>
      <w:r w:rsidRPr="00421A06">
        <w:rPr>
          <w:rFonts w:ascii="Times New Roman" w:hAnsi="Times New Roman" w:cs="Times New Roman"/>
          <w:b/>
          <w:sz w:val="28"/>
          <w:szCs w:val="28"/>
        </w:rPr>
        <w:t xml:space="preserve">Максимальный срок ожидания в очереди при подаче заявителем запроса о предоставлении </w:t>
      </w:r>
      <w:r w:rsidR="001464B1" w:rsidRPr="00421A06">
        <w:rPr>
          <w:rFonts w:ascii="Times New Roman" w:hAnsi="Times New Roman" w:cs="Times New Roman"/>
          <w:b/>
          <w:sz w:val="28"/>
          <w:szCs w:val="28"/>
        </w:rPr>
        <w:t>муниципальной</w:t>
      </w:r>
      <w:r w:rsidRPr="00421A06">
        <w:rPr>
          <w:rFonts w:ascii="Times New Roman" w:hAnsi="Times New Roman" w:cs="Times New Roman"/>
          <w:b/>
          <w:sz w:val="28"/>
          <w:szCs w:val="28"/>
        </w:rPr>
        <w:t xml:space="preserve"> услуги и при получении результата предоставления </w:t>
      </w:r>
      <w:r w:rsidR="001464B1" w:rsidRPr="00421A06">
        <w:rPr>
          <w:rFonts w:ascii="Times New Roman" w:hAnsi="Times New Roman" w:cs="Times New Roman"/>
          <w:b/>
          <w:sz w:val="28"/>
          <w:szCs w:val="28"/>
        </w:rPr>
        <w:t>муниципальной</w:t>
      </w:r>
      <w:r w:rsidR="00EB1AC0" w:rsidRPr="00421A06">
        <w:rPr>
          <w:rFonts w:ascii="Times New Roman" w:hAnsi="Times New Roman" w:cs="Times New Roman"/>
          <w:b/>
          <w:sz w:val="28"/>
          <w:szCs w:val="28"/>
        </w:rPr>
        <w:t xml:space="preserve"> услуги</w:t>
      </w:r>
    </w:p>
    <w:p w:rsidR="00037F67" w:rsidRPr="00421A06" w:rsidRDefault="00037F67" w:rsidP="00421A06">
      <w:pPr>
        <w:ind w:firstLine="709"/>
        <w:contextualSpacing/>
        <w:jc w:val="both"/>
        <w:rPr>
          <w:rFonts w:ascii="Times New Roman" w:hAnsi="Times New Roman" w:cs="Times New Roman"/>
          <w:b/>
          <w:sz w:val="28"/>
          <w:szCs w:val="28"/>
        </w:rPr>
      </w:pPr>
    </w:p>
    <w:p w:rsidR="00980D74" w:rsidRPr="00421A06" w:rsidRDefault="00980D74" w:rsidP="00421A06">
      <w:pPr>
        <w:pStyle w:val="13"/>
        <w:tabs>
          <w:tab w:val="left" w:pos="1188"/>
        </w:tabs>
        <w:ind w:firstLine="709"/>
        <w:contextualSpacing/>
        <w:jc w:val="both"/>
        <w:rPr>
          <w:color w:val="auto"/>
        </w:rPr>
      </w:pPr>
      <w:r w:rsidRPr="00421A06">
        <w:rPr>
          <w:color w:val="auto"/>
        </w:rPr>
        <w:t xml:space="preserve">Максимальное время ожидания в очереди при подаче заявителем заявления и при получении результата предоставления </w:t>
      </w:r>
      <w:r w:rsidR="009E39E5" w:rsidRPr="00421A06">
        <w:rPr>
          <w:color w:val="auto"/>
        </w:rPr>
        <w:t>муниципальной</w:t>
      </w:r>
      <w:r w:rsidRPr="00421A06">
        <w:rPr>
          <w:color w:val="auto"/>
        </w:rPr>
        <w:t xml:space="preserve"> услуги составляет не более 15 минут.</w:t>
      </w:r>
    </w:p>
    <w:p w:rsidR="005A7DA1" w:rsidRPr="00421A06" w:rsidRDefault="005A7DA1" w:rsidP="00421A06">
      <w:pPr>
        <w:pStyle w:val="13"/>
        <w:tabs>
          <w:tab w:val="left" w:pos="1188"/>
        </w:tabs>
        <w:ind w:firstLine="709"/>
        <w:contextualSpacing/>
        <w:jc w:val="both"/>
        <w:rPr>
          <w:color w:val="auto"/>
        </w:rPr>
      </w:pPr>
    </w:p>
    <w:p w:rsidR="00980D74" w:rsidRDefault="00890FDA" w:rsidP="00037F67">
      <w:pPr>
        <w:pStyle w:val="13"/>
        <w:tabs>
          <w:tab w:val="left" w:pos="1188"/>
        </w:tabs>
        <w:ind w:firstLine="709"/>
        <w:contextualSpacing/>
        <w:jc w:val="both"/>
        <w:rPr>
          <w:b/>
        </w:rPr>
      </w:pPr>
      <w:r w:rsidRPr="00421A06">
        <w:rPr>
          <w:b/>
        </w:rPr>
        <w:t>2.11.</w:t>
      </w:r>
      <w:r w:rsidR="00037F67">
        <w:rPr>
          <w:b/>
        </w:rPr>
        <w:t xml:space="preserve"> </w:t>
      </w:r>
      <w:r w:rsidR="00E73740" w:rsidRPr="00421A06">
        <w:rPr>
          <w:b/>
        </w:rPr>
        <w:t xml:space="preserve">Срок регистрации запроса заявителя о предоставлении </w:t>
      </w:r>
      <w:r w:rsidR="001464B1" w:rsidRPr="00421A06">
        <w:rPr>
          <w:b/>
        </w:rPr>
        <w:t>муниципальной</w:t>
      </w:r>
      <w:r w:rsidR="00E73740" w:rsidRPr="00421A06">
        <w:rPr>
          <w:b/>
        </w:rPr>
        <w:t xml:space="preserve"> услуги</w:t>
      </w:r>
    </w:p>
    <w:p w:rsidR="00037F67" w:rsidRPr="00421A06" w:rsidRDefault="00037F67" w:rsidP="00037F67">
      <w:pPr>
        <w:pStyle w:val="13"/>
        <w:tabs>
          <w:tab w:val="left" w:pos="1188"/>
        </w:tabs>
        <w:ind w:firstLine="709"/>
        <w:contextualSpacing/>
        <w:jc w:val="both"/>
        <w:rPr>
          <w:b/>
        </w:rPr>
      </w:pPr>
    </w:p>
    <w:p w:rsidR="00980D74" w:rsidRPr="00421A06" w:rsidRDefault="00980D74" w:rsidP="00421A06">
      <w:pPr>
        <w:pStyle w:val="13"/>
        <w:tabs>
          <w:tab w:val="left" w:pos="1188"/>
        </w:tabs>
        <w:ind w:firstLine="709"/>
        <w:contextualSpacing/>
        <w:jc w:val="both"/>
        <w:rPr>
          <w:rFonts w:eastAsia="Courier New"/>
        </w:rPr>
      </w:pPr>
      <w:r w:rsidRPr="00421A06">
        <w:rPr>
          <w:rFonts w:eastAsia="Courier New"/>
        </w:rPr>
        <w:t xml:space="preserve">Регистрация направленного заявителем </w:t>
      </w:r>
      <w:r w:rsidR="00845344" w:rsidRPr="00421A06">
        <w:rPr>
          <w:rFonts w:eastAsia="Courier New"/>
        </w:rPr>
        <w:t>запроса (</w:t>
      </w:r>
      <w:r w:rsidRPr="00421A06">
        <w:rPr>
          <w:rFonts w:eastAsia="Courier New"/>
        </w:rPr>
        <w:t>заявления</w:t>
      </w:r>
      <w:r w:rsidR="00845344" w:rsidRPr="00421A06">
        <w:rPr>
          <w:rFonts w:eastAsia="Courier New"/>
        </w:rPr>
        <w:t>)</w:t>
      </w:r>
      <w:r w:rsidRPr="00421A06">
        <w:rPr>
          <w:rFonts w:eastAsia="Courier New"/>
        </w:rPr>
        <w:t xml:space="preserve"> о предоставлении </w:t>
      </w:r>
      <w:r w:rsidR="009E39E5" w:rsidRPr="00421A06">
        <w:rPr>
          <w:color w:val="auto"/>
        </w:rPr>
        <w:t>муниципальной</w:t>
      </w:r>
      <w:r w:rsidRPr="00421A06">
        <w:rPr>
          <w:rFonts w:eastAsia="Courier New"/>
        </w:rPr>
        <w:t xml:space="preserve"> услуги способами, указанными в </w:t>
      </w:r>
      <w:r w:rsidR="005A7DA1" w:rsidRPr="00421A06">
        <w:rPr>
          <w:rFonts w:eastAsia="Courier New"/>
        </w:rPr>
        <w:t>подпунктах</w:t>
      </w:r>
      <w:r w:rsidRPr="00421A06">
        <w:rPr>
          <w:rFonts w:eastAsia="Courier New"/>
        </w:rPr>
        <w:t xml:space="preserve"> </w:t>
      </w:r>
      <w:r w:rsidR="003A65AA" w:rsidRPr="00421A06">
        <w:rPr>
          <w:rFonts w:eastAsia="Courier New"/>
        </w:rPr>
        <w:t xml:space="preserve">2.6.1 и </w:t>
      </w:r>
      <w:r w:rsidRPr="00421A06">
        <w:rPr>
          <w:rFonts w:eastAsia="Courier New"/>
        </w:rPr>
        <w:t>2.6.2</w:t>
      </w:r>
      <w:proofErr w:type="gramStart"/>
      <w:r w:rsidRPr="00421A06">
        <w:rPr>
          <w:rFonts w:eastAsia="Courier New"/>
        </w:rPr>
        <w:t>. настоящего</w:t>
      </w:r>
      <w:proofErr w:type="gramEnd"/>
      <w:r w:rsidRPr="00421A06">
        <w:rPr>
          <w:rFonts w:eastAsia="Courier New"/>
        </w:rPr>
        <w:t xml:space="preserve"> Административного регламента в уполномоченном органе осуществляется </w:t>
      </w:r>
      <w:r w:rsidR="00D67E12" w:rsidRPr="00421A06">
        <w:rPr>
          <w:rFonts w:eastAsia="Courier New"/>
        </w:rPr>
        <w:t>в день их поступления</w:t>
      </w:r>
      <w:r w:rsidRPr="00421A06">
        <w:rPr>
          <w:rFonts w:eastAsia="Courier New"/>
        </w:rPr>
        <w:t xml:space="preserve">. </w:t>
      </w:r>
    </w:p>
    <w:p w:rsidR="002B798C" w:rsidRDefault="00E73740" w:rsidP="00421A06">
      <w:pPr>
        <w:pStyle w:val="13"/>
        <w:tabs>
          <w:tab w:val="left" w:pos="1188"/>
        </w:tabs>
        <w:ind w:firstLine="709"/>
        <w:contextualSpacing/>
        <w:jc w:val="both"/>
      </w:pPr>
      <w:r w:rsidRPr="00421A06">
        <w:t xml:space="preserve">Регистрация заявления о предоставлении </w:t>
      </w:r>
      <w:r w:rsidR="009E39E5" w:rsidRPr="00421A06">
        <w:rPr>
          <w:color w:val="auto"/>
        </w:rPr>
        <w:t>муниципальной</w:t>
      </w:r>
      <w:r w:rsidRPr="00421A06">
        <w:t xml:space="preserve"> услуги</w:t>
      </w:r>
      <w:r w:rsidR="00914ACE" w:rsidRPr="00421A06">
        <w:t>,</w:t>
      </w:r>
      <w:r w:rsidRPr="00421A06">
        <w:t xml:space="preserve"> поступивш</w:t>
      </w:r>
      <w:r w:rsidR="00914ACE" w:rsidRPr="00421A06">
        <w:t>его</w:t>
      </w:r>
      <w:r w:rsidRPr="00421A06">
        <w:t xml:space="preserve"> в выходной (нерабочий или праздничный) день, осуществляется в первый рабочий день</w:t>
      </w:r>
      <w:r w:rsidR="00E053A8" w:rsidRPr="00421A06">
        <w:t>.</w:t>
      </w:r>
    </w:p>
    <w:p w:rsidR="00A30EC5" w:rsidRPr="00421A06" w:rsidRDefault="00A30EC5" w:rsidP="00421A06">
      <w:pPr>
        <w:pStyle w:val="13"/>
        <w:tabs>
          <w:tab w:val="left" w:pos="1188"/>
        </w:tabs>
        <w:ind w:firstLine="709"/>
        <w:contextualSpacing/>
        <w:jc w:val="both"/>
      </w:pPr>
    </w:p>
    <w:p w:rsidR="0031287C" w:rsidRDefault="0031287C" w:rsidP="00A30EC5">
      <w:pPr>
        <w:pStyle w:val="13"/>
        <w:tabs>
          <w:tab w:val="left" w:pos="1188"/>
        </w:tabs>
        <w:ind w:firstLine="709"/>
        <w:contextualSpacing/>
        <w:jc w:val="both"/>
        <w:rPr>
          <w:b/>
        </w:rPr>
      </w:pPr>
      <w:r w:rsidRPr="00421A06">
        <w:rPr>
          <w:b/>
        </w:rPr>
        <w:t>2.12.</w:t>
      </w:r>
      <w:r w:rsidR="00A30EC5">
        <w:rPr>
          <w:b/>
        </w:rPr>
        <w:t xml:space="preserve"> </w:t>
      </w:r>
      <w:r w:rsidRPr="00421A06">
        <w:rPr>
          <w:b/>
        </w:rPr>
        <w:t xml:space="preserve">Требования к помещениям, в которых предоставляется </w:t>
      </w:r>
      <w:r w:rsidR="001464B1" w:rsidRPr="00421A06">
        <w:rPr>
          <w:b/>
        </w:rPr>
        <w:t>муниципальная</w:t>
      </w:r>
      <w:r w:rsidRPr="00421A06">
        <w:rPr>
          <w:b/>
        </w:rPr>
        <w:t xml:space="preserve"> услуга</w:t>
      </w:r>
    </w:p>
    <w:p w:rsidR="00A30EC5" w:rsidRPr="00421A06" w:rsidRDefault="00A30EC5" w:rsidP="00A30EC5">
      <w:pPr>
        <w:pStyle w:val="13"/>
        <w:tabs>
          <w:tab w:val="left" w:pos="1188"/>
        </w:tabs>
        <w:ind w:firstLine="709"/>
        <w:contextualSpacing/>
        <w:jc w:val="both"/>
        <w:rPr>
          <w:b/>
        </w:rPr>
      </w:pPr>
    </w:p>
    <w:p w:rsidR="00D67E12" w:rsidRPr="00421A06" w:rsidRDefault="00890FDA" w:rsidP="00421A06">
      <w:pPr>
        <w:pStyle w:val="13"/>
        <w:tabs>
          <w:tab w:val="left" w:pos="1188"/>
        </w:tabs>
        <w:ind w:firstLine="709"/>
        <w:contextualSpacing/>
        <w:jc w:val="both"/>
        <w:rPr>
          <w:color w:val="auto"/>
        </w:rPr>
      </w:pPr>
      <w:r w:rsidRPr="00421A06">
        <w:rPr>
          <w:color w:val="auto"/>
        </w:rPr>
        <w:t xml:space="preserve">2.12.1. </w:t>
      </w:r>
      <w:r w:rsidR="00D67E12" w:rsidRPr="00421A06">
        <w:rPr>
          <w:color w:val="auto"/>
        </w:rPr>
        <w:t>Центральный вход в здание (строение), в котором располагается помещение, в котором предоставляется государственная услуга, оборудуется информационной табличкой (вывеской), содержащей следующую информацию:</w:t>
      </w:r>
    </w:p>
    <w:p w:rsidR="00D67E12" w:rsidRPr="00421A06" w:rsidRDefault="00D67E12" w:rsidP="00421A06">
      <w:pPr>
        <w:pStyle w:val="13"/>
        <w:tabs>
          <w:tab w:val="left" w:pos="1129"/>
        </w:tabs>
        <w:ind w:firstLine="709"/>
        <w:contextualSpacing/>
        <w:jc w:val="both"/>
        <w:rPr>
          <w:color w:val="auto"/>
        </w:rPr>
      </w:pPr>
      <w:bookmarkStart w:id="2" w:name="bookmark99"/>
      <w:proofErr w:type="gramStart"/>
      <w:r w:rsidRPr="00421A06">
        <w:rPr>
          <w:color w:val="auto"/>
        </w:rPr>
        <w:t>а</w:t>
      </w:r>
      <w:bookmarkEnd w:id="2"/>
      <w:r w:rsidRPr="00421A06">
        <w:rPr>
          <w:color w:val="auto"/>
        </w:rPr>
        <w:t>)</w:t>
      </w:r>
      <w:r w:rsidRPr="00421A06">
        <w:rPr>
          <w:color w:val="auto"/>
        </w:rPr>
        <w:tab/>
      </w:r>
      <w:proofErr w:type="gramEnd"/>
      <w:r w:rsidRPr="00421A06">
        <w:rPr>
          <w:color w:val="auto"/>
        </w:rPr>
        <w:t xml:space="preserve">наименование органа, осуществляющего предоставление </w:t>
      </w:r>
      <w:r w:rsidR="00B90170">
        <w:rPr>
          <w:color w:val="auto"/>
        </w:rPr>
        <w:t xml:space="preserve">муниципальной </w:t>
      </w:r>
      <w:r w:rsidRPr="00421A06">
        <w:rPr>
          <w:color w:val="auto"/>
        </w:rPr>
        <w:t>услуги;</w:t>
      </w:r>
    </w:p>
    <w:p w:rsidR="00D67E12" w:rsidRPr="00421A06" w:rsidRDefault="00D67E12" w:rsidP="00421A06">
      <w:pPr>
        <w:pStyle w:val="13"/>
        <w:tabs>
          <w:tab w:val="left" w:pos="1154"/>
        </w:tabs>
        <w:ind w:firstLine="709"/>
        <w:contextualSpacing/>
        <w:jc w:val="both"/>
        <w:rPr>
          <w:color w:val="auto"/>
        </w:rPr>
      </w:pPr>
      <w:bookmarkStart w:id="3" w:name="bookmark100"/>
      <w:proofErr w:type="gramStart"/>
      <w:r w:rsidRPr="00421A06">
        <w:rPr>
          <w:color w:val="auto"/>
        </w:rPr>
        <w:t>б</w:t>
      </w:r>
      <w:bookmarkEnd w:id="3"/>
      <w:r w:rsidRPr="00421A06">
        <w:rPr>
          <w:color w:val="auto"/>
        </w:rPr>
        <w:t>)</w:t>
      </w:r>
      <w:r w:rsidRPr="00421A06">
        <w:rPr>
          <w:color w:val="auto"/>
        </w:rPr>
        <w:tab/>
      </w:r>
      <w:proofErr w:type="gramEnd"/>
      <w:r w:rsidRPr="00421A06">
        <w:rPr>
          <w:color w:val="auto"/>
        </w:rPr>
        <w:t>адрес (местонахождение) уполномоченного органа;</w:t>
      </w:r>
    </w:p>
    <w:p w:rsidR="00D67E12" w:rsidRPr="00421A06" w:rsidRDefault="00D67E12" w:rsidP="00421A06">
      <w:pPr>
        <w:pStyle w:val="13"/>
        <w:tabs>
          <w:tab w:val="left" w:pos="1154"/>
        </w:tabs>
        <w:ind w:firstLine="709"/>
        <w:contextualSpacing/>
        <w:jc w:val="both"/>
        <w:rPr>
          <w:color w:val="auto"/>
        </w:rPr>
      </w:pPr>
      <w:bookmarkStart w:id="4" w:name="bookmark101"/>
      <w:proofErr w:type="gramStart"/>
      <w:r w:rsidRPr="00421A06">
        <w:rPr>
          <w:color w:val="auto"/>
        </w:rPr>
        <w:t>в</w:t>
      </w:r>
      <w:bookmarkEnd w:id="4"/>
      <w:r w:rsidRPr="00421A06">
        <w:rPr>
          <w:color w:val="auto"/>
        </w:rPr>
        <w:t>)</w:t>
      </w:r>
      <w:r w:rsidRPr="00421A06">
        <w:rPr>
          <w:color w:val="auto"/>
        </w:rPr>
        <w:tab/>
      </w:r>
      <w:proofErr w:type="gramEnd"/>
      <w:r w:rsidRPr="00421A06">
        <w:rPr>
          <w:color w:val="auto"/>
        </w:rPr>
        <w:t>режим работы, номера телефонов;</w:t>
      </w:r>
    </w:p>
    <w:p w:rsidR="00D67E12" w:rsidRPr="00421A06" w:rsidRDefault="00D67E12" w:rsidP="00421A06">
      <w:pPr>
        <w:pStyle w:val="13"/>
        <w:tabs>
          <w:tab w:val="left" w:pos="1154"/>
        </w:tabs>
        <w:ind w:firstLine="709"/>
        <w:contextualSpacing/>
        <w:jc w:val="both"/>
        <w:rPr>
          <w:color w:val="auto"/>
        </w:rPr>
      </w:pPr>
      <w:bookmarkStart w:id="5" w:name="bookmark102"/>
      <w:proofErr w:type="gramStart"/>
      <w:r w:rsidRPr="00421A06">
        <w:rPr>
          <w:color w:val="auto"/>
        </w:rPr>
        <w:t>г</w:t>
      </w:r>
      <w:bookmarkEnd w:id="5"/>
      <w:r w:rsidRPr="00421A06">
        <w:rPr>
          <w:color w:val="auto"/>
        </w:rPr>
        <w:t>)</w:t>
      </w:r>
      <w:r w:rsidRPr="00421A06">
        <w:rPr>
          <w:color w:val="auto"/>
        </w:rPr>
        <w:tab/>
      </w:r>
      <w:proofErr w:type="gramEnd"/>
      <w:r w:rsidRPr="00421A06">
        <w:rPr>
          <w:color w:val="auto"/>
        </w:rPr>
        <w:t>график приема граждан.</w:t>
      </w:r>
    </w:p>
    <w:p w:rsidR="00D67E12" w:rsidRPr="00421A06" w:rsidRDefault="00D67E12" w:rsidP="00421A06">
      <w:pPr>
        <w:pStyle w:val="13"/>
        <w:tabs>
          <w:tab w:val="left" w:pos="1251"/>
        </w:tabs>
        <w:ind w:firstLine="709"/>
        <w:contextualSpacing/>
        <w:jc w:val="both"/>
        <w:rPr>
          <w:color w:val="auto"/>
        </w:rPr>
      </w:pPr>
      <w:bookmarkStart w:id="6" w:name="bookmark103"/>
      <w:bookmarkEnd w:id="6"/>
      <w:r w:rsidRPr="00421A06">
        <w:rPr>
          <w:color w:val="auto"/>
        </w:rPr>
        <w:t>Помещение, предназначенное для приема заявителей, оборудуется:</w:t>
      </w:r>
    </w:p>
    <w:p w:rsidR="00D67E12" w:rsidRPr="00421A06" w:rsidRDefault="00D67E12" w:rsidP="00421A06">
      <w:pPr>
        <w:pStyle w:val="13"/>
        <w:tabs>
          <w:tab w:val="left" w:pos="1132"/>
        </w:tabs>
        <w:ind w:firstLine="709"/>
        <w:contextualSpacing/>
        <w:jc w:val="both"/>
        <w:rPr>
          <w:color w:val="auto"/>
        </w:rPr>
      </w:pPr>
      <w:bookmarkStart w:id="7" w:name="bookmark104"/>
      <w:proofErr w:type="gramStart"/>
      <w:r w:rsidRPr="00421A06">
        <w:rPr>
          <w:color w:val="auto"/>
        </w:rPr>
        <w:t>а</w:t>
      </w:r>
      <w:bookmarkEnd w:id="7"/>
      <w:r w:rsidRPr="00421A06">
        <w:rPr>
          <w:color w:val="auto"/>
        </w:rPr>
        <w:t>)</w:t>
      </w:r>
      <w:r w:rsidRPr="00421A06">
        <w:rPr>
          <w:color w:val="auto"/>
        </w:rPr>
        <w:tab/>
      </w:r>
      <w:proofErr w:type="gramEnd"/>
      <w:r w:rsidRPr="00421A06">
        <w:rPr>
          <w:color w:val="auto"/>
        </w:rPr>
        <w:t>электронной системой управления очередью (по возможности);</w:t>
      </w:r>
    </w:p>
    <w:p w:rsidR="00D67E12" w:rsidRPr="00421A06" w:rsidRDefault="00D67E12" w:rsidP="00421A06">
      <w:pPr>
        <w:pStyle w:val="13"/>
        <w:tabs>
          <w:tab w:val="left" w:pos="1143"/>
        </w:tabs>
        <w:ind w:firstLine="709"/>
        <w:contextualSpacing/>
        <w:jc w:val="both"/>
        <w:rPr>
          <w:color w:val="auto"/>
        </w:rPr>
      </w:pPr>
      <w:bookmarkStart w:id="8" w:name="bookmark105"/>
      <w:proofErr w:type="gramStart"/>
      <w:r w:rsidRPr="00421A06">
        <w:rPr>
          <w:color w:val="auto"/>
        </w:rPr>
        <w:t>б</w:t>
      </w:r>
      <w:bookmarkEnd w:id="8"/>
      <w:r w:rsidRPr="00421A06">
        <w:rPr>
          <w:color w:val="auto"/>
        </w:rPr>
        <w:t>)</w:t>
      </w:r>
      <w:r w:rsidRPr="00421A06">
        <w:rPr>
          <w:color w:val="auto"/>
        </w:rPr>
        <w:tab/>
      </w:r>
      <w:proofErr w:type="gramEnd"/>
      <w:r w:rsidRPr="00421A06">
        <w:rPr>
          <w:color w:val="auto"/>
        </w:rPr>
        <w:t>световым информационным табло (по возможности);</w:t>
      </w:r>
    </w:p>
    <w:p w:rsidR="00D67E12" w:rsidRPr="00421A06" w:rsidRDefault="00D67E12" w:rsidP="00421A06">
      <w:pPr>
        <w:pStyle w:val="13"/>
        <w:tabs>
          <w:tab w:val="left" w:pos="1140"/>
        </w:tabs>
        <w:ind w:firstLine="709"/>
        <w:contextualSpacing/>
        <w:jc w:val="both"/>
        <w:rPr>
          <w:color w:val="auto"/>
        </w:rPr>
      </w:pPr>
      <w:bookmarkStart w:id="9" w:name="bookmark106"/>
      <w:proofErr w:type="gramStart"/>
      <w:r w:rsidRPr="00421A06">
        <w:rPr>
          <w:color w:val="auto"/>
        </w:rPr>
        <w:t>в</w:t>
      </w:r>
      <w:bookmarkEnd w:id="9"/>
      <w:r w:rsidRPr="00421A06">
        <w:rPr>
          <w:color w:val="auto"/>
        </w:rPr>
        <w:t>)</w:t>
      </w:r>
      <w:r w:rsidRPr="00421A06">
        <w:rPr>
          <w:color w:val="auto"/>
        </w:rPr>
        <w:tab/>
      </w:r>
      <w:proofErr w:type="gramEnd"/>
      <w:r w:rsidRPr="00421A06">
        <w:rPr>
          <w:color w:val="auto"/>
        </w:rPr>
        <w:t>системой вентиляции и (или) кондиционирования воздуха (по возможности);</w:t>
      </w:r>
    </w:p>
    <w:p w:rsidR="00D67E12" w:rsidRPr="00421A06" w:rsidRDefault="00D67E12" w:rsidP="00421A06">
      <w:pPr>
        <w:pStyle w:val="13"/>
        <w:tabs>
          <w:tab w:val="left" w:pos="1143"/>
        </w:tabs>
        <w:ind w:firstLine="709"/>
        <w:contextualSpacing/>
        <w:jc w:val="both"/>
        <w:rPr>
          <w:color w:val="auto"/>
        </w:rPr>
      </w:pPr>
      <w:bookmarkStart w:id="10" w:name="bookmark107"/>
      <w:proofErr w:type="gramStart"/>
      <w:r w:rsidRPr="00421A06">
        <w:rPr>
          <w:color w:val="auto"/>
        </w:rPr>
        <w:t>г</w:t>
      </w:r>
      <w:bookmarkEnd w:id="10"/>
      <w:r w:rsidRPr="00421A06">
        <w:rPr>
          <w:color w:val="auto"/>
        </w:rPr>
        <w:t>)</w:t>
      </w:r>
      <w:r w:rsidRPr="00421A06">
        <w:rPr>
          <w:color w:val="auto"/>
        </w:rPr>
        <w:tab/>
      </w:r>
      <w:proofErr w:type="gramEnd"/>
      <w:r w:rsidRPr="00421A06">
        <w:rPr>
          <w:color w:val="auto"/>
        </w:rPr>
        <w:t>противопожарной системой и средствами пожаротушения;</w:t>
      </w:r>
    </w:p>
    <w:p w:rsidR="00D67E12" w:rsidRPr="00421A06" w:rsidRDefault="00D67E12" w:rsidP="00421A06">
      <w:pPr>
        <w:pStyle w:val="13"/>
        <w:tabs>
          <w:tab w:val="left" w:pos="1154"/>
        </w:tabs>
        <w:ind w:firstLine="709"/>
        <w:contextualSpacing/>
        <w:jc w:val="both"/>
        <w:rPr>
          <w:color w:val="auto"/>
        </w:rPr>
      </w:pPr>
      <w:bookmarkStart w:id="11" w:name="bookmark108"/>
      <w:proofErr w:type="gramStart"/>
      <w:r w:rsidRPr="00421A06">
        <w:rPr>
          <w:color w:val="auto"/>
        </w:rPr>
        <w:t>д</w:t>
      </w:r>
      <w:bookmarkEnd w:id="11"/>
      <w:r w:rsidRPr="00421A06">
        <w:rPr>
          <w:color w:val="auto"/>
        </w:rPr>
        <w:t>)</w:t>
      </w:r>
      <w:r w:rsidRPr="00421A06">
        <w:rPr>
          <w:color w:val="auto"/>
        </w:rPr>
        <w:tab/>
      </w:r>
      <w:proofErr w:type="gramEnd"/>
      <w:r w:rsidRPr="00421A06">
        <w:rPr>
          <w:color w:val="auto"/>
        </w:rPr>
        <w:t>системой охраны и видеонаблюдения (по возможности).</w:t>
      </w:r>
    </w:p>
    <w:p w:rsidR="00D67E12" w:rsidRPr="00421A06" w:rsidRDefault="00D67E12" w:rsidP="00421A06">
      <w:pPr>
        <w:pStyle w:val="13"/>
        <w:tabs>
          <w:tab w:val="left" w:pos="1255"/>
        </w:tabs>
        <w:ind w:firstLine="709"/>
        <w:contextualSpacing/>
        <w:jc w:val="both"/>
        <w:rPr>
          <w:color w:val="auto"/>
        </w:rPr>
      </w:pPr>
      <w:bookmarkStart w:id="12" w:name="bookmark109"/>
      <w:bookmarkEnd w:id="12"/>
      <w:r w:rsidRPr="00421A06">
        <w:rPr>
          <w:color w:val="auto"/>
        </w:rPr>
        <w:t xml:space="preserve">Для предоставления </w:t>
      </w:r>
      <w:r w:rsidR="004B7E32" w:rsidRPr="00421A06">
        <w:rPr>
          <w:color w:val="auto"/>
        </w:rPr>
        <w:t>муниципальной</w:t>
      </w:r>
      <w:r w:rsidRPr="00421A06">
        <w:rPr>
          <w:color w:val="auto"/>
        </w:rPr>
        <w:t xml:space="preserve"> услуги не требуются залы ожидания.</w:t>
      </w:r>
    </w:p>
    <w:p w:rsidR="00D67E12" w:rsidRPr="00421A06" w:rsidRDefault="00D67E12" w:rsidP="00421A06">
      <w:pPr>
        <w:pStyle w:val="13"/>
        <w:tabs>
          <w:tab w:val="left" w:pos="1262"/>
        </w:tabs>
        <w:ind w:firstLine="709"/>
        <w:contextualSpacing/>
        <w:jc w:val="both"/>
        <w:rPr>
          <w:color w:val="auto"/>
        </w:rPr>
      </w:pPr>
      <w:bookmarkStart w:id="13" w:name="bookmark110"/>
      <w:bookmarkEnd w:id="13"/>
      <w:r w:rsidRPr="00421A06">
        <w:rPr>
          <w:color w:val="auto"/>
        </w:rPr>
        <w:t>Помещения для приема и регистрации заявлений и места для заполнения заявлений оснащаются стульями, столами (стойками) для возможности оформления документов. Количество мест определяется исходя из фактической нагрузки и возможностей для их размещения в здании.</w:t>
      </w:r>
    </w:p>
    <w:p w:rsidR="00D67E12" w:rsidRPr="00421A06" w:rsidRDefault="00D67E12" w:rsidP="00421A06">
      <w:pPr>
        <w:pStyle w:val="13"/>
        <w:ind w:firstLine="709"/>
        <w:contextualSpacing/>
        <w:jc w:val="both"/>
        <w:rPr>
          <w:color w:val="auto"/>
        </w:rPr>
      </w:pPr>
      <w:r w:rsidRPr="00421A06">
        <w:rPr>
          <w:color w:val="auto"/>
        </w:rPr>
        <w:lastRenderedPageBreak/>
        <w:t>В местах для заполнения заявлений и работы с документами обеспечивается наличие писчей бумаги, форм заявлений и письменных принадлежностей в количестве, достаточном для заявителей.</w:t>
      </w:r>
    </w:p>
    <w:p w:rsidR="00D67E12" w:rsidRPr="00421A06" w:rsidRDefault="002B798C" w:rsidP="00421A06">
      <w:pPr>
        <w:pStyle w:val="13"/>
        <w:tabs>
          <w:tab w:val="left" w:pos="1258"/>
        </w:tabs>
        <w:ind w:firstLine="709"/>
        <w:contextualSpacing/>
        <w:jc w:val="both"/>
        <w:rPr>
          <w:color w:val="auto"/>
        </w:rPr>
      </w:pPr>
      <w:bookmarkStart w:id="14" w:name="bookmark111"/>
      <w:bookmarkEnd w:id="14"/>
      <w:r w:rsidRPr="00421A06">
        <w:rPr>
          <w:color w:val="auto"/>
        </w:rPr>
        <w:t>2.12.2.</w:t>
      </w:r>
      <w:r w:rsidRPr="00421A06">
        <w:rPr>
          <w:color w:val="auto"/>
        </w:rPr>
        <w:tab/>
      </w:r>
      <w:r w:rsidR="00D67E12" w:rsidRPr="00421A06">
        <w:rPr>
          <w:color w:val="auto"/>
        </w:rPr>
        <w:t>Информационные стенды, размещенные в местах для приема и регистрации заявлений и местах для заполнения заявлений, должны содержать следующую информацию и документы:</w:t>
      </w:r>
    </w:p>
    <w:p w:rsidR="00D67E12" w:rsidRPr="00421A06" w:rsidRDefault="00D67E12" w:rsidP="00421A06">
      <w:pPr>
        <w:pStyle w:val="13"/>
        <w:tabs>
          <w:tab w:val="left" w:pos="1129"/>
        </w:tabs>
        <w:ind w:firstLine="709"/>
        <w:contextualSpacing/>
        <w:jc w:val="both"/>
        <w:rPr>
          <w:color w:val="auto"/>
        </w:rPr>
      </w:pPr>
      <w:bookmarkStart w:id="15" w:name="bookmark112"/>
      <w:proofErr w:type="gramStart"/>
      <w:r w:rsidRPr="00421A06">
        <w:rPr>
          <w:color w:val="auto"/>
        </w:rPr>
        <w:t>а</w:t>
      </w:r>
      <w:bookmarkEnd w:id="15"/>
      <w:r w:rsidRPr="00421A06">
        <w:rPr>
          <w:color w:val="auto"/>
        </w:rPr>
        <w:t>)</w:t>
      </w:r>
      <w:r w:rsidRPr="00421A06">
        <w:rPr>
          <w:color w:val="auto"/>
        </w:rPr>
        <w:tab/>
      </w:r>
      <w:proofErr w:type="gramEnd"/>
      <w:r w:rsidRPr="00421A06">
        <w:rPr>
          <w:color w:val="auto"/>
        </w:rPr>
        <w:t>почтовые адреса уполномоченного органа и его территориальных подразделений;</w:t>
      </w:r>
    </w:p>
    <w:p w:rsidR="00D67E12" w:rsidRPr="00421A06" w:rsidRDefault="00D67E12" w:rsidP="00421A06">
      <w:pPr>
        <w:pStyle w:val="13"/>
        <w:tabs>
          <w:tab w:val="left" w:pos="1147"/>
        </w:tabs>
        <w:ind w:firstLine="709"/>
        <w:contextualSpacing/>
        <w:jc w:val="both"/>
        <w:rPr>
          <w:color w:val="auto"/>
        </w:rPr>
      </w:pPr>
      <w:bookmarkStart w:id="16" w:name="bookmark113"/>
      <w:proofErr w:type="gramStart"/>
      <w:r w:rsidRPr="00421A06">
        <w:rPr>
          <w:color w:val="auto"/>
        </w:rPr>
        <w:t>б</w:t>
      </w:r>
      <w:bookmarkEnd w:id="16"/>
      <w:r w:rsidRPr="00421A06">
        <w:rPr>
          <w:color w:val="auto"/>
        </w:rPr>
        <w:t>)</w:t>
      </w:r>
      <w:r w:rsidRPr="00421A06">
        <w:rPr>
          <w:color w:val="auto"/>
        </w:rPr>
        <w:tab/>
      </w:r>
      <w:proofErr w:type="gramEnd"/>
      <w:r w:rsidRPr="00421A06">
        <w:rPr>
          <w:color w:val="auto"/>
        </w:rPr>
        <w:t>официальный сайт уполномоченного органа;</w:t>
      </w:r>
    </w:p>
    <w:p w:rsidR="00D67E12" w:rsidRPr="00421A06" w:rsidRDefault="00D67E12" w:rsidP="00421A06">
      <w:pPr>
        <w:pStyle w:val="13"/>
        <w:tabs>
          <w:tab w:val="left" w:pos="1147"/>
        </w:tabs>
        <w:ind w:firstLine="709"/>
        <w:contextualSpacing/>
        <w:jc w:val="both"/>
        <w:rPr>
          <w:color w:val="auto"/>
        </w:rPr>
      </w:pPr>
      <w:bookmarkStart w:id="17" w:name="bookmark114"/>
      <w:proofErr w:type="gramStart"/>
      <w:r w:rsidRPr="00421A06">
        <w:rPr>
          <w:color w:val="auto"/>
        </w:rPr>
        <w:t>в</w:t>
      </w:r>
      <w:bookmarkEnd w:id="17"/>
      <w:r w:rsidRPr="00421A06">
        <w:rPr>
          <w:color w:val="auto"/>
        </w:rPr>
        <w:t>)</w:t>
      </w:r>
      <w:r w:rsidRPr="00421A06">
        <w:rPr>
          <w:color w:val="auto"/>
        </w:rPr>
        <w:tab/>
      </w:r>
      <w:proofErr w:type="gramEnd"/>
      <w:r w:rsidRPr="00421A06">
        <w:rPr>
          <w:color w:val="auto"/>
        </w:rPr>
        <w:t>справочный номер телефона уполномоченного органа;</w:t>
      </w:r>
    </w:p>
    <w:p w:rsidR="00D67E12" w:rsidRPr="00421A06" w:rsidRDefault="00D67E12" w:rsidP="00421A06">
      <w:pPr>
        <w:pStyle w:val="13"/>
        <w:tabs>
          <w:tab w:val="left" w:pos="1147"/>
        </w:tabs>
        <w:ind w:firstLine="709"/>
        <w:contextualSpacing/>
        <w:jc w:val="both"/>
        <w:rPr>
          <w:color w:val="auto"/>
        </w:rPr>
      </w:pPr>
      <w:bookmarkStart w:id="18" w:name="bookmark115"/>
      <w:proofErr w:type="gramStart"/>
      <w:r w:rsidRPr="00421A06">
        <w:rPr>
          <w:color w:val="auto"/>
        </w:rPr>
        <w:t>г</w:t>
      </w:r>
      <w:bookmarkEnd w:id="18"/>
      <w:r w:rsidRPr="00421A06">
        <w:rPr>
          <w:color w:val="auto"/>
        </w:rPr>
        <w:t>)</w:t>
      </w:r>
      <w:r w:rsidRPr="00421A06">
        <w:rPr>
          <w:color w:val="auto"/>
        </w:rPr>
        <w:tab/>
      </w:r>
      <w:proofErr w:type="gramEnd"/>
      <w:r w:rsidRPr="00421A06">
        <w:rPr>
          <w:color w:val="auto"/>
        </w:rPr>
        <w:t>режим работы уполномоченного органа;</w:t>
      </w:r>
    </w:p>
    <w:p w:rsidR="00D67E12" w:rsidRPr="00421A06" w:rsidRDefault="00D67E12" w:rsidP="00421A06">
      <w:pPr>
        <w:pStyle w:val="13"/>
        <w:tabs>
          <w:tab w:val="left" w:pos="1154"/>
        </w:tabs>
        <w:ind w:firstLine="709"/>
        <w:contextualSpacing/>
        <w:jc w:val="both"/>
        <w:rPr>
          <w:color w:val="auto"/>
        </w:rPr>
      </w:pPr>
      <w:bookmarkStart w:id="19" w:name="bookmark116"/>
      <w:proofErr w:type="gramStart"/>
      <w:r w:rsidRPr="00421A06">
        <w:rPr>
          <w:color w:val="auto"/>
        </w:rPr>
        <w:t>д</w:t>
      </w:r>
      <w:bookmarkEnd w:id="19"/>
      <w:r w:rsidRPr="00421A06">
        <w:rPr>
          <w:color w:val="auto"/>
        </w:rPr>
        <w:t>)</w:t>
      </w:r>
      <w:r w:rsidRPr="00421A06">
        <w:rPr>
          <w:color w:val="auto"/>
        </w:rPr>
        <w:tab/>
      </w:r>
      <w:proofErr w:type="gramEnd"/>
      <w:r w:rsidRPr="00421A06">
        <w:rPr>
          <w:color w:val="auto"/>
        </w:rPr>
        <w:t xml:space="preserve">выдержки из нормативных правовых актов Российской Федерации, нормативных правовых актов Карачаево-Черкесской Республики, содержащих нормы, регулирующие </w:t>
      </w:r>
      <w:r w:rsidR="00B90170">
        <w:rPr>
          <w:color w:val="auto"/>
        </w:rPr>
        <w:t xml:space="preserve">деятельность по предоставлению муниципальной </w:t>
      </w:r>
      <w:r w:rsidRPr="00421A06">
        <w:rPr>
          <w:color w:val="auto"/>
        </w:rPr>
        <w:t>услуги;</w:t>
      </w:r>
    </w:p>
    <w:p w:rsidR="00D67E12" w:rsidRPr="00421A06" w:rsidRDefault="00D67E12" w:rsidP="00421A06">
      <w:pPr>
        <w:pStyle w:val="13"/>
        <w:tabs>
          <w:tab w:val="left" w:pos="1154"/>
        </w:tabs>
        <w:ind w:firstLine="709"/>
        <w:contextualSpacing/>
        <w:jc w:val="both"/>
        <w:rPr>
          <w:color w:val="auto"/>
        </w:rPr>
      </w:pPr>
      <w:bookmarkStart w:id="20" w:name="bookmark117"/>
      <w:proofErr w:type="gramStart"/>
      <w:r w:rsidRPr="00421A06">
        <w:rPr>
          <w:color w:val="auto"/>
        </w:rPr>
        <w:t>е</w:t>
      </w:r>
      <w:bookmarkEnd w:id="20"/>
      <w:r w:rsidRPr="00421A06">
        <w:rPr>
          <w:color w:val="auto"/>
        </w:rPr>
        <w:t>)</w:t>
      </w:r>
      <w:r w:rsidRPr="00421A06">
        <w:rPr>
          <w:color w:val="auto"/>
        </w:rPr>
        <w:tab/>
      </w:r>
      <w:proofErr w:type="gramEnd"/>
      <w:r w:rsidRPr="00421A06">
        <w:rPr>
          <w:color w:val="auto"/>
        </w:rPr>
        <w:t xml:space="preserve">исчерпывающий перечень документов, необходимых для получения </w:t>
      </w:r>
      <w:r w:rsidR="00B90170">
        <w:rPr>
          <w:color w:val="auto"/>
        </w:rPr>
        <w:t>муниципальной</w:t>
      </w:r>
      <w:r w:rsidRPr="00421A06">
        <w:rPr>
          <w:color w:val="auto"/>
        </w:rPr>
        <w:t xml:space="preserve"> услуги;</w:t>
      </w:r>
    </w:p>
    <w:p w:rsidR="00D67E12" w:rsidRPr="00421A06" w:rsidRDefault="00D67E12" w:rsidP="00421A06">
      <w:pPr>
        <w:pStyle w:val="13"/>
        <w:tabs>
          <w:tab w:val="left" w:pos="1204"/>
        </w:tabs>
        <w:ind w:firstLine="709"/>
        <w:contextualSpacing/>
        <w:jc w:val="both"/>
        <w:rPr>
          <w:color w:val="auto"/>
        </w:rPr>
      </w:pPr>
      <w:bookmarkStart w:id="21" w:name="bookmark118"/>
      <w:proofErr w:type="gramStart"/>
      <w:r w:rsidRPr="00421A06">
        <w:rPr>
          <w:color w:val="auto"/>
        </w:rPr>
        <w:t>ж</w:t>
      </w:r>
      <w:bookmarkEnd w:id="21"/>
      <w:r w:rsidRPr="00421A06">
        <w:rPr>
          <w:color w:val="auto"/>
        </w:rPr>
        <w:t>)</w:t>
      </w:r>
      <w:r w:rsidRPr="00421A06">
        <w:rPr>
          <w:color w:val="auto"/>
        </w:rPr>
        <w:tab/>
      </w:r>
      <w:proofErr w:type="gramEnd"/>
      <w:r w:rsidRPr="00421A06">
        <w:rPr>
          <w:color w:val="auto"/>
        </w:rPr>
        <w:t>формы заявлений и образцы их заполнения.</w:t>
      </w:r>
    </w:p>
    <w:p w:rsidR="00D67E12" w:rsidRPr="00421A06" w:rsidRDefault="00890FDA" w:rsidP="00421A06">
      <w:pPr>
        <w:pStyle w:val="13"/>
        <w:tabs>
          <w:tab w:val="left" w:pos="1258"/>
        </w:tabs>
        <w:ind w:firstLine="709"/>
        <w:contextualSpacing/>
        <w:jc w:val="both"/>
        <w:rPr>
          <w:color w:val="auto"/>
        </w:rPr>
      </w:pPr>
      <w:bookmarkStart w:id="22" w:name="bookmark119"/>
      <w:bookmarkEnd w:id="22"/>
      <w:r w:rsidRPr="00421A06">
        <w:rPr>
          <w:color w:val="auto"/>
        </w:rPr>
        <w:t xml:space="preserve">2.12.3. </w:t>
      </w:r>
      <w:r w:rsidR="00D67E12" w:rsidRPr="00421A06">
        <w:rPr>
          <w:color w:val="auto"/>
        </w:rPr>
        <w:t>В соответствии с законодательств</w:t>
      </w:r>
      <w:r w:rsidR="00324219" w:rsidRPr="00421A06">
        <w:rPr>
          <w:color w:val="auto"/>
        </w:rPr>
        <w:t>ами</w:t>
      </w:r>
      <w:r w:rsidR="00D67E12" w:rsidRPr="00421A06">
        <w:rPr>
          <w:color w:val="auto"/>
        </w:rPr>
        <w:t xml:space="preserve"> Российской Федерации</w:t>
      </w:r>
      <w:r w:rsidR="00324219" w:rsidRPr="00421A06">
        <w:rPr>
          <w:color w:val="auto"/>
        </w:rPr>
        <w:t xml:space="preserve"> и Карачаево-Черкесской Республики</w:t>
      </w:r>
      <w:r w:rsidR="00D67E12" w:rsidRPr="00421A06">
        <w:rPr>
          <w:color w:val="auto"/>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w:t>
      </w:r>
      <w:r w:rsidR="00B90170">
        <w:rPr>
          <w:color w:val="auto"/>
        </w:rPr>
        <w:t>муниципальной</w:t>
      </w:r>
      <w:r w:rsidR="00D67E12" w:rsidRPr="00421A06">
        <w:rPr>
          <w:color w:val="auto"/>
        </w:rPr>
        <w:t xml:space="preserve"> услуги им обеспечиваются:</w:t>
      </w:r>
    </w:p>
    <w:p w:rsidR="00D67E12" w:rsidRPr="00421A06" w:rsidRDefault="00D67E12" w:rsidP="00421A06">
      <w:pPr>
        <w:pStyle w:val="13"/>
        <w:tabs>
          <w:tab w:val="left" w:pos="1062"/>
        </w:tabs>
        <w:ind w:firstLine="709"/>
        <w:contextualSpacing/>
        <w:jc w:val="both"/>
        <w:rPr>
          <w:color w:val="auto"/>
        </w:rPr>
      </w:pPr>
      <w:bookmarkStart w:id="23" w:name="bookmark120"/>
      <w:proofErr w:type="gramStart"/>
      <w:r w:rsidRPr="00421A06">
        <w:rPr>
          <w:color w:val="auto"/>
        </w:rPr>
        <w:t>а</w:t>
      </w:r>
      <w:bookmarkEnd w:id="23"/>
      <w:r w:rsidRPr="00421A06">
        <w:rPr>
          <w:color w:val="auto"/>
        </w:rPr>
        <w:t>)</w:t>
      </w:r>
      <w:r w:rsidRPr="00421A06">
        <w:rPr>
          <w:color w:val="auto"/>
        </w:rPr>
        <w:tab/>
      </w:r>
      <w:proofErr w:type="gramEnd"/>
      <w:r w:rsidRPr="00421A06">
        <w:rPr>
          <w:color w:val="auto"/>
        </w:rPr>
        <w:t>беспрепятственный доступ в здание, в котором предоставляется государственная услуга, а также беспрепятственное использование транспорта, средств связи и информации;</w:t>
      </w:r>
    </w:p>
    <w:p w:rsidR="00D67E12" w:rsidRPr="00421A06" w:rsidRDefault="00D67E12" w:rsidP="00421A06">
      <w:pPr>
        <w:pStyle w:val="13"/>
        <w:tabs>
          <w:tab w:val="left" w:pos="1076"/>
        </w:tabs>
        <w:ind w:firstLine="709"/>
        <w:contextualSpacing/>
        <w:jc w:val="both"/>
        <w:rPr>
          <w:color w:val="auto"/>
        </w:rPr>
      </w:pPr>
      <w:bookmarkStart w:id="24" w:name="bookmark121"/>
      <w:proofErr w:type="gramStart"/>
      <w:r w:rsidRPr="00421A06">
        <w:rPr>
          <w:color w:val="auto"/>
        </w:rPr>
        <w:t>б</w:t>
      </w:r>
      <w:bookmarkEnd w:id="24"/>
      <w:r w:rsidRPr="00421A06">
        <w:rPr>
          <w:color w:val="auto"/>
        </w:rPr>
        <w:t>)</w:t>
      </w:r>
      <w:r w:rsidRPr="00421A06">
        <w:rPr>
          <w:color w:val="auto"/>
        </w:rPr>
        <w:tab/>
      </w:r>
      <w:proofErr w:type="gramEnd"/>
      <w:r w:rsidRPr="00421A06">
        <w:rPr>
          <w:color w:val="auto"/>
        </w:rPr>
        <w:t>возможность самостоятельного передвижения по территории, на которой расположено здание, где предоставляется государственная услуга, а также входа и выхода из него, посадки на транспортное средство и высадки из него, в том числе с использованием кресла-коляски;</w:t>
      </w:r>
    </w:p>
    <w:p w:rsidR="00D67E12" w:rsidRPr="00421A06" w:rsidRDefault="00D67E12" w:rsidP="00421A06">
      <w:pPr>
        <w:pStyle w:val="13"/>
        <w:tabs>
          <w:tab w:val="left" w:pos="1069"/>
        </w:tabs>
        <w:ind w:firstLine="709"/>
        <w:contextualSpacing/>
        <w:jc w:val="both"/>
        <w:rPr>
          <w:color w:val="auto"/>
        </w:rPr>
      </w:pPr>
      <w:bookmarkStart w:id="25" w:name="bookmark122"/>
      <w:proofErr w:type="gramStart"/>
      <w:r w:rsidRPr="00421A06">
        <w:rPr>
          <w:color w:val="auto"/>
        </w:rPr>
        <w:t>в</w:t>
      </w:r>
      <w:bookmarkEnd w:id="25"/>
      <w:r w:rsidRPr="00421A06">
        <w:rPr>
          <w:color w:val="auto"/>
        </w:rPr>
        <w:t>)</w:t>
      </w:r>
      <w:r w:rsidRPr="00421A06">
        <w:rPr>
          <w:color w:val="auto"/>
        </w:rPr>
        <w:tab/>
      </w:r>
      <w:proofErr w:type="gramEnd"/>
      <w:r w:rsidRPr="00421A06">
        <w:rPr>
          <w:color w:val="auto"/>
        </w:rPr>
        <w:t>сопровождение инвалидов, имеющих стойкие расстройства функции зрения и самостоятельного передвижения, и оказание им помощи в здании, в котором предоставляется государственная услуга;</w:t>
      </w:r>
    </w:p>
    <w:p w:rsidR="00D67E12" w:rsidRPr="00421A06" w:rsidRDefault="00D67E12" w:rsidP="00421A06">
      <w:pPr>
        <w:pStyle w:val="13"/>
        <w:tabs>
          <w:tab w:val="left" w:pos="1072"/>
        </w:tabs>
        <w:ind w:firstLine="709"/>
        <w:contextualSpacing/>
        <w:jc w:val="both"/>
        <w:rPr>
          <w:color w:val="auto"/>
        </w:rPr>
      </w:pPr>
      <w:bookmarkStart w:id="26" w:name="bookmark123"/>
      <w:proofErr w:type="gramStart"/>
      <w:r w:rsidRPr="00421A06">
        <w:rPr>
          <w:color w:val="auto"/>
        </w:rPr>
        <w:t>г</w:t>
      </w:r>
      <w:bookmarkEnd w:id="26"/>
      <w:r w:rsidRPr="00421A06">
        <w:rPr>
          <w:color w:val="auto"/>
        </w:rPr>
        <w:t>)</w:t>
      </w:r>
      <w:r w:rsidRPr="00421A06">
        <w:rPr>
          <w:color w:val="auto"/>
        </w:rPr>
        <w:tab/>
      </w:r>
      <w:proofErr w:type="gramEnd"/>
      <w:r w:rsidRPr="00421A06">
        <w:rPr>
          <w:color w:val="auto"/>
        </w:rPr>
        <w:t>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государственная услуга, с учетом ограничений их жизнедеятельности;</w:t>
      </w:r>
    </w:p>
    <w:p w:rsidR="00D67E12" w:rsidRPr="00421A06" w:rsidRDefault="00D67E12" w:rsidP="00421A06">
      <w:pPr>
        <w:pStyle w:val="13"/>
        <w:tabs>
          <w:tab w:val="left" w:pos="1080"/>
        </w:tabs>
        <w:ind w:firstLine="709"/>
        <w:contextualSpacing/>
        <w:jc w:val="both"/>
        <w:rPr>
          <w:color w:val="auto"/>
        </w:rPr>
      </w:pPr>
      <w:bookmarkStart w:id="27" w:name="bookmark124"/>
      <w:proofErr w:type="gramStart"/>
      <w:r w:rsidRPr="00421A06">
        <w:rPr>
          <w:color w:val="auto"/>
        </w:rPr>
        <w:t>д</w:t>
      </w:r>
      <w:bookmarkEnd w:id="27"/>
      <w:r w:rsidRPr="00421A06">
        <w:rPr>
          <w:color w:val="auto"/>
        </w:rPr>
        <w:t>)</w:t>
      </w:r>
      <w:r w:rsidRPr="00421A06">
        <w:rPr>
          <w:color w:val="auto"/>
        </w:rPr>
        <w:tab/>
      </w:r>
      <w:proofErr w:type="gramEnd"/>
      <w:r w:rsidRPr="00421A06">
        <w:rPr>
          <w:color w:val="auto"/>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7E12" w:rsidRPr="00421A06" w:rsidRDefault="00D67E12" w:rsidP="00421A06">
      <w:pPr>
        <w:pStyle w:val="13"/>
        <w:tabs>
          <w:tab w:val="left" w:pos="1090"/>
        </w:tabs>
        <w:ind w:firstLine="709"/>
        <w:contextualSpacing/>
        <w:jc w:val="both"/>
        <w:rPr>
          <w:color w:val="auto"/>
        </w:rPr>
      </w:pPr>
      <w:bookmarkStart w:id="28" w:name="bookmark125"/>
      <w:proofErr w:type="gramStart"/>
      <w:r w:rsidRPr="00421A06">
        <w:rPr>
          <w:color w:val="auto"/>
        </w:rPr>
        <w:t>е</w:t>
      </w:r>
      <w:bookmarkEnd w:id="28"/>
      <w:r w:rsidRPr="00421A06">
        <w:rPr>
          <w:color w:val="auto"/>
        </w:rPr>
        <w:t>)</w:t>
      </w:r>
      <w:r w:rsidRPr="00421A06">
        <w:rPr>
          <w:color w:val="auto"/>
        </w:rPr>
        <w:tab/>
      </w:r>
      <w:proofErr w:type="gramEnd"/>
      <w:r w:rsidRPr="00421A06">
        <w:rPr>
          <w:color w:val="auto"/>
        </w:rPr>
        <w:t xml:space="preserve">допуск </w:t>
      </w:r>
      <w:proofErr w:type="spellStart"/>
      <w:r w:rsidRPr="00421A06">
        <w:rPr>
          <w:color w:val="auto"/>
        </w:rPr>
        <w:t>сурдопереводчика</w:t>
      </w:r>
      <w:proofErr w:type="spellEnd"/>
      <w:r w:rsidRPr="00421A06">
        <w:rPr>
          <w:color w:val="auto"/>
        </w:rPr>
        <w:t xml:space="preserve"> и </w:t>
      </w:r>
      <w:proofErr w:type="spellStart"/>
      <w:r w:rsidRPr="00421A06">
        <w:rPr>
          <w:color w:val="auto"/>
        </w:rPr>
        <w:t>тифлосурдопереводчика</w:t>
      </w:r>
      <w:proofErr w:type="spellEnd"/>
      <w:r w:rsidRPr="00421A06">
        <w:rPr>
          <w:color w:val="auto"/>
        </w:rPr>
        <w:t>;</w:t>
      </w:r>
    </w:p>
    <w:p w:rsidR="00D67E12" w:rsidRPr="00421A06" w:rsidRDefault="00D67E12" w:rsidP="00421A06">
      <w:pPr>
        <w:pStyle w:val="13"/>
        <w:tabs>
          <w:tab w:val="left" w:pos="1126"/>
        </w:tabs>
        <w:ind w:firstLine="709"/>
        <w:contextualSpacing/>
        <w:jc w:val="both"/>
        <w:rPr>
          <w:color w:val="auto"/>
        </w:rPr>
      </w:pPr>
      <w:bookmarkStart w:id="29" w:name="bookmark126"/>
      <w:proofErr w:type="gramStart"/>
      <w:r w:rsidRPr="00421A06">
        <w:rPr>
          <w:color w:val="auto"/>
        </w:rPr>
        <w:t>ж</w:t>
      </w:r>
      <w:bookmarkEnd w:id="29"/>
      <w:r w:rsidRPr="00421A06">
        <w:rPr>
          <w:color w:val="auto"/>
        </w:rPr>
        <w:t>)</w:t>
      </w:r>
      <w:r w:rsidRPr="00421A06">
        <w:rPr>
          <w:color w:val="auto"/>
        </w:rPr>
        <w:tab/>
      </w:r>
      <w:proofErr w:type="gramEnd"/>
      <w:r w:rsidRPr="00421A06">
        <w:rPr>
          <w:color w:val="auto"/>
        </w:rPr>
        <w:t>допуск собаки</w:t>
      </w:r>
      <w:r w:rsidR="00890FDA" w:rsidRPr="00421A06">
        <w:rPr>
          <w:color w:val="auto"/>
        </w:rPr>
        <w:t xml:space="preserve"> </w:t>
      </w:r>
      <w:r w:rsidRPr="00421A06">
        <w:rPr>
          <w:color w:val="auto"/>
        </w:rPr>
        <w:t>-</w:t>
      </w:r>
      <w:r w:rsidR="00890FDA" w:rsidRPr="00421A06">
        <w:rPr>
          <w:color w:val="auto"/>
        </w:rPr>
        <w:t xml:space="preserve"> </w:t>
      </w:r>
      <w:r w:rsidRPr="00421A06">
        <w:rPr>
          <w:color w:val="auto"/>
        </w:rPr>
        <w:t>проводника в здание, в котором предоставляется государственная услуга, при наличии документа, подтверждающего ее специальное обучение;</w:t>
      </w:r>
    </w:p>
    <w:p w:rsidR="00D67E12" w:rsidRPr="00421A06" w:rsidRDefault="00D67E12" w:rsidP="00421A06">
      <w:pPr>
        <w:pStyle w:val="13"/>
        <w:tabs>
          <w:tab w:val="left" w:pos="1123"/>
        </w:tabs>
        <w:ind w:firstLine="709"/>
        <w:contextualSpacing/>
        <w:jc w:val="both"/>
        <w:rPr>
          <w:color w:val="auto"/>
        </w:rPr>
      </w:pPr>
      <w:bookmarkStart w:id="30" w:name="bookmark127"/>
      <w:proofErr w:type="gramStart"/>
      <w:r w:rsidRPr="00421A06">
        <w:rPr>
          <w:color w:val="auto"/>
        </w:rPr>
        <w:t>з</w:t>
      </w:r>
      <w:bookmarkEnd w:id="30"/>
      <w:r w:rsidRPr="00421A06">
        <w:rPr>
          <w:color w:val="auto"/>
        </w:rPr>
        <w:t>)</w:t>
      </w:r>
      <w:r w:rsidRPr="00421A06">
        <w:rPr>
          <w:color w:val="auto"/>
        </w:rPr>
        <w:tab/>
      </w:r>
      <w:proofErr w:type="gramEnd"/>
      <w:r w:rsidRPr="00421A06">
        <w:rPr>
          <w:color w:val="auto"/>
        </w:rPr>
        <w:t xml:space="preserve">оказание инвалидам помощи в преодолении барьеров, мешающих </w:t>
      </w:r>
      <w:r w:rsidRPr="00421A06">
        <w:rPr>
          <w:color w:val="auto"/>
        </w:rPr>
        <w:lastRenderedPageBreak/>
        <w:t xml:space="preserve">получению ими </w:t>
      </w:r>
      <w:r w:rsidR="0080033E" w:rsidRPr="00421A06">
        <w:rPr>
          <w:color w:val="auto"/>
        </w:rPr>
        <w:t>муниципальной</w:t>
      </w:r>
      <w:r w:rsidRPr="00421A06">
        <w:rPr>
          <w:color w:val="auto"/>
        </w:rPr>
        <w:t xml:space="preserve"> услуги наравне с другими лицами;</w:t>
      </w:r>
    </w:p>
    <w:p w:rsidR="00D67E12" w:rsidRPr="00421A06" w:rsidRDefault="00D67E12" w:rsidP="00421A06">
      <w:pPr>
        <w:pStyle w:val="13"/>
        <w:tabs>
          <w:tab w:val="left" w:pos="1130"/>
        </w:tabs>
        <w:ind w:firstLine="709"/>
        <w:contextualSpacing/>
        <w:jc w:val="both"/>
        <w:rPr>
          <w:color w:val="auto"/>
        </w:rPr>
      </w:pPr>
      <w:bookmarkStart w:id="31" w:name="bookmark128"/>
      <w:proofErr w:type="gramStart"/>
      <w:r w:rsidRPr="00421A06">
        <w:rPr>
          <w:color w:val="auto"/>
        </w:rPr>
        <w:t>и</w:t>
      </w:r>
      <w:bookmarkEnd w:id="31"/>
      <w:r w:rsidRPr="00421A06">
        <w:rPr>
          <w:color w:val="auto"/>
        </w:rPr>
        <w:t>)</w:t>
      </w:r>
      <w:r w:rsidRPr="00421A06">
        <w:rPr>
          <w:color w:val="auto"/>
        </w:rPr>
        <w:tab/>
      </w:r>
      <w:proofErr w:type="gramEnd"/>
      <w:r w:rsidRPr="00421A06">
        <w:rPr>
          <w:color w:val="auto"/>
        </w:rPr>
        <w:t>оборудование на прилегающей к помещениям парковке (при наличии) не менее 10 процентов мест (но не менее одного места) для стоянки специальных автотранспортных средств инвалидов;</w:t>
      </w:r>
    </w:p>
    <w:p w:rsidR="00D67E12" w:rsidRPr="00421A06" w:rsidRDefault="00D67E12" w:rsidP="00421A06">
      <w:pPr>
        <w:pStyle w:val="13"/>
        <w:tabs>
          <w:tab w:val="left" w:pos="1130"/>
        </w:tabs>
        <w:ind w:firstLine="709"/>
        <w:contextualSpacing/>
        <w:jc w:val="both"/>
        <w:rPr>
          <w:color w:val="auto"/>
        </w:rPr>
      </w:pPr>
      <w:bookmarkStart w:id="32" w:name="bookmark129"/>
      <w:proofErr w:type="gramStart"/>
      <w:r w:rsidRPr="00421A06">
        <w:rPr>
          <w:color w:val="auto"/>
        </w:rPr>
        <w:t>к</w:t>
      </w:r>
      <w:bookmarkEnd w:id="32"/>
      <w:r w:rsidRPr="00421A06">
        <w:rPr>
          <w:color w:val="auto"/>
        </w:rPr>
        <w:t>)</w:t>
      </w:r>
      <w:r w:rsidRPr="00421A06">
        <w:rPr>
          <w:color w:val="auto"/>
        </w:rPr>
        <w:tab/>
      </w:r>
      <w:proofErr w:type="gramEnd"/>
      <w:r w:rsidRPr="00421A06">
        <w:rPr>
          <w:color w:val="auto"/>
        </w:rPr>
        <w:t>оснащение помещения специальным оборудованием для удобства и комфорта инвалидов для возможного кратковременного отдыха в сидячем положении.</w:t>
      </w:r>
      <w:bookmarkStart w:id="33" w:name="bookmark130"/>
      <w:bookmarkEnd w:id="33"/>
    </w:p>
    <w:p w:rsidR="002B798C" w:rsidRDefault="00D67E12" w:rsidP="00421A06">
      <w:pPr>
        <w:pStyle w:val="13"/>
        <w:tabs>
          <w:tab w:val="left" w:pos="1188"/>
        </w:tabs>
        <w:ind w:firstLine="709"/>
        <w:contextualSpacing/>
        <w:jc w:val="both"/>
        <w:rPr>
          <w:color w:val="auto"/>
        </w:rPr>
      </w:pPr>
      <w:r w:rsidRPr="00421A06">
        <w:rPr>
          <w:color w:val="auto"/>
        </w:rPr>
        <w:t>Визуальная, текстовая и мультимедийная инфор</w:t>
      </w:r>
      <w:r w:rsidR="00B90170">
        <w:rPr>
          <w:color w:val="auto"/>
        </w:rPr>
        <w:t>мация о порядке предоставления муниципальной</w:t>
      </w:r>
      <w:r w:rsidRPr="00421A06">
        <w:rPr>
          <w:color w:val="auto"/>
        </w:rPr>
        <w:t xml:space="preserve"> услуги размещается на информационных стендах или информационных терминалах в помещениях для приема и регистрации заявления. Оформление визуальной, текстовой и мультимедийной информации о порядке предоставления </w:t>
      </w:r>
      <w:r w:rsidR="00B90170">
        <w:rPr>
          <w:color w:val="auto"/>
        </w:rPr>
        <w:t>муниципальной</w:t>
      </w:r>
      <w:r w:rsidRPr="00421A06">
        <w:rPr>
          <w:color w:val="auto"/>
        </w:rPr>
        <w:t xml:space="preserve"> услуги должно соответствовать оптимальному зрительному и слуховому восприятию</w:t>
      </w:r>
      <w:r w:rsidR="00EB1AC0" w:rsidRPr="00421A06">
        <w:rPr>
          <w:color w:val="auto"/>
        </w:rPr>
        <w:t xml:space="preserve"> данной информации заявителями.</w:t>
      </w:r>
    </w:p>
    <w:p w:rsidR="00A30EC5" w:rsidRPr="00421A06" w:rsidRDefault="00A30EC5" w:rsidP="00421A06">
      <w:pPr>
        <w:pStyle w:val="13"/>
        <w:tabs>
          <w:tab w:val="left" w:pos="1188"/>
        </w:tabs>
        <w:ind w:firstLine="709"/>
        <w:contextualSpacing/>
        <w:jc w:val="both"/>
        <w:rPr>
          <w:color w:val="auto"/>
        </w:rPr>
      </w:pPr>
    </w:p>
    <w:p w:rsidR="00A30EC5" w:rsidRDefault="0031287C" w:rsidP="00212FC9">
      <w:pPr>
        <w:pStyle w:val="13"/>
        <w:tabs>
          <w:tab w:val="left" w:pos="1195"/>
        </w:tabs>
        <w:ind w:firstLine="709"/>
        <w:contextualSpacing/>
        <w:jc w:val="both"/>
        <w:rPr>
          <w:b/>
        </w:rPr>
      </w:pPr>
      <w:r w:rsidRPr="00421A06">
        <w:rPr>
          <w:b/>
        </w:rPr>
        <w:t>2.13.</w:t>
      </w:r>
      <w:r w:rsidR="00A30EC5">
        <w:rPr>
          <w:b/>
        </w:rPr>
        <w:t xml:space="preserve"> </w:t>
      </w:r>
      <w:r w:rsidR="000E69DD" w:rsidRPr="00421A06">
        <w:rPr>
          <w:b/>
        </w:rPr>
        <w:t xml:space="preserve">Показатели доступности и качества </w:t>
      </w:r>
      <w:r w:rsidR="001464B1" w:rsidRPr="00421A06">
        <w:rPr>
          <w:b/>
        </w:rPr>
        <w:t>муниципальной</w:t>
      </w:r>
      <w:r w:rsidR="000E69DD" w:rsidRPr="00421A06">
        <w:rPr>
          <w:b/>
        </w:rPr>
        <w:t xml:space="preserve"> услуги</w:t>
      </w:r>
    </w:p>
    <w:p w:rsidR="009E6548" w:rsidRPr="00421A06" w:rsidRDefault="009E6548" w:rsidP="00212FC9">
      <w:pPr>
        <w:pStyle w:val="13"/>
        <w:tabs>
          <w:tab w:val="left" w:pos="1195"/>
        </w:tabs>
        <w:ind w:firstLine="709"/>
        <w:contextualSpacing/>
        <w:jc w:val="both"/>
        <w:rPr>
          <w:b/>
        </w:rPr>
      </w:pPr>
    </w:p>
    <w:p w:rsidR="00766ABE" w:rsidRPr="00421A06" w:rsidRDefault="00766ABE" w:rsidP="00421A06">
      <w:pPr>
        <w:pStyle w:val="13"/>
        <w:tabs>
          <w:tab w:val="left" w:pos="1195"/>
        </w:tabs>
        <w:ind w:firstLine="709"/>
        <w:contextualSpacing/>
        <w:jc w:val="both"/>
        <w:rPr>
          <w:b/>
        </w:rPr>
      </w:pPr>
      <w:r w:rsidRPr="00421A06">
        <w:rPr>
          <w:bCs/>
          <w:color w:val="auto"/>
        </w:rPr>
        <w:t xml:space="preserve">2.13.1 </w:t>
      </w:r>
      <w:r w:rsidR="007C6353" w:rsidRPr="00421A06">
        <w:t xml:space="preserve">Основными показателями доступности предоставления </w:t>
      </w:r>
      <w:r w:rsidR="009E39E5" w:rsidRPr="00421A06">
        <w:rPr>
          <w:color w:val="auto"/>
        </w:rPr>
        <w:t>муниципальной</w:t>
      </w:r>
      <w:r w:rsidR="009E39E5" w:rsidRPr="00421A06">
        <w:t xml:space="preserve"> </w:t>
      </w:r>
      <w:r w:rsidR="007C6353" w:rsidRPr="00421A06">
        <w:t>услуги</w:t>
      </w:r>
      <w:r w:rsidR="00A30EC5">
        <w:t xml:space="preserve"> являются</w:t>
      </w:r>
      <w:r w:rsidRPr="00421A06">
        <w:rPr>
          <w:bCs/>
          <w:color w:val="auto"/>
        </w:rPr>
        <w:t>:</w:t>
      </w:r>
      <w:r w:rsidRPr="00421A06">
        <w:rPr>
          <w:b/>
          <w:bCs/>
          <w:color w:val="auto"/>
        </w:rPr>
        <w:t xml:space="preserve"> </w:t>
      </w:r>
    </w:p>
    <w:p w:rsidR="00766ABE" w:rsidRPr="00421A06" w:rsidRDefault="00A30EC5" w:rsidP="00421A06">
      <w:pPr>
        <w:pStyle w:val="13"/>
        <w:ind w:firstLine="709"/>
        <w:contextualSpacing/>
        <w:jc w:val="both"/>
        <w:rPr>
          <w:color w:val="auto"/>
        </w:rPr>
      </w:pPr>
      <w:r>
        <w:rPr>
          <w:color w:val="auto"/>
        </w:rPr>
        <w:t xml:space="preserve">- </w:t>
      </w:r>
      <w:r w:rsidR="00766ABE" w:rsidRPr="00421A06">
        <w:rPr>
          <w:color w:val="auto"/>
        </w:rPr>
        <w:t xml:space="preserve">доступность обращения за предоставлением </w:t>
      </w:r>
      <w:r w:rsidR="009E39E5" w:rsidRPr="00421A06">
        <w:rPr>
          <w:color w:val="auto"/>
        </w:rPr>
        <w:t>муниципальной</w:t>
      </w:r>
      <w:r w:rsidR="00766ABE" w:rsidRPr="00421A06">
        <w:rPr>
          <w:color w:val="auto"/>
        </w:rPr>
        <w:t xml:space="preserve"> услуги, в том числе лицами с ограниченными физическими возможностями;</w:t>
      </w:r>
    </w:p>
    <w:p w:rsidR="00766ABE" w:rsidRPr="00421A06" w:rsidRDefault="00A30EC5" w:rsidP="00421A06">
      <w:pPr>
        <w:pStyle w:val="13"/>
        <w:tabs>
          <w:tab w:val="left" w:pos="1072"/>
        </w:tabs>
        <w:ind w:firstLine="709"/>
        <w:contextualSpacing/>
        <w:jc w:val="both"/>
        <w:rPr>
          <w:color w:val="auto"/>
        </w:rPr>
      </w:pPr>
      <w:r>
        <w:rPr>
          <w:color w:val="auto"/>
        </w:rPr>
        <w:t xml:space="preserve">- </w:t>
      </w:r>
      <w:r w:rsidR="00766ABE" w:rsidRPr="00421A06">
        <w:rPr>
          <w:color w:val="auto"/>
        </w:rPr>
        <w:t xml:space="preserve">возможность получения полной, актуальной и достоверной информации о порядке предоставления </w:t>
      </w:r>
      <w:r w:rsidR="009E39E5" w:rsidRPr="00421A06">
        <w:rPr>
          <w:color w:val="auto"/>
        </w:rPr>
        <w:t>муниципальной</w:t>
      </w:r>
      <w:r w:rsidR="00766ABE" w:rsidRPr="00421A06">
        <w:rPr>
          <w:color w:val="auto"/>
        </w:rPr>
        <w:t xml:space="preserve"> услуги, в том числе с использованием информационно-коммуникационных технологий;</w:t>
      </w:r>
    </w:p>
    <w:p w:rsidR="00766ABE" w:rsidRPr="00421A06" w:rsidRDefault="00A30EC5" w:rsidP="00421A06">
      <w:pPr>
        <w:pStyle w:val="13"/>
        <w:tabs>
          <w:tab w:val="left" w:pos="1072"/>
        </w:tabs>
        <w:ind w:firstLine="709"/>
        <w:contextualSpacing/>
        <w:jc w:val="both"/>
        <w:rPr>
          <w:color w:val="auto"/>
        </w:rPr>
      </w:pPr>
      <w:r>
        <w:rPr>
          <w:color w:val="auto"/>
        </w:rPr>
        <w:t xml:space="preserve">- </w:t>
      </w:r>
      <w:r w:rsidR="00766ABE" w:rsidRPr="00421A06">
        <w:rPr>
          <w:color w:val="auto"/>
        </w:rPr>
        <w:t xml:space="preserve">возможность получения </w:t>
      </w:r>
      <w:r w:rsidR="009E39E5" w:rsidRPr="00421A06">
        <w:rPr>
          <w:color w:val="auto"/>
        </w:rPr>
        <w:t>муниципальной</w:t>
      </w:r>
      <w:r w:rsidR="00766ABE" w:rsidRPr="00421A06">
        <w:rPr>
          <w:color w:val="auto"/>
        </w:rPr>
        <w:t xml:space="preserve"> услуги в электронной форме с использованием ЕПГУ;</w:t>
      </w:r>
    </w:p>
    <w:p w:rsidR="00766ABE" w:rsidRPr="00421A06" w:rsidRDefault="00A30EC5" w:rsidP="00421A06">
      <w:pPr>
        <w:pStyle w:val="13"/>
        <w:tabs>
          <w:tab w:val="left" w:pos="1072"/>
        </w:tabs>
        <w:ind w:firstLine="709"/>
        <w:contextualSpacing/>
        <w:jc w:val="both"/>
        <w:rPr>
          <w:color w:val="auto"/>
        </w:rPr>
      </w:pPr>
      <w:r>
        <w:rPr>
          <w:color w:val="auto"/>
        </w:rPr>
        <w:t xml:space="preserve">- </w:t>
      </w:r>
      <w:r w:rsidR="00766ABE" w:rsidRPr="00421A06">
        <w:rPr>
          <w:color w:val="auto"/>
        </w:rPr>
        <w:t xml:space="preserve">возможность подачи в МФЦ заявления и документов, необходимых для предоставления </w:t>
      </w:r>
      <w:r w:rsidR="009E39E5" w:rsidRPr="00421A06">
        <w:rPr>
          <w:color w:val="auto"/>
        </w:rPr>
        <w:t>муниципальной</w:t>
      </w:r>
      <w:r w:rsidR="00766ABE" w:rsidRPr="00421A06">
        <w:rPr>
          <w:color w:val="auto"/>
        </w:rPr>
        <w:t xml:space="preserve"> услуги;</w:t>
      </w:r>
    </w:p>
    <w:p w:rsidR="00766ABE" w:rsidRPr="00421A06" w:rsidRDefault="00A30EC5" w:rsidP="00421A06">
      <w:pPr>
        <w:pStyle w:val="13"/>
        <w:tabs>
          <w:tab w:val="left" w:pos="1087"/>
        </w:tabs>
        <w:ind w:firstLine="709"/>
        <w:contextualSpacing/>
        <w:jc w:val="both"/>
        <w:rPr>
          <w:color w:val="auto"/>
        </w:rPr>
      </w:pPr>
      <w:r>
        <w:rPr>
          <w:color w:val="auto"/>
        </w:rPr>
        <w:t xml:space="preserve">- </w:t>
      </w:r>
      <w:r w:rsidR="00766ABE" w:rsidRPr="00421A06">
        <w:rPr>
          <w:color w:val="auto"/>
        </w:rPr>
        <w:t xml:space="preserve">возможность досудебного рассмотрения жалоб заявителей на решения, действия (бездействие) должностных лиц уполномоченного органа, органа местного самоуправления или МФЦ, ответственных за предоставление </w:t>
      </w:r>
      <w:r w:rsidR="009E39E5" w:rsidRPr="00421A06">
        <w:rPr>
          <w:color w:val="auto"/>
        </w:rPr>
        <w:t>муниципальной</w:t>
      </w:r>
      <w:r w:rsidR="00766ABE" w:rsidRPr="00421A06">
        <w:rPr>
          <w:color w:val="auto"/>
        </w:rPr>
        <w:t xml:space="preserve"> услуги.</w:t>
      </w:r>
      <w:bookmarkStart w:id="34" w:name="bookmark138"/>
      <w:bookmarkEnd w:id="34"/>
    </w:p>
    <w:p w:rsidR="000621D5" w:rsidRPr="00421A06" w:rsidRDefault="0031287C" w:rsidP="00421A06">
      <w:pPr>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2.13.2</w:t>
      </w:r>
      <w:r w:rsidR="000621D5" w:rsidRPr="00421A06">
        <w:rPr>
          <w:rFonts w:ascii="Times New Roman" w:hAnsi="Times New Roman" w:cs="Times New Roman"/>
          <w:sz w:val="28"/>
          <w:szCs w:val="28"/>
        </w:rPr>
        <w:t>.</w:t>
      </w:r>
      <w:r w:rsidR="00A30EC5">
        <w:rPr>
          <w:rFonts w:ascii="Times New Roman" w:hAnsi="Times New Roman" w:cs="Times New Roman"/>
          <w:sz w:val="28"/>
          <w:szCs w:val="28"/>
        </w:rPr>
        <w:t xml:space="preserve"> </w:t>
      </w:r>
      <w:r w:rsidR="000621D5" w:rsidRPr="00421A06">
        <w:rPr>
          <w:rFonts w:ascii="Times New Roman" w:hAnsi="Times New Roman" w:cs="Times New Roman"/>
          <w:sz w:val="28"/>
          <w:szCs w:val="28"/>
        </w:rPr>
        <w:t xml:space="preserve">Основными показателями качества предоставления </w:t>
      </w:r>
      <w:r w:rsidR="009E39E5" w:rsidRPr="00421A06">
        <w:rPr>
          <w:rFonts w:ascii="Times New Roman" w:hAnsi="Times New Roman" w:cs="Times New Roman"/>
          <w:color w:val="auto"/>
          <w:sz w:val="28"/>
          <w:szCs w:val="28"/>
        </w:rPr>
        <w:t>муниципальной</w:t>
      </w:r>
      <w:r w:rsidR="000621D5" w:rsidRPr="00421A06">
        <w:rPr>
          <w:rFonts w:ascii="Times New Roman" w:hAnsi="Times New Roman" w:cs="Times New Roman"/>
          <w:sz w:val="28"/>
          <w:szCs w:val="28"/>
        </w:rPr>
        <w:t xml:space="preserve"> услуги являются:</w:t>
      </w:r>
    </w:p>
    <w:p w:rsidR="000621D5" w:rsidRPr="00421A06" w:rsidRDefault="00A30EC5" w:rsidP="00421A0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D6308" w:rsidRPr="00421A06">
        <w:rPr>
          <w:rFonts w:ascii="Times New Roman" w:hAnsi="Times New Roman" w:cs="Times New Roman"/>
          <w:sz w:val="28"/>
          <w:szCs w:val="28"/>
        </w:rPr>
        <w:t>с</w:t>
      </w:r>
      <w:r w:rsidR="000621D5" w:rsidRPr="00421A06">
        <w:rPr>
          <w:rFonts w:ascii="Times New Roman" w:hAnsi="Times New Roman" w:cs="Times New Roman"/>
          <w:sz w:val="28"/>
          <w:szCs w:val="28"/>
        </w:rPr>
        <w:t xml:space="preserve">воевременность предоставления </w:t>
      </w:r>
      <w:proofErr w:type="gramStart"/>
      <w:r w:rsidR="009E39E5" w:rsidRPr="00421A06">
        <w:rPr>
          <w:rFonts w:ascii="Times New Roman" w:hAnsi="Times New Roman" w:cs="Times New Roman"/>
          <w:color w:val="auto"/>
          <w:sz w:val="28"/>
          <w:szCs w:val="28"/>
        </w:rPr>
        <w:t xml:space="preserve">муниципальной </w:t>
      </w:r>
      <w:r w:rsidR="000621D5" w:rsidRPr="00421A06">
        <w:rPr>
          <w:rFonts w:ascii="Times New Roman" w:hAnsi="Times New Roman" w:cs="Times New Roman"/>
          <w:sz w:val="28"/>
          <w:szCs w:val="28"/>
        </w:rPr>
        <w:t xml:space="preserve"> услуги</w:t>
      </w:r>
      <w:proofErr w:type="gramEnd"/>
      <w:r w:rsidR="000621D5" w:rsidRPr="00421A06">
        <w:rPr>
          <w:rFonts w:ascii="Times New Roman" w:hAnsi="Times New Roman" w:cs="Times New Roman"/>
          <w:sz w:val="28"/>
          <w:szCs w:val="28"/>
        </w:rPr>
        <w:t xml:space="preserve"> в соответствии со стандартом ее предоставления</w:t>
      </w:r>
      <w:r w:rsidR="00FD6308" w:rsidRPr="00421A06">
        <w:rPr>
          <w:rFonts w:ascii="Times New Roman" w:hAnsi="Times New Roman" w:cs="Times New Roman"/>
          <w:sz w:val="28"/>
          <w:szCs w:val="28"/>
        </w:rPr>
        <w:t>, установленным настоящим Административным регламентом;</w:t>
      </w:r>
    </w:p>
    <w:p w:rsidR="00FD6308" w:rsidRPr="00421A06" w:rsidRDefault="00A30EC5" w:rsidP="00421A0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D6308" w:rsidRPr="00421A06">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9E39E5" w:rsidRPr="00421A06">
        <w:rPr>
          <w:rFonts w:ascii="Times New Roman" w:hAnsi="Times New Roman" w:cs="Times New Roman"/>
          <w:color w:val="auto"/>
          <w:sz w:val="28"/>
          <w:szCs w:val="28"/>
        </w:rPr>
        <w:t>муниципальной</w:t>
      </w:r>
      <w:r w:rsidR="009E39E5" w:rsidRPr="00421A06">
        <w:rPr>
          <w:rFonts w:ascii="Times New Roman" w:hAnsi="Times New Roman" w:cs="Times New Roman"/>
          <w:sz w:val="28"/>
          <w:szCs w:val="28"/>
        </w:rPr>
        <w:t xml:space="preserve"> </w:t>
      </w:r>
      <w:r w:rsidR="00FD6308" w:rsidRPr="00421A06">
        <w:rPr>
          <w:rFonts w:ascii="Times New Roman" w:hAnsi="Times New Roman" w:cs="Times New Roman"/>
          <w:sz w:val="28"/>
          <w:szCs w:val="28"/>
        </w:rPr>
        <w:t>услуги;</w:t>
      </w:r>
    </w:p>
    <w:p w:rsidR="00FD6308" w:rsidRPr="00421A06" w:rsidRDefault="00A30EC5" w:rsidP="00421A0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D6308" w:rsidRPr="00421A06">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D6308" w:rsidRPr="00421A06" w:rsidRDefault="00A30EC5" w:rsidP="00421A0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D6308" w:rsidRPr="00421A06">
        <w:rPr>
          <w:rFonts w:ascii="Times New Roman" w:hAnsi="Times New Roman" w:cs="Times New Roman"/>
          <w:sz w:val="28"/>
          <w:szCs w:val="28"/>
        </w:rPr>
        <w:t xml:space="preserve">отсутствие нарушений установленных сроков в процессе предоставления </w:t>
      </w:r>
      <w:r w:rsidR="0080033E" w:rsidRPr="00421A06">
        <w:rPr>
          <w:rFonts w:ascii="Times New Roman" w:hAnsi="Times New Roman" w:cs="Times New Roman"/>
          <w:color w:val="auto"/>
          <w:sz w:val="28"/>
          <w:szCs w:val="28"/>
        </w:rPr>
        <w:t>муниципальной</w:t>
      </w:r>
      <w:r w:rsidR="00FD6308" w:rsidRPr="00421A06">
        <w:rPr>
          <w:rFonts w:ascii="Times New Roman" w:hAnsi="Times New Roman" w:cs="Times New Roman"/>
          <w:sz w:val="28"/>
          <w:szCs w:val="28"/>
        </w:rPr>
        <w:t xml:space="preserve"> услуги;</w:t>
      </w:r>
    </w:p>
    <w:p w:rsidR="002B798C" w:rsidRPr="00421A06" w:rsidRDefault="00A30EC5" w:rsidP="00421A0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D6308" w:rsidRPr="00421A06">
        <w:rPr>
          <w:rFonts w:ascii="Times New Roman" w:hAnsi="Times New Roman" w:cs="Times New Roman"/>
          <w:sz w:val="28"/>
          <w:szCs w:val="28"/>
        </w:rPr>
        <w:t xml:space="preserve">отсутствие заявлений об оспаривании решений, действий </w:t>
      </w:r>
      <w:r w:rsidR="00FD6308" w:rsidRPr="00421A06">
        <w:rPr>
          <w:rFonts w:ascii="Times New Roman" w:hAnsi="Times New Roman" w:cs="Times New Roman"/>
          <w:sz w:val="28"/>
          <w:szCs w:val="28"/>
        </w:rPr>
        <w:lastRenderedPageBreak/>
        <w:t xml:space="preserve">(бездействия) уполномоченного органа, его должностных лиц, принимаемых (совершенных) при предоставлении </w:t>
      </w:r>
      <w:r w:rsidR="00B90170">
        <w:rPr>
          <w:rFonts w:ascii="Times New Roman" w:hAnsi="Times New Roman" w:cs="Times New Roman"/>
          <w:sz w:val="28"/>
          <w:szCs w:val="28"/>
        </w:rPr>
        <w:t>муниципальной</w:t>
      </w:r>
      <w:r w:rsidR="00FD6308" w:rsidRPr="00421A06">
        <w:rPr>
          <w:rFonts w:ascii="Times New Roman" w:hAnsi="Times New Roman" w:cs="Times New Roman"/>
          <w:sz w:val="28"/>
          <w:szCs w:val="28"/>
        </w:rPr>
        <w:t xml:space="preserve"> услуги, по итогам</w:t>
      </w:r>
      <w:r w:rsidR="002776D2" w:rsidRPr="00421A06">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7C6353" w:rsidRDefault="007C6353" w:rsidP="00A30EC5">
      <w:pPr>
        <w:pStyle w:val="ConsPlusNormal"/>
        <w:spacing w:before="160"/>
        <w:ind w:firstLine="709"/>
        <w:contextualSpacing/>
        <w:jc w:val="both"/>
        <w:rPr>
          <w:rFonts w:ascii="Times New Roman" w:hAnsi="Times New Roman" w:cs="Times New Roman"/>
          <w:b/>
          <w:sz w:val="28"/>
          <w:szCs w:val="28"/>
        </w:rPr>
      </w:pPr>
      <w:r w:rsidRPr="00421A06">
        <w:rPr>
          <w:rFonts w:ascii="Times New Roman" w:hAnsi="Times New Roman" w:cs="Times New Roman"/>
          <w:b/>
          <w:sz w:val="28"/>
          <w:szCs w:val="28"/>
        </w:rPr>
        <w:t xml:space="preserve">2.14. Иные требования к предоставлению </w:t>
      </w:r>
      <w:r w:rsidR="00B90170">
        <w:rPr>
          <w:rFonts w:ascii="Times New Roman" w:hAnsi="Times New Roman" w:cs="Times New Roman"/>
          <w:b/>
          <w:sz w:val="28"/>
          <w:szCs w:val="28"/>
        </w:rPr>
        <w:t xml:space="preserve">муниципальной </w:t>
      </w:r>
      <w:r w:rsidRPr="00421A06">
        <w:rPr>
          <w:rFonts w:ascii="Times New Roman" w:hAnsi="Times New Roman" w:cs="Times New Roman"/>
          <w:b/>
          <w:sz w:val="28"/>
          <w:szCs w:val="28"/>
        </w:rPr>
        <w:t>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w:t>
      </w:r>
      <w:r w:rsidR="00A30EC5">
        <w:rPr>
          <w:rFonts w:ascii="Times New Roman" w:hAnsi="Times New Roman" w:cs="Times New Roman"/>
          <w:b/>
          <w:sz w:val="28"/>
          <w:szCs w:val="28"/>
        </w:rPr>
        <w:t>льных услуг в электронной форме</w:t>
      </w:r>
    </w:p>
    <w:p w:rsidR="00A30EC5" w:rsidRPr="00421A06" w:rsidRDefault="00A30EC5" w:rsidP="00A30EC5">
      <w:pPr>
        <w:pStyle w:val="ConsPlusNormal"/>
        <w:spacing w:before="160"/>
        <w:ind w:firstLine="709"/>
        <w:contextualSpacing/>
        <w:jc w:val="both"/>
        <w:rPr>
          <w:rFonts w:ascii="Times New Roman" w:hAnsi="Times New Roman" w:cs="Times New Roman"/>
          <w:b/>
          <w:sz w:val="28"/>
          <w:szCs w:val="28"/>
        </w:rPr>
      </w:pPr>
    </w:p>
    <w:p w:rsidR="00366E5C" w:rsidRPr="00421A06" w:rsidRDefault="00805ACF" w:rsidP="00421A06">
      <w:pPr>
        <w:ind w:firstLine="567"/>
        <w:contextualSpacing/>
        <w:jc w:val="both"/>
        <w:rPr>
          <w:rFonts w:ascii="Times New Roman" w:eastAsia="Times New Roman" w:hAnsi="Times New Roman" w:cs="Times New Roman"/>
          <w:color w:val="auto"/>
          <w:sz w:val="28"/>
          <w:szCs w:val="28"/>
          <w:lang w:bidi="ar-SA"/>
        </w:rPr>
      </w:pPr>
      <w:r w:rsidRPr="00421A06">
        <w:rPr>
          <w:rFonts w:ascii="Times New Roman" w:hAnsi="Times New Roman" w:cs="Times New Roman"/>
          <w:color w:val="auto"/>
          <w:sz w:val="28"/>
          <w:szCs w:val="28"/>
        </w:rPr>
        <w:t>2.14.1.</w:t>
      </w:r>
      <w:r w:rsidR="00A30EC5">
        <w:rPr>
          <w:rFonts w:ascii="Times New Roman" w:hAnsi="Times New Roman" w:cs="Times New Roman"/>
          <w:color w:val="auto"/>
          <w:sz w:val="28"/>
          <w:szCs w:val="28"/>
        </w:rPr>
        <w:t xml:space="preserve"> </w:t>
      </w:r>
      <w:r w:rsidRPr="00421A06">
        <w:rPr>
          <w:rFonts w:ascii="Times New Roman" w:hAnsi="Times New Roman" w:cs="Times New Roman"/>
          <w:bCs/>
          <w:color w:val="auto"/>
          <w:sz w:val="28"/>
          <w:szCs w:val="28"/>
        </w:rPr>
        <w:t xml:space="preserve">Перечень услуг, которые являются необходимыми и обязательными для вариантов предоставления </w:t>
      </w:r>
      <w:r w:rsidR="00B90170">
        <w:rPr>
          <w:rFonts w:ascii="Times New Roman" w:hAnsi="Times New Roman" w:cs="Times New Roman"/>
          <w:bCs/>
          <w:color w:val="auto"/>
          <w:sz w:val="28"/>
          <w:szCs w:val="28"/>
        </w:rPr>
        <w:t xml:space="preserve">муниципальной </w:t>
      </w:r>
      <w:r w:rsidRPr="00421A06">
        <w:rPr>
          <w:rFonts w:ascii="Times New Roman" w:hAnsi="Times New Roman" w:cs="Times New Roman"/>
          <w:bCs/>
          <w:color w:val="auto"/>
          <w:sz w:val="28"/>
          <w:szCs w:val="28"/>
        </w:rPr>
        <w:t>услуги, отсутствуют.</w:t>
      </w:r>
    </w:p>
    <w:p w:rsidR="00805ACF" w:rsidRPr="00421A06" w:rsidRDefault="00805ACF" w:rsidP="00421A06">
      <w:pPr>
        <w:ind w:firstLine="567"/>
        <w:contextualSpacing/>
        <w:jc w:val="both"/>
        <w:rPr>
          <w:rFonts w:ascii="Times New Roman" w:hAnsi="Times New Roman" w:cs="Times New Roman"/>
          <w:color w:val="auto"/>
          <w:sz w:val="28"/>
          <w:szCs w:val="28"/>
        </w:rPr>
      </w:pPr>
      <w:r w:rsidRPr="00421A06">
        <w:rPr>
          <w:rFonts w:ascii="Times New Roman" w:hAnsi="Times New Roman" w:cs="Times New Roman"/>
          <w:color w:val="auto"/>
          <w:sz w:val="28"/>
          <w:szCs w:val="28"/>
        </w:rPr>
        <w:t>2.14.2.</w:t>
      </w:r>
      <w:r w:rsidRPr="00421A06">
        <w:rPr>
          <w:rFonts w:ascii="Times New Roman" w:hAnsi="Times New Roman" w:cs="Times New Roman"/>
          <w:color w:val="auto"/>
          <w:sz w:val="28"/>
          <w:szCs w:val="28"/>
        </w:rPr>
        <w:tab/>
        <w:t xml:space="preserve">Перечень информационных систем, используемых для вариантов предоставления </w:t>
      </w:r>
      <w:r w:rsidR="00B90170">
        <w:rPr>
          <w:rFonts w:ascii="Times New Roman" w:hAnsi="Times New Roman" w:cs="Times New Roman"/>
          <w:color w:val="auto"/>
          <w:sz w:val="28"/>
          <w:szCs w:val="28"/>
        </w:rPr>
        <w:t xml:space="preserve">муниципальной </w:t>
      </w:r>
      <w:r w:rsidRPr="00421A06">
        <w:rPr>
          <w:rFonts w:ascii="Times New Roman" w:hAnsi="Times New Roman" w:cs="Times New Roman"/>
          <w:color w:val="auto"/>
          <w:sz w:val="28"/>
          <w:szCs w:val="28"/>
        </w:rPr>
        <w:t>услуги:</w:t>
      </w:r>
    </w:p>
    <w:p w:rsidR="00805ACF" w:rsidRPr="00421A06" w:rsidRDefault="00A30EC5" w:rsidP="00421A06">
      <w:pPr>
        <w:ind w:firstLine="567"/>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05ACF" w:rsidRPr="00421A06">
        <w:rPr>
          <w:rFonts w:ascii="Times New Roman" w:hAnsi="Times New Roman" w:cs="Times New Roman"/>
          <w:color w:val="auto"/>
          <w:sz w:val="28"/>
          <w:szCs w:val="28"/>
        </w:rPr>
        <w:t>ЕПГУ;</w:t>
      </w:r>
    </w:p>
    <w:p w:rsidR="00805ACF" w:rsidRPr="00421A06" w:rsidRDefault="00A30EC5" w:rsidP="00421A06">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05ACF" w:rsidRPr="00421A06">
        <w:rPr>
          <w:rFonts w:ascii="Times New Roman" w:hAnsi="Times New Roman" w:cs="Times New Roman"/>
          <w:sz w:val="28"/>
          <w:szCs w:val="28"/>
        </w:rPr>
        <w:t>СМЭВ;</w:t>
      </w:r>
    </w:p>
    <w:p w:rsidR="00A30EC5" w:rsidRPr="00421A06" w:rsidRDefault="00A30EC5" w:rsidP="00212FC9">
      <w:pPr>
        <w:ind w:firstLine="567"/>
        <w:contextualSpacing/>
        <w:jc w:val="both"/>
        <w:rPr>
          <w:rStyle w:val="FontStyle28"/>
          <w:sz w:val="28"/>
          <w:szCs w:val="28"/>
        </w:rPr>
      </w:pPr>
      <w:r>
        <w:rPr>
          <w:rStyle w:val="FontStyle28"/>
          <w:sz w:val="28"/>
          <w:szCs w:val="28"/>
        </w:rPr>
        <w:t xml:space="preserve">- </w:t>
      </w:r>
      <w:r w:rsidR="00366E5C" w:rsidRPr="00421A06">
        <w:rPr>
          <w:rStyle w:val="FontStyle28"/>
          <w:sz w:val="28"/>
          <w:szCs w:val="28"/>
        </w:rPr>
        <w:t>МФЦ</w:t>
      </w:r>
      <w:r>
        <w:rPr>
          <w:rStyle w:val="FontStyle28"/>
          <w:sz w:val="28"/>
          <w:szCs w:val="28"/>
        </w:rPr>
        <w:t>.</w:t>
      </w:r>
    </w:p>
    <w:p w:rsidR="00D100E9" w:rsidRDefault="009E6548" w:rsidP="00421A06">
      <w:pPr>
        <w:pStyle w:val="a3"/>
        <w:ind w:left="0" w:firstLine="709"/>
        <w:jc w:val="center"/>
        <w:rPr>
          <w:rFonts w:ascii="Times New Roman" w:hAnsi="Times New Roman" w:cs="Times New Roman"/>
          <w:b/>
          <w:sz w:val="28"/>
          <w:szCs w:val="28"/>
        </w:rPr>
      </w:pPr>
      <w:r>
        <w:rPr>
          <w:rFonts w:ascii="Times New Roman" w:hAnsi="Times New Roman" w:cs="Times New Roman"/>
          <w:b/>
          <w:sz w:val="28"/>
          <w:szCs w:val="28"/>
          <w:lang w:val="en-US"/>
        </w:rPr>
        <w:t>III</w:t>
      </w:r>
      <w:r w:rsidR="003A65AA" w:rsidRPr="00421A06">
        <w:rPr>
          <w:rFonts w:ascii="Times New Roman" w:hAnsi="Times New Roman" w:cs="Times New Roman"/>
          <w:b/>
          <w:sz w:val="28"/>
          <w:szCs w:val="28"/>
        </w:rPr>
        <w:t>.</w:t>
      </w:r>
      <w:r w:rsidR="00A30EC5">
        <w:rPr>
          <w:rFonts w:ascii="Times New Roman" w:hAnsi="Times New Roman" w:cs="Times New Roman"/>
          <w:b/>
          <w:sz w:val="28"/>
          <w:szCs w:val="28"/>
        </w:rPr>
        <w:t xml:space="preserve"> </w:t>
      </w:r>
      <w:r w:rsidR="000E69DD" w:rsidRPr="00421A06">
        <w:rPr>
          <w:rFonts w:ascii="Times New Roman" w:hAnsi="Times New Roman" w:cs="Times New Roman"/>
          <w:b/>
          <w:sz w:val="28"/>
          <w:szCs w:val="28"/>
        </w:rPr>
        <w:t>Состав, послед</w:t>
      </w:r>
      <w:r w:rsidR="00891588" w:rsidRPr="00421A06">
        <w:rPr>
          <w:rFonts w:ascii="Times New Roman" w:hAnsi="Times New Roman" w:cs="Times New Roman"/>
          <w:b/>
          <w:sz w:val="28"/>
          <w:szCs w:val="28"/>
        </w:rPr>
        <w:t xml:space="preserve">овательность и сроки выполнения </w:t>
      </w:r>
      <w:r w:rsidR="000E69DD" w:rsidRPr="00421A06">
        <w:rPr>
          <w:rFonts w:ascii="Times New Roman" w:hAnsi="Times New Roman" w:cs="Times New Roman"/>
          <w:b/>
          <w:sz w:val="28"/>
          <w:szCs w:val="28"/>
        </w:rPr>
        <w:t>административных процедур</w:t>
      </w:r>
    </w:p>
    <w:p w:rsidR="00A30EC5" w:rsidRPr="00421A06" w:rsidRDefault="00A30EC5" w:rsidP="00421A06">
      <w:pPr>
        <w:pStyle w:val="a3"/>
        <w:ind w:left="0" w:firstLine="709"/>
        <w:jc w:val="center"/>
        <w:rPr>
          <w:rFonts w:ascii="Times New Roman" w:hAnsi="Times New Roman" w:cs="Times New Roman"/>
          <w:b/>
          <w:sz w:val="28"/>
          <w:szCs w:val="28"/>
        </w:rPr>
      </w:pPr>
    </w:p>
    <w:p w:rsidR="001739E4" w:rsidRDefault="001739E4" w:rsidP="00421A06">
      <w:pPr>
        <w:widowControl/>
        <w:autoSpaceDE w:val="0"/>
        <w:autoSpaceDN w:val="0"/>
        <w:adjustRightInd w:val="0"/>
        <w:ind w:firstLine="709"/>
        <w:contextualSpacing/>
        <w:rPr>
          <w:rFonts w:ascii="Times New Roman" w:eastAsia="Times New Roman" w:hAnsi="Times New Roman" w:cs="Times New Roman"/>
          <w:b/>
          <w:bCs/>
          <w:color w:val="auto"/>
          <w:sz w:val="28"/>
          <w:szCs w:val="28"/>
          <w:lang w:bidi="ar-SA"/>
        </w:rPr>
      </w:pPr>
      <w:r w:rsidRPr="00421A06">
        <w:rPr>
          <w:rFonts w:ascii="Times New Roman" w:eastAsia="Times New Roman" w:hAnsi="Times New Roman" w:cs="Times New Roman"/>
          <w:b/>
          <w:bCs/>
          <w:color w:val="auto"/>
          <w:sz w:val="28"/>
          <w:szCs w:val="28"/>
          <w:lang w:bidi="ar-SA"/>
        </w:rPr>
        <w:t xml:space="preserve">3.1. </w:t>
      </w:r>
      <w:r w:rsidR="00DD3734" w:rsidRPr="00421A06">
        <w:rPr>
          <w:rFonts w:ascii="Times New Roman" w:eastAsia="Times New Roman" w:hAnsi="Times New Roman" w:cs="Times New Roman"/>
          <w:b/>
          <w:bCs/>
          <w:color w:val="auto"/>
          <w:sz w:val="28"/>
          <w:szCs w:val="28"/>
          <w:lang w:bidi="ar-SA"/>
        </w:rPr>
        <w:t xml:space="preserve">Перечень вариантов предоставления </w:t>
      </w:r>
      <w:r w:rsidR="00B90170">
        <w:rPr>
          <w:rFonts w:ascii="Times New Roman" w:eastAsia="Times New Roman" w:hAnsi="Times New Roman" w:cs="Times New Roman"/>
          <w:b/>
          <w:bCs/>
          <w:color w:val="auto"/>
          <w:sz w:val="28"/>
          <w:szCs w:val="28"/>
          <w:lang w:bidi="ar-SA"/>
        </w:rPr>
        <w:t xml:space="preserve">муниципальной </w:t>
      </w:r>
      <w:r w:rsidR="00DD3734" w:rsidRPr="00421A06">
        <w:rPr>
          <w:rFonts w:ascii="Times New Roman" w:eastAsia="Times New Roman" w:hAnsi="Times New Roman" w:cs="Times New Roman"/>
          <w:b/>
          <w:bCs/>
          <w:color w:val="auto"/>
          <w:sz w:val="28"/>
          <w:szCs w:val="28"/>
          <w:lang w:bidi="ar-SA"/>
        </w:rPr>
        <w:t>услуги</w:t>
      </w:r>
      <w:r w:rsidRPr="00421A06">
        <w:rPr>
          <w:rFonts w:ascii="Times New Roman" w:eastAsia="Times New Roman" w:hAnsi="Times New Roman" w:cs="Times New Roman"/>
          <w:b/>
          <w:bCs/>
          <w:color w:val="auto"/>
          <w:sz w:val="28"/>
          <w:szCs w:val="28"/>
          <w:lang w:bidi="ar-SA"/>
        </w:rPr>
        <w:t>:</w:t>
      </w:r>
    </w:p>
    <w:p w:rsidR="00A30EC5" w:rsidRPr="00421A06" w:rsidRDefault="00A30EC5" w:rsidP="00421A06">
      <w:pPr>
        <w:widowControl/>
        <w:autoSpaceDE w:val="0"/>
        <w:autoSpaceDN w:val="0"/>
        <w:adjustRightInd w:val="0"/>
        <w:ind w:firstLine="709"/>
        <w:contextualSpacing/>
        <w:rPr>
          <w:rFonts w:ascii="Times New Roman" w:eastAsia="Times New Roman" w:hAnsi="Times New Roman" w:cs="Times New Roman"/>
          <w:b/>
          <w:bCs/>
          <w:color w:val="auto"/>
          <w:sz w:val="28"/>
          <w:szCs w:val="28"/>
          <w:lang w:bidi="ar-SA"/>
        </w:rPr>
      </w:pPr>
    </w:p>
    <w:p w:rsidR="00805ACF" w:rsidRPr="00421A06" w:rsidRDefault="00A30EC5" w:rsidP="009E6548">
      <w:pPr>
        <w:ind w:firstLine="567"/>
        <w:contextualSpacing/>
        <w:jc w:val="both"/>
        <w:rPr>
          <w:rFonts w:ascii="Times New Roman" w:hAnsi="Times New Roman" w:cs="Times New Roman"/>
          <w:sz w:val="28"/>
          <w:szCs w:val="28"/>
        </w:rPr>
      </w:pPr>
      <w:r>
        <w:rPr>
          <w:rFonts w:ascii="Times New Roman" w:eastAsia="Times New Roman" w:hAnsi="Times New Roman" w:cs="Times New Roman"/>
          <w:color w:val="auto"/>
          <w:sz w:val="28"/>
          <w:szCs w:val="28"/>
          <w:lang w:bidi="ar-SA"/>
        </w:rPr>
        <w:t>Вариант1.</w:t>
      </w:r>
      <w:r w:rsidR="00805ACF" w:rsidRPr="00421A06">
        <w:rPr>
          <w:rFonts w:ascii="Times New Roman" w:eastAsia="Times New Roman" w:hAnsi="Times New Roman" w:cs="Times New Roman"/>
          <w:color w:val="auto"/>
          <w:sz w:val="28"/>
          <w:szCs w:val="28"/>
          <w:lang w:bidi="ar-SA"/>
        </w:rPr>
        <w:t xml:space="preserve"> </w:t>
      </w:r>
      <w:r w:rsidR="0034770B" w:rsidRPr="00421A06">
        <w:rPr>
          <w:rFonts w:ascii="Times New Roman" w:eastAsia="Times New Roman" w:hAnsi="Times New Roman" w:cs="Times New Roman"/>
          <w:color w:val="auto"/>
          <w:sz w:val="28"/>
          <w:szCs w:val="28"/>
          <w:lang w:bidi="ar-SA"/>
        </w:rPr>
        <w:t>П</w:t>
      </w:r>
      <w:r w:rsidR="0034770B" w:rsidRPr="00421A06">
        <w:rPr>
          <w:rFonts w:ascii="Times New Roman" w:hAnsi="Times New Roman" w:cs="Times New Roman"/>
          <w:sz w:val="28"/>
          <w:szCs w:val="28"/>
        </w:rPr>
        <w:t>рисвоение адреса объекту адресации, изменени</w:t>
      </w:r>
      <w:r>
        <w:rPr>
          <w:rFonts w:ascii="Times New Roman" w:hAnsi="Times New Roman" w:cs="Times New Roman"/>
          <w:sz w:val="28"/>
          <w:szCs w:val="28"/>
        </w:rPr>
        <w:t>е и аннулирование такого адреса.</w:t>
      </w:r>
    </w:p>
    <w:p w:rsidR="001739E4" w:rsidRDefault="00037E01" w:rsidP="00421A06">
      <w:pPr>
        <w:widowControl/>
        <w:autoSpaceDE w:val="0"/>
        <w:autoSpaceDN w:val="0"/>
        <w:adjustRightInd w:val="0"/>
        <w:spacing w:before="200"/>
        <w:ind w:firstLine="567"/>
        <w:contextualSpacing/>
        <w:jc w:val="both"/>
        <w:rPr>
          <w:rFonts w:ascii="Times New Roman" w:hAnsi="Times New Roman" w:cs="Times New Roman"/>
          <w:color w:val="auto"/>
          <w:sz w:val="28"/>
          <w:szCs w:val="28"/>
        </w:rPr>
      </w:pPr>
      <w:r w:rsidRPr="00421A06">
        <w:rPr>
          <w:rFonts w:ascii="Times New Roman" w:eastAsia="Times New Roman" w:hAnsi="Times New Roman" w:cs="Times New Roman"/>
          <w:color w:val="auto"/>
          <w:sz w:val="28"/>
          <w:szCs w:val="28"/>
          <w:lang w:bidi="ar-SA"/>
        </w:rPr>
        <w:t xml:space="preserve">Вариант </w:t>
      </w:r>
      <w:r w:rsidR="003A65AA" w:rsidRPr="00421A06">
        <w:rPr>
          <w:rFonts w:ascii="Times New Roman" w:eastAsia="Times New Roman" w:hAnsi="Times New Roman" w:cs="Times New Roman"/>
          <w:color w:val="auto"/>
          <w:sz w:val="28"/>
          <w:szCs w:val="28"/>
          <w:lang w:bidi="ar-SA"/>
        </w:rPr>
        <w:t>2</w:t>
      </w:r>
      <w:r w:rsidR="00A30EC5">
        <w:rPr>
          <w:rFonts w:ascii="Times New Roman" w:eastAsia="Times New Roman" w:hAnsi="Times New Roman" w:cs="Times New Roman"/>
          <w:color w:val="auto"/>
          <w:sz w:val="28"/>
          <w:szCs w:val="28"/>
          <w:lang w:bidi="ar-SA"/>
        </w:rPr>
        <w:t>.</w:t>
      </w:r>
      <w:r w:rsidRPr="00421A06">
        <w:rPr>
          <w:rFonts w:ascii="Times New Roman" w:eastAsia="Times New Roman" w:hAnsi="Times New Roman" w:cs="Times New Roman"/>
          <w:color w:val="auto"/>
          <w:sz w:val="28"/>
          <w:szCs w:val="28"/>
          <w:lang w:bidi="ar-SA"/>
        </w:rPr>
        <w:t xml:space="preserve"> </w:t>
      </w:r>
      <w:r w:rsidR="001C21D8" w:rsidRPr="00421A06">
        <w:rPr>
          <w:rFonts w:ascii="Times New Roman" w:eastAsia="Calibri" w:hAnsi="Times New Roman" w:cs="Times New Roman"/>
          <w:sz w:val="28"/>
          <w:szCs w:val="28"/>
        </w:rPr>
        <w:t xml:space="preserve">Исправление допущенных опечаток и (или) ошибок в выданных в результате предоставления </w:t>
      </w:r>
      <w:r w:rsidR="003A65AA" w:rsidRPr="00421A06">
        <w:rPr>
          <w:rFonts w:ascii="Times New Roman" w:eastAsia="Calibri" w:hAnsi="Times New Roman" w:cs="Times New Roman"/>
          <w:sz w:val="28"/>
          <w:szCs w:val="28"/>
        </w:rPr>
        <w:t>муниципальной</w:t>
      </w:r>
      <w:r w:rsidR="001C21D8" w:rsidRPr="00421A06">
        <w:rPr>
          <w:rFonts w:ascii="Times New Roman" w:eastAsia="Calibri" w:hAnsi="Times New Roman" w:cs="Times New Roman"/>
          <w:sz w:val="28"/>
          <w:szCs w:val="28"/>
        </w:rPr>
        <w:t xml:space="preserve"> услуги документах</w:t>
      </w:r>
      <w:r w:rsidR="00A30EC5">
        <w:rPr>
          <w:rFonts w:ascii="Times New Roman" w:hAnsi="Times New Roman" w:cs="Times New Roman"/>
          <w:color w:val="auto"/>
          <w:sz w:val="28"/>
          <w:szCs w:val="28"/>
        </w:rPr>
        <w:t>.</w:t>
      </w:r>
    </w:p>
    <w:p w:rsidR="00C05226" w:rsidRDefault="00A30EC5" w:rsidP="00421A06">
      <w:pPr>
        <w:widowControl/>
        <w:autoSpaceDE w:val="0"/>
        <w:autoSpaceDN w:val="0"/>
        <w:adjustRightInd w:val="0"/>
        <w:spacing w:before="200"/>
        <w:ind w:firstLine="567"/>
        <w:contextualSpacing/>
        <w:jc w:val="both"/>
        <w:rPr>
          <w:rFonts w:ascii="Times New Roman" w:hAnsi="Times New Roman" w:cs="Times New Roman"/>
          <w:sz w:val="28"/>
          <w:szCs w:val="28"/>
        </w:rPr>
      </w:pPr>
      <w:r>
        <w:rPr>
          <w:rFonts w:ascii="Times New Roman" w:hAnsi="Times New Roman" w:cs="Times New Roman"/>
          <w:color w:val="auto"/>
          <w:sz w:val="28"/>
          <w:szCs w:val="28"/>
        </w:rPr>
        <w:t>Вариант3.</w:t>
      </w:r>
      <w:r w:rsidR="00C05226" w:rsidRPr="00C05226">
        <w:rPr>
          <w:rFonts w:ascii="Times New Roman" w:hAnsi="Times New Roman" w:cs="Times New Roman"/>
          <w:b/>
          <w:bCs/>
          <w:sz w:val="28"/>
          <w:szCs w:val="28"/>
        </w:rPr>
        <w:t xml:space="preserve"> </w:t>
      </w:r>
      <w:r w:rsidR="00C05226" w:rsidRPr="00C05226">
        <w:rPr>
          <w:rFonts w:ascii="Times New Roman" w:hAnsi="Times New Roman" w:cs="Times New Roman"/>
          <w:bCs/>
          <w:sz w:val="28"/>
          <w:szCs w:val="28"/>
        </w:rPr>
        <w:t>В</w:t>
      </w:r>
      <w:r w:rsidR="00C05226" w:rsidRPr="00C05226">
        <w:rPr>
          <w:rFonts w:ascii="Times New Roman" w:hAnsi="Times New Roman" w:cs="Times New Roman"/>
          <w:sz w:val="28"/>
          <w:szCs w:val="28"/>
        </w:rPr>
        <w:t>ыдача дубликата решения о присвоение адреса объекту адресации, изменение и аннулирование такого адреса</w:t>
      </w:r>
      <w:r>
        <w:rPr>
          <w:rFonts w:ascii="Times New Roman" w:hAnsi="Times New Roman" w:cs="Times New Roman"/>
          <w:sz w:val="28"/>
          <w:szCs w:val="28"/>
        </w:rPr>
        <w:t>.</w:t>
      </w:r>
    </w:p>
    <w:p w:rsidR="00A30EC5" w:rsidRPr="00C05226" w:rsidRDefault="00A30EC5" w:rsidP="00421A06">
      <w:pPr>
        <w:widowControl/>
        <w:autoSpaceDE w:val="0"/>
        <w:autoSpaceDN w:val="0"/>
        <w:adjustRightInd w:val="0"/>
        <w:spacing w:before="200"/>
        <w:ind w:firstLine="567"/>
        <w:contextualSpacing/>
        <w:jc w:val="both"/>
        <w:rPr>
          <w:rFonts w:ascii="Times New Roman" w:hAnsi="Times New Roman" w:cs="Times New Roman"/>
          <w:sz w:val="28"/>
          <w:szCs w:val="28"/>
        </w:rPr>
      </w:pPr>
    </w:p>
    <w:p w:rsidR="00B1770F" w:rsidRDefault="00B1770F" w:rsidP="00421A06">
      <w:pPr>
        <w:widowControl/>
        <w:autoSpaceDE w:val="0"/>
        <w:autoSpaceDN w:val="0"/>
        <w:adjustRightInd w:val="0"/>
        <w:ind w:firstLine="709"/>
        <w:contextualSpacing/>
        <w:rPr>
          <w:rFonts w:ascii="Times New Roman" w:eastAsia="Times New Roman" w:hAnsi="Times New Roman" w:cs="Times New Roman"/>
          <w:b/>
          <w:bCs/>
          <w:color w:val="auto"/>
          <w:sz w:val="28"/>
          <w:szCs w:val="28"/>
          <w:lang w:bidi="ar-SA"/>
        </w:rPr>
      </w:pPr>
      <w:r w:rsidRPr="00421A06">
        <w:rPr>
          <w:rFonts w:ascii="Times New Roman" w:eastAsia="Times New Roman" w:hAnsi="Times New Roman" w:cs="Times New Roman"/>
          <w:b/>
          <w:bCs/>
          <w:color w:val="auto"/>
          <w:sz w:val="28"/>
          <w:szCs w:val="28"/>
          <w:lang w:bidi="ar-SA"/>
        </w:rPr>
        <w:t>3.</w:t>
      </w:r>
      <w:r w:rsidR="00324219" w:rsidRPr="00421A06">
        <w:rPr>
          <w:rFonts w:ascii="Times New Roman" w:eastAsia="Times New Roman" w:hAnsi="Times New Roman" w:cs="Times New Roman"/>
          <w:b/>
          <w:bCs/>
          <w:color w:val="auto"/>
          <w:sz w:val="28"/>
          <w:szCs w:val="28"/>
          <w:lang w:bidi="ar-SA"/>
        </w:rPr>
        <w:t>2</w:t>
      </w:r>
      <w:r w:rsidRPr="00421A06">
        <w:rPr>
          <w:rFonts w:ascii="Times New Roman" w:eastAsia="Times New Roman" w:hAnsi="Times New Roman" w:cs="Times New Roman"/>
          <w:b/>
          <w:bCs/>
          <w:color w:val="auto"/>
          <w:sz w:val="28"/>
          <w:szCs w:val="28"/>
          <w:lang w:bidi="ar-SA"/>
        </w:rPr>
        <w:t xml:space="preserve">. </w:t>
      </w:r>
      <w:r w:rsidR="00A00EF2" w:rsidRPr="00421A06">
        <w:rPr>
          <w:rFonts w:ascii="Times New Roman" w:eastAsia="Times New Roman" w:hAnsi="Times New Roman" w:cs="Times New Roman"/>
          <w:b/>
          <w:bCs/>
          <w:color w:val="auto"/>
          <w:sz w:val="28"/>
          <w:szCs w:val="28"/>
          <w:lang w:bidi="ar-SA"/>
        </w:rPr>
        <w:t>Профилирование заявителя</w:t>
      </w:r>
    </w:p>
    <w:p w:rsidR="00A30EC5" w:rsidRPr="00421A06" w:rsidRDefault="00A30EC5" w:rsidP="00421A06">
      <w:pPr>
        <w:widowControl/>
        <w:autoSpaceDE w:val="0"/>
        <w:autoSpaceDN w:val="0"/>
        <w:adjustRightInd w:val="0"/>
        <w:ind w:firstLine="709"/>
        <w:contextualSpacing/>
        <w:rPr>
          <w:rFonts w:ascii="Times New Roman" w:eastAsia="Times New Roman" w:hAnsi="Times New Roman" w:cs="Times New Roman"/>
          <w:b/>
          <w:bCs/>
          <w:color w:val="auto"/>
          <w:sz w:val="28"/>
          <w:szCs w:val="28"/>
          <w:lang w:bidi="ar-SA"/>
        </w:rPr>
      </w:pPr>
    </w:p>
    <w:p w:rsidR="00E36263" w:rsidRPr="00421A06" w:rsidRDefault="00E36263" w:rsidP="00421A06">
      <w:pPr>
        <w:widowControl/>
        <w:autoSpaceDE w:val="0"/>
        <w:autoSpaceDN w:val="0"/>
        <w:adjustRightInd w:val="0"/>
        <w:ind w:firstLine="709"/>
        <w:contextualSpacing/>
        <w:jc w:val="both"/>
        <w:rPr>
          <w:rFonts w:ascii="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xml:space="preserve">Вариант определяется на основании результата </w:t>
      </w:r>
      <w:r w:rsidR="0080033E" w:rsidRPr="00421A06">
        <w:rPr>
          <w:rFonts w:ascii="Times New Roman" w:hAnsi="Times New Roman" w:cs="Times New Roman"/>
          <w:color w:val="auto"/>
          <w:sz w:val="28"/>
          <w:szCs w:val="28"/>
        </w:rPr>
        <w:t>муниципальной</w:t>
      </w:r>
      <w:r w:rsidR="00353E22" w:rsidRPr="00421A06">
        <w:rPr>
          <w:rFonts w:ascii="Times New Roman" w:eastAsia="Times New Roman" w:hAnsi="Times New Roman" w:cs="Times New Roman"/>
          <w:color w:val="auto"/>
          <w:sz w:val="28"/>
          <w:szCs w:val="28"/>
          <w:lang w:bidi="ar-SA"/>
        </w:rPr>
        <w:t xml:space="preserve"> у</w:t>
      </w:r>
      <w:r w:rsidRPr="00421A06">
        <w:rPr>
          <w:rFonts w:ascii="Times New Roman" w:eastAsia="Times New Roman" w:hAnsi="Times New Roman" w:cs="Times New Roman"/>
          <w:color w:val="auto"/>
          <w:sz w:val="28"/>
          <w:szCs w:val="28"/>
          <w:lang w:bidi="ar-SA"/>
        </w:rPr>
        <w:t xml:space="preserve">слуги, за предоставлением которой обратился заявитель, путем его анкетирования. Анкетирование заявителя осуществляется в </w:t>
      </w:r>
      <w:r w:rsidRPr="00421A06">
        <w:rPr>
          <w:rFonts w:ascii="Times New Roman" w:eastAsia="Times New Roman" w:hAnsi="Times New Roman" w:cs="Times New Roman"/>
          <w:bCs/>
          <w:color w:val="auto"/>
          <w:sz w:val="28"/>
          <w:szCs w:val="28"/>
          <w:lang w:bidi="ar-SA"/>
        </w:rPr>
        <w:t>уполномоченном органе</w:t>
      </w:r>
      <w:r w:rsidRPr="00421A06">
        <w:rPr>
          <w:rFonts w:ascii="Times New Roman" w:eastAsia="Times New Roman" w:hAnsi="Times New Roman" w:cs="Times New Roman"/>
          <w:color w:val="auto"/>
          <w:sz w:val="28"/>
          <w:szCs w:val="28"/>
          <w:lang w:bidi="ar-SA"/>
        </w:rPr>
        <w:t xml:space="preserve">, МФЦ, посредством </w:t>
      </w:r>
      <w:r w:rsidRPr="00421A06">
        <w:rPr>
          <w:rFonts w:ascii="Times New Roman" w:eastAsia="Times New Roman" w:hAnsi="Times New Roman" w:cs="Times New Roman"/>
          <w:bCs/>
          <w:color w:val="auto"/>
          <w:sz w:val="28"/>
          <w:szCs w:val="28"/>
          <w:lang w:bidi="ar-SA"/>
        </w:rPr>
        <w:t xml:space="preserve">ЕПГУ </w:t>
      </w:r>
      <w:r w:rsidRPr="00421A06">
        <w:rPr>
          <w:rFonts w:ascii="Times New Roman" w:eastAsia="Times New Roman" w:hAnsi="Times New Roman" w:cs="Times New Roman"/>
          <w:color w:val="auto"/>
          <w:sz w:val="28"/>
          <w:szCs w:val="28"/>
          <w:lang w:bidi="ar-SA"/>
        </w:rPr>
        <w:t xml:space="preserve">и включает в себя вопросы, позволяющие выявить перечень признаков заявителя, установленных в </w:t>
      </w:r>
      <w:r w:rsidRPr="00421A06">
        <w:rPr>
          <w:rFonts w:ascii="Times New Roman" w:hAnsi="Times New Roman" w:cs="Times New Roman"/>
          <w:color w:val="auto"/>
          <w:sz w:val="28"/>
          <w:szCs w:val="28"/>
        </w:rPr>
        <w:t xml:space="preserve">таблице 1 </w:t>
      </w:r>
      <w:r w:rsidRPr="00421A06">
        <w:rPr>
          <w:rFonts w:ascii="Times New Roman" w:hAnsi="Times New Roman" w:cs="Times New Roman"/>
          <w:color w:val="auto"/>
          <w:sz w:val="28"/>
          <w:szCs w:val="28"/>
          <w:lang w:bidi="ar-SA"/>
        </w:rPr>
        <w:t>приложения 1 Административно</w:t>
      </w:r>
      <w:r w:rsidR="00324219" w:rsidRPr="00421A06">
        <w:rPr>
          <w:rFonts w:ascii="Times New Roman" w:hAnsi="Times New Roman" w:cs="Times New Roman"/>
          <w:color w:val="auto"/>
          <w:sz w:val="28"/>
          <w:szCs w:val="28"/>
          <w:lang w:bidi="ar-SA"/>
        </w:rPr>
        <w:t>го</w:t>
      </w:r>
      <w:r w:rsidRPr="00421A06">
        <w:rPr>
          <w:rFonts w:ascii="Times New Roman" w:hAnsi="Times New Roman" w:cs="Times New Roman"/>
          <w:color w:val="auto"/>
          <w:sz w:val="28"/>
          <w:szCs w:val="28"/>
          <w:lang w:bidi="ar-SA"/>
        </w:rPr>
        <w:t xml:space="preserve"> регламент</w:t>
      </w:r>
      <w:r w:rsidR="00324219" w:rsidRPr="00421A06">
        <w:rPr>
          <w:rFonts w:ascii="Times New Roman" w:hAnsi="Times New Roman" w:cs="Times New Roman"/>
          <w:color w:val="auto"/>
          <w:sz w:val="28"/>
          <w:szCs w:val="28"/>
          <w:lang w:bidi="ar-SA"/>
        </w:rPr>
        <w:t>а</w:t>
      </w:r>
      <w:r w:rsidRPr="00421A06">
        <w:rPr>
          <w:rFonts w:ascii="Times New Roman" w:hAnsi="Times New Roman" w:cs="Times New Roman"/>
          <w:color w:val="auto"/>
          <w:sz w:val="28"/>
          <w:szCs w:val="28"/>
          <w:lang w:bidi="ar-SA"/>
        </w:rPr>
        <w:t>.</w:t>
      </w:r>
    </w:p>
    <w:p w:rsidR="00C071C7" w:rsidRDefault="00E36263"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xml:space="preserve">По </w:t>
      </w:r>
      <w:proofErr w:type="gramStart"/>
      <w:r w:rsidRPr="00421A06">
        <w:rPr>
          <w:rFonts w:ascii="Times New Roman" w:eastAsia="Times New Roman" w:hAnsi="Times New Roman" w:cs="Times New Roman"/>
          <w:color w:val="auto"/>
          <w:sz w:val="28"/>
          <w:szCs w:val="28"/>
          <w:lang w:bidi="ar-SA"/>
        </w:rPr>
        <w:t xml:space="preserve">результатам </w:t>
      </w:r>
      <w:r w:rsidR="001C21D8" w:rsidRPr="00421A06">
        <w:rPr>
          <w:rFonts w:ascii="Times New Roman" w:eastAsia="Times New Roman" w:hAnsi="Times New Roman" w:cs="Times New Roman"/>
          <w:color w:val="auto"/>
          <w:sz w:val="28"/>
          <w:szCs w:val="28"/>
          <w:lang w:bidi="ar-SA"/>
        </w:rPr>
        <w:t xml:space="preserve"> </w:t>
      </w:r>
      <w:r w:rsidRPr="00421A06">
        <w:rPr>
          <w:rFonts w:ascii="Times New Roman" w:eastAsia="Times New Roman" w:hAnsi="Times New Roman" w:cs="Times New Roman"/>
          <w:color w:val="auto"/>
          <w:sz w:val="28"/>
          <w:szCs w:val="28"/>
          <w:lang w:bidi="ar-SA"/>
        </w:rPr>
        <w:t>получения</w:t>
      </w:r>
      <w:proofErr w:type="gramEnd"/>
      <w:r w:rsidRPr="00421A06">
        <w:rPr>
          <w:rFonts w:ascii="Times New Roman" w:eastAsia="Times New Roman" w:hAnsi="Times New Roman" w:cs="Times New Roman"/>
          <w:color w:val="auto"/>
          <w:sz w:val="28"/>
          <w:szCs w:val="28"/>
          <w:lang w:bidi="ar-SA"/>
        </w:rPr>
        <w:t xml:space="preserve"> ответов от заявителя на вопросы анкетирования определяется полный перечень значений признаков в соответствии с настоящим Административным регламентом, каждая комбинация которых соответствует одному варианту (таблица 2 </w:t>
      </w:r>
      <w:r w:rsidRPr="00421A06">
        <w:rPr>
          <w:rFonts w:ascii="Times New Roman" w:hAnsi="Times New Roman" w:cs="Times New Roman"/>
          <w:color w:val="auto"/>
          <w:sz w:val="28"/>
          <w:szCs w:val="28"/>
          <w:lang w:bidi="ar-SA"/>
        </w:rPr>
        <w:t>приложения 1 к Административному регламенту)</w:t>
      </w:r>
      <w:r w:rsidRPr="00421A06">
        <w:rPr>
          <w:rFonts w:ascii="Times New Roman" w:eastAsia="Times New Roman" w:hAnsi="Times New Roman" w:cs="Times New Roman"/>
          <w:color w:val="auto"/>
          <w:sz w:val="28"/>
          <w:szCs w:val="28"/>
          <w:lang w:bidi="ar-SA"/>
        </w:rPr>
        <w:t>.</w:t>
      </w:r>
    </w:p>
    <w:p w:rsidR="00A30EC5" w:rsidRPr="00421A06" w:rsidRDefault="00A30EC5" w:rsidP="00A30EC5">
      <w:pPr>
        <w:widowControl/>
        <w:autoSpaceDE w:val="0"/>
        <w:autoSpaceDN w:val="0"/>
        <w:adjustRightInd w:val="0"/>
        <w:contextualSpacing/>
        <w:jc w:val="both"/>
        <w:rPr>
          <w:rFonts w:ascii="Times New Roman" w:eastAsia="Times New Roman" w:hAnsi="Times New Roman" w:cs="Times New Roman"/>
          <w:color w:val="auto"/>
          <w:sz w:val="28"/>
          <w:szCs w:val="28"/>
          <w:lang w:bidi="ar-SA"/>
        </w:rPr>
      </w:pPr>
    </w:p>
    <w:p w:rsidR="00B70931" w:rsidRDefault="00DD3734" w:rsidP="00421A06">
      <w:pPr>
        <w:widowControl/>
        <w:autoSpaceDE w:val="0"/>
        <w:autoSpaceDN w:val="0"/>
        <w:adjustRightInd w:val="0"/>
        <w:ind w:firstLine="709"/>
        <w:contextualSpacing/>
        <w:jc w:val="both"/>
        <w:rPr>
          <w:rFonts w:ascii="Times New Roman" w:eastAsia="Times New Roman" w:hAnsi="Times New Roman" w:cs="Times New Roman"/>
          <w:b/>
          <w:color w:val="auto"/>
          <w:sz w:val="28"/>
          <w:szCs w:val="28"/>
        </w:rPr>
      </w:pPr>
      <w:r w:rsidRPr="00421A06">
        <w:rPr>
          <w:rFonts w:ascii="Times New Roman" w:hAnsi="Times New Roman" w:cs="Times New Roman"/>
          <w:b/>
          <w:color w:val="auto"/>
          <w:sz w:val="28"/>
          <w:szCs w:val="28"/>
          <w:lang w:bidi="ar-SA"/>
        </w:rPr>
        <w:lastRenderedPageBreak/>
        <w:t>3.3.</w:t>
      </w:r>
      <w:r w:rsidR="00E0740F" w:rsidRPr="00421A06">
        <w:rPr>
          <w:rFonts w:ascii="Times New Roman" w:hAnsi="Times New Roman" w:cs="Times New Roman"/>
          <w:b/>
          <w:color w:val="auto"/>
          <w:sz w:val="28"/>
          <w:szCs w:val="28"/>
          <w:lang w:bidi="ar-SA"/>
        </w:rPr>
        <w:t xml:space="preserve"> </w:t>
      </w:r>
      <w:r w:rsidR="00B70931" w:rsidRPr="00421A06">
        <w:rPr>
          <w:rFonts w:ascii="Times New Roman" w:eastAsia="Times New Roman" w:hAnsi="Times New Roman" w:cs="Times New Roman"/>
          <w:b/>
          <w:color w:val="auto"/>
          <w:sz w:val="28"/>
          <w:szCs w:val="28"/>
        </w:rPr>
        <w:t xml:space="preserve">Описание административных процедур вариантов предоставления </w:t>
      </w:r>
      <w:r w:rsidR="002044E6" w:rsidRPr="00421A06">
        <w:rPr>
          <w:rFonts w:ascii="Times New Roman" w:hAnsi="Times New Roman" w:cs="Times New Roman"/>
          <w:b/>
          <w:color w:val="auto"/>
          <w:sz w:val="28"/>
          <w:szCs w:val="28"/>
        </w:rPr>
        <w:t>муниципальной</w:t>
      </w:r>
      <w:r w:rsidR="00B70931" w:rsidRPr="00421A06">
        <w:rPr>
          <w:rFonts w:ascii="Times New Roman" w:eastAsia="Times New Roman" w:hAnsi="Times New Roman" w:cs="Times New Roman"/>
          <w:b/>
          <w:color w:val="auto"/>
          <w:sz w:val="28"/>
          <w:szCs w:val="28"/>
        </w:rPr>
        <w:t xml:space="preserve"> услуги</w:t>
      </w:r>
    </w:p>
    <w:p w:rsidR="00A30EC5" w:rsidRPr="00421A06" w:rsidRDefault="00A30EC5" w:rsidP="00421A06">
      <w:pPr>
        <w:widowControl/>
        <w:autoSpaceDE w:val="0"/>
        <w:autoSpaceDN w:val="0"/>
        <w:adjustRightInd w:val="0"/>
        <w:ind w:firstLine="709"/>
        <w:contextualSpacing/>
        <w:jc w:val="both"/>
        <w:rPr>
          <w:rFonts w:ascii="Times New Roman" w:eastAsia="Times New Roman" w:hAnsi="Times New Roman" w:cs="Times New Roman"/>
          <w:b/>
          <w:color w:val="auto"/>
          <w:sz w:val="28"/>
          <w:szCs w:val="28"/>
        </w:rPr>
      </w:pPr>
    </w:p>
    <w:p w:rsidR="00533F4F" w:rsidRDefault="00A30EC5" w:rsidP="00A30EC5">
      <w:pPr>
        <w:widowControl/>
        <w:autoSpaceDE w:val="0"/>
        <w:autoSpaceDN w:val="0"/>
        <w:adjustRightInd w:val="0"/>
        <w:ind w:firstLine="709"/>
        <w:contextualSpacing/>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b/>
          <w:color w:val="auto"/>
          <w:sz w:val="28"/>
          <w:szCs w:val="28"/>
          <w:lang w:bidi="ar-SA"/>
        </w:rPr>
        <w:t>Вариант 1</w:t>
      </w:r>
      <w:r w:rsidRPr="00A30EC5">
        <w:rPr>
          <w:rFonts w:ascii="Times New Roman" w:eastAsia="Times New Roman" w:hAnsi="Times New Roman" w:cs="Times New Roman"/>
          <w:b/>
          <w:color w:val="auto"/>
          <w:sz w:val="28"/>
          <w:szCs w:val="28"/>
          <w:lang w:bidi="ar-SA"/>
        </w:rPr>
        <w:t>.</w:t>
      </w:r>
      <w:r w:rsidRPr="00A30EC5">
        <w:rPr>
          <w:rFonts w:ascii="Times New Roman" w:eastAsia="Times New Roman" w:hAnsi="Times New Roman" w:cs="Times New Roman"/>
          <w:color w:val="auto"/>
          <w:sz w:val="28"/>
          <w:szCs w:val="28"/>
          <w:lang w:bidi="ar-SA"/>
        </w:rPr>
        <w:t xml:space="preserve"> </w:t>
      </w:r>
    </w:p>
    <w:p w:rsidR="0034770B" w:rsidRDefault="0034770B" w:rsidP="00A30EC5">
      <w:pPr>
        <w:widowControl/>
        <w:autoSpaceDE w:val="0"/>
        <w:autoSpaceDN w:val="0"/>
        <w:adjustRightInd w:val="0"/>
        <w:ind w:firstLine="709"/>
        <w:contextualSpacing/>
        <w:jc w:val="center"/>
        <w:rPr>
          <w:rFonts w:ascii="Times New Roman" w:hAnsi="Times New Roman" w:cs="Times New Roman"/>
          <w:b/>
          <w:sz w:val="28"/>
          <w:szCs w:val="28"/>
        </w:rPr>
      </w:pPr>
      <w:r w:rsidRPr="00A30EC5">
        <w:rPr>
          <w:rFonts w:ascii="Times New Roman" w:hAnsi="Times New Roman" w:cs="Times New Roman"/>
          <w:b/>
          <w:sz w:val="28"/>
          <w:szCs w:val="28"/>
        </w:rPr>
        <w:t>Присвоение адреса объекту адресации, изменение и аннулирование такого адреса</w:t>
      </w:r>
    </w:p>
    <w:p w:rsidR="00A30EC5" w:rsidRPr="00A30EC5" w:rsidRDefault="00A30EC5" w:rsidP="00A30EC5">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rsidR="0016176A" w:rsidRDefault="0016176A" w:rsidP="00421A06">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21A06">
        <w:rPr>
          <w:rFonts w:ascii="Times New Roman" w:eastAsia="Times New Roman" w:hAnsi="Times New Roman" w:cs="Times New Roman"/>
          <w:b/>
          <w:sz w:val="28"/>
          <w:szCs w:val="28"/>
        </w:rPr>
        <w:t xml:space="preserve">1. </w:t>
      </w:r>
      <w:r w:rsidRPr="00421A06">
        <w:rPr>
          <w:rFonts w:ascii="Times New Roman" w:eastAsia="Times New Roman" w:hAnsi="Times New Roman" w:cs="Times New Roman"/>
          <w:b/>
          <w:color w:val="auto"/>
          <w:sz w:val="28"/>
          <w:szCs w:val="28"/>
          <w:lang w:bidi="ar-SA"/>
        </w:rPr>
        <w:t>Перечень административных процедур, предусмотренных настоящим вариантом:</w:t>
      </w:r>
    </w:p>
    <w:p w:rsidR="00A30EC5" w:rsidRPr="00421A06" w:rsidRDefault="00A30EC5" w:rsidP="00421A06">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805ACF" w:rsidRPr="00421A06" w:rsidRDefault="00805ACF" w:rsidP="00421A06">
      <w:pPr>
        <w:widowControl/>
        <w:autoSpaceDE w:val="0"/>
        <w:autoSpaceDN w:val="0"/>
        <w:adjustRightInd w:val="0"/>
        <w:spacing w:before="20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1.1.</w:t>
      </w:r>
      <w:r w:rsidRPr="00421A06">
        <w:rPr>
          <w:rFonts w:ascii="Times New Roman" w:eastAsia="Times New Roman" w:hAnsi="Times New Roman" w:cs="Times New Roman"/>
          <w:color w:val="auto"/>
          <w:sz w:val="28"/>
          <w:szCs w:val="28"/>
          <w:lang w:bidi="ar-SA"/>
        </w:rPr>
        <w:tab/>
        <w:t xml:space="preserve">Прием запроса (заявления) и документов и (или) информации, необходимых для предоставления </w:t>
      </w:r>
      <w:r w:rsidR="00413930">
        <w:rPr>
          <w:rFonts w:ascii="Times New Roman" w:eastAsia="Times New Roman" w:hAnsi="Times New Roman" w:cs="Times New Roman"/>
          <w:color w:val="auto"/>
          <w:sz w:val="28"/>
          <w:szCs w:val="28"/>
          <w:lang w:bidi="ar-SA"/>
        </w:rPr>
        <w:t xml:space="preserve">варианта </w:t>
      </w:r>
      <w:r w:rsidR="008C6AD1" w:rsidRPr="00421A06">
        <w:rPr>
          <w:rFonts w:ascii="Times New Roman" w:hAnsi="Times New Roman" w:cs="Times New Roman"/>
          <w:sz w:val="28"/>
          <w:szCs w:val="28"/>
        </w:rPr>
        <w:t>муниципальной</w:t>
      </w:r>
      <w:r w:rsidRPr="00421A06">
        <w:rPr>
          <w:rFonts w:ascii="Times New Roman" w:eastAsia="Times New Roman" w:hAnsi="Times New Roman" w:cs="Times New Roman"/>
          <w:color w:val="auto"/>
          <w:sz w:val="28"/>
          <w:szCs w:val="28"/>
          <w:lang w:bidi="ar-SA"/>
        </w:rPr>
        <w:t xml:space="preserve"> услуги;</w:t>
      </w:r>
    </w:p>
    <w:p w:rsidR="00805ACF" w:rsidRPr="00421A06" w:rsidRDefault="00805ACF" w:rsidP="00421A06">
      <w:pPr>
        <w:widowControl/>
        <w:autoSpaceDE w:val="0"/>
        <w:autoSpaceDN w:val="0"/>
        <w:adjustRightInd w:val="0"/>
        <w:spacing w:before="20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1.2.</w:t>
      </w:r>
      <w:r w:rsidRPr="00421A06">
        <w:rPr>
          <w:rFonts w:ascii="Times New Roman" w:eastAsia="Times New Roman" w:hAnsi="Times New Roman" w:cs="Times New Roman"/>
          <w:color w:val="auto"/>
          <w:sz w:val="28"/>
          <w:szCs w:val="28"/>
          <w:lang w:bidi="ar-SA"/>
        </w:rPr>
        <w:tab/>
        <w:t>Межведомственное информационное взаимодействие;</w:t>
      </w:r>
    </w:p>
    <w:p w:rsidR="00805ACF" w:rsidRPr="00421A06" w:rsidRDefault="00805ACF" w:rsidP="00421A06">
      <w:pPr>
        <w:widowControl/>
        <w:autoSpaceDE w:val="0"/>
        <w:autoSpaceDN w:val="0"/>
        <w:adjustRightInd w:val="0"/>
        <w:ind w:firstLine="708"/>
        <w:contextualSpacing/>
        <w:outlineLvl w:val="0"/>
        <w:rPr>
          <w:rFonts w:ascii="Times New Roman" w:eastAsia="Times New Roman" w:hAnsi="Times New Roman" w:cs="Times New Roman"/>
          <w:bCs/>
          <w:color w:val="auto"/>
          <w:sz w:val="28"/>
          <w:szCs w:val="28"/>
          <w:lang w:bidi="ar-SA"/>
        </w:rPr>
      </w:pPr>
      <w:r w:rsidRPr="00421A06">
        <w:rPr>
          <w:rFonts w:ascii="Times New Roman" w:eastAsia="Times New Roman" w:hAnsi="Times New Roman" w:cs="Times New Roman"/>
          <w:bCs/>
          <w:color w:val="auto"/>
          <w:sz w:val="28"/>
          <w:szCs w:val="28"/>
          <w:lang w:bidi="ar-SA"/>
        </w:rPr>
        <w:t>1.3.</w:t>
      </w:r>
      <w:r w:rsidRPr="00421A06">
        <w:rPr>
          <w:rFonts w:ascii="Times New Roman" w:eastAsia="Times New Roman" w:hAnsi="Times New Roman" w:cs="Times New Roman"/>
          <w:bCs/>
          <w:color w:val="auto"/>
          <w:sz w:val="28"/>
          <w:szCs w:val="28"/>
          <w:lang w:bidi="ar-SA"/>
        </w:rPr>
        <w:tab/>
        <w:t xml:space="preserve">Приостановление предоставления </w:t>
      </w:r>
      <w:r w:rsidR="00413930">
        <w:rPr>
          <w:rFonts w:ascii="Times New Roman" w:eastAsia="Times New Roman" w:hAnsi="Times New Roman" w:cs="Times New Roman"/>
          <w:bCs/>
          <w:color w:val="auto"/>
          <w:sz w:val="28"/>
          <w:szCs w:val="28"/>
          <w:lang w:bidi="ar-SA"/>
        </w:rPr>
        <w:t xml:space="preserve">варианта </w:t>
      </w:r>
      <w:r w:rsidR="008C6AD1" w:rsidRPr="00421A06">
        <w:rPr>
          <w:rFonts w:ascii="Times New Roman" w:hAnsi="Times New Roman" w:cs="Times New Roman"/>
          <w:sz w:val="28"/>
          <w:szCs w:val="28"/>
        </w:rPr>
        <w:t>муниципальной</w:t>
      </w:r>
      <w:r w:rsidRPr="00421A06">
        <w:rPr>
          <w:rFonts w:ascii="Times New Roman" w:eastAsia="Times New Roman" w:hAnsi="Times New Roman" w:cs="Times New Roman"/>
          <w:bCs/>
          <w:color w:val="auto"/>
          <w:sz w:val="28"/>
          <w:szCs w:val="28"/>
          <w:lang w:bidi="ar-SA"/>
        </w:rPr>
        <w:t xml:space="preserve"> услуги;</w:t>
      </w:r>
    </w:p>
    <w:p w:rsidR="00805ACF" w:rsidRPr="00421A06" w:rsidRDefault="00805ACF" w:rsidP="00421A06">
      <w:pPr>
        <w:widowControl/>
        <w:autoSpaceDE w:val="0"/>
        <w:autoSpaceDN w:val="0"/>
        <w:adjustRightInd w:val="0"/>
        <w:spacing w:before="20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1.4.</w:t>
      </w:r>
      <w:r w:rsidRPr="00421A06">
        <w:rPr>
          <w:rFonts w:ascii="Times New Roman" w:eastAsia="Times New Roman" w:hAnsi="Times New Roman" w:cs="Times New Roman"/>
          <w:color w:val="auto"/>
          <w:sz w:val="28"/>
          <w:szCs w:val="28"/>
          <w:lang w:bidi="ar-SA"/>
        </w:rPr>
        <w:tab/>
        <w:t xml:space="preserve">Принятие решения о предоставлении </w:t>
      </w:r>
      <w:r w:rsidR="00413930">
        <w:rPr>
          <w:rFonts w:ascii="Times New Roman" w:eastAsia="Times New Roman" w:hAnsi="Times New Roman" w:cs="Times New Roman"/>
          <w:color w:val="auto"/>
          <w:sz w:val="28"/>
          <w:szCs w:val="28"/>
          <w:lang w:bidi="ar-SA"/>
        </w:rPr>
        <w:t xml:space="preserve">варианта </w:t>
      </w:r>
      <w:r w:rsidR="008C6AD1" w:rsidRPr="00421A06">
        <w:rPr>
          <w:rFonts w:ascii="Times New Roman" w:hAnsi="Times New Roman" w:cs="Times New Roman"/>
          <w:sz w:val="28"/>
          <w:szCs w:val="28"/>
        </w:rPr>
        <w:t>муниципальной у</w:t>
      </w:r>
      <w:r w:rsidRPr="00421A06">
        <w:rPr>
          <w:rFonts w:ascii="Times New Roman" w:eastAsia="Times New Roman" w:hAnsi="Times New Roman" w:cs="Times New Roman"/>
          <w:color w:val="auto"/>
          <w:sz w:val="28"/>
          <w:szCs w:val="28"/>
          <w:lang w:bidi="ar-SA"/>
        </w:rPr>
        <w:t>слуги;</w:t>
      </w:r>
    </w:p>
    <w:p w:rsidR="00A041FC" w:rsidRPr="00421A06" w:rsidRDefault="00805ACF" w:rsidP="00421A06">
      <w:pPr>
        <w:widowControl/>
        <w:autoSpaceDE w:val="0"/>
        <w:autoSpaceDN w:val="0"/>
        <w:adjustRightInd w:val="0"/>
        <w:spacing w:before="20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1.5.</w:t>
      </w:r>
      <w:r w:rsidRPr="00421A06">
        <w:rPr>
          <w:rFonts w:ascii="Times New Roman" w:eastAsia="Times New Roman" w:hAnsi="Times New Roman" w:cs="Times New Roman"/>
          <w:color w:val="auto"/>
          <w:sz w:val="28"/>
          <w:szCs w:val="28"/>
          <w:lang w:bidi="ar-SA"/>
        </w:rPr>
        <w:tab/>
        <w:t xml:space="preserve">Предоставление результата </w:t>
      </w:r>
      <w:r w:rsidR="00413930">
        <w:rPr>
          <w:rFonts w:ascii="Times New Roman" w:eastAsia="Times New Roman" w:hAnsi="Times New Roman" w:cs="Times New Roman"/>
          <w:color w:val="auto"/>
          <w:sz w:val="28"/>
          <w:szCs w:val="28"/>
          <w:lang w:bidi="ar-SA"/>
        </w:rPr>
        <w:t xml:space="preserve">варианта </w:t>
      </w:r>
      <w:r w:rsidR="008C6AD1" w:rsidRPr="00421A06">
        <w:rPr>
          <w:rFonts w:ascii="Times New Roman" w:hAnsi="Times New Roman" w:cs="Times New Roman"/>
          <w:sz w:val="28"/>
          <w:szCs w:val="28"/>
        </w:rPr>
        <w:t>муниципальной</w:t>
      </w:r>
      <w:r w:rsidR="003A65AA" w:rsidRPr="00421A06">
        <w:rPr>
          <w:rFonts w:ascii="Times New Roman" w:eastAsia="Times New Roman" w:hAnsi="Times New Roman" w:cs="Times New Roman"/>
          <w:color w:val="auto"/>
          <w:sz w:val="28"/>
          <w:szCs w:val="28"/>
          <w:lang w:bidi="ar-SA"/>
        </w:rPr>
        <w:t xml:space="preserve"> услуги.</w:t>
      </w:r>
    </w:p>
    <w:p w:rsidR="0034770B" w:rsidRPr="00421A06" w:rsidRDefault="0016176A" w:rsidP="00421A06">
      <w:pPr>
        <w:autoSpaceDE w:val="0"/>
        <w:autoSpaceDN w:val="0"/>
        <w:adjustRightInd w:val="0"/>
        <w:ind w:firstLine="709"/>
        <w:contextualSpacing/>
        <w:jc w:val="both"/>
        <w:rPr>
          <w:rFonts w:ascii="Times New Roman" w:hAnsi="Times New Roman" w:cs="Times New Roman"/>
          <w:sz w:val="28"/>
          <w:szCs w:val="28"/>
        </w:rPr>
      </w:pPr>
      <w:r w:rsidRPr="00421A06">
        <w:rPr>
          <w:rFonts w:ascii="Times New Roman" w:eastAsia="Calibri" w:hAnsi="Times New Roman" w:cs="Times New Roman"/>
          <w:color w:val="auto"/>
          <w:sz w:val="28"/>
          <w:szCs w:val="28"/>
        </w:rPr>
        <w:t>2</w:t>
      </w:r>
      <w:r w:rsidR="00B802F3" w:rsidRPr="00421A06">
        <w:rPr>
          <w:rFonts w:ascii="Times New Roman" w:eastAsia="Calibri" w:hAnsi="Times New Roman" w:cs="Times New Roman"/>
          <w:color w:val="auto"/>
          <w:sz w:val="28"/>
          <w:szCs w:val="28"/>
        </w:rPr>
        <w:t>.</w:t>
      </w:r>
      <w:r w:rsidR="00CC4B46" w:rsidRPr="00421A06">
        <w:rPr>
          <w:rFonts w:ascii="Times New Roman" w:eastAsia="Calibri" w:hAnsi="Times New Roman" w:cs="Times New Roman"/>
          <w:color w:val="auto"/>
          <w:sz w:val="28"/>
          <w:szCs w:val="28"/>
        </w:rPr>
        <w:tab/>
      </w:r>
      <w:r w:rsidR="0034770B" w:rsidRPr="00421A06">
        <w:rPr>
          <w:rFonts w:ascii="Times New Roman" w:eastAsia="Calibri" w:hAnsi="Times New Roman" w:cs="Times New Roman"/>
          <w:sz w:val="28"/>
          <w:szCs w:val="28"/>
        </w:rPr>
        <w:t>Максимальный с</w:t>
      </w:r>
      <w:r w:rsidR="0034770B" w:rsidRPr="00421A06">
        <w:rPr>
          <w:rFonts w:ascii="Times New Roman" w:eastAsiaTheme="minorHAnsi" w:hAnsi="Times New Roman" w:cs="Times New Roman"/>
          <w:sz w:val="28"/>
          <w:szCs w:val="28"/>
          <w:lang w:eastAsia="en-US"/>
        </w:rPr>
        <w:t>рок предоставления муниципальной услуги д</w:t>
      </w:r>
      <w:r w:rsidR="0034770B" w:rsidRPr="00421A06">
        <w:rPr>
          <w:rFonts w:ascii="Times New Roman" w:hAnsi="Times New Roman" w:cs="Times New Roman"/>
          <w:sz w:val="28"/>
          <w:szCs w:val="28"/>
        </w:rPr>
        <w:t>ля варианта предоставления муниципальной услуги «Присвоение адреса объекту адресации, изменение и аннулирование такого адреса» составляет не более чем 10 рабочих дней со дня поступления заявления.</w:t>
      </w:r>
    </w:p>
    <w:p w:rsidR="0034770B" w:rsidRPr="00421A06" w:rsidRDefault="0034770B" w:rsidP="00421A06">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Срок присвоения и изменения адреса объекту адресации при подготовке документов и осуществлении государственного кадастрового учёта и (или) государственной регистрации прав собственности на объекты недвижимого имущества не должен превышать 7 рабочих дней.</w:t>
      </w:r>
    </w:p>
    <w:p w:rsidR="00CC4B46" w:rsidRPr="00421A06" w:rsidRDefault="00CC4B46" w:rsidP="00421A06">
      <w:pPr>
        <w:shd w:val="clear" w:color="auto" w:fill="FFFFFF"/>
        <w:ind w:firstLine="709"/>
        <w:contextualSpacing/>
        <w:jc w:val="both"/>
        <w:textAlignment w:val="baseline"/>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3.</w:t>
      </w:r>
      <w:r w:rsidR="00413930">
        <w:rPr>
          <w:rFonts w:ascii="Times New Roman" w:eastAsia="Times New Roman" w:hAnsi="Times New Roman" w:cs="Times New Roman"/>
          <w:color w:val="auto"/>
          <w:sz w:val="28"/>
          <w:szCs w:val="28"/>
          <w:lang w:bidi="ar-SA"/>
        </w:rPr>
        <w:t xml:space="preserve"> </w:t>
      </w:r>
      <w:r w:rsidRPr="00421A06">
        <w:rPr>
          <w:rFonts w:ascii="Times New Roman" w:eastAsia="Times New Roman" w:hAnsi="Times New Roman" w:cs="Times New Roman"/>
          <w:color w:val="auto"/>
          <w:sz w:val="28"/>
          <w:szCs w:val="28"/>
          <w:lang w:bidi="ar-SA"/>
        </w:rPr>
        <w:t xml:space="preserve">Реестровые записи о результате предоставления </w:t>
      </w:r>
      <w:r w:rsidR="00EB783B" w:rsidRPr="00421A06">
        <w:rPr>
          <w:rFonts w:ascii="Times New Roman" w:eastAsia="Times New Roman" w:hAnsi="Times New Roman" w:cs="Times New Roman"/>
          <w:color w:val="auto"/>
          <w:sz w:val="28"/>
          <w:szCs w:val="28"/>
          <w:lang w:bidi="ar-SA"/>
        </w:rPr>
        <w:t>муниципальной</w:t>
      </w:r>
      <w:r w:rsidRPr="00421A06">
        <w:rPr>
          <w:rFonts w:ascii="Times New Roman" w:eastAsia="Times New Roman" w:hAnsi="Times New Roman" w:cs="Times New Roman"/>
          <w:color w:val="auto"/>
          <w:sz w:val="28"/>
          <w:szCs w:val="28"/>
          <w:lang w:bidi="ar-SA"/>
        </w:rPr>
        <w:t xml:space="preserve"> услуги в информационных ресурсах не ведутся.</w:t>
      </w:r>
    </w:p>
    <w:p w:rsidR="004A0230" w:rsidRDefault="00CC4B46" w:rsidP="00421A06">
      <w:pPr>
        <w:tabs>
          <w:tab w:val="left" w:pos="1102"/>
        </w:tabs>
        <w:ind w:firstLine="709"/>
        <w:contextualSpacing/>
        <w:jc w:val="both"/>
        <w:rPr>
          <w:rFonts w:ascii="Times New Roman" w:eastAsia="Times New Roman" w:hAnsi="Times New Roman" w:cs="Times New Roman"/>
          <w:color w:val="auto"/>
          <w:sz w:val="28"/>
          <w:szCs w:val="28"/>
        </w:rPr>
      </w:pPr>
      <w:r w:rsidRPr="00421A06">
        <w:rPr>
          <w:rFonts w:ascii="Times New Roman" w:eastAsia="Times New Roman" w:hAnsi="Times New Roman" w:cs="Times New Roman"/>
          <w:color w:val="auto"/>
          <w:sz w:val="28"/>
          <w:szCs w:val="28"/>
        </w:rPr>
        <w:t xml:space="preserve">4. Результат </w:t>
      </w:r>
      <w:r w:rsidR="001464B1" w:rsidRPr="00421A06">
        <w:rPr>
          <w:rFonts w:ascii="Times New Roman" w:hAnsi="Times New Roman" w:cs="Times New Roman"/>
          <w:sz w:val="28"/>
          <w:szCs w:val="28"/>
        </w:rPr>
        <w:t>муниципальной</w:t>
      </w:r>
      <w:r w:rsidRPr="00421A06">
        <w:rPr>
          <w:rFonts w:ascii="Times New Roman" w:eastAsia="Times New Roman" w:hAnsi="Times New Roman" w:cs="Times New Roman"/>
          <w:color w:val="auto"/>
          <w:sz w:val="28"/>
          <w:szCs w:val="28"/>
        </w:rPr>
        <w:t xml:space="preserve"> услуги в информационной системе:</w:t>
      </w:r>
      <w:r w:rsidR="004D24FF" w:rsidRPr="00421A06">
        <w:rPr>
          <w:rFonts w:ascii="Times New Roman" w:eastAsia="Times New Roman" w:hAnsi="Times New Roman" w:cs="Times New Roman"/>
          <w:color w:val="auto"/>
          <w:sz w:val="28"/>
          <w:szCs w:val="28"/>
        </w:rPr>
        <w:t xml:space="preserve"> не фиксируется</w:t>
      </w:r>
      <w:r w:rsidR="00413930">
        <w:rPr>
          <w:rFonts w:ascii="Times New Roman" w:eastAsia="Times New Roman" w:hAnsi="Times New Roman" w:cs="Times New Roman"/>
          <w:color w:val="auto"/>
          <w:sz w:val="28"/>
          <w:szCs w:val="28"/>
        </w:rPr>
        <w:t>.</w:t>
      </w:r>
    </w:p>
    <w:p w:rsidR="00413930" w:rsidRPr="00421A06" w:rsidRDefault="00413930" w:rsidP="00421A06">
      <w:pPr>
        <w:tabs>
          <w:tab w:val="left" w:pos="1102"/>
        </w:tabs>
        <w:ind w:firstLine="709"/>
        <w:contextualSpacing/>
        <w:jc w:val="both"/>
        <w:rPr>
          <w:rFonts w:ascii="Times New Roman" w:eastAsia="Times New Roman" w:hAnsi="Times New Roman" w:cs="Times New Roman"/>
          <w:color w:val="auto"/>
          <w:sz w:val="28"/>
          <w:szCs w:val="28"/>
        </w:rPr>
      </w:pPr>
    </w:p>
    <w:p w:rsidR="00AD74D9" w:rsidRDefault="00DE0AC9" w:rsidP="00421A06">
      <w:pPr>
        <w:ind w:firstLine="709"/>
        <w:contextualSpacing/>
        <w:jc w:val="both"/>
        <w:rPr>
          <w:rFonts w:ascii="Times New Roman" w:eastAsia="Times New Roman" w:hAnsi="Times New Roman" w:cs="Times New Roman"/>
          <w:b/>
          <w:color w:val="auto"/>
          <w:sz w:val="28"/>
          <w:szCs w:val="28"/>
          <w:lang w:bidi="ar-SA"/>
        </w:rPr>
      </w:pPr>
      <w:r w:rsidRPr="00421A06">
        <w:rPr>
          <w:rFonts w:ascii="Times New Roman" w:eastAsia="Times New Roman" w:hAnsi="Times New Roman" w:cs="Times New Roman"/>
          <w:b/>
          <w:bCs/>
          <w:sz w:val="28"/>
          <w:szCs w:val="28"/>
        </w:rPr>
        <w:t xml:space="preserve">1.1. Прием запроса и документов и (или) информации, необходимых для предоставления </w:t>
      </w:r>
      <w:r w:rsidR="00EB783B" w:rsidRPr="00421A06">
        <w:rPr>
          <w:rFonts w:ascii="Times New Roman" w:hAnsi="Times New Roman" w:cs="Times New Roman"/>
          <w:b/>
          <w:color w:val="auto"/>
          <w:sz w:val="28"/>
          <w:szCs w:val="28"/>
        </w:rPr>
        <w:t>муниципальной</w:t>
      </w:r>
      <w:r w:rsidRPr="00421A06">
        <w:rPr>
          <w:rFonts w:ascii="Times New Roman" w:eastAsia="Times New Roman" w:hAnsi="Times New Roman" w:cs="Times New Roman"/>
          <w:b/>
          <w:color w:val="auto"/>
          <w:sz w:val="28"/>
          <w:szCs w:val="28"/>
          <w:lang w:bidi="ar-SA"/>
        </w:rPr>
        <w:t xml:space="preserve"> услуги</w:t>
      </w:r>
    </w:p>
    <w:p w:rsidR="00413930" w:rsidRPr="00421A06" w:rsidRDefault="00413930" w:rsidP="00421A06">
      <w:pPr>
        <w:ind w:firstLine="709"/>
        <w:contextualSpacing/>
        <w:jc w:val="both"/>
        <w:rPr>
          <w:rFonts w:ascii="Times New Roman" w:eastAsia="Times New Roman" w:hAnsi="Times New Roman" w:cs="Times New Roman"/>
          <w:b/>
          <w:color w:val="auto"/>
          <w:sz w:val="28"/>
          <w:szCs w:val="28"/>
          <w:lang w:bidi="ar-SA"/>
        </w:rPr>
      </w:pPr>
    </w:p>
    <w:p w:rsidR="00F81D22" w:rsidRPr="00421A06" w:rsidRDefault="00FB57C1" w:rsidP="00421A06">
      <w:pPr>
        <w:widowControl/>
        <w:autoSpaceDE w:val="0"/>
        <w:autoSpaceDN w:val="0"/>
        <w:adjustRightInd w:val="0"/>
        <w:ind w:firstLine="709"/>
        <w:contextualSpacing/>
        <w:jc w:val="both"/>
        <w:rPr>
          <w:rFonts w:ascii="Times New Roman" w:hAnsi="Times New Roman" w:cs="Times New Roman"/>
          <w:sz w:val="28"/>
          <w:szCs w:val="28"/>
        </w:rPr>
      </w:pPr>
      <w:r w:rsidRPr="00421A06">
        <w:rPr>
          <w:rFonts w:ascii="Times New Roman" w:eastAsia="Times New Roman" w:hAnsi="Times New Roman" w:cs="Times New Roman"/>
          <w:color w:val="auto"/>
          <w:sz w:val="28"/>
          <w:szCs w:val="28"/>
          <w:lang w:bidi="ar-SA"/>
        </w:rPr>
        <w:t>1.</w:t>
      </w:r>
      <w:r w:rsidR="0015683C" w:rsidRPr="00421A06">
        <w:rPr>
          <w:rFonts w:ascii="Times New Roman" w:eastAsia="Times New Roman" w:hAnsi="Times New Roman" w:cs="Times New Roman"/>
          <w:color w:val="auto"/>
          <w:sz w:val="28"/>
          <w:szCs w:val="28"/>
          <w:lang w:bidi="ar-SA"/>
        </w:rPr>
        <w:t>1</w:t>
      </w:r>
      <w:r w:rsidR="00DE0AC9" w:rsidRPr="00421A06">
        <w:rPr>
          <w:rFonts w:ascii="Times New Roman" w:eastAsia="Times New Roman" w:hAnsi="Times New Roman" w:cs="Times New Roman"/>
          <w:color w:val="auto"/>
          <w:sz w:val="28"/>
          <w:szCs w:val="28"/>
          <w:lang w:bidi="ar-SA"/>
        </w:rPr>
        <w:t>.</w:t>
      </w:r>
      <w:r w:rsidRPr="00421A06">
        <w:rPr>
          <w:rFonts w:ascii="Times New Roman" w:eastAsia="Times New Roman" w:hAnsi="Times New Roman" w:cs="Times New Roman"/>
          <w:color w:val="auto"/>
          <w:sz w:val="28"/>
          <w:szCs w:val="28"/>
          <w:lang w:bidi="ar-SA"/>
        </w:rPr>
        <w:t>1.</w:t>
      </w:r>
      <w:r w:rsidR="00413930">
        <w:rPr>
          <w:rFonts w:ascii="Times New Roman" w:eastAsia="Times New Roman" w:hAnsi="Times New Roman" w:cs="Times New Roman"/>
          <w:color w:val="auto"/>
          <w:sz w:val="28"/>
          <w:szCs w:val="28"/>
          <w:lang w:bidi="ar-SA"/>
        </w:rPr>
        <w:t xml:space="preserve"> </w:t>
      </w:r>
      <w:r w:rsidR="00DE0AC9" w:rsidRPr="00421A06">
        <w:rPr>
          <w:rFonts w:ascii="Times New Roman" w:eastAsia="Times New Roman" w:hAnsi="Times New Roman" w:cs="Times New Roman"/>
          <w:color w:val="auto"/>
          <w:sz w:val="28"/>
          <w:szCs w:val="28"/>
          <w:lang w:bidi="ar-SA"/>
        </w:rPr>
        <w:t xml:space="preserve">Заявителю для получения </w:t>
      </w:r>
      <w:r w:rsidR="00423BC7" w:rsidRPr="00421A06">
        <w:rPr>
          <w:rFonts w:ascii="Times New Roman" w:hAnsi="Times New Roman" w:cs="Times New Roman"/>
          <w:color w:val="auto"/>
          <w:sz w:val="28"/>
          <w:szCs w:val="28"/>
        </w:rPr>
        <w:t>муниципальной</w:t>
      </w:r>
      <w:r w:rsidR="00DE0AC9" w:rsidRPr="00421A06">
        <w:rPr>
          <w:rFonts w:ascii="Times New Roman" w:eastAsia="Times New Roman" w:hAnsi="Times New Roman" w:cs="Times New Roman"/>
          <w:color w:val="auto"/>
          <w:sz w:val="28"/>
          <w:szCs w:val="28"/>
          <w:lang w:bidi="ar-SA"/>
        </w:rPr>
        <w:t xml:space="preserve"> услуги необходимо представить непосредственно в уполномоченный орган, МФЦ, либо посредством почтовой связи, ЕПГУ запрос (заявление) о предоставлении </w:t>
      </w:r>
      <w:r w:rsidR="00EB783B" w:rsidRPr="00421A06">
        <w:rPr>
          <w:rFonts w:ascii="Times New Roman" w:hAnsi="Times New Roman" w:cs="Times New Roman"/>
          <w:color w:val="auto"/>
          <w:sz w:val="28"/>
          <w:szCs w:val="28"/>
        </w:rPr>
        <w:t>муниципальной</w:t>
      </w:r>
      <w:r w:rsidR="00EB783B" w:rsidRPr="00421A06">
        <w:rPr>
          <w:rFonts w:ascii="Times New Roman" w:eastAsia="Times New Roman" w:hAnsi="Times New Roman" w:cs="Times New Roman"/>
          <w:color w:val="auto"/>
          <w:sz w:val="28"/>
          <w:szCs w:val="28"/>
          <w:lang w:bidi="ar-SA"/>
        </w:rPr>
        <w:t xml:space="preserve"> </w:t>
      </w:r>
      <w:r w:rsidR="00DE0AC9" w:rsidRPr="00421A06">
        <w:rPr>
          <w:rFonts w:ascii="Times New Roman" w:eastAsia="Times New Roman" w:hAnsi="Times New Roman" w:cs="Times New Roman"/>
          <w:color w:val="auto"/>
          <w:sz w:val="28"/>
          <w:szCs w:val="28"/>
          <w:lang w:bidi="ar-SA"/>
        </w:rPr>
        <w:t xml:space="preserve">услуги, </w:t>
      </w:r>
      <w:r w:rsidR="00BC26E1" w:rsidRPr="00421A06">
        <w:rPr>
          <w:rFonts w:ascii="Times New Roman" w:eastAsia="Times New Roman" w:hAnsi="Times New Roman" w:cs="Times New Roman"/>
          <w:color w:val="auto"/>
          <w:sz w:val="28"/>
          <w:szCs w:val="28"/>
          <w:lang w:bidi="ar-SA"/>
        </w:rPr>
        <w:t xml:space="preserve">следующие </w:t>
      </w:r>
      <w:r w:rsidR="006D7477" w:rsidRPr="00421A06">
        <w:rPr>
          <w:rFonts w:ascii="Times New Roman" w:hAnsi="Times New Roman" w:cs="Times New Roman"/>
          <w:sz w:val="28"/>
          <w:szCs w:val="28"/>
        </w:rPr>
        <w:t>документы (сведения):</w:t>
      </w:r>
    </w:p>
    <w:p w:rsidR="00886046" w:rsidRPr="009E6548" w:rsidRDefault="00886046" w:rsidP="00421A06">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w:t>
      </w:r>
      <w:r w:rsidR="00413930">
        <w:rPr>
          <w:rFonts w:ascii="Times New Roman" w:eastAsiaTheme="minorHAnsi" w:hAnsi="Times New Roman" w:cs="Times New Roman"/>
          <w:sz w:val="28"/>
          <w:szCs w:val="28"/>
          <w:lang w:eastAsia="en-US"/>
        </w:rPr>
        <w:t xml:space="preserve"> </w:t>
      </w:r>
      <w:r w:rsidRPr="009E6548">
        <w:rPr>
          <w:rFonts w:ascii="Times New Roman" w:eastAsiaTheme="minorHAnsi" w:hAnsi="Times New Roman" w:cs="Times New Roman"/>
          <w:sz w:val="28"/>
          <w:szCs w:val="28"/>
          <w:lang w:eastAsia="en-US"/>
        </w:rPr>
        <w:t xml:space="preserve">правоустанавливающие и (или) </w:t>
      </w:r>
      <w:proofErr w:type="spellStart"/>
      <w:r w:rsidRPr="009E6548">
        <w:rPr>
          <w:rFonts w:ascii="Times New Roman" w:eastAsiaTheme="minorHAnsi" w:hAnsi="Times New Roman" w:cs="Times New Roman"/>
          <w:sz w:val="28"/>
          <w:szCs w:val="28"/>
          <w:lang w:eastAsia="en-US"/>
        </w:rPr>
        <w:t>правоудостоверяющие</w:t>
      </w:r>
      <w:proofErr w:type="spellEnd"/>
      <w:r w:rsidRPr="009E6548">
        <w:rPr>
          <w:rFonts w:ascii="Times New Roman" w:eastAsiaTheme="minorHAnsi" w:hAnsi="Times New Roman" w:cs="Times New Roman"/>
          <w:sz w:val="28"/>
          <w:szCs w:val="28"/>
          <w:lang w:eastAsia="en-US"/>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21" w:history="1">
        <w:r w:rsidRPr="009E6548">
          <w:rPr>
            <w:rStyle w:val="a5"/>
            <w:rFonts w:ascii="Times New Roman" w:eastAsiaTheme="minorHAnsi" w:hAnsi="Times New Roman" w:cs="Times New Roman"/>
            <w:color w:val="auto"/>
            <w:sz w:val="28"/>
            <w:szCs w:val="28"/>
            <w:u w:val="none"/>
            <w:lang w:eastAsia="en-US"/>
          </w:rPr>
          <w:t>кодексом</w:t>
        </w:r>
      </w:hyperlink>
      <w:r w:rsidRPr="009E6548">
        <w:rPr>
          <w:rFonts w:ascii="Times New Roman" w:eastAsiaTheme="minorHAnsi" w:hAnsi="Times New Roman" w:cs="Times New Roman"/>
          <w:sz w:val="28"/>
          <w:szCs w:val="28"/>
          <w:lang w:eastAsia="en-US"/>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9E6548">
        <w:rPr>
          <w:rFonts w:ascii="Times New Roman" w:eastAsiaTheme="minorHAnsi" w:hAnsi="Times New Roman" w:cs="Times New Roman"/>
          <w:sz w:val="28"/>
          <w:szCs w:val="28"/>
          <w:lang w:eastAsia="en-US"/>
        </w:rPr>
        <w:t>правоудостоверяющие</w:t>
      </w:r>
      <w:proofErr w:type="spellEnd"/>
      <w:r w:rsidRPr="009E6548">
        <w:rPr>
          <w:rFonts w:ascii="Times New Roman" w:eastAsiaTheme="minorHAnsi" w:hAnsi="Times New Roman" w:cs="Times New Roman"/>
          <w:sz w:val="28"/>
          <w:szCs w:val="28"/>
          <w:lang w:eastAsia="en-US"/>
        </w:rPr>
        <w:t xml:space="preserve"> документы на земельный участок, на котором расположены указанное здание (строение), </w:t>
      </w:r>
      <w:r w:rsidRPr="009E6548">
        <w:rPr>
          <w:rFonts w:ascii="Times New Roman" w:eastAsiaTheme="minorHAnsi" w:hAnsi="Times New Roman" w:cs="Times New Roman"/>
          <w:sz w:val="28"/>
          <w:szCs w:val="28"/>
          <w:lang w:eastAsia="en-US"/>
        </w:rPr>
        <w:lastRenderedPageBreak/>
        <w:t>сооружение), если право на него не зарегистрировано в Едином государственном реестре недвижимости;</w:t>
      </w:r>
    </w:p>
    <w:p w:rsidR="00886046" w:rsidRPr="00421A06" w:rsidRDefault="00886046" w:rsidP="00421A06">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9E6548">
        <w:rPr>
          <w:rFonts w:ascii="Times New Roman" w:eastAsiaTheme="minorHAnsi" w:hAnsi="Times New Roman" w:cs="Times New Roman"/>
          <w:sz w:val="28"/>
          <w:szCs w:val="28"/>
          <w:lang w:eastAsia="en-US"/>
        </w:rPr>
        <w:t>-</w:t>
      </w:r>
      <w:r w:rsidR="00413930" w:rsidRPr="009E6548">
        <w:rPr>
          <w:rFonts w:ascii="Times New Roman" w:eastAsiaTheme="minorHAnsi" w:hAnsi="Times New Roman" w:cs="Times New Roman"/>
          <w:sz w:val="28"/>
          <w:szCs w:val="28"/>
          <w:lang w:eastAsia="en-US"/>
        </w:rPr>
        <w:t xml:space="preserve"> </w:t>
      </w:r>
      <w:r w:rsidRPr="009E6548">
        <w:rPr>
          <w:rFonts w:ascii="Times New Roman" w:eastAsiaTheme="minorHAnsi" w:hAnsi="Times New Roman" w:cs="Times New Roman"/>
          <w:sz w:val="28"/>
          <w:szCs w:val="28"/>
          <w:lang w:eastAsia="en-US"/>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Pr="009E6548">
          <w:rPr>
            <w:rStyle w:val="a5"/>
            <w:rFonts w:ascii="Times New Roman" w:eastAsiaTheme="minorHAnsi" w:hAnsi="Times New Roman" w:cs="Times New Roman"/>
            <w:color w:val="auto"/>
            <w:sz w:val="28"/>
            <w:szCs w:val="28"/>
            <w:u w:val="none"/>
            <w:lang w:eastAsia="en-US"/>
          </w:rPr>
          <w:t>кодексом</w:t>
        </w:r>
      </w:hyperlink>
      <w:r w:rsidRPr="009E6548">
        <w:rPr>
          <w:rFonts w:ascii="Times New Roman" w:eastAsiaTheme="minorHAnsi" w:hAnsi="Times New Roman" w:cs="Times New Roman"/>
          <w:sz w:val="28"/>
          <w:szCs w:val="28"/>
          <w:lang w:eastAsia="en-US"/>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если таких документов нет в распоряжении</w:t>
      </w:r>
      <w:r w:rsidRPr="00421A06">
        <w:rPr>
          <w:rFonts w:ascii="Times New Roman" w:eastAsiaTheme="minorHAnsi" w:hAnsi="Times New Roman" w:cs="Times New Roman"/>
          <w:sz w:val="28"/>
          <w:szCs w:val="28"/>
          <w:lang w:eastAsia="en-US"/>
        </w:rPr>
        <w:t xml:space="preserve">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886046" w:rsidRPr="00421A06" w:rsidRDefault="00886046" w:rsidP="00421A06">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w:t>
      </w:r>
      <w:r w:rsidR="00413930">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если такой схемы нет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886046" w:rsidRPr="00421A06" w:rsidRDefault="00886046" w:rsidP="00421A06">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w:t>
      </w:r>
      <w:r w:rsidR="00413930">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если такого документа нет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886046" w:rsidRPr="00421A06" w:rsidRDefault="00886046" w:rsidP="00421A06">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w:t>
      </w:r>
      <w:r w:rsidR="00413930">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если такого документа нет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886046" w:rsidRPr="00421A06" w:rsidRDefault="00886046" w:rsidP="00421A06">
      <w:pPr>
        <w:autoSpaceDE w:val="0"/>
        <w:autoSpaceDN w:val="0"/>
        <w:adjustRightInd w:val="0"/>
        <w:ind w:firstLine="709"/>
        <w:contextualSpacing/>
        <w:jc w:val="both"/>
        <w:rPr>
          <w:rFonts w:ascii="Times New Roman" w:eastAsia="Times New Roman" w:hAnsi="Times New Roman" w:cs="Times New Roman"/>
          <w:sz w:val="28"/>
          <w:szCs w:val="28"/>
        </w:rPr>
      </w:pPr>
      <w:r w:rsidRPr="00421A06">
        <w:rPr>
          <w:rFonts w:ascii="Times New Roman" w:hAnsi="Times New Roman" w:cs="Times New Roman"/>
          <w:sz w:val="28"/>
          <w:szCs w:val="28"/>
        </w:rPr>
        <w:t xml:space="preserve">При представлении заявления кадастровым инженером к заявлению прилагается копия документа, предусмотренного </w:t>
      </w:r>
      <w:hyperlink r:id="rId23" w:history="1">
        <w:r w:rsidRPr="00421A06">
          <w:rPr>
            <w:rStyle w:val="a5"/>
            <w:rFonts w:ascii="Times New Roman" w:hAnsi="Times New Roman" w:cs="Times New Roman"/>
            <w:color w:val="auto"/>
            <w:szCs w:val="28"/>
          </w:rPr>
          <w:t>статьёй 35</w:t>
        </w:r>
      </w:hyperlink>
      <w:r w:rsidRPr="00421A06">
        <w:rPr>
          <w:rFonts w:ascii="Times New Roman" w:hAnsi="Times New Roman" w:cs="Times New Roman"/>
          <w:sz w:val="28"/>
          <w:szCs w:val="28"/>
        </w:rPr>
        <w:t xml:space="preserve"> или </w:t>
      </w:r>
      <w:hyperlink r:id="rId24" w:history="1">
        <w:r w:rsidRPr="00421A06">
          <w:rPr>
            <w:rStyle w:val="a5"/>
            <w:rFonts w:ascii="Times New Roman" w:hAnsi="Times New Roman" w:cs="Times New Roman"/>
            <w:color w:val="auto"/>
            <w:szCs w:val="28"/>
          </w:rPr>
          <w:t>статьёй 42.3</w:t>
        </w:r>
      </w:hyperlink>
      <w:r w:rsidRPr="00421A06">
        <w:rPr>
          <w:rFonts w:ascii="Times New Roman" w:hAnsi="Times New Roman" w:cs="Times New Roman"/>
          <w:sz w:val="28"/>
          <w:szCs w:val="28"/>
        </w:rPr>
        <w:t xml:space="preserve"> Федерального закона от 24.07.2007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E0AC9" w:rsidRPr="00413930" w:rsidRDefault="00413930" w:rsidP="00413930">
      <w:pPr>
        <w:pStyle w:val="a3"/>
        <w:tabs>
          <w:tab w:val="left" w:pos="720"/>
          <w:tab w:val="left" w:pos="1080"/>
          <w:tab w:val="left" w:pos="1440"/>
        </w:tabs>
        <w:autoSpaceDE w:val="0"/>
        <w:autoSpaceDN w:val="0"/>
        <w:adjustRightInd w:val="0"/>
        <w:ind w:left="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b/>
          <w:color w:val="auto"/>
          <w:sz w:val="28"/>
          <w:szCs w:val="28"/>
          <w:lang w:bidi="ar-SA"/>
        </w:rPr>
        <w:tab/>
      </w:r>
      <w:r w:rsidR="00DE0AC9" w:rsidRPr="00413930">
        <w:rPr>
          <w:rFonts w:ascii="Times New Roman" w:eastAsia="Times New Roman" w:hAnsi="Times New Roman" w:cs="Times New Roman"/>
          <w:color w:val="auto"/>
          <w:sz w:val="28"/>
          <w:szCs w:val="28"/>
          <w:lang w:bidi="ar-SA"/>
        </w:rPr>
        <w:t xml:space="preserve">Требования, предъявляемые к документу при предоставлении </w:t>
      </w:r>
      <w:r w:rsidR="00EB783B" w:rsidRPr="00413930">
        <w:rPr>
          <w:rFonts w:ascii="Times New Roman" w:hAnsi="Times New Roman" w:cs="Times New Roman"/>
          <w:color w:val="auto"/>
          <w:sz w:val="28"/>
          <w:szCs w:val="28"/>
        </w:rPr>
        <w:t>муниципальной</w:t>
      </w:r>
      <w:r w:rsidR="00DE0AC9" w:rsidRPr="00413930">
        <w:rPr>
          <w:rFonts w:ascii="Times New Roman" w:eastAsia="Times New Roman" w:hAnsi="Times New Roman" w:cs="Times New Roman"/>
          <w:color w:val="auto"/>
          <w:sz w:val="28"/>
          <w:szCs w:val="28"/>
          <w:lang w:bidi="ar-SA"/>
        </w:rPr>
        <w:t xml:space="preserve"> услуги:</w:t>
      </w:r>
    </w:p>
    <w:p w:rsidR="00DE0AC9" w:rsidRPr="00421A06" w:rsidRDefault="00DE0AC9" w:rsidP="00421A06">
      <w:pPr>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 xml:space="preserve">В случае личного обращения в уполномоченный орган либо МФЦ </w:t>
      </w:r>
      <w:r w:rsidRPr="00421A06">
        <w:rPr>
          <w:rFonts w:ascii="Times New Roman" w:hAnsi="Times New Roman" w:cs="Times New Roman"/>
          <w:sz w:val="28"/>
          <w:szCs w:val="28"/>
        </w:rPr>
        <w:lastRenderedPageBreak/>
        <w:t xml:space="preserve">предоставляется копия документа </w:t>
      </w:r>
      <w:r w:rsidRPr="00421A06">
        <w:rPr>
          <w:rFonts w:ascii="Times New Roman" w:eastAsia="Times New Roman" w:hAnsi="Times New Roman" w:cs="Times New Roman"/>
          <w:sz w:val="28"/>
          <w:szCs w:val="28"/>
        </w:rPr>
        <w:t>с предъявлением подлинника</w:t>
      </w:r>
      <w:r w:rsidRPr="00421A06">
        <w:rPr>
          <w:rFonts w:ascii="Times New Roman" w:hAnsi="Times New Roman" w:cs="Times New Roman"/>
          <w:sz w:val="28"/>
          <w:szCs w:val="28"/>
        </w:rPr>
        <w:t xml:space="preserve">. </w:t>
      </w:r>
    </w:p>
    <w:p w:rsidR="00DE0AC9" w:rsidRPr="00421A06" w:rsidRDefault="00DE0AC9"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hAnsi="Times New Roman" w:cs="Times New Roman"/>
          <w:sz w:val="28"/>
          <w:szCs w:val="28"/>
        </w:rPr>
        <w:t xml:space="preserve">В случае обращения за предоставлением </w:t>
      </w:r>
      <w:r w:rsidR="00EB783B" w:rsidRPr="00421A06">
        <w:rPr>
          <w:rFonts w:ascii="Times New Roman" w:hAnsi="Times New Roman" w:cs="Times New Roman"/>
          <w:color w:val="auto"/>
          <w:sz w:val="28"/>
          <w:szCs w:val="28"/>
        </w:rPr>
        <w:t>муниципальной</w:t>
      </w:r>
      <w:r w:rsidRPr="00421A06">
        <w:rPr>
          <w:rFonts w:ascii="Times New Roman" w:hAnsi="Times New Roman" w:cs="Times New Roman"/>
          <w:sz w:val="28"/>
          <w:szCs w:val="28"/>
        </w:rPr>
        <w:t xml:space="preserve"> услуги посредством использования </w:t>
      </w:r>
      <w:r w:rsidRPr="00421A06">
        <w:rPr>
          <w:rFonts w:ascii="Times New Roman" w:eastAsia="Times New Roman" w:hAnsi="Times New Roman" w:cs="Times New Roman"/>
          <w:color w:val="auto"/>
          <w:sz w:val="28"/>
          <w:szCs w:val="28"/>
          <w:lang w:bidi="ar-SA"/>
        </w:rPr>
        <w:t>почтовой связи необходимо представить нотариально заверенную копию документа.</w:t>
      </w:r>
    </w:p>
    <w:p w:rsidR="00DE0AC9" w:rsidRPr="00421A06" w:rsidRDefault="00DE0AC9"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hAnsi="Times New Roman" w:cs="Times New Roman"/>
          <w:color w:val="auto"/>
          <w:sz w:val="28"/>
          <w:szCs w:val="28"/>
        </w:rPr>
        <w:t xml:space="preserve">В случае обращения за предоставлением </w:t>
      </w:r>
      <w:r w:rsidR="00EB783B" w:rsidRPr="00421A06">
        <w:rPr>
          <w:rFonts w:ascii="Times New Roman" w:hAnsi="Times New Roman" w:cs="Times New Roman"/>
          <w:color w:val="auto"/>
          <w:sz w:val="28"/>
          <w:szCs w:val="28"/>
        </w:rPr>
        <w:t>муниципальной</w:t>
      </w:r>
      <w:r w:rsidRPr="00421A06">
        <w:rPr>
          <w:rFonts w:ascii="Times New Roman" w:hAnsi="Times New Roman" w:cs="Times New Roman"/>
          <w:color w:val="auto"/>
          <w:sz w:val="28"/>
          <w:szCs w:val="28"/>
        </w:rPr>
        <w:t xml:space="preserve"> услуги </w:t>
      </w:r>
      <w:r w:rsidRPr="00421A06">
        <w:rPr>
          <w:rFonts w:ascii="Times New Roman" w:eastAsia="Times New Roman" w:hAnsi="Times New Roman" w:cs="Times New Roman"/>
          <w:color w:val="auto"/>
          <w:sz w:val="28"/>
          <w:szCs w:val="28"/>
          <w:lang w:bidi="ar-SA"/>
        </w:rPr>
        <w:t xml:space="preserve">посредством </w:t>
      </w:r>
      <w:proofErr w:type="gramStart"/>
      <w:r w:rsidRPr="00421A06">
        <w:rPr>
          <w:rFonts w:ascii="Times New Roman" w:eastAsia="Times New Roman" w:hAnsi="Times New Roman" w:cs="Times New Roman"/>
          <w:color w:val="auto"/>
          <w:sz w:val="28"/>
          <w:szCs w:val="28"/>
          <w:lang w:bidi="ar-SA"/>
        </w:rPr>
        <w:t>ЕПГУ</w:t>
      </w:r>
      <w:r w:rsidR="00BC26E1" w:rsidRPr="00421A06">
        <w:rPr>
          <w:rFonts w:ascii="Times New Roman" w:eastAsia="Times New Roman" w:hAnsi="Times New Roman" w:cs="Times New Roman"/>
          <w:color w:val="auto"/>
          <w:sz w:val="28"/>
          <w:szCs w:val="28"/>
          <w:lang w:bidi="ar-SA"/>
        </w:rPr>
        <w:t>:ЕСИА</w:t>
      </w:r>
      <w:proofErr w:type="gramEnd"/>
    </w:p>
    <w:p w:rsidR="00BC26E1" w:rsidRPr="00421A06" w:rsidRDefault="00833EBD"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proofErr w:type="gramStart"/>
      <w:r w:rsidRPr="00421A06">
        <w:rPr>
          <w:rFonts w:ascii="Times New Roman" w:eastAsia="Times New Roman" w:hAnsi="Times New Roman" w:cs="Times New Roman"/>
          <w:color w:val="auto"/>
          <w:sz w:val="28"/>
          <w:szCs w:val="28"/>
          <w:lang w:bidi="ar-SA"/>
        </w:rPr>
        <w:t>б</w:t>
      </w:r>
      <w:proofErr w:type="gramEnd"/>
      <w:r w:rsidR="00DE0AC9" w:rsidRPr="00421A06">
        <w:rPr>
          <w:rFonts w:ascii="Times New Roman" w:eastAsia="Times New Roman" w:hAnsi="Times New Roman" w:cs="Times New Roman"/>
          <w:color w:val="auto"/>
          <w:sz w:val="28"/>
          <w:szCs w:val="28"/>
          <w:lang w:bidi="ar-SA"/>
        </w:rPr>
        <w:t>) документ</w:t>
      </w:r>
      <w:r w:rsidR="00BC26E1" w:rsidRPr="00421A06">
        <w:rPr>
          <w:rFonts w:ascii="Times New Roman" w:eastAsia="Times New Roman" w:hAnsi="Times New Roman" w:cs="Times New Roman"/>
          <w:color w:val="auto"/>
          <w:sz w:val="28"/>
          <w:szCs w:val="28"/>
          <w:lang w:bidi="ar-SA"/>
        </w:rPr>
        <w:t>ы, подтверждающие</w:t>
      </w:r>
      <w:r w:rsidR="00DE0AC9" w:rsidRPr="00421A06">
        <w:rPr>
          <w:rFonts w:ascii="Times New Roman" w:eastAsia="Times New Roman" w:hAnsi="Times New Roman" w:cs="Times New Roman"/>
          <w:color w:val="auto"/>
          <w:sz w:val="28"/>
          <w:szCs w:val="28"/>
          <w:lang w:bidi="ar-SA"/>
        </w:rPr>
        <w:t xml:space="preserve"> полномочия представителя</w:t>
      </w:r>
      <w:r w:rsidR="00BC26E1" w:rsidRPr="00421A06">
        <w:rPr>
          <w:rFonts w:ascii="Times New Roman" w:eastAsia="Times New Roman" w:hAnsi="Times New Roman" w:cs="Times New Roman"/>
          <w:color w:val="auto"/>
          <w:sz w:val="28"/>
          <w:szCs w:val="28"/>
          <w:lang w:bidi="ar-SA"/>
        </w:rPr>
        <w:t xml:space="preserve"> (один из документов по выбору заявителя):</w:t>
      </w:r>
    </w:p>
    <w:p w:rsidR="00DE0AC9" w:rsidRPr="00421A06" w:rsidRDefault="00BC26E1"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proofErr w:type="gramStart"/>
      <w:r w:rsidRPr="00421A06">
        <w:rPr>
          <w:rFonts w:ascii="Times New Roman" w:eastAsia="Times New Roman" w:hAnsi="Times New Roman" w:cs="Times New Roman"/>
          <w:color w:val="auto"/>
          <w:sz w:val="28"/>
          <w:szCs w:val="28"/>
          <w:lang w:bidi="ar-SA"/>
        </w:rPr>
        <w:t>а</w:t>
      </w:r>
      <w:proofErr w:type="gramEnd"/>
      <w:r w:rsidRPr="00421A06">
        <w:rPr>
          <w:rFonts w:ascii="Times New Roman" w:eastAsia="Times New Roman" w:hAnsi="Times New Roman" w:cs="Times New Roman"/>
          <w:color w:val="auto"/>
          <w:sz w:val="28"/>
          <w:szCs w:val="28"/>
          <w:lang w:bidi="ar-SA"/>
        </w:rPr>
        <w:t>) доверенность, подтверждающая полномочия представителя;</w:t>
      </w:r>
    </w:p>
    <w:p w:rsidR="00DE0AC9" w:rsidRPr="00413930" w:rsidRDefault="00DE0AC9"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13930">
        <w:rPr>
          <w:rFonts w:ascii="Times New Roman" w:eastAsia="Times New Roman" w:hAnsi="Times New Roman" w:cs="Times New Roman"/>
          <w:color w:val="auto"/>
          <w:sz w:val="28"/>
          <w:szCs w:val="28"/>
          <w:lang w:bidi="ar-SA"/>
        </w:rPr>
        <w:t xml:space="preserve">Требования, предъявляемые к документу при предоставлении </w:t>
      </w:r>
      <w:r w:rsidR="00BC26E1" w:rsidRPr="00413930">
        <w:rPr>
          <w:rFonts w:ascii="Times New Roman" w:hAnsi="Times New Roman" w:cs="Times New Roman"/>
          <w:sz w:val="28"/>
          <w:szCs w:val="28"/>
        </w:rPr>
        <w:t>муниципальной</w:t>
      </w:r>
      <w:r w:rsidRPr="00413930">
        <w:rPr>
          <w:rFonts w:ascii="Times New Roman" w:eastAsia="Times New Roman" w:hAnsi="Times New Roman" w:cs="Times New Roman"/>
          <w:color w:val="auto"/>
          <w:sz w:val="28"/>
          <w:szCs w:val="28"/>
          <w:lang w:bidi="ar-SA"/>
        </w:rPr>
        <w:t xml:space="preserve"> услуги:</w:t>
      </w:r>
    </w:p>
    <w:p w:rsidR="00DE0AC9" w:rsidRPr="00421A06" w:rsidRDefault="00DE0AC9" w:rsidP="00421A06">
      <w:pPr>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 xml:space="preserve">В случае личного обращения в уполномоченный орган либо МФЦ предоставляется копия документа </w:t>
      </w:r>
      <w:r w:rsidRPr="00421A06">
        <w:rPr>
          <w:rFonts w:ascii="Times New Roman" w:eastAsia="Times New Roman" w:hAnsi="Times New Roman" w:cs="Times New Roman"/>
          <w:sz w:val="28"/>
          <w:szCs w:val="28"/>
        </w:rPr>
        <w:t>с предъявлением подлинника</w:t>
      </w:r>
      <w:r w:rsidRPr="00421A06">
        <w:rPr>
          <w:rFonts w:ascii="Times New Roman" w:hAnsi="Times New Roman" w:cs="Times New Roman"/>
          <w:sz w:val="28"/>
          <w:szCs w:val="28"/>
        </w:rPr>
        <w:t xml:space="preserve">. </w:t>
      </w:r>
    </w:p>
    <w:p w:rsidR="00DE0AC9" w:rsidRPr="00421A06" w:rsidRDefault="00DE0AC9"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hAnsi="Times New Roman" w:cs="Times New Roman"/>
          <w:sz w:val="28"/>
          <w:szCs w:val="28"/>
        </w:rPr>
        <w:t xml:space="preserve">В случае обращения за предоставлением </w:t>
      </w:r>
      <w:r w:rsidR="00EB783B" w:rsidRPr="00421A06">
        <w:rPr>
          <w:rFonts w:ascii="Times New Roman" w:hAnsi="Times New Roman" w:cs="Times New Roman"/>
          <w:color w:val="auto"/>
          <w:sz w:val="28"/>
          <w:szCs w:val="28"/>
        </w:rPr>
        <w:t>муниципальной</w:t>
      </w:r>
      <w:r w:rsidRPr="00421A06">
        <w:rPr>
          <w:rFonts w:ascii="Times New Roman" w:hAnsi="Times New Roman" w:cs="Times New Roman"/>
          <w:sz w:val="28"/>
          <w:szCs w:val="28"/>
        </w:rPr>
        <w:t xml:space="preserve"> услуги посредством использования </w:t>
      </w:r>
      <w:r w:rsidRPr="00421A06">
        <w:rPr>
          <w:rFonts w:ascii="Times New Roman" w:eastAsia="Times New Roman" w:hAnsi="Times New Roman" w:cs="Times New Roman"/>
          <w:color w:val="auto"/>
          <w:sz w:val="28"/>
          <w:szCs w:val="28"/>
          <w:lang w:bidi="ar-SA"/>
        </w:rPr>
        <w:t>почтовой связи необходимо представить нотариально заверенную копию документа.</w:t>
      </w:r>
    </w:p>
    <w:p w:rsidR="00DE0AC9" w:rsidRPr="00421A06" w:rsidRDefault="00DE0AC9"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hAnsi="Times New Roman" w:cs="Times New Roman"/>
          <w:sz w:val="28"/>
          <w:szCs w:val="28"/>
        </w:rPr>
        <w:t xml:space="preserve">В случае обращения за предоставлением </w:t>
      </w:r>
      <w:r w:rsidR="00BC26E1" w:rsidRPr="00413930">
        <w:rPr>
          <w:rFonts w:ascii="Times New Roman" w:hAnsi="Times New Roman" w:cs="Times New Roman"/>
          <w:sz w:val="28"/>
          <w:szCs w:val="28"/>
        </w:rPr>
        <w:t>муниципальной</w:t>
      </w:r>
      <w:r w:rsidRPr="00421A06">
        <w:rPr>
          <w:rFonts w:ascii="Times New Roman" w:hAnsi="Times New Roman" w:cs="Times New Roman"/>
          <w:sz w:val="28"/>
          <w:szCs w:val="28"/>
        </w:rPr>
        <w:t xml:space="preserve"> услуги </w:t>
      </w:r>
      <w:r w:rsidRPr="00421A06">
        <w:rPr>
          <w:rFonts w:ascii="Times New Roman" w:eastAsia="Times New Roman" w:hAnsi="Times New Roman" w:cs="Times New Roman"/>
          <w:color w:val="auto"/>
          <w:sz w:val="28"/>
          <w:szCs w:val="28"/>
          <w:lang w:bidi="ar-SA"/>
        </w:rPr>
        <w:t xml:space="preserve">посредством </w:t>
      </w:r>
      <w:r w:rsidR="00BC26E1" w:rsidRPr="00421A06">
        <w:rPr>
          <w:rFonts w:ascii="Times New Roman" w:eastAsia="Times New Roman" w:hAnsi="Times New Roman" w:cs="Times New Roman"/>
          <w:color w:val="auto"/>
          <w:sz w:val="28"/>
          <w:szCs w:val="28"/>
          <w:lang w:bidi="ar-SA"/>
        </w:rPr>
        <w:t>ЕПГУ:</w:t>
      </w:r>
      <w:r w:rsidR="004B7E32" w:rsidRPr="00421A06">
        <w:rPr>
          <w:rFonts w:ascii="Times New Roman" w:eastAsia="Times New Roman" w:hAnsi="Times New Roman" w:cs="Times New Roman"/>
          <w:color w:val="auto"/>
          <w:sz w:val="28"/>
          <w:szCs w:val="28"/>
          <w:lang w:bidi="ar-SA"/>
        </w:rPr>
        <w:t xml:space="preserve"> </w:t>
      </w:r>
      <w:r w:rsidR="00BC26E1" w:rsidRPr="00421A06">
        <w:rPr>
          <w:rFonts w:ascii="Times New Roman" w:eastAsia="Times New Roman" w:hAnsi="Times New Roman" w:cs="Times New Roman"/>
          <w:color w:val="auto"/>
          <w:sz w:val="28"/>
          <w:szCs w:val="28"/>
          <w:lang w:bidi="ar-SA"/>
        </w:rPr>
        <w:t>ЕСИА</w:t>
      </w:r>
    </w:p>
    <w:p w:rsidR="00BC26E1" w:rsidRPr="00421A06" w:rsidRDefault="00BC26E1"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proofErr w:type="gramStart"/>
      <w:r w:rsidRPr="00421A06">
        <w:rPr>
          <w:rFonts w:ascii="Times New Roman" w:eastAsia="Times New Roman" w:hAnsi="Times New Roman" w:cs="Times New Roman"/>
          <w:color w:val="auto"/>
          <w:sz w:val="28"/>
          <w:szCs w:val="28"/>
          <w:lang w:bidi="ar-SA"/>
        </w:rPr>
        <w:t>б</w:t>
      </w:r>
      <w:proofErr w:type="gramEnd"/>
      <w:r w:rsidRPr="00421A06">
        <w:rPr>
          <w:rFonts w:ascii="Times New Roman" w:eastAsia="Times New Roman" w:hAnsi="Times New Roman" w:cs="Times New Roman"/>
          <w:color w:val="auto"/>
          <w:sz w:val="28"/>
          <w:szCs w:val="28"/>
          <w:lang w:bidi="ar-SA"/>
        </w:rPr>
        <w:t>) иной документ, подтверждающий полномочия представителя;</w:t>
      </w:r>
    </w:p>
    <w:p w:rsidR="00BC26E1" w:rsidRPr="00413930" w:rsidRDefault="00BC26E1"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13930">
        <w:rPr>
          <w:rFonts w:ascii="Times New Roman" w:eastAsia="Times New Roman" w:hAnsi="Times New Roman" w:cs="Times New Roman"/>
          <w:color w:val="auto"/>
          <w:sz w:val="28"/>
          <w:szCs w:val="28"/>
          <w:lang w:bidi="ar-SA"/>
        </w:rPr>
        <w:t xml:space="preserve">Требования, предъявляемые к документу при предоставлении </w:t>
      </w:r>
      <w:r w:rsidRPr="00413930">
        <w:rPr>
          <w:rFonts w:ascii="Times New Roman" w:eastAsia="Times New Roman" w:hAnsi="Times New Roman" w:cs="Times New Roman"/>
          <w:bCs/>
          <w:sz w:val="28"/>
          <w:szCs w:val="28"/>
        </w:rPr>
        <w:t>муниципаль</w:t>
      </w:r>
      <w:r w:rsidRPr="00413930">
        <w:rPr>
          <w:rFonts w:ascii="Times New Roman" w:eastAsia="Times New Roman" w:hAnsi="Times New Roman" w:cs="Times New Roman"/>
          <w:color w:val="auto"/>
          <w:sz w:val="28"/>
          <w:szCs w:val="28"/>
          <w:lang w:bidi="ar-SA"/>
        </w:rPr>
        <w:t>ной услуги:</w:t>
      </w:r>
    </w:p>
    <w:p w:rsidR="00BC26E1" w:rsidRPr="00421A06" w:rsidRDefault="00BC26E1" w:rsidP="00421A06">
      <w:pPr>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 xml:space="preserve">В случае личного обращения в уполномоченный орган либо МФЦ предоставляется копия документа </w:t>
      </w:r>
      <w:r w:rsidRPr="00421A06">
        <w:rPr>
          <w:rFonts w:ascii="Times New Roman" w:eastAsia="Times New Roman" w:hAnsi="Times New Roman" w:cs="Times New Roman"/>
          <w:sz w:val="28"/>
          <w:szCs w:val="28"/>
        </w:rPr>
        <w:t>с предъявлением подлинника</w:t>
      </w:r>
      <w:r w:rsidRPr="00421A06">
        <w:rPr>
          <w:rFonts w:ascii="Times New Roman" w:hAnsi="Times New Roman" w:cs="Times New Roman"/>
          <w:sz w:val="28"/>
          <w:szCs w:val="28"/>
        </w:rPr>
        <w:t xml:space="preserve">. </w:t>
      </w:r>
    </w:p>
    <w:p w:rsidR="00BC26E1" w:rsidRPr="00421A06" w:rsidRDefault="00BC26E1"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hAnsi="Times New Roman" w:cs="Times New Roman"/>
          <w:sz w:val="28"/>
          <w:szCs w:val="28"/>
        </w:rPr>
        <w:t xml:space="preserve">В случае обращения за предоставлением </w:t>
      </w:r>
      <w:r w:rsidRPr="00421A06">
        <w:rPr>
          <w:rFonts w:ascii="Times New Roman" w:eastAsia="Times New Roman" w:hAnsi="Times New Roman" w:cs="Times New Roman"/>
          <w:bCs/>
          <w:sz w:val="28"/>
          <w:szCs w:val="28"/>
        </w:rPr>
        <w:t>муниципаль</w:t>
      </w:r>
      <w:r w:rsidRPr="00421A06">
        <w:rPr>
          <w:rFonts w:ascii="Times New Roman" w:hAnsi="Times New Roman" w:cs="Times New Roman"/>
          <w:sz w:val="28"/>
          <w:szCs w:val="28"/>
        </w:rPr>
        <w:t xml:space="preserve">ной услуги посредством использования </w:t>
      </w:r>
      <w:r w:rsidRPr="00421A06">
        <w:rPr>
          <w:rFonts w:ascii="Times New Roman" w:eastAsia="Times New Roman" w:hAnsi="Times New Roman" w:cs="Times New Roman"/>
          <w:color w:val="auto"/>
          <w:sz w:val="28"/>
          <w:szCs w:val="28"/>
          <w:lang w:bidi="ar-SA"/>
        </w:rPr>
        <w:t>почтовой связи необходимо представить нотариально заверенную копию документа.</w:t>
      </w:r>
    </w:p>
    <w:p w:rsidR="00BC26E1" w:rsidRPr="00421A06" w:rsidRDefault="00BC26E1"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hAnsi="Times New Roman" w:cs="Times New Roman"/>
          <w:sz w:val="28"/>
          <w:szCs w:val="28"/>
        </w:rPr>
        <w:t xml:space="preserve">В случае обращения за предоставлением </w:t>
      </w:r>
      <w:r w:rsidRPr="00421A06">
        <w:rPr>
          <w:rFonts w:ascii="Times New Roman" w:eastAsia="Times New Roman" w:hAnsi="Times New Roman" w:cs="Times New Roman"/>
          <w:bCs/>
          <w:sz w:val="28"/>
          <w:szCs w:val="28"/>
        </w:rPr>
        <w:t>муниципаль</w:t>
      </w:r>
      <w:r w:rsidRPr="00421A06">
        <w:rPr>
          <w:rFonts w:ascii="Times New Roman" w:hAnsi="Times New Roman" w:cs="Times New Roman"/>
          <w:sz w:val="28"/>
          <w:szCs w:val="28"/>
        </w:rPr>
        <w:t xml:space="preserve">ной услуги </w:t>
      </w:r>
      <w:r w:rsidRPr="00421A06">
        <w:rPr>
          <w:rFonts w:ascii="Times New Roman" w:eastAsia="Times New Roman" w:hAnsi="Times New Roman" w:cs="Times New Roman"/>
          <w:color w:val="auto"/>
          <w:sz w:val="28"/>
          <w:szCs w:val="28"/>
          <w:lang w:bidi="ar-SA"/>
        </w:rPr>
        <w:t>посредством ЕПГУ:</w:t>
      </w:r>
      <w:r w:rsidR="004B7E32" w:rsidRPr="00421A06">
        <w:rPr>
          <w:rFonts w:ascii="Times New Roman" w:eastAsia="Times New Roman" w:hAnsi="Times New Roman" w:cs="Times New Roman"/>
          <w:color w:val="auto"/>
          <w:sz w:val="28"/>
          <w:szCs w:val="28"/>
          <w:lang w:bidi="ar-SA"/>
        </w:rPr>
        <w:t xml:space="preserve"> </w:t>
      </w:r>
      <w:r w:rsidRPr="00421A06">
        <w:rPr>
          <w:rFonts w:ascii="Times New Roman" w:eastAsia="Times New Roman" w:hAnsi="Times New Roman" w:cs="Times New Roman"/>
          <w:color w:val="auto"/>
          <w:sz w:val="28"/>
          <w:szCs w:val="28"/>
          <w:lang w:bidi="ar-SA"/>
        </w:rPr>
        <w:t>ЕСИА.</w:t>
      </w:r>
    </w:p>
    <w:p w:rsidR="00DE0AC9" w:rsidRPr="00413930" w:rsidRDefault="00DE0AC9" w:rsidP="00413930">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13930">
        <w:rPr>
          <w:rFonts w:ascii="Times New Roman" w:eastAsia="Times New Roman" w:hAnsi="Times New Roman" w:cs="Times New Roman"/>
          <w:color w:val="auto"/>
          <w:sz w:val="28"/>
          <w:szCs w:val="28"/>
          <w:lang w:bidi="ar-SA"/>
        </w:rPr>
        <w:t>Документы, удостоверяющие личность представителя (один из документов по выбору заявителя):</w:t>
      </w:r>
    </w:p>
    <w:p w:rsidR="00DE0AC9" w:rsidRPr="00421A06" w:rsidRDefault="00833EBD"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proofErr w:type="gramStart"/>
      <w:r w:rsidRPr="00421A06">
        <w:rPr>
          <w:rFonts w:ascii="Times New Roman" w:eastAsia="Times New Roman" w:hAnsi="Times New Roman" w:cs="Times New Roman"/>
          <w:color w:val="auto"/>
          <w:sz w:val="28"/>
          <w:szCs w:val="28"/>
          <w:lang w:bidi="ar-SA"/>
        </w:rPr>
        <w:t>а</w:t>
      </w:r>
      <w:proofErr w:type="gramEnd"/>
      <w:r w:rsidR="00DE0AC9" w:rsidRPr="00421A06">
        <w:rPr>
          <w:rFonts w:ascii="Times New Roman" w:eastAsia="Times New Roman" w:hAnsi="Times New Roman" w:cs="Times New Roman"/>
          <w:color w:val="auto"/>
          <w:sz w:val="28"/>
          <w:szCs w:val="28"/>
          <w:lang w:bidi="ar-SA"/>
        </w:rPr>
        <w:t>) паспорт гражданина Российской Федерации;</w:t>
      </w:r>
    </w:p>
    <w:p w:rsidR="00DE0AC9" w:rsidRPr="00421A06" w:rsidRDefault="00DE0AC9"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xml:space="preserve">Требования, предъявляемые к документу при предоставлении </w:t>
      </w:r>
      <w:r w:rsidR="00533F4F">
        <w:rPr>
          <w:rFonts w:ascii="Times New Roman" w:eastAsia="Times New Roman" w:hAnsi="Times New Roman" w:cs="Times New Roman"/>
          <w:color w:val="auto"/>
          <w:sz w:val="28"/>
          <w:szCs w:val="28"/>
          <w:lang w:bidi="ar-SA"/>
        </w:rPr>
        <w:t>муниципальной</w:t>
      </w:r>
      <w:r w:rsidRPr="00421A06">
        <w:rPr>
          <w:rFonts w:ascii="Times New Roman" w:eastAsia="Times New Roman" w:hAnsi="Times New Roman" w:cs="Times New Roman"/>
          <w:color w:val="auto"/>
          <w:sz w:val="28"/>
          <w:szCs w:val="28"/>
          <w:lang w:bidi="ar-SA"/>
        </w:rPr>
        <w:t xml:space="preserve"> услуги:</w:t>
      </w:r>
    </w:p>
    <w:p w:rsidR="00DE0AC9" w:rsidRPr="00421A06" w:rsidRDefault="00DE0AC9" w:rsidP="00421A06">
      <w:pPr>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 xml:space="preserve">В случае личного обращения в уполномоченный орган либо МФЦ предоставляется копия документа </w:t>
      </w:r>
      <w:r w:rsidRPr="00421A06">
        <w:rPr>
          <w:rFonts w:ascii="Times New Roman" w:eastAsia="Times New Roman" w:hAnsi="Times New Roman" w:cs="Times New Roman"/>
          <w:sz w:val="28"/>
          <w:szCs w:val="28"/>
        </w:rPr>
        <w:t>с предъявлением подлинника</w:t>
      </w:r>
      <w:r w:rsidRPr="00421A06">
        <w:rPr>
          <w:rFonts w:ascii="Times New Roman" w:hAnsi="Times New Roman" w:cs="Times New Roman"/>
          <w:sz w:val="28"/>
          <w:szCs w:val="28"/>
        </w:rPr>
        <w:t xml:space="preserve">. </w:t>
      </w:r>
    </w:p>
    <w:p w:rsidR="00DE0AC9" w:rsidRPr="00421A06" w:rsidRDefault="00DE0AC9"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hAnsi="Times New Roman" w:cs="Times New Roman"/>
          <w:sz w:val="28"/>
          <w:szCs w:val="28"/>
        </w:rPr>
        <w:t xml:space="preserve">В случае обращения за предоставлением </w:t>
      </w:r>
      <w:r w:rsidR="00533F4F">
        <w:rPr>
          <w:rFonts w:ascii="Times New Roman" w:hAnsi="Times New Roman" w:cs="Times New Roman"/>
          <w:sz w:val="28"/>
          <w:szCs w:val="28"/>
        </w:rPr>
        <w:t>муниципальной</w:t>
      </w:r>
      <w:r w:rsidRPr="00421A06">
        <w:rPr>
          <w:rFonts w:ascii="Times New Roman" w:hAnsi="Times New Roman" w:cs="Times New Roman"/>
          <w:sz w:val="28"/>
          <w:szCs w:val="28"/>
        </w:rPr>
        <w:t xml:space="preserve"> услуги посредством использования </w:t>
      </w:r>
      <w:r w:rsidRPr="00421A06">
        <w:rPr>
          <w:rFonts w:ascii="Times New Roman" w:eastAsia="Times New Roman" w:hAnsi="Times New Roman" w:cs="Times New Roman"/>
          <w:color w:val="auto"/>
          <w:sz w:val="28"/>
          <w:szCs w:val="28"/>
          <w:lang w:bidi="ar-SA"/>
        </w:rPr>
        <w:t>почтовой связи необходимо представить нотариально заверенную копию документа.</w:t>
      </w:r>
    </w:p>
    <w:p w:rsidR="00ED1B31" w:rsidRPr="00421A06" w:rsidRDefault="00DE0AC9"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hAnsi="Times New Roman" w:cs="Times New Roman"/>
          <w:sz w:val="28"/>
          <w:szCs w:val="28"/>
        </w:rPr>
        <w:t xml:space="preserve">В случае обращения за предоставлением </w:t>
      </w:r>
      <w:r w:rsidR="00EB783B" w:rsidRPr="00421A06">
        <w:rPr>
          <w:rFonts w:ascii="Times New Roman" w:hAnsi="Times New Roman" w:cs="Times New Roman"/>
          <w:color w:val="auto"/>
          <w:sz w:val="28"/>
          <w:szCs w:val="28"/>
        </w:rPr>
        <w:t>муниципальной</w:t>
      </w:r>
      <w:r w:rsidRPr="00421A06">
        <w:rPr>
          <w:rFonts w:ascii="Times New Roman" w:hAnsi="Times New Roman" w:cs="Times New Roman"/>
          <w:sz w:val="28"/>
          <w:szCs w:val="28"/>
        </w:rPr>
        <w:t xml:space="preserve"> услуги </w:t>
      </w:r>
      <w:r w:rsidR="007C6353" w:rsidRPr="00421A06">
        <w:rPr>
          <w:rFonts w:ascii="Times New Roman" w:eastAsia="Times New Roman" w:hAnsi="Times New Roman" w:cs="Times New Roman"/>
          <w:color w:val="auto"/>
          <w:sz w:val="28"/>
          <w:szCs w:val="28"/>
          <w:lang w:bidi="ar-SA"/>
        </w:rPr>
        <w:t xml:space="preserve">посредством </w:t>
      </w:r>
      <w:r w:rsidR="00ED1B31" w:rsidRPr="00421A06">
        <w:rPr>
          <w:rFonts w:ascii="Times New Roman" w:eastAsia="Times New Roman" w:hAnsi="Times New Roman" w:cs="Times New Roman"/>
          <w:color w:val="auto"/>
          <w:sz w:val="28"/>
          <w:szCs w:val="28"/>
          <w:lang w:bidi="ar-SA"/>
        </w:rPr>
        <w:t>ЕПГУ:</w:t>
      </w:r>
      <w:r w:rsidR="00CE53FA">
        <w:rPr>
          <w:rFonts w:ascii="Times New Roman" w:eastAsia="Times New Roman" w:hAnsi="Times New Roman" w:cs="Times New Roman"/>
          <w:color w:val="auto"/>
          <w:sz w:val="28"/>
          <w:szCs w:val="28"/>
          <w:lang w:bidi="ar-SA"/>
        </w:rPr>
        <w:t xml:space="preserve"> </w:t>
      </w:r>
      <w:r w:rsidR="00ED1B31" w:rsidRPr="00421A06">
        <w:rPr>
          <w:rFonts w:ascii="Times New Roman" w:eastAsia="Times New Roman" w:hAnsi="Times New Roman" w:cs="Times New Roman"/>
          <w:color w:val="auto"/>
          <w:sz w:val="28"/>
          <w:szCs w:val="28"/>
          <w:lang w:bidi="ar-SA"/>
        </w:rPr>
        <w:t>ЕСИА</w:t>
      </w:r>
    </w:p>
    <w:p w:rsidR="00DE0AC9" w:rsidRPr="00421A06" w:rsidRDefault="00833EBD"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proofErr w:type="gramStart"/>
      <w:r w:rsidRPr="00421A06">
        <w:rPr>
          <w:rFonts w:ascii="Times New Roman" w:eastAsia="Times New Roman" w:hAnsi="Times New Roman" w:cs="Times New Roman"/>
          <w:color w:val="auto"/>
          <w:sz w:val="28"/>
          <w:szCs w:val="28"/>
          <w:lang w:bidi="ar-SA"/>
        </w:rPr>
        <w:t>б</w:t>
      </w:r>
      <w:proofErr w:type="gramEnd"/>
      <w:r w:rsidR="00DE0AC9" w:rsidRPr="00421A06">
        <w:rPr>
          <w:rFonts w:ascii="Times New Roman" w:eastAsia="Times New Roman" w:hAnsi="Times New Roman" w:cs="Times New Roman"/>
          <w:color w:val="auto"/>
          <w:sz w:val="28"/>
          <w:szCs w:val="28"/>
          <w:lang w:bidi="ar-SA"/>
        </w:rPr>
        <w:t>) иной документ, удостоверяющий личность гражданина Российской Федерации;</w:t>
      </w:r>
    </w:p>
    <w:p w:rsidR="00DE0AC9" w:rsidRPr="00421A06" w:rsidRDefault="00DE0AC9"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xml:space="preserve">Требования, предъявляемые к документу при предоставлении </w:t>
      </w:r>
      <w:r w:rsidR="00EB783B" w:rsidRPr="00421A06">
        <w:rPr>
          <w:rFonts w:ascii="Times New Roman" w:hAnsi="Times New Roman" w:cs="Times New Roman"/>
          <w:color w:val="auto"/>
          <w:sz w:val="28"/>
          <w:szCs w:val="28"/>
        </w:rPr>
        <w:t>муниципальной</w:t>
      </w:r>
      <w:r w:rsidRPr="00421A06">
        <w:rPr>
          <w:rFonts w:ascii="Times New Roman" w:eastAsia="Times New Roman" w:hAnsi="Times New Roman" w:cs="Times New Roman"/>
          <w:color w:val="auto"/>
          <w:sz w:val="28"/>
          <w:szCs w:val="28"/>
          <w:lang w:bidi="ar-SA"/>
        </w:rPr>
        <w:t xml:space="preserve"> услуги:</w:t>
      </w:r>
    </w:p>
    <w:p w:rsidR="00DE0AC9" w:rsidRPr="00421A06" w:rsidRDefault="00DE0AC9" w:rsidP="00421A06">
      <w:pPr>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 xml:space="preserve">В случае личного обращения в уполномоченный орган либо МФЦ </w:t>
      </w:r>
      <w:r w:rsidRPr="00421A06">
        <w:rPr>
          <w:rFonts w:ascii="Times New Roman" w:hAnsi="Times New Roman" w:cs="Times New Roman"/>
          <w:sz w:val="28"/>
          <w:szCs w:val="28"/>
        </w:rPr>
        <w:lastRenderedPageBreak/>
        <w:t xml:space="preserve">предоставляется копия документа </w:t>
      </w:r>
      <w:r w:rsidRPr="00421A06">
        <w:rPr>
          <w:rFonts w:ascii="Times New Roman" w:eastAsia="Times New Roman" w:hAnsi="Times New Roman" w:cs="Times New Roman"/>
          <w:sz w:val="28"/>
          <w:szCs w:val="28"/>
        </w:rPr>
        <w:t>с предъявлением подлинника</w:t>
      </w:r>
      <w:r w:rsidRPr="00421A06">
        <w:rPr>
          <w:rFonts w:ascii="Times New Roman" w:hAnsi="Times New Roman" w:cs="Times New Roman"/>
          <w:sz w:val="28"/>
          <w:szCs w:val="28"/>
        </w:rPr>
        <w:t xml:space="preserve">. </w:t>
      </w:r>
    </w:p>
    <w:p w:rsidR="00DE0AC9" w:rsidRPr="00421A06" w:rsidRDefault="00DE0AC9"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hAnsi="Times New Roman" w:cs="Times New Roman"/>
          <w:sz w:val="28"/>
          <w:szCs w:val="28"/>
        </w:rPr>
        <w:t xml:space="preserve">В случае обращения за предоставлением </w:t>
      </w:r>
      <w:r w:rsidR="00EB783B" w:rsidRPr="00421A06">
        <w:rPr>
          <w:rFonts w:ascii="Times New Roman" w:hAnsi="Times New Roman" w:cs="Times New Roman"/>
          <w:color w:val="auto"/>
          <w:sz w:val="28"/>
          <w:szCs w:val="28"/>
        </w:rPr>
        <w:t>муниципальной</w:t>
      </w:r>
      <w:r w:rsidRPr="00421A06">
        <w:rPr>
          <w:rFonts w:ascii="Times New Roman" w:hAnsi="Times New Roman" w:cs="Times New Roman"/>
          <w:sz w:val="28"/>
          <w:szCs w:val="28"/>
        </w:rPr>
        <w:t xml:space="preserve"> услуги посредством использования </w:t>
      </w:r>
      <w:r w:rsidRPr="00421A06">
        <w:rPr>
          <w:rFonts w:ascii="Times New Roman" w:eastAsia="Times New Roman" w:hAnsi="Times New Roman" w:cs="Times New Roman"/>
          <w:color w:val="auto"/>
          <w:sz w:val="28"/>
          <w:szCs w:val="28"/>
          <w:lang w:bidi="ar-SA"/>
        </w:rPr>
        <w:t>почтовой связи необходимо представить нотариально заверенную копию документа.</w:t>
      </w:r>
    </w:p>
    <w:p w:rsidR="00413930" w:rsidRPr="00421A06" w:rsidRDefault="00DE0AC9" w:rsidP="00B623E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hAnsi="Times New Roman" w:cs="Times New Roman"/>
          <w:sz w:val="28"/>
          <w:szCs w:val="28"/>
        </w:rPr>
        <w:t xml:space="preserve">В случае обращения за предоставлением </w:t>
      </w:r>
      <w:r w:rsidR="00EB783B" w:rsidRPr="00421A06">
        <w:rPr>
          <w:rFonts w:ascii="Times New Roman" w:hAnsi="Times New Roman" w:cs="Times New Roman"/>
          <w:color w:val="auto"/>
          <w:sz w:val="28"/>
          <w:szCs w:val="28"/>
        </w:rPr>
        <w:t>муниципальной</w:t>
      </w:r>
      <w:r w:rsidRPr="00421A06">
        <w:rPr>
          <w:rFonts w:ascii="Times New Roman" w:hAnsi="Times New Roman" w:cs="Times New Roman"/>
          <w:sz w:val="28"/>
          <w:szCs w:val="28"/>
        </w:rPr>
        <w:t xml:space="preserve"> услуги </w:t>
      </w:r>
      <w:r w:rsidR="007C6353" w:rsidRPr="00421A06">
        <w:rPr>
          <w:rFonts w:ascii="Times New Roman" w:eastAsia="Times New Roman" w:hAnsi="Times New Roman" w:cs="Times New Roman"/>
          <w:color w:val="auto"/>
          <w:sz w:val="28"/>
          <w:szCs w:val="28"/>
          <w:lang w:bidi="ar-SA"/>
        </w:rPr>
        <w:t xml:space="preserve">посредством </w:t>
      </w:r>
      <w:r w:rsidR="00ED1B31" w:rsidRPr="00421A06">
        <w:rPr>
          <w:rFonts w:ascii="Times New Roman" w:eastAsia="Times New Roman" w:hAnsi="Times New Roman" w:cs="Times New Roman"/>
          <w:color w:val="auto"/>
          <w:sz w:val="28"/>
          <w:szCs w:val="28"/>
          <w:lang w:bidi="ar-SA"/>
        </w:rPr>
        <w:t>ЕПГУ:</w:t>
      </w:r>
      <w:r w:rsidR="004F2943">
        <w:rPr>
          <w:rFonts w:ascii="Times New Roman" w:eastAsia="Times New Roman" w:hAnsi="Times New Roman" w:cs="Times New Roman"/>
          <w:color w:val="auto"/>
          <w:sz w:val="28"/>
          <w:szCs w:val="28"/>
          <w:lang w:bidi="ar-SA"/>
        </w:rPr>
        <w:t xml:space="preserve"> </w:t>
      </w:r>
      <w:r w:rsidR="00ED1B31" w:rsidRPr="00421A06">
        <w:rPr>
          <w:rFonts w:ascii="Times New Roman" w:eastAsia="Times New Roman" w:hAnsi="Times New Roman" w:cs="Times New Roman"/>
          <w:color w:val="auto"/>
          <w:sz w:val="28"/>
          <w:szCs w:val="28"/>
          <w:lang w:bidi="ar-SA"/>
        </w:rPr>
        <w:t>ЕСИА.</w:t>
      </w:r>
    </w:p>
    <w:p w:rsidR="00DE0AC9" w:rsidRPr="00B623E4" w:rsidRDefault="00413930"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B623E4">
        <w:rPr>
          <w:rFonts w:ascii="Times New Roman" w:eastAsia="Times New Roman" w:hAnsi="Times New Roman" w:cs="Times New Roman"/>
          <w:color w:val="auto"/>
          <w:sz w:val="28"/>
          <w:szCs w:val="28"/>
          <w:lang w:bidi="ar-SA"/>
        </w:rPr>
        <w:t>1.1.2.</w:t>
      </w:r>
      <w:r w:rsidR="00ED1B31" w:rsidRPr="00B623E4">
        <w:rPr>
          <w:rFonts w:ascii="Times New Roman" w:eastAsia="Times New Roman" w:hAnsi="Times New Roman" w:cs="Times New Roman"/>
          <w:color w:val="auto"/>
          <w:sz w:val="28"/>
          <w:szCs w:val="28"/>
          <w:lang w:bidi="ar-SA"/>
        </w:rPr>
        <w:t xml:space="preserve"> </w:t>
      </w:r>
      <w:r w:rsidR="00DE0AC9" w:rsidRPr="00B623E4">
        <w:rPr>
          <w:rFonts w:ascii="Times New Roman" w:eastAsia="Times New Roman" w:hAnsi="Times New Roman" w:cs="Times New Roman"/>
          <w:color w:val="auto"/>
          <w:sz w:val="28"/>
          <w:szCs w:val="28"/>
          <w:lang w:bidi="ar-SA"/>
        </w:rPr>
        <w:t>Способами установления личности (идентификации) являются:</w:t>
      </w:r>
    </w:p>
    <w:p w:rsidR="00DE0AC9" w:rsidRPr="00421A06" w:rsidRDefault="00DE0AC9"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При подаче запроса (заявления) посредством ЕПГУ -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усиленная квалифицированная электронная подпись;</w:t>
      </w:r>
    </w:p>
    <w:p w:rsidR="00DE0AC9" w:rsidRPr="00421A06" w:rsidRDefault="00DE0AC9"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xml:space="preserve">При подаче запроса (заявления) </w:t>
      </w:r>
      <w:r w:rsidRPr="00421A06">
        <w:rPr>
          <w:rFonts w:ascii="Times New Roman" w:hAnsi="Times New Roman" w:cs="Times New Roman"/>
          <w:sz w:val="28"/>
          <w:szCs w:val="28"/>
        </w:rPr>
        <w:t>в уполномоченный орган либо МФЦ</w:t>
      </w:r>
      <w:r w:rsidR="00B276A6" w:rsidRPr="00421A06">
        <w:rPr>
          <w:rFonts w:ascii="Times New Roman" w:hAnsi="Times New Roman" w:cs="Times New Roman"/>
          <w:sz w:val="28"/>
          <w:szCs w:val="28"/>
        </w:rPr>
        <w:t xml:space="preserve"> </w:t>
      </w:r>
      <w:r w:rsidRPr="00421A06">
        <w:rPr>
          <w:rFonts w:ascii="Times New Roman" w:hAnsi="Times New Roman" w:cs="Times New Roman"/>
          <w:sz w:val="28"/>
          <w:szCs w:val="28"/>
        </w:rPr>
        <w:t>-</w:t>
      </w:r>
      <w:r w:rsidRPr="00421A06">
        <w:rPr>
          <w:rFonts w:ascii="Times New Roman" w:eastAsia="Times New Roman" w:hAnsi="Times New Roman" w:cs="Times New Roman"/>
          <w:color w:val="auto"/>
          <w:sz w:val="28"/>
          <w:szCs w:val="28"/>
          <w:lang w:bidi="ar-SA"/>
        </w:rPr>
        <w:t xml:space="preserve"> документ, удостоверяющий личность;</w:t>
      </w:r>
    </w:p>
    <w:p w:rsidR="0016176A" w:rsidRPr="00421A06" w:rsidRDefault="00DE0AC9"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При подаче запроса (заявления)</w:t>
      </w:r>
      <w:r w:rsidRPr="00421A06">
        <w:rPr>
          <w:rFonts w:ascii="Times New Roman" w:hAnsi="Times New Roman" w:cs="Times New Roman"/>
          <w:sz w:val="28"/>
          <w:szCs w:val="28"/>
        </w:rPr>
        <w:t xml:space="preserve"> посредством использования </w:t>
      </w:r>
      <w:r w:rsidRPr="00421A06">
        <w:rPr>
          <w:rFonts w:ascii="Times New Roman" w:eastAsia="Times New Roman" w:hAnsi="Times New Roman" w:cs="Times New Roman"/>
          <w:color w:val="auto"/>
          <w:sz w:val="28"/>
          <w:szCs w:val="28"/>
          <w:lang w:bidi="ar-SA"/>
        </w:rPr>
        <w:t>почтовой связи - нотариально заверенный докуме</w:t>
      </w:r>
      <w:r w:rsidR="00037E01" w:rsidRPr="00421A06">
        <w:rPr>
          <w:rFonts w:ascii="Times New Roman" w:eastAsia="Times New Roman" w:hAnsi="Times New Roman" w:cs="Times New Roman"/>
          <w:color w:val="auto"/>
          <w:sz w:val="28"/>
          <w:szCs w:val="28"/>
          <w:lang w:bidi="ar-SA"/>
        </w:rPr>
        <w:t>нт, удостоверяющий личность.</w:t>
      </w:r>
    </w:p>
    <w:p w:rsidR="00DE0AC9" w:rsidRPr="00B623E4" w:rsidRDefault="00FB57C1" w:rsidP="00421A06">
      <w:pPr>
        <w:widowControl/>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B623E4">
        <w:rPr>
          <w:rFonts w:ascii="Times New Roman" w:eastAsia="Times New Roman" w:hAnsi="Times New Roman" w:cs="Times New Roman"/>
          <w:color w:val="auto"/>
          <w:sz w:val="28"/>
          <w:szCs w:val="28"/>
          <w:lang w:bidi="ar-SA"/>
        </w:rPr>
        <w:t>1.1.</w:t>
      </w:r>
      <w:r w:rsidR="00A929D5" w:rsidRPr="00B623E4">
        <w:rPr>
          <w:rFonts w:ascii="Times New Roman" w:eastAsia="Times New Roman" w:hAnsi="Times New Roman" w:cs="Times New Roman"/>
          <w:color w:val="auto"/>
          <w:sz w:val="28"/>
          <w:szCs w:val="28"/>
          <w:lang w:bidi="ar-SA"/>
        </w:rPr>
        <w:t>3.</w:t>
      </w:r>
      <w:r w:rsidR="00A929D5" w:rsidRPr="00B623E4">
        <w:rPr>
          <w:rFonts w:ascii="Times New Roman" w:eastAsia="Times New Roman" w:hAnsi="Times New Roman" w:cs="Times New Roman"/>
          <w:color w:val="auto"/>
          <w:sz w:val="28"/>
          <w:szCs w:val="28"/>
          <w:lang w:bidi="ar-SA"/>
        </w:rPr>
        <w:tab/>
      </w:r>
      <w:r w:rsidR="00DE0AC9" w:rsidRPr="00B623E4">
        <w:rPr>
          <w:rFonts w:ascii="Times New Roman" w:eastAsia="Times New Roman" w:hAnsi="Times New Roman" w:cs="Times New Roman"/>
          <w:bCs/>
          <w:color w:val="auto"/>
          <w:sz w:val="28"/>
          <w:szCs w:val="28"/>
          <w:lang w:bidi="ar-SA"/>
        </w:rPr>
        <w:t xml:space="preserve">Заявителю может быть отказано в приеме </w:t>
      </w:r>
      <w:r w:rsidR="00DE0AC9" w:rsidRPr="00B623E4">
        <w:rPr>
          <w:rFonts w:ascii="Times New Roman" w:eastAsia="Times New Roman" w:hAnsi="Times New Roman" w:cs="Times New Roman"/>
          <w:color w:val="auto"/>
          <w:sz w:val="28"/>
          <w:szCs w:val="28"/>
          <w:lang w:bidi="ar-SA"/>
        </w:rPr>
        <w:t xml:space="preserve">запроса (заявления) </w:t>
      </w:r>
      <w:r w:rsidR="00DE0AC9" w:rsidRPr="00B623E4">
        <w:rPr>
          <w:rFonts w:ascii="Times New Roman" w:eastAsia="Times New Roman" w:hAnsi="Times New Roman" w:cs="Times New Roman"/>
          <w:bCs/>
          <w:color w:val="auto"/>
          <w:sz w:val="28"/>
          <w:szCs w:val="28"/>
          <w:lang w:bidi="ar-SA"/>
        </w:rPr>
        <w:t>и документов,</w:t>
      </w:r>
      <w:r w:rsidR="00DE0AC9" w:rsidRPr="00B623E4">
        <w:rPr>
          <w:rFonts w:ascii="Times New Roman" w:hAnsi="Times New Roman" w:cs="Times New Roman"/>
          <w:sz w:val="28"/>
          <w:szCs w:val="28"/>
        </w:rPr>
        <w:t xml:space="preserve"> при наличии следующих оснований: </w:t>
      </w:r>
    </w:p>
    <w:p w:rsidR="00DE0AC9" w:rsidRPr="00421A06" w:rsidRDefault="00FB57C1" w:rsidP="00421A06">
      <w:pPr>
        <w:tabs>
          <w:tab w:val="left" w:pos="106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1</w:t>
      </w:r>
      <w:r w:rsidR="00DE0AC9" w:rsidRPr="00421A06">
        <w:rPr>
          <w:rFonts w:ascii="Times New Roman" w:eastAsia="Times New Roman" w:hAnsi="Times New Roman" w:cs="Times New Roman"/>
          <w:color w:val="auto"/>
          <w:sz w:val="28"/>
          <w:szCs w:val="28"/>
          <w:lang w:bidi="ar-SA"/>
        </w:rPr>
        <w:t>)</w:t>
      </w:r>
      <w:r w:rsidR="00B623E4">
        <w:rPr>
          <w:rFonts w:ascii="Times New Roman" w:eastAsia="Times New Roman" w:hAnsi="Times New Roman" w:cs="Times New Roman"/>
          <w:color w:val="auto"/>
          <w:sz w:val="28"/>
          <w:szCs w:val="28"/>
          <w:lang w:bidi="ar-SA"/>
        </w:rPr>
        <w:t xml:space="preserve"> </w:t>
      </w:r>
      <w:r w:rsidR="00DE0AC9" w:rsidRPr="00421A06">
        <w:rPr>
          <w:rFonts w:ascii="Times New Roman" w:eastAsia="Times New Roman" w:hAnsi="Times New Roman" w:cs="Times New Roman"/>
          <w:color w:val="auto"/>
          <w:sz w:val="28"/>
          <w:szCs w:val="28"/>
          <w:lang w:bidi="ar-SA"/>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E0AC9" w:rsidRPr="00421A06" w:rsidRDefault="00FB57C1" w:rsidP="00421A06">
      <w:pPr>
        <w:tabs>
          <w:tab w:val="left" w:pos="1076"/>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2</w:t>
      </w:r>
      <w:r w:rsidR="00DE0AC9" w:rsidRPr="00421A06">
        <w:rPr>
          <w:rFonts w:ascii="Times New Roman" w:eastAsia="Times New Roman" w:hAnsi="Times New Roman" w:cs="Times New Roman"/>
          <w:color w:val="auto"/>
          <w:sz w:val="28"/>
          <w:szCs w:val="28"/>
          <w:lang w:bidi="ar-SA"/>
        </w:rPr>
        <w:t>)</w:t>
      </w:r>
      <w:r w:rsidR="00B623E4">
        <w:rPr>
          <w:rFonts w:ascii="Times New Roman" w:eastAsia="Times New Roman" w:hAnsi="Times New Roman" w:cs="Times New Roman"/>
          <w:color w:val="auto"/>
          <w:sz w:val="28"/>
          <w:szCs w:val="28"/>
          <w:lang w:bidi="ar-SA"/>
        </w:rPr>
        <w:t xml:space="preserve"> </w:t>
      </w:r>
      <w:r w:rsidR="00DE0AC9" w:rsidRPr="00421A06">
        <w:rPr>
          <w:rFonts w:ascii="Times New Roman" w:eastAsia="Times New Roman" w:hAnsi="Times New Roman" w:cs="Times New Roman"/>
          <w:color w:val="auto"/>
          <w:sz w:val="28"/>
          <w:szCs w:val="28"/>
          <w:lang w:bidi="ar-SA"/>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EB783B" w:rsidRPr="00421A06">
        <w:rPr>
          <w:rFonts w:ascii="Times New Roman" w:hAnsi="Times New Roman" w:cs="Times New Roman"/>
          <w:color w:val="auto"/>
          <w:sz w:val="28"/>
          <w:szCs w:val="28"/>
        </w:rPr>
        <w:t>муниципальной</w:t>
      </w:r>
      <w:r w:rsidR="00DE0AC9" w:rsidRPr="00421A06">
        <w:rPr>
          <w:rFonts w:ascii="Times New Roman" w:eastAsia="Times New Roman" w:hAnsi="Times New Roman" w:cs="Times New Roman"/>
          <w:color w:val="auto"/>
          <w:sz w:val="28"/>
          <w:szCs w:val="28"/>
          <w:lang w:bidi="ar-SA"/>
        </w:rPr>
        <w:t xml:space="preserve"> услуги;</w:t>
      </w:r>
    </w:p>
    <w:p w:rsidR="00DE0AC9" w:rsidRPr="00421A06" w:rsidRDefault="00FB57C1" w:rsidP="00421A06">
      <w:pPr>
        <w:tabs>
          <w:tab w:val="left" w:pos="1076"/>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3</w:t>
      </w:r>
      <w:r w:rsidR="00DE0AC9" w:rsidRPr="00421A06">
        <w:rPr>
          <w:rFonts w:ascii="Times New Roman" w:eastAsia="Times New Roman" w:hAnsi="Times New Roman" w:cs="Times New Roman"/>
          <w:color w:val="auto"/>
          <w:sz w:val="28"/>
          <w:szCs w:val="28"/>
          <w:lang w:bidi="ar-SA"/>
        </w:rPr>
        <w:t>)</w:t>
      </w:r>
      <w:r w:rsidR="00B623E4">
        <w:rPr>
          <w:rFonts w:ascii="Times New Roman" w:eastAsia="Times New Roman" w:hAnsi="Times New Roman" w:cs="Times New Roman"/>
          <w:color w:val="auto"/>
          <w:sz w:val="28"/>
          <w:szCs w:val="28"/>
          <w:lang w:bidi="ar-SA"/>
        </w:rPr>
        <w:t xml:space="preserve"> </w:t>
      </w:r>
      <w:r w:rsidR="00DE0AC9" w:rsidRPr="00421A06">
        <w:rPr>
          <w:rFonts w:ascii="Times New Roman" w:eastAsia="Times New Roman" w:hAnsi="Times New Roman" w:cs="Times New Roman"/>
          <w:color w:val="auto"/>
          <w:sz w:val="28"/>
          <w:szCs w:val="28"/>
          <w:lang w:bidi="ar-SA"/>
        </w:rPr>
        <w:t>представленные документы утратили силу или являются недействительными на момент обращения;</w:t>
      </w:r>
    </w:p>
    <w:p w:rsidR="00DE0AC9" w:rsidRPr="00421A06" w:rsidRDefault="00FB57C1" w:rsidP="00421A06">
      <w:pPr>
        <w:tabs>
          <w:tab w:val="left" w:pos="1076"/>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4</w:t>
      </w:r>
      <w:r w:rsidR="00DE0AC9" w:rsidRPr="00421A06">
        <w:rPr>
          <w:rFonts w:ascii="Times New Roman" w:eastAsia="Times New Roman" w:hAnsi="Times New Roman" w:cs="Times New Roman"/>
          <w:color w:val="auto"/>
          <w:sz w:val="28"/>
          <w:szCs w:val="28"/>
          <w:lang w:bidi="ar-SA"/>
        </w:rPr>
        <w:t>)</w:t>
      </w:r>
      <w:r w:rsidR="00B623E4">
        <w:rPr>
          <w:rFonts w:ascii="Times New Roman" w:eastAsia="Times New Roman" w:hAnsi="Times New Roman" w:cs="Times New Roman"/>
          <w:color w:val="auto"/>
          <w:sz w:val="28"/>
          <w:szCs w:val="28"/>
          <w:lang w:bidi="ar-SA"/>
        </w:rPr>
        <w:t xml:space="preserve"> </w:t>
      </w:r>
      <w:r w:rsidR="00DE0AC9" w:rsidRPr="00421A06">
        <w:rPr>
          <w:rFonts w:ascii="Times New Roman" w:eastAsia="Times New Roman" w:hAnsi="Times New Roman" w:cs="Times New Roman"/>
          <w:color w:val="auto"/>
          <w:sz w:val="28"/>
          <w:szCs w:val="28"/>
          <w:lang w:bidi="ar-SA"/>
        </w:rPr>
        <w:t xml:space="preserve">запрос о предоставлении </w:t>
      </w:r>
      <w:r w:rsidR="00EB783B" w:rsidRPr="00421A06">
        <w:rPr>
          <w:rFonts w:ascii="Times New Roman" w:hAnsi="Times New Roman" w:cs="Times New Roman"/>
          <w:color w:val="auto"/>
          <w:sz w:val="28"/>
          <w:szCs w:val="28"/>
        </w:rPr>
        <w:t>муниципальной</w:t>
      </w:r>
      <w:r w:rsidR="00DE0AC9" w:rsidRPr="00421A06">
        <w:rPr>
          <w:rFonts w:ascii="Times New Roman" w:eastAsia="Times New Roman" w:hAnsi="Times New Roman" w:cs="Times New Roman"/>
          <w:color w:val="auto"/>
          <w:sz w:val="28"/>
          <w:szCs w:val="28"/>
          <w:lang w:bidi="ar-SA"/>
        </w:rPr>
        <w:t xml:space="preserve"> услуги в электронной форме подан с нарушением установленных законодательством Российской Федерации требований;</w:t>
      </w:r>
    </w:p>
    <w:p w:rsidR="00DE0AC9" w:rsidRPr="00421A06" w:rsidRDefault="00FB57C1" w:rsidP="00421A06">
      <w:pPr>
        <w:tabs>
          <w:tab w:val="left" w:pos="1090"/>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5</w:t>
      </w:r>
      <w:r w:rsidR="00DE0AC9" w:rsidRPr="00421A06">
        <w:rPr>
          <w:rFonts w:ascii="Times New Roman" w:eastAsia="Times New Roman" w:hAnsi="Times New Roman" w:cs="Times New Roman"/>
          <w:color w:val="auto"/>
          <w:sz w:val="28"/>
          <w:szCs w:val="28"/>
          <w:lang w:bidi="ar-SA"/>
        </w:rPr>
        <w:t>)</w:t>
      </w:r>
      <w:r w:rsidR="00B623E4">
        <w:rPr>
          <w:rFonts w:ascii="Times New Roman" w:eastAsia="Times New Roman" w:hAnsi="Times New Roman" w:cs="Times New Roman"/>
          <w:color w:val="auto"/>
          <w:sz w:val="28"/>
          <w:szCs w:val="28"/>
          <w:lang w:bidi="ar-SA"/>
        </w:rPr>
        <w:t xml:space="preserve"> </w:t>
      </w:r>
      <w:r w:rsidR="00DE0AC9" w:rsidRPr="00421A06">
        <w:rPr>
          <w:rFonts w:ascii="Times New Roman" w:eastAsia="Times New Roman" w:hAnsi="Times New Roman" w:cs="Times New Roman"/>
          <w:color w:val="auto"/>
          <w:sz w:val="28"/>
          <w:szCs w:val="28"/>
          <w:lang w:bidi="ar-SA"/>
        </w:rPr>
        <w:t>представлены не все необходимые документы в соответствии с настоящим Административным регламентом;</w:t>
      </w:r>
    </w:p>
    <w:p w:rsidR="00DE0AC9" w:rsidRPr="00421A06" w:rsidRDefault="00FB57C1" w:rsidP="00421A06">
      <w:pPr>
        <w:tabs>
          <w:tab w:val="left" w:pos="1101"/>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6</w:t>
      </w:r>
      <w:r w:rsidR="00DE0AC9" w:rsidRPr="00421A06">
        <w:rPr>
          <w:rFonts w:ascii="Times New Roman" w:eastAsia="Times New Roman" w:hAnsi="Times New Roman" w:cs="Times New Roman"/>
          <w:color w:val="auto"/>
          <w:sz w:val="28"/>
          <w:szCs w:val="28"/>
          <w:lang w:bidi="ar-SA"/>
        </w:rPr>
        <w:t>)</w:t>
      </w:r>
      <w:r w:rsidR="00B623E4">
        <w:rPr>
          <w:rFonts w:ascii="Times New Roman" w:eastAsia="Times New Roman" w:hAnsi="Times New Roman" w:cs="Times New Roman"/>
          <w:color w:val="auto"/>
          <w:sz w:val="28"/>
          <w:szCs w:val="28"/>
          <w:lang w:bidi="ar-SA"/>
        </w:rPr>
        <w:t xml:space="preserve"> </w:t>
      </w:r>
      <w:r w:rsidR="00DE0AC9" w:rsidRPr="00421A06">
        <w:rPr>
          <w:rFonts w:ascii="Times New Roman" w:eastAsia="Times New Roman" w:hAnsi="Times New Roman" w:cs="Times New Roman"/>
          <w:color w:val="auto"/>
          <w:sz w:val="28"/>
          <w:szCs w:val="28"/>
          <w:lang w:bidi="ar-SA"/>
        </w:rPr>
        <w:t xml:space="preserve">заявление подано в орган </w:t>
      </w:r>
      <w:r w:rsidR="00EB783B" w:rsidRPr="00421A06">
        <w:rPr>
          <w:rFonts w:ascii="Times New Roman" w:hAnsi="Times New Roman" w:cs="Times New Roman"/>
          <w:color w:val="auto"/>
          <w:sz w:val="28"/>
          <w:szCs w:val="28"/>
        </w:rPr>
        <w:t>муниципальной</w:t>
      </w:r>
      <w:r w:rsidR="00DE0AC9" w:rsidRPr="00421A06">
        <w:rPr>
          <w:rFonts w:ascii="Times New Roman" w:eastAsia="Times New Roman" w:hAnsi="Times New Roman" w:cs="Times New Roman"/>
          <w:color w:val="auto"/>
          <w:sz w:val="28"/>
          <w:szCs w:val="28"/>
          <w:lang w:bidi="ar-SA"/>
        </w:rPr>
        <w:t xml:space="preserve"> власти, орган местного самоуправления или организацию, в полномочия которых не входит предоставление </w:t>
      </w:r>
      <w:r w:rsidR="00EB783B" w:rsidRPr="00421A06">
        <w:rPr>
          <w:rFonts w:ascii="Times New Roman" w:hAnsi="Times New Roman" w:cs="Times New Roman"/>
          <w:color w:val="auto"/>
          <w:sz w:val="28"/>
          <w:szCs w:val="28"/>
        </w:rPr>
        <w:t>муниципальной</w:t>
      </w:r>
      <w:r w:rsidR="00DE0AC9" w:rsidRPr="00421A06">
        <w:rPr>
          <w:rFonts w:ascii="Times New Roman" w:eastAsia="Times New Roman" w:hAnsi="Times New Roman" w:cs="Times New Roman"/>
          <w:color w:val="auto"/>
          <w:sz w:val="28"/>
          <w:szCs w:val="28"/>
          <w:lang w:bidi="ar-SA"/>
        </w:rPr>
        <w:t xml:space="preserve"> услуги и которые не принимают участия в процессе предоставления </w:t>
      </w:r>
      <w:r w:rsidR="00533F4F">
        <w:rPr>
          <w:rFonts w:ascii="Times New Roman" w:eastAsia="Times New Roman" w:hAnsi="Times New Roman" w:cs="Times New Roman"/>
          <w:color w:val="auto"/>
          <w:sz w:val="28"/>
          <w:szCs w:val="28"/>
          <w:lang w:bidi="ar-SA"/>
        </w:rPr>
        <w:t>муниципальной</w:t>
      </w:r>
      <w:r w:rsidR="00DE0AC9" w:rsidRPr="00421A06">
        <w:rPr>
          <w:rFonts w:ascii="Times New Roman" w:eastAsia="Times New Roman" w:hAnsi="Times New Roman" w:cs="Times New Roman"/>
          <w:color w:val="auto"/>
          <w:sz w:val="28"/>
          <w:szCs w:val="28"/>
          <w:lang w:bidi="ar-SA"/>
        </w:rPr>
        <w:t xml:space="preserve"> услуги;</w:t>
      </w:r>
    </w:p>
    <w:p w:rsidR="00DE0AC9" w:rsidRPr="00421A06" w:rsidRDefault="00FB57C1" w:rsidP="00421A06">
      <w:pPr>
        <w:tabs>
          <w:tab w:val="left" w:pos="1144"/>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7</w:t>
      </w:r>
      <w:r w:rsidR="00DE0AC9" w:rsidRPr="00421A06">
        <w:rPr>
          <w:rFonts w:ascii="Times New Roman" w:eastAsia="Times New Roman" w:hAnsi="Times New Roman" w:cs="Times New Roman"/>
          <w:color w:val="auto"/>
          <w:sz w:val="28"/>
          <w:szCs w:val="28"/>
          <w:lang w:bidi="ar-SA"/>
        </w:rPr>
        <w:t>)</w:t>
      </w:r>
      <w:r w:rsidR="00B623E4">
        <w:rPr>
          <w:rFonts w:ascii="Times New Roman" w:eastAsia="Times New Roman" w:hAnsi="Times New Roman" w:cs="Times New Roman"/>
          <w:color w:val="auto"/>
          <w:sz w:val="28"/>
          <w:szCs w:val="28"/>
          <w:lang w:bidi="ar-SA"/>
        </w:rPr>
        <w:t xml:space="preserve"> </w:t>
      </w:r>
      <w:r w:rsidR="00DE0AC9" w:rsidRPr="00421A06">
        <w:rPr>
          <w:rFonts w:ascii="Times New Roman" w:eastAsia="Times New Roman" w:hAnsi="Times New Roman" w:cs="Times New Roman"/>
          <w:color w:val="auto"/>
          <w:sz w:val="28"/>
          <w:szCs w:val="28"/>
          <w:lang w:bidi="ar-SA"/>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906B3" w:rsidRPr="00421A06" w:rsidRDefault="00FB57C1" w:rsidP="00421A06">
      <w:pPr>
        <w:ind w:firstLine="709"/>
        <w:contextualSpacing/>
        <w:jc w:val="both"/>
        <w:rPr>
          <w:rFonts w:ascii="Times New Roman" w:hAnsi="Times New Roman" w:cs="Times New Roman"/>
          <w:sz w:val="28"/>
          <w:szCs w:val="28"/>
        </w:rPr>
      </w:pPr>
      <w:r w:rsidRPr="00421A06">
        <w:rPr>
          <w:rFonts w:ascii="Times New Roman" w:eastAsia="Times New Roman" w:hAnsi="Times New Roman" w:cs="Times New Roman"/>
          <w:color w:val="auto"/>
          <w:sz w:val="28"/>
          <w:szCs w:val="28"/>
          <w:lang w:bidi="ar-SA"/>
        </w:rPr>
        <w:t>1.1.</w:t>
      </w:r>
      <w:r w:rsidR="00C906B3" w:rsidRPr="00421A06">
        <w:rPr>
          <w:rFonts w:ascii="Times New Roman" w:eastAsia="Times New Roman" w:hAnsi="Times New Roman" w:cs="Times New Roman"/>
          <w:color w:val="auto"/>
          <w:sz w:val="28"/>
          <w:szCs w:val="28"/>
          <w:lang w:bidi="ar-SA"/>
        </w:rPr>
        <w:t>4</w:t>
      </w:r>
      <w:r w:rsidR="00C906B3" w:rsidRPr="00421A06">
        <w:rPr>
          <w:rFonts w:ascii="Times New Roman" w:eastAsia="Times New Roman" w:hAnsi="Times New Roman" w:cs="Times New Roman"/>
          <w:sz w:val="28"/>
          <w:szCs w:val="28"/>
        </w:rPr>
        <w:t>.</w:t>
      </w:r>
      <w:r w:rsidR="00B623E4">
        <w:rPr>
          <w:rFonts w:ascii="Times New Roman" w:eastAsia="Times New Roman" w:hAnsi="Times New Roman" w:cs="Times New Roman"/>
          <w:sz w:val="28"/>
          <w:szCs w:val="28"/>
        </w:rPr>
        <w:t xml:space="preserve"> </w:t>
      </w:r>
      <w:r w:rsidR="00C906B3" w:rsidRPr="00421A06">
        <w:rPr>
          <w:rFonts w:ascii="Times New Roman" w:hAnsi="Times New Roman" w:cs="Times New Roman"/>
          <w:sz w:val="28"/>
          <w:szCs w:val="28"/>
        </w:rPr>
        <w:t xml:space="preserve">Федеральные органы исполнительной власти, государственные корпорации, органы государственных внебюджетных фондов не участвуют в приеме запроса (заявление) о предоставлении </w:t>
      </w:r>
      <w:r w:rsidR="00C97707" w:rsidRPr="00421A06">
        <w:rPr>
          <w:rFonts w:ascii="Times New Roman" w:hAnsi="Times New Roman" w:cs="Times New Roman"/>
          <w:sz w:val="28"/>
          <w:szCs w:val="28"/>
        </w:rPr>
        <w:t>муниципальной</w:t>
      </w:r>
      <w:r w:rsidR="00C906B3" w:rsidRPr="00421A06">
        <w:rPr>
          <w:rFonts w:ascii="Times New Roman" w:hAnsi="Times New Roman" w:cs="Times New Roman"/>
          <w:sz w:val="28"/>
          <w:szCs w:val="28"/>
        </w:rPr>
        <w:t xml:space="preserve"> услуги.</w:t>
      </w:r>
    </w:p>
    <w:p w:rsidR="00EB48D2" w:rsidRPr="00421A06" w:rsidRDefault="00FB57C1"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1.1.</w:t>
      </w:r>
      <w:r w:rsidR="00C906B3" w:rsidRPr="00421A06">
        <w:rPr>
          <w:rFonts w:ascii="Times New Roman" w:eastAsia="Times New Roman" w:hAnsi="Times New Roman" w:cs="Times New Roman"/>
          <w:color w:val="auto"/>
          <w:sz w:val="28"/>
          <w:szCs w:val="28"/>
          <w:lang w:bidi="ar-SA"/>
        </w:rPr>
        <w:t>5.</w:t>
      </w:r>
      <w:r w:rsidR="00B623E4">
        <w:rPr>
          <w:rFonts w:ascii="Times New Roman" w:eastAsia="Times New Roman" w:hAnsi="Times New Roman" w:cs="Times New Roman"/>
          <w:color w:val="auto"/>
          <w:sz w:val="28"/>
          <w:szCs w:val="28"/>
          <w:lang w:bidi="ar-SA"/>
        </w:rPr>
        <w:t xml:space="preserve"> </w:t>
      </w:r>
      <w:r w:rsidR="00D56F25" w:rsidRPr="00421A06">
        <w:rPr>
          <w:rFonts w:ascii="Times New Roman" w:eastAsia="Times New Roman" w:hAnsi="Times New Roman" w:cs="Times New Roman"/>
          <w:color w:val="auto"/>
          <w:sz w:val="28"/>
          <w:szCs w:val="28"/>
          <w:lang w:bidi="ar-SA"/>
        </w:rPr>
        <w:t>М</w:t>
      </w:r>
      <w:r w:rsidR="00D56F25" w:rsidRPr="00421A06">
        <w:rPr>
          <w:rFonts w:ascii="Times New Roman" w:hAnsi="Times New Roman" w:cs="Times New Roman"/>
          <w:color w:val="auto"/>
          <w:sz w:val="28"/>
          <w:szCs w:val="28"/>
        </w:rPr>
        <w:t>униципальной</w:t>
      </w:r>
      <w:r w:rsidR="00D56F25" w:rsidRPr="00421A06">
        <w:rPr>
          <w:rFonts w:ascii="Times New Roman" w:eastAsia="Times New Roman" w:hAnsi="Times New Roman" w:cs="Times New Roman"/>
          <w:color w:val="auto"/>
          <w:sz w:val="28"/>
          <w:szCs w:val="28"/>
          <w:lang w:bidi="ar-SA"/>
        </w:rPr>
        <w:t xml:space="preserve"> </w:t>
      </w:r>
      <w:r w:rsidR="00EB48D2" w:rsidRPr="00421A06">
        <w:rPr>
          <w:rFonts w:ascii="Times New Roman" w:eastAsia="Times New Roman" w:hAnsi="Times New Roman" w:cs="Times New Roman"/>
          <w:color w:val="auto"/>
          <w:sz w:val="28"/>
          <w:szCs w:val="28"/>
          <w:lang w:bidi="ar-SA"/>
        </w:rPr>
        <w:t xml:space="preserve">услуга предусматривает возможность приема запроса (заявления) и документов, необходимых для предоставления </w:t>
      </w:r>
      <w:r w:rsidR="00EB48D2" w:rsidRPr="00421A06">
        <w:rPr>
          <w:rFonts w:ascii="Times New Roman" w:eastAsia="Times New Roman" w:hAnsi="Times New Roman" w:cs="Times New Roman"/>
          <w:color w:val="auto"/>
          <w:sz w:val="28"/>
          <w:szCs w:val="28"/>
          <w:lang w:bidi="ar-SA"/>
        </w:rPr>
        <w:lastRenderedPageBreak/>
        <w:t xml:space="preserve">варианта </w:t>
      </w:r>
      <w:r w:rsidR="00C97707" w:rsidRPr="00421A06">
        <w:rPr>
          <w:rFonts w:ascii="Times New Roman" w:hAnsi="Times New Roman" w:cs="Times New Roman"/>
          <w:sz w:val="28"/>
          <w:szCs w:val="28"/>
        </w:rPr>
        <w:t>муниципальной</w:t>
      </w:r>
      <w:r w:rsidR="00EB48D2" w:rsidRPr="00421A06">
        <w:rPr>
          <w:rFonts w:ascii="Times New Roman" w:eastAsia="Times New Roman" w:hAnsi="Times New Roman" w:cs="Times New Roman"/>
          <w:color w:val="auto"/>
          <w:sz w:val="28"/>
          <w:szCs w:val="28"/>
          <w:lang w:bidi="ar-SA"/>
        </w:rPr>
        <w:t xml:space="preserve"> услуги по выбору заявителя, независимо от его места жительства или места пребывания.</w:t>
      </w:r>
    </w:p>
    <w:p w:rsidR="00C906B3" w:rsidRPr="00421A06" w:rsidRDefault="00EB48D2"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В административной процедуре принимают участие</w:t>
      </w:r>
      <w:r w:rsidRPr="00421A06">
        <w:rPr>
          <w:rFonts w:ascii="Times New Roman" w:hAnsi="Times New Roman" w:cs="Times New Roman"/>
          <w:sz w:val="28"/>
          <w:szCs w:val="28"/>
        </w:rPr>
        <w:t xml:space="preserve"> уполномоченный орган, МФЦ.</w:t>
      </w:r>
    </w:p>
    <w:p w:rsidR="0015683C" w:rsidRPr="00421A06" w:rsidRDefault="00FB57C1" w:rsidP="00421A06">
      <w:pPr>
        <w:pStyle w:val="13"/>
        <w:tabs>
          <w:tab w:val="left" w:pos="1188"/>
        </w:tabs>
        <w:ind w:firstLine="709"/>
        <w:contextualSpacing/>
        <w:jc w:val="both"/>
        <w:rPr>
          <w:rFonts w:eastAsia="Courier New"/>
        </w:rPr>
      </w:pPr>
      <w:r w:rsidRPr="00421A06">
        <w:rPr>
          <w:color w:val="auto"/>
          <w:lang w:bidi="ar-SA"/>
        </w:rPr>
        <w:t>1.1.</w:t>
      </w:r>
      <w:r w:rsidR="00C906B3" w:rsidRPr="00421A06">
        <w:rPr>
          <w:color w:val="auto"/>
          <w:lang w:bidi="ar-SA"/>
        </w:rPr>
        <w:t>6</w:t>
      </w:r>
      <w:r w:rsidR="00C906B3" w:rsidRPr="00421A06">
        <w:t xml:space="preserve">. </w:t>
      </w:r>
      <w:r w:rsidR="00E73311" w:rsidRPr="00421A06">
        <w:rPr>
          <w:rFonts w:eastAsia="Courier New"/>
        </w:rPr>
        <w:t xml:space="preserve">Срок регистрации запроса и документов и (или) информации, необходимых для предоставления </w:t>
      </w:r>
      <w:r w:rsidR="00D56F25" w:rsidRPr="00421A06">
        <w:rPr>
          <w:color w:val="auto"/>
        </w:rPr>
        <w:t>муниципальной</w:t>
      </w:r>
      <w:r w:rsidR="00E73311" w:rsidRPr="00421A06">
        <w:rPr>
          <w:rFonts w:eastAsia="Courier New"/>
        </w:rPr>
        <w:t xml:space="preserve"> услуги </w:t>
      </w:r>
      <w:r w:rsidR="0015683C" w:rsidRPr="00421A06">
        <w:rPr>
          <w:rFonts w:eastAsia="Courier New"/>
        </w:rPr>
        <w:t>в уполномоченном органе</w:t>
      </w:r>
      <w:r w:rsidR="00E73311" w:rsidRPr="00421A06">
        <w:rPr>
          <w:rFonts w:eastAsia="Courier New"/>
        </w:rPr>
        <w:t xml:space="preserve"> или в МФЦ</w:t>
      </w:r>
      <w:r w:rsidR="0015683C" w:rsidRPr="00421A06">
        <w:rPr>
          <w:rFonts w:eastAsia="Courier New"/>
        </w:rPr>
        <w:t xml:space="preserve"> осуществляется в день их поступления. </w:t>
      </w:r>
    </w:p>
    <w:p w:rsidR="006D660D" w:rsidRDefault="0015683C" w:rsidP="00421A06">
      <w:pPr>
        <w:pStyle w:val="13"/>
        <w:tabs>
          <w:tab w:val="left" w:pos="1188"/>
        </w:tabs>
        <w:ind w:firstLine="709"/>
        <w:contextualSpacing/>
        <w:jc w:val="both"/>
      </w:pPr>
      <w:r w:rsidRPr="00421A06">
        <w:t xml:space="preserve">Регистрация заявления о предоставлении </w:t>
      </w:r>
      <w:r w:rsidR="00D56F25" w:rsidRPr="00421A06">
        <w:rPr>
          <w:color w:val="auto"/>
        </w:rPr>
        <w:t>муниципальной</w:t>
      </w:r>
      <w:r w:rsidRPr="00421A06">
        <w:t xml:space="preserve"> услуги поступивш</w:t>
      </w:r>
      <w:r w:rsidR="00B276A6" w:rsidRPr="00421A06">
        <w:t xml:space="preserve">его </w:t>
      </w:r>
      <w:r w:rsidRPr="00421A06">
        <w:t>в выходной (нерабочий или праздничный) день, осуществляется в первый рабочий день.</w:t>
      </w:r>
    </w:p>
    <w:p w:rsidR="00B623E4" w:rsidRPr="00421A06" w:rsidRDefault="00B623E4" w:rsidP="00421A06">
      <w:pPr>
        <w:pStyle w:val="13"/>
        <w:tabs>
          <w:tab w:val="left" w:pos="1188"/>
        </w:tabs>
        <w:ind w:firstLine="709"/>
        <w:contextualSpacing/>
        <w:jc w:val="both"/>
      </w:pPr>
    </w:p>
    <w:p w:rsidR="00F76A4B" w:rsidRDefault="0016176A" w:rsidP="00B623E4">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21A06">
        <w:rPr>
          <w:rFonts w:ascii="Times New Roman" w:eastAsia="Times New Roman" w:hAnsi="Times New Roman" w:cs="Times New Roman"/>
          <w:b/>
          <w:color w:val="auto"/>
          <w:sz w:val="28"/>
          <w:szCs w:val="28"/>
          <w:lang w:bidi="ar-SA"/>
        </w:rPr>
        <w:t>1.2</w:t>
      </w:r>
      <w:r w:rsidR="00F76A4B" w:rsidRPr="00421A06">
        <w:rPr>
          <w:rFonts w:ascii="Times New Roman" w:eastAsia="Times New Roman" w:hAnsi="Times New Roman" w:cs="Times New Roman"/>
          <w:b/>
          <w:color w:val="auto"/>
          <w:sz w:val="28"/>
          <w:szCs w:val="28"/>
          <w:lang w:bidi="ar-SA"/>
        </w:rPr>
        <w:t>.</w:t>
      </w:r>
      <w:r w:rsidR="00F76A4B" w:rsidRPr="00421A06">
        <w:rPr>
          <w:rFonts w:ascii="Times New Roman" w:eastAsia="Times New Roman" w:hAnsi="Times New Roman" w:cs="Times New Roman"/>
          <w:color w:val="auto"/>
          <w:sz w:val="28"/>
          <w:szCs w:val="28"/>
          <w:lang w:bidi="ar-SA"/>
        </w:rPr>
        <w:t xml:space="preserve"> </w:t>
      </w:r>
      <w:r w:rsidR="00DE0AC9" w:rsidRPr="00421A06">
        <w:rPr>
          <w:rFonts w:ascii="Times New Roman" w:eastAsia="Times New Roman" w:hAnsi="Times New Roman" w:cs="Times New Roman"/>
          <w:b/>
          <w:color w:val="auto"/>
          <w:sz w:val="28"/>
          <w:szCs w:val="28"/>
          <w:lang w:bidi="ar-SA"/>
        </w:rPr>
        <w:t>Межведомственно</w:t>
      </w:r>
      <w:r w:rsidR="003A65AA" w:rsidRPr="00421A06">
        <w:rPr>
          <w:rFonts w:ascii="Times New Roman" w:eastAsia="Times New Roman" w:hAnsi="Times New Roman" w:cs="Times New Roman"/>
          <w:b/>
          <w:color w:val="auto"/>
          <w:sz w:val="28"/>
          <w:szCs w:val="28"/>
          <w:lang w:bidi="ar-SA"/>
        </w:rPr>
        <w:t>е информационное взаимодействие</w:t>
      </w:r>
    </w:p>
    <w:p w:rsidR="00B623E4" w:rsidRPr="00421A06" w:rsidRDefault="00B623E4" w:rsidP="00421A06">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rsidR="00DE0AC9" w:rsidRPr="00421A06" w:rsidRDefault="00F76A4B" w:rsidP="00421A06">
      <w:pPr>
        <w:widowControl/>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421A06">
        <w:rPr>
          <w:rFonts w:ascii="Times New Roman" w:eastAsia="Times New Roman" w:hAnsi="Times New Roman" w:cs="Times New Roman"/>
          <w:bCs/>
          <w:color w:val="auto"/>
          <w:sz w:val="28"/>
          <w:szCs w:val="28"/>
          <w:lang w:bidi="ar-SA"/>
        </w:rPr>
        <w:t>1.2.1.</w:t>
      </w:r>
      <w:r w:rsidR="00B623E4">
        <w:rPr>
          <w:rFonts w:ascii="Times New Roman" w:eastAsia="Times New Roman" w:hAnsi="Times New Roman" w:cs="Times New Roman"/>
          <w:bCs/>
          <w:color w:val="auto"/>
          <w:sz w:val="28"/>
          <w:szCs w:val="28"/>
          <w:lang w:bidi="ar-SA"/>
        </w:rPr>
        <w:t xml:space="preserve"> </w:t>
      </w:r>
      <w:r w:rsidR="00DE0AC9" w:rsidRPr="00421A06">
        <w:rPr>
          <w:rFonts w:ascii="Times New Roman" w:eastAsia="Times New Roman" w:hAnsi="Times New Roman" w:cs="Times New Roman"/>
          <w:bCs/>
          <w:color w:val="auto"/>
          <w:sz w:val="28"/>
          <w:szCs w:val="28"/>
          <w:lang w:bidi="ar-SA"/>
        </w:rPr>
        <w:t xml:space="preserve">Для получения </w:t>
      </w:r>
      <w:r w:rsidR="00D56F25" w:rsidRPr="00421A06">
        <w:rPr>
          <w:rFonts w:ascii="Times New Roman" w:hAnsi="Times New Roman" w:cs="Times New Roman"/>
          <w:color w:val="auto"/>
          <w:sz w:val="28"/>
          <w:szCs w:val="28"/>
        </w:rPr>
        <w:t>муниципальной</w:t>
      </w:r>
      <w:r w:rsidR="00DE0AC9" w:rsidRPr="00421A06">
        <w:rPr>
          <w:rFonts w:ascii="Times New Roman" w:eastAsia="Times New Roman" w:hAnsi="Times New Roman" w:cs="Times New Roman"/>
          <w:bCs/>
          <w:color w:val="auto"/>
          <w:sz w:val="28"/>
          <w:szCs w:val="28"/>
          <w:lang w:bidi="ar-SA"/>
        </w:rPr>
        <w:t xml:space="preserve"> услуги необходимо направление следующих межведомственных информационных запросов:</w:t>
      </w:r>
    </w:p>
    <w:p w:rsidR="00886046" w:rsidRPr="00421A06" w:rsidRDefault="00886046" w:rsidP="00421A06">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w:t>
      </w:r>
      <w:r w:rsidR="00B623E4">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 xml:space="preserve">правоустанавливающие и (или) </w:t>
      </w:r>
      <w:proofErr w:type="spellStart"/>
      <w:r w:rsidRPr="00421A06">
        <w:rPr>
          <w:rFonts w:ascii="Times New Roman" w:eastAsiaTheme="minorHAnsi" w:hAnsi="Times New Roman" w:cs="Times New Roman"/>
          <w:sz w:val="28"/>
          <w:szCs w:val="28"/>
          <w:lang w:eastAsia="en-US"/>
        </w:rPr>
        <w:t>правоудостоверяющие</w:t>
      </w:r>
      <w:proofErr w:type="spellEnd"/>
      <w:r w:rsidRPr="00421A06">
        <w:rPr>
          <w:rFonts w:ascii="Times New Roman" w:eastAsiaTheme="minorHAnsi" w:hAnsi="Times New Roman" w:cs="Times New Roman"/>
          <w:sz w:val="28"/>
          <w:szCs w:val="28"/>
          <w:lang w:eastAsia="en-US"/>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25" w:history="1">
        <w:r w:rsidRPr="00421A06">
          <w:rPr>
            <w:rStyle w:val="a5"/>
            <w:rFonts w:ascii="Times New Roman" w:eastAsiaTheme="minorHAnsi" w:hAnsi="Times New Roman" w:cs="Times New Roman"/>
            <w:color w:val="auto"/>
            <w:szCs w:val="28"/>
            <w:lang w:eastAsia="en-US"/>
          </w:rPr>
          <w:t>кодексом</w:t>
        </w:r>
      </w:hyperlink>
      <w:r w:rsidRPr="00421A06">
        <w:rPr>
          <w:rFonts w:ascii="Times New Roman" w:eastAsiaTheme="minorHAnsi" w:hAnsi="Times New Roman" w:cs="Times New Roman"/>
          <w:sz w:val="28"/>
          <w:szCs w:val="28"/>
          <w:lang w:eastAsia="en-US"/>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421A06">
        <w:rPr>
          <w:rFonts w:ascii="Times New Roman" w:eastAsiaTheme="minorHAnsi" w:hAnsi="Times New Roman" w:cs="Times New Roman"/>
          <w:sz w:val="28"/>
          <w:szCs w:val="28"/>
          <w:lang w:eastAsia="en-US"/>
        </w:rPr>
        <w:t>правоудостоверяющие</w:t>
      </w:r>
      <w:proofErr w:type="spellEnd"/>
      <w:r w:rsidRPr="00421A06">
        <w:rPr>
          <w:rFonts w:ascii="Times New Roman" w:eastAsiaTheme="minorHAnsi" w:hAnsi="Times New Roman" w:cs="Times New Roman"/>
          <w:sz w:val="28"/>
          <w:szCs w:val="28"/>
          <w:lang w:eastAsia="en-US"/>
        </w:rPr>
        <w:t xml:space="preserve"> документы на земельный участок, на котором расположены указанное здание (строение), сооружение), если право на него не зарегистрировано в Едином государственном реестре недвижимости;</w:t>
      </w:r>
    </w:p>
    <w:p w:rsidR="00886046" w:rsidRPr="00421A06" w:rsidRDefault="00886046" w:rsidP="00421A06">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w:t>
      </w:r>
      <w:r w:rsidR="00B623E4">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6" w:history="1">
        <w:r w:rsidRPr="00670565">
          <w:rPr>
            <w:rStyle w:val="a5"/>
            <w:rFonts w:ascii="Times New Roman" w:eastAsiaTheme="minorHAnsi" w:hAnsi="Times New Roman" w:cs="Times New Roman"/>
            <w:color w:val="auto"/>
            <w:sz w:val="28"/>
            <w:szCs w:val="28"/>
            <w:lang w:eastAsia="en-US"/>
          </w:rPr>
          <w:t>кодексом</w:t>
        </w:r>
      </w:hyperlink>
      <w:r w:rsidRPr="00670565">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если таких документов нет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886046" w:rsidRPr="00421A06" w:rsidRDefault="00886046" w:rsidP="00421A06">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w:t>
      </w:r>
      <w:r w:rsidR="00B623E4">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если такой схемы нет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886046" w:rsidRPr="00421A06" w:rsidRDefault="00886046" w:rsidP="00421A06">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w:t>
      </w:r>
      <w:r w:rsidR="00B623E4">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w:t>
      </w:r>
      <w:r w:rsidRPr="00421A06">
        <w:rPr>
          <w:rFonts w:ascii="Times New Roman" w:eastAsiaTheme="minorHAnsi" w:hAnsi="Times New Roman" w:cs="Times New Roman"/>
          <w:sz w:val="28"/>
          <w:szCs w:val="28"/>
          <w:lang w:eastAsia="en-US"/>
        </w:rPr>
        <w:lastRenderedPageBreak/>
        <w:t>в нежилое помещение или нежилого помещения в жилое помещение), если такого документа нет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886046" w:rsidRPr="00421A06" w:rsidRDefault="00886046" w:rsidP="00421A06">
      <w:pPr>
        <w:autoSpaceDE w:val="0"/>
        <w:autoSpaceDN w:val="0"/>
        <w:adjustRightInd w:val="0"/>
        <w:ind w:firstLine="709"/>
        <w:contextualSpacing/>
        <w:jc w:val="both"/>
        <w:rPr>
          <w:rFonts w:ascii="Times New Roman" w:eastAsiaTheme="minorHAnsi" w:hAnsi="Times New Roman" w:cs="Times New Roman"/>
          <w:sz w:val="28"/>
          <w:szCs w:val="28"/>
          <w:lang w:eastAsia="en-US"/>
        </w:rPr>
      </w:pPr>
      <w:r w:rsidRPr="00421A06">
        <w:rPr>
          <w:rFonts w:ascii="Times New Roman" w:eastAsiaTheme="minorHAnsi" w:hAnsi="Times New Roman" w:cs="Times New Roman"/>
          <w:sz w:val="28"/>
          <w:szCs w:val="28"/>
          <w:lang w:eastAsia="en-US"/>
        </w:rPr>
        <w:t>-</w:t>
      </w:r>
      <w:r w:rsidR="00B623E4">
        <w:rPr>
          <w:rFonts w:ascii="Times New Roman" w:eastAsiaTheme="minorHAnsi" w:hAnsi="Times New Roman" w:cs="Times New Roman"/>
          <w:sz w:val="28"/>
          <w:szCs w:val="28"/>
          <w:lang w:eastAsia="en-US"/>
        </w:rPr>
        <w:t xml:space="preserve"> </w:t>
      </w:r>
      <w:r w:rsidRPr="00421A06">
        <w:rPr>
          <w:rFonts w:ascii="Times New Roman" w:eastAsiaTheme="minorHAnsi" w:hAnsi="Times New Roman" w:cs="Times New Roman"/>
          <w:sz w:val="28"/>
          <w:szCs w:val="28"/>
          <w:lang w:eastAsia="en-US"/>
        </w:rPr>
        <w:t>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если такого документа нет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886046" w:rsidRPr="00421A06" w:rsidRDefault="00886046" w:rsidP="00421A06">
      <w:pPr>
        <w:autoSpaceDE w:val="0"/>
        <w:autoSpaceDN w:val="0"/>
        <w:adjustRightInd w:val="0"/>
        <w:ind w:firstLine="709"/>
        <w:contextualSpacing/>
        <w:jc w:val="both"/>
        <w:rPr>
          <w:rFonts w:ascii="Times New Roman" w:eastAsia="Times New Roman" w:hAnsi="Times New Roman" w:cs="Times New Roman"/>
          <w:sz w:val="28"/>
          <w:szCs w:val="28"/>
        </w:rPr>
      </w:pPr>
      <w:r w:rsidRPr="00421A06">
        <w:rPr>
          <w:rFonts w:ascii="Times New Roman" w:hAnsi="Times New Roman" w:cs="Times New Roman"/>
          <w:sz w:val="28"/>
          <w:szCs w:val="28"/>
        </w:rPr>
        <w:t xml:space="preserve">При представлении заявления кадастровым инженером к заявлению прилагается копия документа, предусмотренного </w:t>
      </w:r>
      <w:hyperlink r:id="rId27" w:history="1">
        <w:r w:rsidRPr="00B623E4">
          <w:rPr>
            <w:rStyle w:val="a5"/>
            <w:rFonts w:ascii="Times New Roman" w:hAnsi="Times New Roman" w:cs="Times New Roman"/>
            <w:color w:val="auto"/>
            <w:sz w:val="28"/>
            <w:szCs w:val="28"/>
          </w:rPr>
          <w:t>статьёй 35</w:t>
        </w:r>
      </w:hyperlink>
      <w:r w:rsidRPr="00B623E4">
        <w:rPr>
          <w:rFonts w:ascii="Times New Roman" w:hAnsi="Times New Roman" w:cs="Times New Roman"/>
          <w:sz w:val="28"/>
          <w:szCs w:val="28"/>
        </w:rPr>
        <w:t xml:space="preserve"> или </w:t>
      </w:r>
      <w:hyperlink r:id="rId28" w:history="1">
        <w:r w:rsidRPr="00B623E4">
          <w:rPr>
            <w:rStyle w:val="a5"/>
            <w:rFonts w:ascii="Times New Roman" w:hAnsi="Times New Roman" w:cs="Times New Roman"/>
            <w:color w:val="auto"/>
            <w:sz w:val="28"/>
            <w:szCs w:val="28"/>
          </w:rPr>
          <w:t>статьёй 42.3</w:t>
        </w:r>
      </w:hyperlink>
      <w:r w:rsidRPr="00421A06">
        <w:rPr>
          <w:rFonts w:ascii="Times New Roman" w:hAnsi="Times New Roman" w:cs="Times New Roman"/>
          <w:sz w:val="28"/>
          <w:szCs w:val="28"/>
        </w:rPr>
        <w:t xml:space="preserve"> Федерального закона от 24.07.2007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FB69B1" w:rsidRPr="00421A06" w:rsidRDefault="00FB69B1" w:rsidP="00B623E4">
      <w:pPr>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Основанием для направления запроса является запрос (заявление)</w:t>
      </w:r>
      <w:r w:rsidR="00B623E4">
        <w:rPr>
          <w:rFonts w:ascii="Times New Roman" w:hAnsi="Times New Roman" w:cs="Times New Roman"/>
          <w:sz w:val="28"/>
          <w:szCs w:val="28"/>
        </w:rPr>
        <w:t xml:space="preserve"> </w:t>
      </w:r>
      <w:r w:rsidRPr="00421A06">
        <w:rPr>
          <w:rFonts w:ascii="Times New Roman" w:hAnsi="Times New Roman" w:cs="Times New Roman"/>
          <w:sz w:val="28"/>
          <w:szCs w:val="28"/>
        </w:rPr>
        <w:t>заявителя.</w:t>
      </w:r>
    </w:p>
    <w:p w:rsidR="00FB69B1" w:rsidRPr="00421A06" w:rsidRDefault="00FB69B1"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Запрос направляется в течение 2 рабочих дней и исчисляется с даты регистрации заявления получателя в уполномоченном органе.</w:t>
      </w:r>
    </w:p>
    <w:p w:rsidR="00F116D6" w:rsidRDefault="00FB69B1"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Ответ на запрос направляется в уполномоченный орган в течение 5 рабочих дней со дня получения запроса.</w:t>
      </w:r>
    </w:p>
    <w:p w:rsidR="00B623E4" w:rsidRPr="00421A06" w:rsidRDefault="00B623E4"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p>
    <w:p w:rsidR="00030A00" w:rsidRDefault="00030A00" w:rsidP="00B623E4">
      <w:pPr>
        <w:widowControl/>
        <w:autoSpaceDE w:val="0"/>
        <w:autoSpaceDN w:val="0"/>
        <w:adjustRightInd w:val="0"/>
        <w:ind w:firstLine="567"/>
        <w:contextualSpacing/>
        <w:jc w:val="both"/>
        <w:outlineLvl w:val="0"/>
        <w:rPr>
          <w:rFonts w:ascii="Times New Roman" w:eastAsia="Times New Roman" w:hAnsi="Times New Roman" w:cs="Times New Roman"/>
          <w:b/>
          <w:bCs/>
          <w:color w:val="auto"/>
          <w:sz w:val="28"/>
          <w:szCs w:val="28"/>
          <w:lang w:bidi="ar-SA"/>
        </w:rPr>
      </w:pPr>
      <w:r w:rsidRPr="00421A06">
        <w:rPr>
          <w:rFonts w:ascii="Times New Roman" w:eastAsia="Times New Roman" w:hAnsi="Times New Roman" w:cs="Times New Roman"/>
          <w:b/>
          <w:bCs/>
          <w:color w:val="auto"/>
          <w:sz w:val="28"/>
          <w:szCs w:val="28"/>
          <w:lang w:bidi="ar-SA"/>
        </w:rPr>
        <w:t>1.3.</w:t>
      </w:r>
      <w:r w:rsidR="00B623E4">
        <w:rPr>
          <w:rFonts w:ascii="Times New Roman" w:eastAsia="Times New Roman" w:hAnsi="Times New Roman" w:cs="Times New Roman"/>
          <w:b/>
          <w:bCs/>
          <w:color w:val="auto"/>
          <w:sz w:val="28"/>
          <w:szCs w:val="28"/>
          <w:lang w:bidi="ar-SA"/>
        </w:rPr>
        <w:t xml:space="preserve"> </w:t>
      </w:r>
      <w:r w:rsidRPr="00421A06">
        <w:rPr>
          <w:rFonts w:ascii="Times New Roman" w:eastAsia="Times New Roman" w:hAnsi="Times New Roman" w:cs="Times New Roman"/>
          <w:b/>
          <w:bCs/>
          <w:color w:val="auto"/>
          <w:sz w:val="28"/>
          <w:szCs w:val="28"/>
          <w:lang w:bidi="ar-SA"/>
        </w:rPr>
        <w:t xml:space="preserve">Приостановление предоставления </w:t>
      </w:r>
      <w:r w:rsidR="00B623E4">
        <w:rPr>
          <w:rFonts w:ascii="Times New Roman" w:eastAsia="Times New Roman" w:hAnsi="Times New Roman" w:cs="Times New Roman"/>
          <w:b/>
          <w:bCs/>
          <w:color w:val="auto"/>
          <w:sz w:val="28"/>
          <w:szCs w:val="28"/>
          <w:lang w:bidi="ar-SA"/>
        </w:rPr>
        <w:t xml:space="preserve">варианта </w:t>
      </w:r>
      <w:r w:rsidR="009C6CEA" w:rsidRPr="00421A06">
        <w:rPr>
          <w:rFonts w:ascii="Times New Roman" w:hAnsi="Times New Roman" w:cs="Times New Roman"/>
          <w:b/>
          <w:sz w:val="28"/>
          <w:szCs w:val="28"/>
        </w:rPr>
        <w:t>муниципальной</w:t>
      </w:r>
      <w:r w:rsidR="00B623E4">
        <w:rPr>
          <w:rFonts w:ascii="Times New Roman" w:eastAsia="Times New Roman" w:hAnsi="Times New Roman" w:cs="Times New Roman"/>
          <w:b/>
          <w:bCs/>
          <w:color w:val="auto"/>
          <w:sz w:val="28"/>
          <w:szCs w:val="28"/>
          <w:lang w:bidi="ar-SA"/>
        </w:rPr>
        <w:t xml:space="preserve"> услуги</w:t>
      </w:r>
    </w:p>
    <w:p w:rsidR="00B623E4" w:rsidRPr="00421A06" w:rsidRDefault="00B623E4" w:rsidP="00B623E4">
      <w:pPr>
        <w:widowControl/>
        <w:autoSpaceDE w:val="0"/>
        <w:autoSpaceDN w:val="0"/>
        <w:adjustRightInd w:val="0"/>
        <w:ind w:firstLine="567"/>
        <w:contextualSpacing/>
        <w:jc w:val="both"/>
        <w:outlineLvl w:val="0"/>
        <w:rPr>
          <w:rFonts w:ascii="Times New Roman" w:eastAsia="Times New Roman" w:hAnsi="Times New Roman" w:cs="Times New Roman"/>
          <w:b/>
          <w:bCs/>
          <w:color w:val="auto"/>
          <w:sz w:val="28"/>
          <w:szCs w:val="28"/>
          <w:lang w:bidi="ar-SA"/>
        </w:rPr>
      </w:pPr>
    </w:p>
    <w:p w:rsidR="00030A00" w:rsidRDefault="00030A00"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xml:space="preserve">Основания для приостановления предоставления варианта </w:t>
      </w:r>
      <w:r w:rsidR="009C6CEA" w:rsidRPr="00B623E4">
        <w:rPr>
          <w:rFonts w:ascii="Times New Roman" w:hAnsi="Times New Roman" w:cs="Times New Roman"/>
          <w:sz w:val="28"/>
          <w:szCs w:val="28"/>
        </w:rPr>
        <w:t>муниципальной</w:t>
      </w:r>
      <w:r w:rsidRPr="00421A06">
        <w:rPr>
          <w:rFonts w:ascii="Times New Roman" w:eastAsia="Times New Roman" w:hAnsi="Times New Roman" w:cs="Times New Roman"/>
          <w:color w:val="auto"/>
          <w:sz w:val="28"/>
          <w:szCs w:val="28"/>
          <w:lang w:bidi="ar-SA"/>
        </w:rPr>
        <w:t xml:space="preserve"> услуги законодательством Российской Федерации и Карачаево-Черкесско</w:t>
      </w:r>
      <w:r w:rsidR="00037E01" w:rsidRPr="00421A06">
        <w:rPr>
          <w:rFonts w:ascii="Times New Roman" w:eastAsia="Times New Roman" w:hAnsi="Times New Roman" w:cs="Times New Roman"/>
          <w:color w:val="auto"/>
          <w:sz w:val="28"/>
          <w:szCs w:val="28"/>
          <w:lang w:bidi="ar-SA"/>
        </w:rPr>
        <w:t>й Республики</w:t>
      </w:r>
      <w:r w:rsidR="00B623E4">
        <w:rPr>
          <w:rFonts w:ascii="Times New Roman" w:eastAsia="Times New Roman" w:hAnsi="Times New Roman" w:cs="Times New Roman"/>
          <w:color w:val="auto"/>
          <w:sz w:val="28"/>
          <w:szCs w:val="28"/>
          <w:lang w:bidi="ar-SA"/>
        </w:rPr>
        <w:t xml:space="preserve"> </w:t>
      </w:r>
      <w:r w:rsidR="00037E01" w:rsidRPr="00421A06">
        <w:rPr>
          <w:rFonts w:ascii="Times New Roman" w:eastAsia="Times New Roman" w:hAnsi="Times New Roman" w:cs="Times New Roman"/>
          <w:color w:val="auto"/>
          <w:sz w:val="28"/>
          <w:szCs w:val="28"/>
          <w:lang w:bidi="ar-SA"/>
        </w:rPr>
        <w:t>не предусмотрены.</w:t>
      </w:r>
    </w:p>
    <w:p w:rsidR="00B623E4" w:rsidRPr="00421A06" w:rsidRDefault="00B623E4"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p>
    <w:p w:rsidR="009A12A1" w:rsidRDefault="003762B9" w:rsidP="00B623E4">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21A06">
        <w:rPr>
          <w:rFonts w:ascii="Times New Roman" w:eastAsia="Times New Roman" w:hAnsi="Times New Roman" w:cs="Times New Roman"/>
          <w:b/>
          <w:color w:val="auto"/>
          <w:sz w:val="28"/>
          <w:szCs w:val="28"/>
          <w:lang w:bidi="ar-SA"/>
        </w:rPr>
        <w:t>1.4.</w:t>
      </w:r>
      <w:r w:rsidR="00B623E4">
        <w:rPr>
          <w:rFonts w:ascii="Times New Roman" w:eastAsia="Times New Roman" w:hAnsi="Times New Roman" w:cs="Times New Roman"/>
          <w:b/>
          <w:color w:val="auto"/>
          <w:sz w:val="28"/>
          <w:szCs w:val="28"/>
          <w:lang w:bidi="ar-SA"/>
        </w:rPr>
        <w:t xml:space="preserve"> </w:t>
      </w:r>
      <w:r w:rsidRPr="00421A06">
        <w:rPr>
          <w:rFonts w:ascii="Times New Roman" w:eastAsia="Times New Roman" w:hAnsi="Times New Roman" w:cs="Times New Roman"/>
          <w:b/>
          <w:color w:val="auto"/>
          <w:sz w:val="28"/>
          <w:szCs w:val="28"/>
          <w:lang w:bidi="ar-SA"/>
        </w:rPr>
        <w:t>При</w:t>
      </w:r>
      <w:r w:rsidR="00B623E4">
        <w:rPr>
          <w:rFonts w:ascii="Times New Roman" w:eastAsia="Times New Roman" w:hAnsi="Times New Roman" w:cs="Times New Roman"/>
          <w:b/>
          <w:color w:val="auto"/>
          <w:sz w:val="28"/>
          <w:szCs w:val="28"/>
          <w:lang w:bidi="ar-SA"/>
        </w:rPr>
        <w:t xml:space="preserve">нятие решения о предоставлении </w:t>
      </w:r>
      <w:r w:rsidR="0042120C">
        <w:rPr>
          <w:rFonts w:ascii="Times New Roman" w:eastAsia="Times New Roman" w:hAnsi="Times New Roman" w:cs="Times New Roman"/>
          <w:b/>
          <w:color w:val="auto"/>
          <w:sz w:val="28"/>
          <w:szCs w:val="28"/>
          <w:lang w:bidi="ar-SA"/>
        </w:rPr>
        <w:t xml:space="preserve">варианта </w:t>
      </w:r>
      <w:r w:rsidR="009C6CEA" w:rsidRPr="00421A06">
        <w:rPr>
          <w:rFonts w:ascii="Times New Roman" w:hAnsi="Times New Roman" w:cs="Times New Roman"/>
          <w:b/>
          <w:sz w:val="28"/>
          <w:szCs w:val="28"/>
        </w:rPr>
        <w:t>муниципальной</w:t>
      </w:r>
      <w:r w:rsidRPr="00421A06">
        <w:rPr>
          <w:rFonts w:ascii="Times New Roman" w:eastAsia="Times New Roman" w:hAnsi="Times New Roman" w:cs="Times New Roman"/>
          <w:b/>
          <w:color w:val="auto"/>
          <w:sz w:val="28"/>
          <w:szCs w:val="28"/>
          <w:lang w:bidi="ar-SA"/>
        </w:rPr>
        <w:t xml:space="preserve"> услуги</w:t>
      </w:r>
    </w:p>
    <w:p w:rsidR="00B623E4" w:rsidRPr="00421A06" w:rsidRDefault="00B623E4" w:rsidP="00B623E4">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3762B9" w:rsidRPr="00421A06" w:rsidRDefault="00FB57C1" w:rsidP="00421A06">
      <w:pPr>
        <w:widowControl/>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421A06">
        <w:rPr>
          <w:rFonts w:ascii="Times New Roman" w:eastAsia="Times New Roman" w:hAnsi="Times New Roman" w:cs="Times New Roman"/>
          <w:bCs/>
          <w:color w:val="auto"/>
          <w:sz w:val="28"/>
          <w:szCs w:val="28"/>
          <w:lang w:bidi="ar-SA"/>
        </w:rPr>
        <w:t>1.4.</w:t>
      </w:r>
      <w:r w:rsidR="00E23C2A" w:rsidRPr="00421A06">
        <w:rPr>
          <w:rFonts w:ascii="Times New Roman" w:eastAsia="Times New Roman" w:hAnsi="Times New Roman" w:cs="Times New Roman"/>
          <w:bCs/>
          <w:color w:val="auto"/>
          <w:sz w:val="28"/>
          <w:szCs w:val="28"/>
          <w:lang w:bidi="ar-SA"/>
        </w:rPr>
        <w:t>1</w:t>
      </w:r>
      <w:r w:rsidR="00A041FC" w:rsidRPr="00421A06">
        <w:rPr>
          <w:rFonts w:ascii="Times New Roman" w:eastAsia="Times New Roman" w:hAnsi="Times New Roman" w:cs="Times New Roman"/>
          <w:bCs/>
          <w:color w:val="auto"/>
          <w:sz w:val="28"/>
          <w:szCs w:val="28"/>
          <w:lang w:bidi="ar-SA"/>
        </w:rPr>
        <w:t xml:space="preserve">. </w:t>
      </w:r>
      <w:r w:rsidR="003762B9" w:rsidRPr="00421A06">
        <w:rPr>
          <w:rFonts w:ascii="Times New Roman" w:eastAsia="Times New Roman" w:hAnsi="Times New Roman" w:cs="Times New Roman"/>
          <w:bCs/>
          <w:color w:val="auto"/>
          <w:sz w:val="28"/>
          <w:szCs w:val="28"/>
          <w:lang w:bidi="ar-SA"/>
        </w:rPr>
        <w:t>Критери</w:t>
      </w:r>
      <w:r w:rsidR="00A041FC" w:rsidRPr="00421A06">
        <w:rPr>
          <w:rFonts w:ascii="Times New Roman" w:eastAsia="Times New Roman" w:hAnsi="Times New Roman" w:cs="Times New Roman"/>
          <w:bCs/>
          <w:color w:val="auto"/>
          <w:sz w:val="28"/>
          <w:szCs w:val="28"/>
          <w:lang w:bidi="ar-SA"/>
        </w:rPr>
        <w:t>ями</w:t>
      </w:r>
      <w:r w:rsidR="003762B9" w:rsidRPr="00421A06">
        <w:rPr>
          <w:rFonts w:ascii="Times New Roman" w:eastAsia="Times New Roman" w:hAnsi="Times New Roman" w:cs="Times New Roman"/>
          <w:bCs/>
          <w:color w:val="auto"/>
          <w:sz w:val="28"/>
          <w:szCs w:val="28"/>
          <w:lang w:bidi="ar-SA"/>
        </w:rPr>
        <w:t xml:space="preserve"> принятия решения о предоставлении варианта </w:t>
      </w:r>
      <w:r w:rsidR="009C6CEA" w:rsidRPr="00B623E4">
        <w:rPr>
          <w:rFonts w:ascii="Times New Roman" w:hAnsi="Times New Roman" w:cs="Times New Roman"/>
          <w:sz w:val="28"/>
          <w:szCs w:val="28"/>
        </w:rPr>
        <w:t>муниципальной</w:t>
      </w:r>
      <w:r w:rsidR="003762B9" w:rsidRPr="00421A06">
        <w:rPr>
          <w:rFonts w:ascii="Times New Roman" w:eastAsia="Times New Roman" w:hAnsi="Times New Roman" w:cs="Times New Roman"/>
          <w:bCs/>
          <w:color w:val="auto"/>
          <w:sz w:val="28"/>
          <w:szCs w:val="28"/>
          <w:lang w:bidi="ar-SA"/>
        </w:rPr>
        <w:t xml:space="preserve"> услуги</w:t>
      </w:r>
      <w:r w:rsidR="00A041FC" w:rsidRPr="00421A06">
        <w:rPr>
          <w:rFonts w:ascii="Times New Roman" w:eastAsia="Times New Roman" w:hAnsi="Times New Roman" w:cs="Times New Roman"/>
          <w:bCs/>
          <w:color w:val="auto"/>
          <w:sz w:val="28"/>
          <w:szCs w:val="28"/>
          <w:lang w:bidi="ar-SA"/>
        </w:rPr>
        <w:t xml:space="preserve"> являются:</w:t>
      </w:r>
    </w:p>
    <w:p w:rsidR="009A12A1" w:rsidRPr="00421A06" w:rsidRDefault="009C6CEA"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proofErr w:type="gramStart"/>
      <w:r w:rsidRPr="00421A06">
        <w:rPr>
          <w:rFonts w:ascii="Times New Roman" w:eastAsia="Times New Roman" w:hAnsi="Times New Roman" w:cs="Times New Roman"/>
          <w:color w:val="auto"/>
          <w:sz w:val="28"/>
          <w:szCs w:val="28"/>
          <w:lang w:bidi="ar-SA"/>
        </w:rPr>
        <w:t>а</w:t>
      </w:r>
      <w:proofErr w:type="gramEnd"/>
      <w:r w:rsidR="00541DD8" w:rsidRPr="00421A06">
        <w:rPr>
          <w:rFonts w:ascii="Times New Roman" w:eastAsia="Times New Roman" w:hAnsi="Times New Roman" w:cs="Times New Roman"/>
          <w:color w:val="auto"/>
          <w:sz w:val="28"/>
          <w:szCs w:val="28"/>
          <w:lang w:bidi="ar-SA"/>
        </w:rPr>
        <w:t xml:space="preserve">) </w:t>
      </w:r>
      <w:r w:rsidR="009A12A1" w:rsidRPr="00421A06">
        <w:rPr>
          <w:rFonts w:ascii="Times New Roman" w:eastAsia="Times New Roman" w:hAnsi="Times New Roman" w:cs="Times New Roman"/>
          <w:color w:val="auto"/>
          <w:sz w:val="28"/>
          <w:szCs w:val="28"/>
          <w:lang w:bidi="ar-SA"/>
        </w:rPr>
        <w:t>наличие у заявителя прав</w:t>
      </w:r>
      <w:r w:rsidR="00541DD8" w:rsidRPr="00421A06">
        <w:rPr>
          <w:rFonts w:ascii="Times New Roman" w:eastAsia="Times New Roman" w:hAnsi="Times New Roman" w:cs="Times New Roman"/>
          <w:color w:val="auto"/>
          <w:sz w:val="28"/>
          <w:szCs w:val="28"/>
          <w:lang w:bidi="ar-SA"/>
        </w:rPr>
        <w:t>а</w:t>
      </w:r>
      <w:r w:rsidR="009A12A1" w:rsidRPr="00421A06">
        <w:rPr>
          <w:rFonts w:ascii="Times New Roman" w:eastAsia="Times New Roman" w:hAnsi="Times New Roman" w:cs="Times New Roman"/>
          <w:color w:val="auto"/>
          <w:sz w:val="28"/>
          <w:szCs w:val="28"/>
          <w:lang w:bidi="ar-SA"/>
        </w:rPr>
        <w:t xml:space="preserve"> </w:t>
      </w:r>
      <w:r w:rsidR="009A12A1" w:rsidRPr="00421A06">
        <w:rPr>
          <w:rFonts w:ascii="Times New Roman" w:hAnsi="Times New Roman" w:cs="Times New Roman"/>
          <w:sz w:val="28"/>
          <w:szCs w:val="28"/>
        </w:rPr>
        <w:t xml:space="preserve">на предоставление </w:t>
      </w:r>
      <w:r w:rsidRPr="00421A06">
        <w:rPr>
          <w:rFonts w:ascii="Times New Roman" w:hAnsi="Times New Roman" w:cs="Times New Roman"/>
          <w:sz w:val="28"/>
          <w:szCs w:val="28"/>
        </w:rPr>
        <w:t>муниципальной</w:t>
      </w:r>
      <w:r w:rsidR="009A12A1" w:rsidRPr="00421A06">
        <w:rPr>
          <w:rFonts w:ascii="Times New Roman" w:hAnsi="Times New Roman" w:cs="Times New Roman"/>
          <w:sz w:val="28"/>
          <w:szCs w:val="28"/>
        </w:rPr>
        <w:t xml:space="preserve"> услуги</w:t>
      </w:r>
      <w:r w:rsidR="009A12A1" w:rsidRPr="00421A06">
        <w:rPr>
          <w:rFonts w:ascii="Times New Roman" w:eastAsia="Times New Roman" w:hAnsi="Times New Roman" w:cs="Times New Roman"/>
          <w:color w:val="auto"/>
          <w:sz w:val="28"/>
          <w:szCs w:val="28"/>
          <w:lang w:bidi="ar-SA"/>
        </w:rPr>
        <w:t>;</w:t>
      </w:r>
    </w:p>
    <w:p w:rsidR="00A041FC" w:rsidRPr="00421A06" w:rsidRDefault="009C6CEA"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proofErr w:type="gramStart"/>
      <w:r w:rsidRPr="00421A06">
        <w:rPr>
          <w:rFonts w:ascii="Times New Roman" w:eastAsia="Times New Roman" w:hAnsi="Times New Roman" w:cs="Times New Roman"/>
          <w:color w:val="auto"/>
          <w:sz w:val="28"/>
          <w:szCs w:val="28"/>
          <w:lang w:bidi="ar-SA"/>
        </w:rPr>
        <w:t>б</w:t>
      </w:r>
      <w:proofErr w:type="gramEnd"/>
      <w:r w:rsidR="00541DD8" w:rsidRPr="00421A06">
        <w:rPr>
          <w:rFonts w:ascii="Times New Roman" w:eastAsia="Times New Roman" w:hAnsi="Times New Roman" w:cs="Times New Roman"/>
          <w:color w:val="auto"/>
          <w:sz w:val="28"/>
          <w:szCs w:val="28"/>
          <w:lang w:bidi="ar-SA"/>
        </w:rPr>
        <w:t xml:space="preserve">) </w:t>
      </w:r>
      <w:r w:rsidR="009A12A1" w:rsidRPr="00421A06">
        <w:rPr>
          <w:rFonts w:ascii="Times New Roman" w:eastAsia="Times New Roman" w:hAnsi="Times New Roman" w:cs="Times New Roman"/>
          <w:color w:val="auto"/>
          <w:sz w:val="28"/>
          <w:szCs w:val="28"/>
          <w:lang w:bidi="ar-SA"/>
        </w:rPr>
        <w:t xml:space="preserve">представление </w:t>
      </w:r>
      <w:r w:rsidR="00331B73" w:rsidRPr="00421A06">
        <w:rPr>
          <w:rFonts w:ascii="Times New Roman" w:eastAsia="Times New Roman" w:hAnsi="Times New Roman" w:cs="Times New Roman"/>
          <w:color w:val="auto"/>
          <w:sz w:val="28"/>
          <w:szCs w:val="28"/>
          <w:lang w:bidi="ar-SA"/>
        </w:rPr>
        <w:t>заявителем достоверных сведений.</w:t>
      </w:r>
    </w:p>
    <w:p w:rsidR="009C6CEA" w:rsidRPr="00421A06" w:rsidRDefault="009C6CEA" w:rsidP="00421A06">
      <w:pPr>
        <w:widowControl/>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421A06">
        <w:rPr>
          <w:rFonts w:ascii="Times New Roman" w:eastAsia="Times New Roman" w:hAnsi="Times New Roman" w:cs="Times New Roman"/>
          <w:bCs/>
          <w:color w:val="auto"/>
          <w:sz w:val="28"/>
          <w:szCs w:val="28"/>
          <w:lang w:bidi="ar-SA"/>
        </w:rPr>
        <w:t xml:space="preserve">1.4.2. Критериями принятия решения об отказе в предоставлении варианта </w:t>
      </w:r>
      <w:r w:rsidRPr="00421A06">
        <w:rPr>
          <w:rFonts w:ascii="Times New Roman" w:hAnsi="Times New Roman" w:cs="Times New Roman"/>
          <w:sz w:val="28"/>
          <w:szCs w:val="28"/>
        </w:rPr>
        <w:t>муниципальной</w:t>
      </w:r>
      <w:r w:rsidRPr="00421A06">
        <w:rPr>
          <w:rFonts w:ascii="Times New Roman" w:eastAsia="Times New Roman" w:hAnsi="Times New Roman" w:cs="Times New Roman"/>
          <w:bCs/>
          <w:color w:val="auto"/>
          <w:sz w:val="28"/>
          <w:szCs w:val="28"/>
          <w:lang w:bidi="ar-SA"/>
        </w:rPr>
        <w:t xml:space="preserve"> услуги являются:</w:t>
      </w:r>
    </w:p>
    <w:p w:rsidR="009C6CEA" w:rsidRPr="00421A06" w:rsidRDefault="009C6CEA"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proofErr w:type="gramStart"/>
      <w:r w:rsidRPr="00421A06">
        <w:rPr>
          <w:rFonts w:ascii="Times New Roman" w:eastAsia="Times New Roman" w:hAnsi="Times New Roman" w:cs="Times New Roman"/>
          <w:color w:val="auto"/>
          <w:sz w:val="28"/>
          <w:szCs w:val="28"/>
          <w:lang w:bidi="ar-SA"/>
        </w:rPr>
        <w:t>а</w:t>
      </w:r>
      <w:proofErr w:type="gramEnd"/>
      <w:r w:rsidRPr="00421A06">
        <w:rPr>
          <w:rFonts w:ascii="Times New Roman" w:eastAsia="Times New Roman" w:hAnsi="Times New Roman" w:cs="Times New Roman"/>
          <w:color w:val="auto"/>
          <w:sz w:val="28"/>
          <w:szCs w:val="28"/>
          <w:lang w:bidi="ar-SA"/>
        </w:rPr>
        <w:t>) представление недостоверных сведений;</w:t>
      </w:r>
    </w:p>
    <w:p w:rsidR="009C6CEA" w:rsidRDefault="009C6CEA" w:rsidP="00421A06">
      <w:pPr>
        <w:widowControl/>
        <w:autoSpaceDE w:val="0"/>
        <w:autoSpaceDN w:val="0"/>
        <w:adjustRightInd w:val="0"/>
        <w:ind w:firstLine="709"/>
        <w:contextualSpacing/>
        <w:jc w:val="both"/>
        <w:rPr>
          <w:rFonts w:ascii="Times New Roman" w:hAnsi="Times New Roman" w:cs="Times New Roman"/>
          <w:sz w:val="28"/>
          <w:szCs w:val="28"/>
        </w:rPr>
      </w:pPr>
      <w:proofErr w:type="gramStart"/>
      <w:r w:rsidRPr="00421A06">
        <w:rPr>
          <w:rFonts w:ascii="Times New Roman" w:eastAsia="Times New Roman" w:hAnsi="Times New Roman" w:cs="Times New Roman"/>
          <w:color w:val="auto"/>
          <w:sz w:val="28"/>
          <w:szCs w:val="28"/>
          <w:lang w:bidi="ar-SA"/>
        </w:rPr>
        <w:lastRenderedPageBreak/>
        <w:t>б</w:t>
      </w:r>
      <w:proofErr w:type="gramEnd"/>
      <w:r w:rsidRPr="00421A06">
        <w:rPr>
          <w:rFonts w:ascii="Times New Roman" w:eastAsia="Times New Roman" w:hAnsi="Times New Roman" w:cs="Times New Roman"/>
          <w:color w:val="auto"/>
          <w:sz w:val="28"/>
          <w:szCs w:val="28"/>
          <w:lang w:bidi="ar-SA"/>
        </w:rPr>
        <w:t xml:space="preserve">) отсутствие у заявителя права </w:t>
      </w:r>
      <w:r w:rsidRPr="00421A06">
        <w:rPr>
          <w:rFonts w:ascii="Times New Roman" w:hAnsi="Times New Roman" w:cs="Times New Roman"/>
          <w:sz w:val="28"/>
          <w:szCs w:val="28"/>
        </w:rPr>
        <w:t xml:space="preserve">на </w:t>
      </w:r>
      <w:r w:rsidR="00866C58" w:rsidRPr="00421A06">
        <w:rPr>
          <w:rFonts w:ascii="Times New Roman" w:hAnsi="Times New Roman" w:cs="Times New Roman"/>
          <w:sz w:val="28"/>
          <w:szCs w:val="28"/>
        </w:rPr>
        <w:t xml:space="preserve">получения разрешения  на </w:t>
      </w:r>
      <w:r w:rsidR="00332226">
        <w:rPr>
          <w:rFonts w:ascii="Times New Roman" w:hAnsi="Times New Roman" w:cs="Times New Roman"/>
          <w:sz w:val="28"/>
          <w:szCs w:val="28"/>
        </w:rPr>
        <w:t>присвоение адреса объекту адресации, изменение и аннулирование такого адреса</w:t>
      </w:r>
      <w:r w:rsidR="00866C58" w:rsidRPr="00421A06">
        <w:rPr>
          <w:rFonts w:ascii="Times New Roman" w:hAnsi="Times New Roman" w:cs="Times New Roman"/>
          <w:sz w:val="28"/>
          <w:szCs w:val="28"/>
        </w:rPr>
        <w:t xml:space="preserve"> на день регистрации заявления уполномоченным органом.</w:t>
      </w:r>
    </w:p>
    <w:p w:rsidR="00AE7DD6" w:rsidRDefault="0042120C"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1.4.3. С</w:t>
      </w:r>
      <w:r w:rsidRPr="0042120C">
        <w:rPr>
          <w:rFonts w:ascii="Times New Roman" w:eastAsia="Times New Roman" w:hAnsi="Times New Roman" w:cs="Times New Roman"/>
          <w:color w:val="auto"/>
          <w:sz w:val="28"/>
          <w:szCs w:val="28"/>
          <w:lang w:bidi="ar-SA"/>
        </w:rPr>
        <w:t>рок предоставления муниципальной услуги составляет 10 рабочих дней со дня поступления заявления</w:t>
      </w:r>
      <w:r>
        <w:rPr>
          <w:rFonts w:ascii="Times New Roman" w:eastAsia="Times New Roman" w:hAnsi="Times New Roman" w:cs="Times New Roman"/>
          <w:color w:val="auto"/>
          <w:sz w:val="28"/>
          <w:szCs w:val="28"/>
          <w:lang w:bidi="ar-SA"/>
        </w:rPr>
        <w:t>.</w:t>
      </w:r>
    </w:p>
    <w:p w:rsidR="0042120C" w:rsidRPr="00421A06" w:rsidRDefault="0042120C"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p>
    <w:p w:rsidR="00A041FC" w:rsidRDefault="00A041FC" w:rsidP="00AE7DD6">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21A06">
        <w:rPr>
          <w:rFonts w:ascii="Times New Roman" w:eastAsia="Times New Roman" w:hAnsi="Times New Roman" w:cs="Times New Roman"/>
          <w:b/>
          <w:color w:val="auto"/>
          <w:sz w:val="28"/>
          <w:szCs w:val="28"/>
          <w:lang w:bidi="ar-SA"/>
        </w:rPr>
        <w:t>1.5.</w:t>
      </w:r>
      <w:r w:rsidR="00AE7DD6">
        <w:rPr>
          <w:rFonts w:ascii="Times New Roman" w:eastAsia="Times New Roman" w:hAnsi="Times New Roman" w:cs="Times New Roman"/>
          <w:b/>
          <w:color w:val="auto"/>
          <w:sz w:val="28"/>
          <w:szCs w:val="28"/>
          <w:lang w:bidi="ar-SA"/>
        </w:rPr>
        <w:t xml:space="preserve"> </w:t>
      </w:r>
      <w:r w:rsidRPr="00421A06">
        <w:rPr>
          <w:rFonts w:ascii="Times New Roman" w:eastAsia="Times New Roman" w:hAnsi="Times New Roman" w:cs="Times New Roman"/>
          <w:b/>
          <w:color w:val="auto"/>
          <w:sz w:val="28"/>
          <w:szCs w:val="28"/>
          <w:lang w:bidi="ar-SA"/>
        </w:rPr>
        <w:t xml:space="preserve">Предоставление результата </w:t>
      </w:r>
      <w:r w:rsidR="0042120C">
        <w:rPr>
          <w:rFonts w:ascii="Times New Roman" w:eastAsia="Times New Roman" w:hAnsi="Times New Roman" w:cs="Times New Roman"/>
          <w:b/>
          <w:color w:val="auto"/>
          <w:sz w:val="28"/>
          <w:szCs w:val="28"/>
          <w:lang w:bidi="ar-SA"/>
        </w:rPr>
        <w:t xml:space="preserve">варианта </w:t>
      </w:r>
      <w:r w:rsidR="00B83C98" w:rsidRPr="00421A06">
        <w:rPr>
          <w:rFonts w:ascii="Times New Roman" w:eastAsia="Times New Roman" w:hAnsi="Times New Roman" w:cs="Times New Roman"/>
          <w:b/>
          <w:color w:val="auto"/>
          <w:sz w:val="28"/>
          <w:szCs w:val="28"/>
          <w:lang w:bidi="ar-SA"/>
        </w:rPr>
        <w:t>муниципальной</w:t>
      </w:r>
      <w:r w:rsidRPr="00421A06">
        <w:rPr>
          <w:rFonts w:ascii="Times New Roman" w:eastAsia="Times New Roman" w:hAnsi="Times New Roman" w:cs="Times New Roman"/>
          <w:b/>
          <w:color w:val="auto"/>
          <w:sz w:val="28"/>
          <w:szCs w:val="28"/>
          <w:lang w:bidi="ar-SA"/>
        </w:rPr>
        <w:t xml:space="preserve"> услуги</w:t>
      </w:r>
    </w:p>
    <w:p w:rsidR="00AE7DD6" w:rsidRPr="00421A06" w:rsidRDefault="00AE7DD6" w:rsidP="00421A06">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rsidR="00866C58" w:rsidRPr="00421A06" w:rsidRDefault="00FB57C1"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1.5.</w:t>
      </w:r>
      <w:r w:rsidR="00A041FC" w:rsidRPr="00421A06">
        <w:rPr>
          <w:rFonts w:ascii="Times New Roman" w:eastAsia="Times New Roman" w:hAnsi="Times New Roman" w:cs="Times New Roman"/>
          <w:color w:val="auto"/>
          <w:sz w:val="28"/>
          <w:szCs w:val="28"/>
          <w:lang w:bidi="ar-SA"/>
        </w:rPr>
        <w:t>1.</w:t>
      </w:r>
      <w:r w:rsidR="00AE7DD6">
        <w:rPr>
          <w:rFonts w:ascii="Times New Roman" w:eastAsia="Times New Roman" w:hAnsi="Times New Roman" w:cs="Times New Roman"/>
          <w:color w:val="auto"/>
          <w:sz w:val="28"/>
          <w:szCs w:val="28"/>
          <w:lang w:bidi="ar-SA"/>
        </w:rPr>
        <w:t xml:space="preserve"> </w:t>
      </w:r>
      <w:r w:rsidR="00DE0AC9" w:rsidRPr="00421A06">
        <w:rPr>
          <w:rFonts w:ascii="Times New Roman" w:eastAsia="Times New Roman" w:hAnsi="Times New Roman" w:cs="Times New Roman"/>
          <w:color w:val="auto"/>
          <w:sz w:val="28"/>
          <w:szCs w:val="28"/>
          <w:lang w:bidi="ar-SA"/>
        </w:rPr>
        <w:t>Результат</w:t>
      </w:r>
      <w:r w:rsidR="003A64D8" w:rsidRPr="00421A06">
        <w:rPr>
          <w:rFonts w:ascii="Times New Roman" w:eastAsia="Times New Roman" w:hAnsi="Times New Roman" w:cs="Times New Roman"/>
          <w:color w:val="auto"/>
          <w:sz w:val="28"/>
          <w:szCs w:val="28"/>
          <w:lang w:bidi="ar-SA"/>
        </w:rPr>
        <w:t>ом</w:t>
      </w:r>
      <w:r w:rsidR="00DE0AC9" w:rsidRPr="00421A06">
        <w:rPr>
          <w:rFonts w:ascii="Times New Roman" w:eastAsia="Times New Roman" w:hAnsi="Times New Roman" w:cs="Times New Roman"/>
          <w:color w:val="auto"/>
          <w:sz w:val="28"/>
          <w:szCs w:val="28"/>
          <w:lang w:bidi="ar-SA"/>
        </w:rPr>
        <w:t xml:space="preserve"> </w:t>
      </w:r>
      <w:r w:rsidR="00866C58" w:rsidRPr="00421A06">
        <w:rPr>
          <w:rFonts w:ascii="Times New Roman" w:eastAsia="Times New Roman" w:hAnsi="Times New Roman" w:cs="Times New Roman"/>
          <w:color w:val="auto"/>
          <w:sz w:val="28"/>
          <w:szCs w:val="28"/>
          <w:lang w:bidi="ar-SA"/>
        </w:rPr>
        <w:t>предоставления муниципальной услуги является:</w:t>
      </w:r>
    </w:p>
    <w:p w:rsidR="003A64D8" w:rsidRPr="00421A06" w:rsidRDefault="00866C58" w:rsidP="00421A06">
      <w:pPr>
        <w:widowControl/>
        <w:autoSpaceDE w:val="0"/>
        <w:autoSpaceDN w:val="0"/>
        <w:adjustRightInd w:val="0"/>
        <w:ind w:firstLine="709"/>
        <w:contextualSpacing/>
        <w:jc w:val="both"/>
        <w:rPr>
          <w:rFonts w:ascii="Times New Roman" w:hAnsi="Times New Roman" w:cs="Times New Roman"/>
          <w:sz w:val="28"/>
          <w:szCs w:val="28"/>
        </w:rPr>
      </w:pPr>
      <w:proofErr w:type="gramStart"/>
      <w:r w:rsidRPr="00421A06">
        <w:rPr>
          <w:rFonts w:ascii="Times New Roman" w:eastAsia="Times New Roman" w:hAnsi="Times New Roman" w:cs="Times New Roman"/>
          <w:color w:val="auto"/>
          <w:sz w:val="28"/>
          <w:szCs w:val="28"/>
          <w:lang w:bidi="ar-SA"/>
        </w:rPr>
        <w:t>а</w:t>
      </w:r>
      <w:proofErr w:type="gramEnd"/>
      <w:r w:rsidRPr="00421A06">
        <w:rPr>
          <w:rFonts w:ascii="Times New Roman" w:eastAsia="Times New Roman" w:hAnsi="Times New Roman" w:cs="Times New Roman"/>
          <w:color w:val="auto"/>
          <w:sz w:val="28"/>
          <w:szCs w:val="28"/>
          <w:lang w:bidi="ar-SA"/>
        </w:rPr>
        <w:t>)</w:t>
      </w:r>
      <w:r w:rsidR="00D61F87" w:rsidRPr="00421A06">
        <w:rPr>
          <w:rFonts w:ascii="Times New Roman" w:eastAsia="Times New Roman" w:hAnsi="Times New Roman" w:cs="Times New Roman"/>
          <w:color w:val="auto"/>
          <w:sz w:val="28"/>
          <w:szCs w:val="28"/>
          <w:lang w:bidi="ar-SA"/>
        </w:rPr>
        <w:t xml:space="preserve"> </w:t>
      </w:r>
      <w:r w:rsidR="00D61F87" w:rsidRPr="00421A06">
        <w:rPr>
          <w:rFonts w:ascii="Times New Roman" w:hAnsi="Times New Roman" w:cs="Times New Roman"/>
          <w:sz w:val="28"/>
          <w:szCs w:val="28"/>
        </w:rPr>
        <w:t>решени</w:t>
      </w:r>
      <w:r w:rsidRPr="00421A06">
        <w:rPr>
          <w:rFonts w:ascii="Times New Roman" w:hAnsi="Times New Roman" w:cs="Times New Roman"/>
          <w:sz w:val="28"/>
          <w:szCs w:val="28"/>
        </w:rPr>
        <w:t>е</w:t>
      </w:r>
      <w:r w:rsidR="00D61F87" w:rsidRPr="00421A06">
        <w:rPr>
          <w:rFonts w:ascii="Times New Roman" w:hAnsi="Times New Roman" w:cs="Times New Roman"/>
          <w:sz w:val="28"/>
          <w:szCs w:val="28"/>
        </w:rPr>
        <w:t xml:space="preserve"> о предоставлении </w:t>
      </w:r>
      <w:r w:rsidRPr="00421A06">
        <w:rPr>
          <w:rFonts w:ascii="Times New Roman" w:hAnsi="Times New Roman" w:cs="Times New Roman"/>
          <w:sz w:val="28"/>
          <w:szCs w:val="28"/>
        </w:rPr>
        <w:t>муниципальной услуги</w:t>
      </w:r>
      <w:r w:rsidR="0075770C" w:rsidRPr="00421A06">
        <w:rPr>
          <w:rFonts w:ascii="Times New Roman" w:hAnsi="Times New Roman" w:cs="Times New Roman"/>
          <w:sz w:val="28"/>
          <w:szCs w:val="28"/>
        </w:rPr>
        <w:t xml:space="preserve"> </w:t>
      </w:r>
      <w:r w:rsidRPr="00421A06">
        <w:rPr>
          <w:rFonts w:ascii="Times New Roman" w:hAnsi="Times New Roman" w:cs="Times New Roman"/>
          <w:sz w:val="28"/>
          <w:szCs w:val="28"/>
        </w:rPr>
        <w:t>(</w:t>
      </w:r>
      <w:r w:rsidR="0075770C" w:rsidRPr="00421A06">
        <w:rPr>
          <w:rFonts w:ascii="Times New Roman" w:hAnsi="Times New Roman" w:cs="Times New Roman"/>
          <w:sz w:val="28"/>
          <w:szCs w:val="28"/>
        </w:rPr>
        <w:t>присвоение адреса объекту адресации, изменение и аннулирование такого адреса</w:t>
      </w:r>
      <w:r w:rsidRPr="00421A06">
        <w:rPr>
          <w:rFonts w:ascii="Times New Roman" w:hAnsi="Times New Roman" w:cs="Times New Roman"/>
          <w:sz w:val="28"/>
          <w:szCs w:val="28"/>
        </w:rPr>
        <w:t>);</w:t>
      </w:r>
    </w:p>
    <w:p w:rsidR="00866C58" w:rsidRPr="00421A06" w:rsidRDefault="00866C58" w:rsidP="00421A06">
      <w:pPr>
        <w:widowControl/>
        <w:autoSpaceDE w:val="0"/>
        <w:autoSpaceDN w:val="0"/>
        <w:adjustRightInd w:val="0"/>
        <w:ind w:firstLine="709"/>
        <w:contextualSpacing/>
        <w:jc w:val="both"/>
        <w:rPr>
          <w:rFonts w:ascii="Times New Roman" w:hAnsi="Times New Roman" w:cs="Times New Roman"/>
          <w:sz w:val="28"/>
          <w:szCs w:val="28"/>
        </w:rPr>
      </w:pPr>
      <w:proofErr w:type="gramStart"/>
      <w:r w:rsidRPr="00421A06">
        <w:rPr>
          <w:rFonts w:ascii="Times New Roman" w:hAnsi="Times New Roman" w:cs="Times New Roman"/>
          <w:sz w:val="28"/>
          <w:szCs w:val="28"/>
        </w:rPr>
        <w:t>б</w:t>
      </w:r>
      <w:proofErr w:type="gramEnd"/>
      <w:r w:rsidRPr="00421A06">
        <w:rPr>
          <w:rFonts w:ascii="Times New Roman" w:hAnsi="Times New Roman" w:cs="Times New Roman"/>
          <w:sz w:val="28"/>
          <w:szCs w:val="28"/>
        </w:rPr>
        <w:t>)</w:t>
      </w:r>
      <w:r w:rsidR="00013B4D" w:rsidRPr="00421A06">
        <w:rPr>
          <w:rFonts w:ascii="Times New Roman" w:hAnsi="Times New Roman" w:cs="Times New Roman"/>
          <w:sz w:val="28"/>
          <w:szCs w:val="28"/>
        </w:rPr>
        <w:t xml:space="preserve"> </w:t>
      </w:r>
      <w:r w:rsidRPr="00421A06">
        <w:rPr>
          <w:rFonts w:ascii="Times New Roman" w:hAnsi="Times New Roman" w:cs="Times New Roman"/>
          <w:sz w:val="28"/>
          <w:szCs w:val="28"/>
        </w:rPr>
        <w:t>решение об отказе в предоставлении муниципальной услуги.</w:t>
      </w:r>
    </w:p>
    <w:p w:rsidR="00D61F87" w:rsidRPr="00421A06" w:rsidRDefault="00D61F87" w:rsidP="00421A06">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1.5.2.</w:t>
      </w:r>
      <w:r w:rsidRPr="00421A06">
        <w:rPr>
          <w:rFonts w:ascii="Times New Roman" w:eastAsia="Times New Roman" w:hAnsi="Times New Roman" w:cs="Times New Roman"/>
          <w:color w:val="auto"/>
          <w:sz w:val="28"/>
          <w:szCs w:val="28"/>
          <w:lang w:bidi="ar-SA"/>
        </w:rPr>
        <w:tab/>
        <w:t xml:space="preserve">Документом, содержащим решение о предоставлении </w:t>
      </w:r>
      <w:r w:rsidR="00866C58" w:rsidRPr="00421A06">
        <w:rPr>
          <w:rFonts w:ascii="Times New Roman" w:hAnsi="Times New Roman" w:cs="Times New Roman"/>
          <w:sz w:val="28"/>
          <w:szCs w:val="28"/>
        </w:rPr>
        <w:t>муниципальной</w:t>
      </w:r>
      <w:r w:rsidRPr="00421A06">
        <w:rPr>
          <w:rFonts w:ascii="Times New Roman" w:eastAsia="Times New Roman" w:hAnsi="Times New Roman" w:cs="Times New Roman"/>
          <w:color w:val="auto"/>
          <w:sz w:val="28"/>
          <w:szCs w:val="28"/>
          <w:lang w:bidi="ar-SA"/>
        </w:rPr>
        <w:t xml:space="preserve"> услуги, на основании которого заявителю предоставляется результат, является </w:t>
      </w:r>
      <w:r w:rsidR="008C6AD1" w:rsidRPr="00421A06">
        <w:rPr>
          <w:rFonts w:ascii="Times New Roman" w:hAnsi="Times New Roman" w:cs="Times New Roman"/>
          <w:sz w:val="28"/>
          <w:szCs w:val="28"/>
        </w:rPr>
        <w:t>постановление</w:t>
      </w:r>
      <w:r w:rsidRPr="00421A06">
        <w:rPr>
          <w:rFonts w:ascii="Times New Roman" w:hAnsi="Times New Roman" w:cs="Times New Roman"/>
          <w:sz w:val="28"/>
          <w:szCs w:val="28"/>
        </w:rPr>
        <w:t xml:space="preserve"> уполномоченного органа о предоставлении </w:t>
      </w:r>
      <w:r w:rsidR="00866C58" w:rsidRPr="00421A06">
        <w:rPr>
          <w:rFonts w:ascii="Times New Roman" w:hAnsi="Times New Roman" w:cs="Times New Roman"/>
          <w:sz w:val="28"/>
          <w:szCs w:val="28"/>
        </w:rPr>
        <w:t>муниципальной</w:t>
      </w:r>
      <w:r w:rsidRPr="00421A06">
        <w:rPr>
          <w:rFonts w:ascii="Times New Roman" w:hAnsi="Times New Roman" w:cs="Times New Roman"/>
          <w:sz w:val="28"/>
          <w:szCs w:val="28"/>
        </w:rPr>
        <w:t xml:space="preserve"> услуги,</w:t>
      </w:r>
      <w:r w:rsidRPr="00421A06">
        <w:rPr>
          <w:rFonts w:ascii="Times New Roman" w:eastAsia="Times New Roman" w:hAnsi="Times New Roman" w:cs="Times New Roman"/>
          <w:color w:val="auto"/>
          <w:sz w:val="28"/>
          <w:szCs w:val="28"/>
          <w:lang w:bidi="ar-SA"/>
        </w:rPr>
        <w:t xml:space="preserve"> содержащее следующие сведения:</w:t>
      </w:r>
    </w:p>
    <w:p w:rsidR="00D61F87" w:rsidRPr="00421A06" w:rsidRDefault="00D61F87" w:rsidP="00421A06">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наименование органа, выдавшего документ;</w:t>
      </w:r>
    </w:p>
    <w:p w:rsidR="00D61F87" w:rsidRPr="00421A06" w:rsidRDefault="00D61F87" w:rsidP="00421A06">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наименование документа;</w:t>
      </w:r>
    </w:p>
    <w:p w:rsidR="00D61F87" w:rsidRPr="00421A06" w:rsidRDefault="00D61F87" w:rsidP="00421A06">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регистрационный номер документа;</w:t>
      </w:r>
    </w:p>
    <w:p w:rsidR="00D61F87" w:rsidRPr="00421A06" w:rsidRDefault="00D61F87" w:rsidP="00421A06">
      <w:pPr>
        <w:tabs>
          <w:tab w:val="left" w:pos="1102"/>
        </w:tabs>
        <w:ind w:firstLine="709"/>
        <w:contextualSpacing/>
        <w:jc w:val="both"/>
        <w:rPr>
          <w:rFonts w:ascii="Times New Roman" w:hAnsi="Times New Roman" w:cs="Times New Roman"/>
          <w:sz w:val="28"/>
          <w:szCs w:val="28"/>
        </w:rPr>
      </w:pPr>
      <w:r w:rsidRPr="00421A06">
        <w:rPr>
          <w:rFonts w:ascii="Times New Roman" w:eastAsia="Times New Roman" w:hAnsi="Times New Roman" w:cs="Times New Roman"/>
          <w:color w:val="auto"/>
          <w:sz w:val="28"/>
          <w:szCs w:val="28"/>
          <w:lang w:bidi="ar-SA"/>
        </w:rPr>
        <w:t>- дата принятия решения</w:t>
      </w:r>
      <w:r w:rsidRPr="00421A06">
        <w:rPr>
          <w:rFonts w:ascii="Times New Roman" w:hAnsi="Times New Roman" w:cs="Times New Roman"/>
          <w:sz w:val="28"/>
          <w:szCs w:val="28"/>
        </w:rPr>
        <w:t>.</w:t>
      </w:r>
    </w:p>
    <w:p w:rsidR="008C6AD1" w:rsidRPr="00421A06" w:rsidRDefault="008C6AD1" w:rsidP="00421A06">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1.5.3.</w:t>
      </w:r>
      <w:r w:rsidRPr="00421A06">
        <w:rPr>
          <w:rFonts w:ascii="Times New Roman" w:eastAsia="Times New Roman" w:hAnsi="Times New Roman" w:cs="Times New Roman"/>
          <w:color w:val="auto"/>
          <w:sz w:val="28"/>
          <w:szCs w:val="28"/>
          <w:lang w:bidi="ar-SA"/>
        </w:rPr>
        <w:tab/>
        <w:t>Документом, содержащим решение о</w:t>
      </w:r>
      <w:r w:rsidR="00B83C98" w:rsidRPr="00421A06">
        <w:rPr>
          <w:rFonts w:ascii="Times New Roman" w:eastAsia="Times New Roman" w:hAnsi="Times New Roman" w:cs="Times New Roman"/>
          <w:color w:val="auto"/>
          <w:sz w:val="28"/>
          <w:szCs w:val="28"/>
          <w:lang w:bidi="ar-SA"/>
        </w:rPr>
        <w:t>б отказе</w:t>
      </w:r>
      <w:r w:rsidRPr="00421A06">
        <w:rPr>
          <w:rFonts w:ascii="Times New Roman" w:eastAsia="Times New Roman" w:hAnsi="Times New Roman" w:cs="Times New Roman"/>
          <w:color w:val="auto"/>
          <w:sz w:val="28"/>
          <w:szCs w:val="28"/>
          <w:lang w:bidi="ar-SA"/>
        </w:rPr>
        <w:t xml:space="preserve"> предоставлении </w:t>
      </w:r>
      <w:r w:rsidRPr="00421A06">
        <w:rPr>
          <w:rFonts w:ascii="Times New Roman" w:hAnsi="Times New Roman" w:cs="Times New Roman"/>
          <w:sz w:val="28"/>
          <w:szCs w:val="28"/>
        </w:rPr>
        <w:t>муниципальной</w:t>
      </w:r>
      <w:r w:rsidRPr="00421A06">
        <w:rPr>
          <w:rFonts w:ascii="Times New Roman" w:eastAsia="Times New Roman" w:hAnsi="Times New Roman" w:cs="Times New Roman"/>
          <w:color w:val="auto"/>
          <w:sz w:val="28"/>
          <w:szCs w:val="28"/>
          <w:lang w:bidi="ar-SA"/>
        </w:rPr>
        <w:t xml:space="preserve"> услуги, на основании которого заявителю предоставляется результат, является </w:t>
      </w:r>
      <w:r w:rsidRPr="00421A06">
        <w:rPr>
          <w:rFonts w:ascii="Times New Roman" w:hAnsi="Times New Roman" w:cs="Times New Roman"/>
          <w:sz w:val="28"/>
          <w:szCs w:val="28"/>
        </w:rPr>
        <w:t>уведомление об отказе в предоставлении муниципальной услуги,</w:t>
      </w:r>
      <w:r w:rsidRPr="00421A06">
        <w:rPr>
          <w:rFonts w:ascii="Times New Roman" w:eastAsia="Times New Roman" w:hAnsi="Times New Roman" w:cs="Times New Roman"/>
          <w:color w:val="auto"/>
          <w:sz w:val="28"/>
          <w:szCs w:val="28"/>
          <w:lang w:bidi="ar-SA"/>
        </w:rPr>
        <w:t xml:space="preserve"> содержащее следующие сведения:</w:t>
      </w:r>
    </w:p>
    <w:p w:rsidR="008C6AD1" w:rsidRPr="00421A06" w:rsidRDefault="008C6AD1" w:rsidP="00421A06">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наименование органа, выдавшего документ;</w:t>
      </w:r>
    </w:p>
    <w:p w:rsidR="008C6AD1" w:rsidRPr="00421A06" w:rsidRDefault="008C6AD1" w:rsidP="00421A06">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наименование документа;</w:t>
      </w:r>
    </w:p>
    <w:p w:rsidR="008C6AD1" w:rsidRPr="00421A06" w:rsidRDefault="008C6AD1" w:rsidP="00421A06">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регистрационный номер документа;</w:t>
      </w:r>
    </w:p>
    <w:p w:rsidR="008C6AD1" w:rsidRPr="00421A06" w:rsidRDefault="008C6AD1" w:rsidP="00421A06">
      <w:pPr>
        <w:tabs>
          <w:tab w:val="left" w:pos="1102"/>
        </w:tabs>
        <w:ind w:firstLine="709"/>
        <w:contextualSpacing/>
        <w:jc w:val="both"/>
        <w:rPr>
          <w:rFonts w:ascii="Times New Roman" w:hAnsi="Times New Roman" w:cs="Times New Roman"/>
          <w:sz w:val="28"/>
          <w:szCs w:val="28"/>
        </w:rPr>
      </w:pPr>
      <w:r w:rsidRPr="00421A06">
        <w:rPr>
          <w:rFonts w:ascii="Times New Roman" w:eastAsia="Times New Roman" w:hAnsi="Times New Roman" w:cs="Times New Roman"/>
          <w:color w:val="auto"/>
          <w:sz w:val="28"/>
          <w:szCs w:val="28"/>
          <w:lang w:bidi="ar-SA"/>
        </w:rPr>
        <w:t>- дата принятия решения</w:t>
      </w:r>
      <w:r w:rsidRPr="00421A06">
        <w:rPr>
          <w:rFonts w:ascii="Times New Roman" w:hAnsi="Times New Roman" w:cs="Times New Roman"/>
          <w:sz w:val="28"/>
          <w:szCs w:val="28"/>
        </w:rPr>
        <w:t>.</w:t>
      </w:r>
    </w:p>
    <w:p w:rsidR="00DE0AC9" w:rsidRPr="00421A06" w:rsidRDefault="00F228A1" w:rsidP="00421A06">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hAnsi="Times New Roman" w:cs="Times New Roman"/>
          <w:sz w:val="28"/>
          <w:szCs w:val="28"/>
        </w:rPr>
        <w:t xml:space="preserve"> </w:t>
      </w:r>
      <w:r w:rsidR="00FB57C1" w:rsidRPr="00421A06">
        <w:rPr>
          <w:rFonts w:ascii="Times New Roman" w:eastAsia="Times New Roman" w:hAnsi="Times New Roman" w:cs="Times New Roman"/>
          <w:color w:val="auto"/>
          <w:sz w:val="28"/>
          <w:szCs w:val="28"/>
          <w:lang w:bidi="ar-SA"/>
        </w:rPr>
        <w:t>1.5.</w:t>
      </w:r>
      <w:r w:rsidR="00221DE6" w:rsidRPr="00421A06">
        <w:rPr>
          <w:rFonts w:ascii="Times New Roman" w:eastAsia="Times New Roman" w:hAnsi="Times New Roman" w:cs="Times New Roman"/>
          <w:color w:val="auto"/>
          <w:sz w:val="28"/>
          <w:szCs w:val="28"/>
          <w:lang w:bidi="ar-SA"/>
        </w:rPr>
        <w:t>4</w:t>
      </w:r>
      <w:r w:rsidR="003A64D8" w:rsidRPr="00421A06">
        <w:rPr>
          <w:rFonts w:ascii="Times New Roman" w:eastAsia="Times New Roman" w:hAnsi="Times New Roman" w:cs="Times New Roman"/>
          <w:color w:val="auto"/>
          <w:sz w:val="28"/>
          <w:szCs w:val="28"/>
          <w:lang w:bidi="ar-SA"/>
        </w:rPr>
        <w:t xml:space="preserve">. Результат предоставления варианта </w:t>
      </w:r>
      <w:r w:rsidR="00221DE6" w:rsidRPr="00421A06">
        <w:rPr>
          <w:rFonts w:ascii="Times New Roman" w:eastAsia="Times New Roman" w:hAnsi="Times New Roman" w:cs="Times New Roman"/>
          <w:color w:val="auto"/>
          <w:sz w:val="28"/>
          <w:szCs w:val="28"/>
          <w:lang w:bidi="ar-SA"/>
        </w:rPr>
        <w:t>муниципальной</w:t>
      </w:r>
      <w:r w:rsidR="003A64D8" w:rsidRPr="00421A06">
        <w:rPr>
          <w:rFonts w:ascii="Times New Roman" w:eastAsia="Times New Roman" w:hAnsi="Times New Roman" w:cs="Times New Roman"/>
          <w:color w:val="auto"/>
          <w:sz w:val="28"/>
          <w:szCs w:val="28"/>
          <w:lang w:bidi="ar-SA"/>
        </w:rPr>
        <w:t xml:space="preserve"> услуги </w:t>
      </w:r>
      <w:r w:rsidR="00DE0AC9" w:rsidRPr="00421A06">
        <w:rPr>
          <w:rFonts w:ascii="Times New Roman" w:eastAsia="Times New Roman" w:hAnsi="Times New Roman" w:cs="Times New Roman"/>
          <w:color w:val="auto"/>
          <w:sz w:val="28"/>
          <w:szCs w:val="28"/>
          <w:lang w:bidi="ar-SA"/>
        </w:rPr>
        <w:t>может быть получен:</w:t>
      </w:r>
    </w:p>
    <w:p w:rsidR="00DE0AC9" w:rsidRPr="00421A06" w:rsidRDefault="00DE0AC9"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xml:space="preserve">- в уполномоченном органе, </w:t>
      </w:r>
    </w:p>
    <w:p w:rsidR="00DE0AC9" w:rsidRPr="00421A06" w:rsidRDefault="00DE0AC9"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в МФЦ</w:t>
      </w:r>
      <w:r w:rsidR="00A041FC" w:rsidRPr="00421A06">
        <w:rPr>
          <w:rFonts w:ascii="Times New Roman" w:eastAsia="Times New Roman" w:hAnsi="Times New Roman" w:cs="Times New Roman"/>
          <w:color w:val="auto"/>
          <w:sz w:val="28"/>
          <w:szCs w:val="28"/>
          <w:lang w:bidi="ar-SA"/>
        </w:rPr>
        <w:t>;</w:t>
      </w:r>
    </w:p>
    <w:p w:rsidR="00A041FC" w:rsidRPr="00421A06" w:rsidRDefault="00A041FC" w:rsidP="00421A06">
      <w:pPr>
        <w:ind w:firstLine="709"/>
        <w:contextualSpacing/>
        <w:jc w:val="both"/>
        <w:rPr>
          <w:rFonts w:ascii="Times New Roman" w:hAnsi="Times New Roman" w:cs="Times New Roman"/>
          <w:sz w:val="28"/>
          <w:szCs w:val="28"/>
        </w:rPr>
      </w:pPr>
      <w:proofErr w:type="gramStart"/>
      <w:r w:rsidRPr="00421A06">
        <w:rPr>
          <w:rFonts w:ascii="Times New Roman" w:hAnsi="Times New Roman" w:cs="Times New Roman"/>
          <w:sz w:val="28"/>
          <w:szCs w:val="28"/>
        </w:rPr>
        <w:t>с</w:t>
      </w:r>
      <w:proofErr w:type="gramEnd"/>
      <w:r w:rsidRPr="00421A06">
        <w:rPr>
          <w:rFonts w:ascii="Times New Roman" w:hAnsi="Times New Roman" w:cs="Times New Roman"/>
          <w:sz w:val="28"/>
          <w:szCs w:val="28"/>
        </w:rPr>
        <w:t xml:space="preserve"> использованием услуг почтовой связи; </w:t>
      </w:r>
    </w:p>
    <w:p w:rsidR="00143491" w:rsidRDefault="00A041FC" w:rsidP="00421A06">
      <w:pPr>
        <w:ind w:firstLine="709"/>
        <w:contextualSpacing/>
        <w:jc w:val="both"/>
        <w:rPr>
          <w:rFonts w:ascii="Times New Roman" w:eastAsia="Times New Roman" w:hAnsi="Times New Roman" w:cs="Times New Roman"/>
          <w:sz w:val="28"/>
          <w:szCs w:val="28"/>
        </w:rPr>
      </w:pPr>
      <w:r w:rsidRPr="00421A06">
        <w:rPr>
          <w:rFonts w:ascii="Times New Roman" w:hAnsi="Times New Roman" w:cs="Times New Roman"/>
          <w:sz w:val="28"/>
          <w:szCs w:val="28"/>
        </w:rPr>
        <w:t>- посредством ЕПГУ</w:t>
      </w:r>
      <w:r w:rsidRPr="00421A06">
        <w:rPr>
          <w:rFonts w:ascii="Times New Roman" w:eastAsia="Times New Roman" w:hAnsi="Times New Roman" w:cs="Times New Roman"/>
          <w:sz w:val="28"/>
          <w:szCs w:val="28"/>
        </w:rPr>
        <w:t>.</w:t>
      </w:r>
    </w:p>
    <w:p w:rsidR="00AE7DD6" w:rsidRPr="00421A06" w:rsidRDefault="00AE7DD6" w:rsidP="00421A06">
      <w:pPr>
        <w:ind w:firstLine="709"/>
        <w:contextualSpacing/>
        <w:jc w:val="both"/>
        <w:rPr>
          <w:rFonts w:ascii="Times New Roman" w:eastAsia="Times New Roman" w:hAnsi="Times New Roman" w:cs="Times New Roman"/>
          <w:sz w:val="28"/>
          <w:szCs w:val="28"/>
        </w:rPr>
      </w:pPr>
    </w:p>
    <w:p w:rsidR="009E6548" w:rsidRPr="002228CD" w:rsidRDefault="000B73DE" w:rsidP="009E6548">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r w:rsidRPr="00421A06">
        <w:rPr>
          <w:rFonts w:ascii="Times New Roman" w:eastAsia="Times New Roman" w:hAnsi="Times New Roman" w:cs="Times New Roman"/>
          <w:b/>
          <w:color w:val="auto"/>
          <w:sz w:val="28"/>
          <w:szCs w:val="28"/>
          <w:lang w:bidi="ar-SA"/>
        </w:rPr>
        <w:t xml:space="preserve">Вариант </w:t>
      </w:r>
      <w:r w:rsidR="00B83C98" w:rsidRPr="00421A06">
        <w:rPr>
          <w:rFonts w:ascii="Times New Roman" w:eastAsia="Times New Roman" w:hAnsi="Times New Roman" w:cs="Times New Roman"/>
          <w:b/>
          <w:color w:val="auto"/>
          <w:sz w:val="28"/>
          <w:szCs w:val="28"/>
          <w:lang w:bidi="ar-SA"/>
        </w:rPr>
        <w:t>2</w:t>
      </w:r>
      <w:r w:rsidR="00AE7DD6">
        <w:rPr>
          <w:rFonts w:ascii="Times New Roman" w:eastAsia="Times New Roman" w:hAnsi="Times New Roman" w:cs="Times New Roman"/>
          <w:b/>
          <w:color w:val="auto"/>
          <w:sz w:val="28"/>
          <w:szCs w:val="28"/>
          <w:lang w:bidi="ar-SA"/>
        </w:rPr>
        <w:t>.</w:t>
      </w:r>
    </w:p>
    <w:p w:rsidR="00CF6D3B" w:rsidRPr="00AE7DD6" w:rsidRDefault="00CF6D3B" w:rsidP="009E6548">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r w:rsidRPr="00421A06">
        <w:rPr>
          <w:rFonts w:ascii="Times New Roman" w:eastAsia="Calibri" w:hAnsi="Times New Roman" w:cs="Times New Roman"/>
          <w:b/>
          <w:sz w:val="28"/>
          <w:szCs w:val="28"/>
        </w:rPr>
        <w:t xml:space="preserve">Исправление допущенных опечаток и (или) ошибок в выданных в результате предоставления </w:t>
      </w:r>
      <w:r w:rsidR="00556BA1" w:rsidRPr="00421A06">
        <w:rPr>
          <w:rFonts w:ascii="Times New Roman" w:hAnsi="Times New Roman" w:cs="Times New Roman"/>
          <w:b/>
          <w:sz w:val="28"/>
          <w:szCs w:val="28"/>
        </w:rPr>
        <w:t>муниципальной</w:t>
      </w:r>
      <w:r w:rsidRPr="00421A06">
        <w:rPr>
          <w:rFonts w:ascii="Times New Roman" w:eastAsia="Calibri" w:hAnsi="Times New Roman" w:cs="Times New Roman"/>
          <w:b/>
          <w:sz w:val="28"/>
          <w:szCs w:val="28"/>
        </w:rPr>
        <w:t xml:space="preserve"> услуги документах</w:t>
      </w:r>
    </w:p>
    <w:p w:rsidR="009D7175" w:rsidRPr="00421A06" w:rsidRDefault="009D7175" w:rsidP="00421A06">
      <w:pPr>
        <w:widowControl/>
        <w:autoSpaceDE w:val="0"/>
        <w:autoSpaceDN w:val="0"/>
        <w:adjustRightInd w:val="0"/>
        <w:ind w:firstLine="709"/>
        <w:contextualSpacing/>
        <w:jc w:val="center"/>
        <w:rPr>
          <w:rFonts w:ascii="Times New Roman" w:hAnsi="Times New Roman" w:cs="Times New Roman"/>
          <w:b/>
          <w:color w:val="auto"/>
          <w:sz w:val="28"/>
          <w:szCs w:val="28"/>
        </w:rPr>
      </w:pPr>
    </w:p>
    <w:p w:rsidR="000B73DE" w:rsidRDefault="000B73DE" w:rsidP="00421A06">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AE7DD6">
        <w:rPr>
          <w:rFonts w:ascii="Times New Roman" w:eastAsia="Times New Roman" w:hAnsi="Times New Roman" w:cs="Times New Roman"/>
          <w:b/>
          <w:sz w:val="28"/>
          <w:szCs w:val="28"/>
        </w:rPr>
        <w:t xml:space="preserve">1. </w:t>
      </w:r>
      <w:r w:rsidRPr="00AE7DD6">
        <w:rPr>
          <w:rFonts w:ascii="Times New Roman" w:eastAsia="Times New Roman" w:hAnsi="Times New Roman" w:cs="Times New Roman"/>
          <w:b/>
          <w:color w:val="auto"/>
          <w:sz w:val="28"/>
          <w:szCs w:val="28"/>
          <w:lang w:bidi="ar-SA"/>
        </w:rPr>
        <w:t>Перечень административных процедур, предусмотренных настоящим вариантом:</w:t>
      </w:r>
    </w:p>
    <w:p w:rsidR="00AE7DD6" w:rsidRPr="00AE7DD6" w:rsidRDefault="00AE7DD6" w:rsidP="00421A06">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0B73DE" w:rsidRPr="00421A06" w:rsidRDefault="000B73DE"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1.1.</w:t>
      </w:r>
      <w:r w:rsidRPr="00421A06">
        <w:rPr>
          <w:rFonts w:ascii="Times New Roman" w:eastAsia="Times New Roman" w:hAnsi="Times New Roman" w:cs="Times New Roman"/>
          <w:color w:val="auto"/>
          <w:sz w:val="28"/>
          <w:szCs w:val="28"/>
          <w:lang w:bidi="ar-SA"/>
        </w:rPr>
        <w:tab/>
        <w:t xml:space="preserve">Прием запроса (заявления) и документов и (или) информации, необходимых для предоставления </w:t>
      </w:r>
      <w:r w:rsidR="000F0B07">
        <w:rPr>
          <w:rFonts w:ascii="Times New Roman" w:eastAsia="Times New Roman" w:hAnsi="Times New Roman" w:cs="Times New Roman"/>
          <w:color w:val="auto"/>
          <w:sz w:val="28"/>
          <w:szCs w:val="28"/>
          <w:lang w:bidi="ar-SA"/>
        </w:rPr>
        <w:t xml:space="preserve">варианта </w:t>
      </w:r>
      <w:r w:rsidR="00556BA1" w:rsidRPr="00421A06">
        <w:rPr>
          <w:rFonts w:ascii="Times New Roman" w:hAnsi="Times New Roman" w:cs="Times New Roman"/>
          <w:sz w:val="28"/>
          <w:szCs w:val="28"/>
        </w:rPr>
        <w:t>муниципальной</w:t>
      </w:r>
      <w:r w:rsidRPr="00421A06">
        <w:rPr>
          <w:rFonts w:ascii="Times New Roman" w:eastAsia="Times New Roman" w:hAnsi="Times New Roman" w:cs="Times New Roman"/>
          <w:color w:val="auto"/>
          <w:sz w:val="28"/>
          <w:szCs w:val="28"/>
          <w:lang w:bidi="ar-SA"/>
        </w:rPr>
        <w:t xml:space="preserve"> услуги;</w:t>
      </w:r>
    </w:p>
    <w:p w:rsidR="000B73DE" w:rsidRPr="00421A06" w:rsidRDefault="000B73DE"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1.2.</w:t>
      </w:r>
      <w:r w:rsidRPr="00421A06">
        <w:rPr>
          <w:rFonts w:ascii="Times New Roman" w:eastAsia="Times New Roman" w:hAnsi="Times New Roman" w:cs="Times New Roman"/>
          <w:color w:val="auto"/>
          <w:sz w:val="28"/>
          <w:szCs w:val="28"/>
          <w:lang w:bidi="ar-SA"/>
        </w:rPr>
        <w:tab/>
        <w:t>Межведомственное информационное взаимодействие;</w:t>
      </w:r>
    </w:p>
    <w:p w:rsidR="000B73DE" w:rsidRPr="00421A06" w:rsidRDefault="000B73DE" w:rsidP="00421A06">
      <w:pPr>
        <w:widowControl/>
        <w:autoSpaceDE w:val="0"/>
        <w:autoSpaceDN w:val="0"/>
        <w:adjustRightInd w:val="0"/>
        <w:ind w:firstLine="709"/>
        <w:contextualSpacing/>
        <w:outlineLvl w:val="0"/>
        <w:rPr>
          <w:rFonts w:ascii="Times New Roman" w:eastAsia="Times New Roman" w:hAnsi="Times New Roman" w:cs="Times New Roman"/>
          <w:bCs/>
          <w:color w:val="auto"/>
          <w:sz w:val="28"/>
          <w:szCs w:val="28"/>
          <w:lang w:bidi="ar-SA"/>
        </w:rPr>
      </w:pPr>
      <w:r w:rsidRPr="00421A06">
        <w:rPr>
          <w:rFonts w:ascii="Times New Roman" w:eastAsia="Times New Roman" w:hAnsi="Times New Roman" w:cs="Times New Roman"/>
          <w:bCs/>
          <w:color w:val="auto"/>
          <w:sz w:val="28"/>
          <w:szCs w:val="28"/>
          <w:lang w:bidi="ar-SA"/>
        </w:rPr>
        <w:lastRenderedPageBreak/>
        <w:t>1.3.</w:t>
      </w:r>
      <w:r w:rsidRPr="00421A06">
        <w:rPr>
          <w:rFonts w:ascii="Times New Roman" w:eastAsia="Times New Roman" w:hAnsi="Times New Roman" w:cs="Times New Roman"/>
          <w:bCs/>
          <w:color w:val="auto"/>
          <w:sz w:val="28"/>
          <w:szCs w:val="28"/>
          <w:lang w:bidi="ar-SA"/>
        </w:rPr>
        <w:tab/>
        <w:t xml:space="preserve">Приостановление предоставления </w:t>
      </w:r>
      <w:r w:rsidR="000F0B07">
        <w:rPr>
          <w:rFonts w:ascii="Times New Roman" w:eastAsia="Times New Roman" w:hAnsi="Times New Roman" w:cs="Times New Roman"/>
          <w:bCs/>
          <w:color w:val="auto"/>
          <w:sz w:val="28"/>
          <w:szCs w:val="28"/>
          <w:lang w:bidi="ar-SA"/>
        </w:rPr>
        <w:t xml:space="preserve">варианта </w:t>
      </w:r>
      <w:r w:rsidR="00556BA1" w:rsidRPr="00421A06">
        <w:rPr>
          <w:rFonts w:ascii="Times New Roman" w:hAnsi="Times New Roman" w:cs="Times New Roman"/>
          <w:sz w:val="28"/>
          <w:szCs w:val="28"/>
        </w:rPr>
        <w:t>муниципальной</w:t>
      </w:r>
      <w:r w:rsidRPr="00421A06">
        <w:rPr>
          <w:rFonts w:ascii="Times New Roman" w:eastAsia="Times New Roman" w:hAnsi="Times New Roman" w:cs="Times New Roman"/>
          <w:bCs/>
          <w:color w:val="auto"/>
          <w:sz w:val="28"/>
          <w:szCs w:val="28"/>
          <w:lang w:bidi="ar-SA"/>
        </w:rPr>
        <w:t xml:space="preserve"> услуги;</w:t>
      </w:r>
    </w:p>
    <w:p w:rsidR="000B73DE" w:rsidRPr="00421A06" w:rsidRDefault="000B73DE"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1.4.</w:t>
      </w:r>
      <w:r w:rsidRPr="00421A06">
        <w:rPr>
          <w:rFonts w:ascii="Times New Roman" w:eastAsia="Times New Roman" w:hAnsi="Times New Roman" w:cs="Times New Roman"/>
          <w:color w:val="auto"/>
          <w:sz w:val="28"/>
          <w:szCs w:val="28"/>
          <w:lang w:bidi="ar-SA"/>
        </w:rPr>
        <w:tab/>
        <w:t xml:space="preserve">Принятие решения о предоставлении (об отказе в предоставлении) </w:t>
      </w:r>
      <w:r w:rsidR="000F0B07">
        <w:rPr>
          <w:rFonts w:ascii="Times New Roman" w:eastAsia="Times New Roman" w:hAnsi="Times New Roman" w:cs="Times New Roman"/>
          <w:color w:val="auto"/>
          <w:sz w:val="28"/>
          <w:szCs w:val="28"/>
          <w:lang w:bidi="ar-SA"/>
        </w:rPr>
        <w:t xml:space="preserve">варианта </w:t>
      </w:r>
      <w:r w:rsidR="00556BA1" w:rsidRPr="00421A06">
        <w:rPr>
          <w:rFonts w:ascii="Times New Roman" w:hAnsi="Times New Roman" w:cs="Times New Roman"/>
          <w:sz w:val="28"/>
          <w:szCs w:val="28"/>
        </w:rPr>
        <w:t>муниципальной</w:t>
      </w:r>
      <w:r w:rsidRPr="00421A06">
        <w:rPr>
          <w:rFonts w:ascii="Times New Roman" w:eastAsia="Times New Roman" w:hAnsi="Times New Roman" w:cs="Times New Roman"/>
          <w:color w:val="auto"/>
          <w:sz w:val="28"/>
          <w:szCs w:val="28"/>
          <w:lang w:bidi="ar-SA"/>
        </w:rPr>
        <w:t xml:space="preserve"> услуги;</w:t>
      </w:r>
    </w:p>
    <w:p w:rsidR="000B73DE" w:rsidRPr="00421A06" w:rsidRDefault="000B73DE"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1.5.</w:t>
      </w:r>
      <w:r w:rsidRPr="00421A06">
        <w:rPr>
          <w:rFonts w:ascii="Times New Roman" w:eastAsia="Times New Roman" w:hAnsi="Times New Roman" w:cs="Times New Roman"/>
          <w:color w:val="auto"/>
          <w:sz w:val="28"/>
          <w:szCs w:val="28"/>
          <w:lang w:bidi="ar-SA"/>
        </w:rPr>
        <w:tab/>
        <w:t xml:space="preserve">Предоставление результата </w:t>
      </w:r>
      <w:r w:rsidR="000F0B07">
        <w:rPr>
          <w:rFonts w:ascii="Times New Roman" w:eastAsia="Times New Roman" w:hAnsi="Times New Roman" w:cs="Times New Roman"/>
          <w:color w:val="auto"/>
          <w:sz w:val="28"/>
          <w:szCs w:val="28"/>
          <w:lang w:bidi="ar-SA"/>
        </w:rPr>
        <w:t xml:space="preserve">варианта </w:t>
      </w:r>
      <w:r w:rsidR="00556BA1" w:rsidRPr="00421A06">
        <w:rPr>
          <w:rFonts w:ascii="Times New Roman" w:hAnsi="Times New Roman" w:cs="Times New Roman"/>
          <w:sz w:val="28"/>
          <w:szCs w:val="28"/>
        </w:rPr>
        <w:t>муниципальной</w:t>
      </w:r>
      <w:r w:rsidRPr="00421A06">
        <w:rPr>
          <w:rFonts w:ascii="Times New Roman" w:eastAsia="Times New Roman" w:hAnsi="Times New Roman" w:cs="Times New Roman"/>
          <w:color w:val="auto"/>
          <w:sz w:val="28"/>
          <w:szCs w:val="28"/>
          <w:lang w:bidi="ar-SA"/>
        </w:rPr>
        <w:t xml:space="preserve"> услуги.</w:t>
      </w:r>
    </w:p>
    <w:p w:rsidR="00A165E7" w:rsidRPr="00421A06" w:rsidRDefault="000B73DE" w:rsidP="00421A06">
      <w:pPr>
        <w:shd w:val="clear" w:color="auto" w:fill="FFFFFF"/>
        <w:ind w:firstLine="709"/>
        <w:contextualSpacing/>
        <w:jc w:val="both"/>
        <w:textAlignment w:val="baseline"/>
        <w:rPr>
          <w:rFonts w:ascii="Times New Roman" w:eastAsia="Times New Roman" w:hAnsi="Times New Roman" w:cs="Times New Roman"/>
          <w:sz w:val="28"/>
          <w:szCs w:val="28"/>
        </w:rPr>
      </w:pPr>
      <w:r w:rsidRPr="00421A06">
        <w:rPr>
          <w:rFonts w:ascii="Times New Roman" w:eastAsia="Calibri" w:hAnsi="Times New Roman" w:cs="Times New Roman"/>
          <w:sz w:val="28"/>
          <w:szCs w:val="28"/>
        </w:rPr>
        <w:t xml:space="preserve">2. </w:t>
      </w:r>
      <w:r w:rsidR="00A165E7" w:rsidRPr="00421A06">
        <w:rPr>
          <w:rFonts w:ascii="Times New Roman" w:eastAsia="Calibri" w:hAnsi="Times New Roman" w:cs="Times New Roman"/>
          <w:sz w:val="28"/>
          <w:szCs w:val="28"/>
        </w:rPr>
        <w:t xml:space="preserve">Максимальный срок предоставления </w:t>
      </w:r>
      <w:r w:rsidR="00556BA1" w:rsidRPr="00421A06">
        <w:rPr>
          <w:rFonts w:ascii="Times New Roman" w:hAnsi="Times New Roman" w:cs="Times New Roman"/>
          <w:sz w:val="28"/>
          <w:szCs w:val="28"/>
        </w:rPr>
        <w:t>муниципальной</w:t>
      </w:r>
      <w:r w:rsidR="00A165E7" w:rsidRPr="00421A06">
        <w:rPr>
          <w:rFonts w:ascii="Times New Roman" w:eastAsia="Calibri" w:hAnsi="Times New Roman" w:cs="Times New Roman"/>
          <w:sz w:val="28"/>
          <w:szCs w:val="28"/>
        </w:rPr>
        <w:t xml:space="preserve"> услуги </w:t>
      </w:r>
      <w:r w:rsidR="00A165E7" w:rsidRPr="00421A06">
        <w:rPr>
          <w:rFonts w:ascii="Times New Roman" w:eastAsia="Times New Roman" w:hAnsi="Times New Roman" w:cs="Times New Roman"/>
          <w:sz w:val="28"/>
          <w:szCs w:val="28"/>
        </w:rPr>
        <w:t xml:space="preserve">составляет </w:t>
      </w:r>
      <w:r w:rsidR="00556BA1" w:rsidRPr="00421A06">
        <w:rPr>
          <w:rFonts w:ascii="Times New Roman" w:eastAsia="Times New Roman" w:hAnsi="Times New Roman" w:cs="Times New Roman"/>
          <w:sz w:val="28"/>
          <w:szCs w:val="28"/>
        </w:rPr>
        <w:t>5</w:t>
      </w:r>
      <w:r w:rsidR="00A165E7" w:rsidRPr="00421A06">
        <w:rPr>
          <w:rFonts w:ascii="Times New Roman" w:eastAsia="Times New Roman" w:hAnsi="Times New Roman" w:cs="Times New Roman"/>
          <w:sz w:val="28"/>
          <w:szCs w:val="28"/>
        </w:rPr>
        <w:t xml:space="preserve"> рабочих дней со дня регистрации запроса (заявления) и документов и (или) информации, необходимых для предоставления </w:t>
      </w:r>
      <w:r w:rsidR="00556BA1" w:rsidRPr="00421A06">
        <w:rPr>
          <w:rFonts w:ascii="Times New Roman" w:hAnsi="Times New Roman" w:cs="Times New Roman"/>
          <w:sz w:val="28"/>
          <w:szCs w:val="28"/>
        </w:rPr>
        <w:t>муниципальной</w:t>
      </w:r>
      <w:r w:rsidR="00A165E7" w:rsidRPr="00421A06">
        <w:rPr>
          <w:rFonts w:ascii="Times New Roman" w:eastAsia="Times New Roman" w:hAnsi="Times New Roman" w:cs="Times New Roman"/>
          <w:sz w:val="28"/>
          <w:szCs w:val="28"/>
        </w:rPr>
        <w:t xml:space="preserve"> услуги.</w:t>
      </w:r>
    </w:p>
    <w:p w:rsidR="00A165E7" w:rsidRDefault="00CB69B5" w:rsidP="00421A06">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3</w:t>
      </w:r>
      <w:r w:rsidR="000B73DE" w:rsidRPr="00421A06">
        <w:rPr>
          <w:rFonts w:ascii="Times New Roman" w:eastAsia="Times New Roman" w:hAnsi="Times New Roman" w:cs="Times New Roman"/>
          <w:color w:val="auto"/>
          <w:sz w:val="28"/>
          <w:szCs w:val="28"/>
          <w:lang w:bidi="ar-SA"/>
        </w:rPr>
        <w:t xml:space="preserve">. </w:t>
      </w:r>
      <w:r w:rsidR="00A165E7" w:rsidRPr="00421A06">
        <w:rPr>
          <w:rFonts w:ascii="Times New Roman" w:eastAsia="Times New Roman" w:hAnsi="Times New Roman" w:cs="Times New Roman"/>
          <w:color w:val="auto"/>
          <w:sz w:val="28"/>
          <w:szCs w:val="28"/>
          <w:lang w:bidi="ar-SA"/>
        </w:rPr>
        <w:t xml:space="preserve">Реестровые записи о результате предоставления </w:t>
      </w:r>
      <w:r w:rsidR="00556BA1" w:rsidRPr="00421A06">
        <w:rPr>
          <w:rFonts w:ascii="Times New Roman" w:hAnsi="Times New Roman" w:cs="Times New Roman"/>
          <w:sz w:val="28"/>
          <w:szCs w:val="28"/>
        </w:rPr>
        <w:t>муниципальной</w:t>
      </w:r>
      <w:r w:rsidR="00A165E7" w:rsidRPr="00421A06">
        <w:rPr>
          <w:rFonts w:ascii="Times New Roman" w:eastAsia="Times New Roman" w:hAnsi="Times New Roman" w:cs="Times New Roman"/>
          <w:color w:val="auto"/>
          <w:sz w:val="28"/>
          <w:szCs w:val="28"/>
          <w:lang w:bidi="ar-SA"/>
        </w:rPr>
        <w:t xml:space="preserve"> услуги в информационных ресурсах не ведутся.</w:t>
      </w:r>
    </w:p>
    <w:p w:rsidR="00AE7DD6" w:rsidRPr="00421A06" w:rsidRDefault="00AE7DD6" w:rsidP="00421A06">
      <w:pPr>
        <w:tabs>
          <w:tab w:val="left" w:pos="1102"/>
        </w:tabs>
        <w:ind w:firstLine="709"/>
        <w:contextualSpacing/>
        <w:jc w:val="both"/>
        <w:rPr>
          <w:rFonts w:ascii="Times New Roman" w:eastAsia="Times New Roman" w:hAnsi="Times New Roman" w:cs="Times New Roman"/>
          <w:color w:val="auto"/>
          <w:sz w:val="28"/>
          <w:szCs w:val="28"/>
          <w:lang w:bidi="ar-SA"/>
        </w:rPr>
      </w:pPr>
    </w:p>
    <w:p w:rsidR="00A165E7" w:rsidRDefault="000B73DE" w:rsidP="00421A06">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21A06">
        <w:rPr>
          <w:rFonts w:ascii="Times New Roman" w:eastAsia="Times New Roman" w:hAnsi="Times New Roman" w:cs="Times New Roman"/>
          <w:b/>
          <w:bCs/>
          <w:color w:val="auto"/>
          <w:sz w:val="28"/>
          <w:szCs w:val="28"/>
          <w:lang w:bidi="ar-SA"/>
        </w:rPr>
        <w:t xml:space="preserve">1.1. </w:t>
      </w:r>
      <w:r w:rsidR="00A165E7" w:rsidRPr="00421A06">
        <w:rPr>
          <w:rFonts w:ascii="Times New Roman" w:eastAsia="Times New Roman" w:hAnsi="Times New Roman" w:cs="Times New Roman"/>
          <w:b/>
          <w:bCs/>
          <w:color w:val="auto"/>
          <w:sz w:val="28"/>
          <w:szCs w:val="28"/>
          <w:lang w:bidi="ar-SA"/>
        </w:rPr>
        <w:t xml:space="preserve">Прием запроса (заявления) и документов и (или) информации, необходимых для предоставления </w:t>
      </w:r>
      <w:r w:rsidR="00556BA1" w:rsidRPr="00421A06">
        <w:rPr>
          <w:rFonts w:ascii="Times New Roman" w:hAnsi="Times New Roman" w:cs="Times New Roman"/>
          <w:b/>
          <w:sz w:val="28"/>
          <w:szCs w:val="28"/>
        </w:rPr>
        <w:t>муниципальной</w:t>
      </w:r>
      <w:r w:rsidR="00A165E7" w:rsidRPr="00421A06">
        <w:rPr>
          <w:rFonts w:ascii="Times New Roman" w:eastAsia="Times New Roman" w:hAnsi="Times New Roman" w:cs="Times New Roman"/>
          <w:b/>
          <w:color w:val="auto"/>
          <w:sz w:val="28"/>
          <w:szCs w:val="28"/>
          <w:lang w:bidi="ar-SA"/>
        </w:rPr>
        <w:t xml:space="preserve"> услуги</w:t>
      </w:r>
    </w:p>
    <w:p w:rsidR="00AE7DD6" w:rsidRPr="00421A06" w:rsidRDefault="00AE7DD6" w:rsidP="00421A06">
      <w:pPr>
        <w:widowControl/>
        <w:autoSpaceDE w:val="0"/>
        <w:autoSpaceDN w:val="0"/>
        <w:adjustRightInd w:val="0"/>
        <w:ind w:firstLine="709"/>
        <w:contextualSpacing/>
        <w:jc w:val="both"/>
        <w:rPr>
          <w:rFonts w:ascii="Times New Roman" w:eastAsia="Times New Roman" w:hAnsi="Times New Roman" w:cs="Times New Roman"/>
          <w:b/>
          <w:bCs/>
          <w:color w:val="auto"/>
          <w:sz w:val="28"/>
          <w:szCs w:val="28"/>
          <w:lang w:bidi="ar-SA"/>
        </w:rPr>
      </w:pPr>
    </w:p>
    <w:p w:rsidR="00A165E7" w:rsidRPr="00421A06" w:rsidRDefault="000B73DE"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1.1.1.</w:t>
      </w:r>
      <w:r w:rsidR="00AE7DD6">
        <w:rPr>
          <w:rFonts w:ascii="Times New Roman" w:eastAsia="Times New Roman" w:hAnsi="Times New Roman" w:cs="Times New Roman"/>
          <w:color w:val="auto"/>
          <w:sz w:val="28"/>
          <w:szCs w:val="28"/>
          <w:lang w:bidi="ar-SA"/>
        </w:rPr>
        <w:t xml:space="preserve"> </w:t>
      </w:r>
      <w:r w:rsidR="00A165E7" w:rsidRPr="00421A06">
        <w:rPr>
          <w:rFonts w:ascii="Times New Roman" w:eastAsia="Times New Roman" w:hAnsi="Times New Roman" w:cs="Times New Roman"/>
          <w:color w:val="auto"/>
          <w:sz w:val="28"/>
          <w:szCs w:val="28"/>
          <w:lang w:bidi="ar-SA"/>
        </w:rPr>
        <w:t xml:space="preserve">Заявителю для получения </w:t>
      </w:r>
      <w:r w:rsidR="00556BA1" w:rsidRPr="00421A06">
        <w:rPr>
          <w:rFonts w:ascii="Times New Roman" w:hAnsi="Times New Roman" w:cs="Times New Roman"/>
          <w:sz w:val="28"/>
          <w:szCs w:val="28"/>
        </w:rPr>
        <w:t xml:space="preserve">муниципальной </w:t>
      </w:r>
      <w:r w:rsidR="00A165E7" w:rsidRPr="00421A06">
        <w:rPr>
          <w:rFonts w:ascii="Times New Roman" w:eastAsia="Times New Roman" w:hAnsi="Times New Roman" w:cs="Times New Roman"/>
          <w:color w:val="auto"/>
          <w:sz w:val="28"/>
          <w:szCs w:val="28"/>
          <w:lang w:bidi="ar-SA"/>
        </w:rPr>
        <w:t xml:space="preserve">услуги необходимо представить непосредственно в </w:t>
      </w:r>
      <w:r w:rsidR="00244C07" w:rsidRPr="00421A06">
        <w:rPr>
          <w:rFonts w:ascii="Times New Roman" w:eastAsia="Times New Roman" w:hAnsi="Times New Roman" w:cs="Times New Roman"/>
          <w:color w:val="auto"/>
          <w:sz w:val="28"/>
          <w:szCs w:val="28"/>
          <w:lang w:bidi="ar-SA"/>
        </w:rPr>
        <w:t xml:space="preserve">уполномоченный орган </w:t>
      </w:r>
      <w:r w:rsidR="0084055A" w:rsidRPr="00421A06">
        <w:rPr>
          <w:rFonts w:ascii="Times New Roman" w:eastAsia="Times New Roman" w:hAnsi="Times New Roman" w:cs="Times New Roman"/>
          <w:color w:val="auto"/>
          <w:sz w:val="28"/>
          <w:szCs w:val="28"/>
          <w:lang w:bidi="ar-SA"/>
        </w:rPr>
        <w:t>заявление</w:t>
      </w:r>
      <w:r w:rsidR="00A165E7" w:rsidRPr="00421A06">
        <w:rPr>
          <w:rFonts w:ascii="Times New Roman" w:eastAsia="Times New Roman" w:hAnsi="Times New Roman" w:cs="Times New Roman"/>
          <w:color w:val="auto"/>
          <w:sz w:val="28"/>
          <w:szCs w:val="28"/>
          <w:lang w:bidi="ar-SA"/>
        </w:rPr>
        <w:t xml:space="preserve"> о предоставлении </w:t>
      </w:r>
      <w:r w:rsidR="00556BA1" w:rsidRPr="00421A06">
        <w:rPr>
          <w:rFonts w:ascii="Times New Roman" w:hAnsi="Times New Roman" w:cs="Times New Roman"/>
          <w:sz w:val="28"/>
          <w:szCs w:val="28"/>
        </w:rPr>
        <w:t>муниципальной</w:t>
      </w:r>
      <w:r w:rsidR="00A165E7" w:rsidRPr="00421A06">
        <w:rPr>
          <w:rFonts w:ascii="Times New Roman" w:eastAsia="Times New Roman" w:hAnsi="Times New Roman" w:cs="Times New Roman"/>
          <w:color w:val="auto"/>
          <w:sz w:val="28"/>
          <w:szCs w:val="28"/>
          <w:lang w:bidi="ar-SA"/>
        </w:rPr>
        <w:t xml:space="preserve"> услуги</w:t>
      </w:r>
      <w:r w:rsidR="00244C07" w:rsidRPr="00421A06">
        <w:rPr>
          <w:rFonts w:ascii="Times New Roman" w:eastAsia="Times New Roman" w:hAnsi="Times New Roman" w:cs="Times New Roman"/>
          <w:color w:val="auto"/>
          <w:sz w:val="28"/>
          <w:szCs w:val="28"/>
          <w:lang w:bidi="ar-SA"/>
        </w:rPr>
        <w:t>.</w:t>
      </w:r>
    </w:p>
    <w:p w:rsidR="00A165E7" w:rsidRPr="00421A06" w:rsidRDefault="000B73DE"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xml:space="preserve">1.1.2. </w:t>
      </w:r>
      <w:r w:rsidR="00A165E7" w:rsidRPr="00421A06">
        <w:rPr>
          <w:rFonts w:ascii="Times New Roman" w:eastAsia="Times New Roman" w:hAnsi="Times New Roman" w:cs="Times New Roman"/>
          <w:color w:val="auto"/>
          <w:sz w:val="28"/>
          <w:szCs w:val="28"/>
          <w:lang w:bidi="ar-SA"/>
        </w:rPr>
        <w:t>Способами установления личности (идентификации) являются:</w:t>
      </w:r>
    </w:p>
    <w:p w:rsidR="00415056" w:rsidRPr="00421A06" w:rsidRDefault="00415056" w:rsidP="00421A06">
      <w:pPr>
        <w:ind w:firstLine="709"/>
        <w:contextualSpacing/>
        <w:jc w:val="both"/>
        <w:rPr>
          <w:rFonts w:ascii="Times New Roman" w:hAnsi="Times New Roman" w:cs="Times New Roman"/>
          <w:color w:val="auto"/>
          <w:sz w:val="28"/>
          <w:szCs w:val="28"/>
        </w:rPr>
      </w:pPr>
      <w:r w:rsidRPr="00421A06">
        <w:rPr>
          <w:rFonts w:ascii="Times New Roman" w:eastAsia="Times New Roman" w:hAnsi="Times New Roman" w:cs="Times New Roman"/>
          <w:color w:val="auto"/>
          <w:sz w:val="28"/>
          <w:szCs w:val="28"/>
          <w:lang w:bidi="ar-SA"/>
        </w:rPr>
        <w:t>В</w:t>
      </w:r>
      <w:r w:rsidRPr="00421A06">
        <w:rPr>
          <w:rFonts w:ascii="Times New Roman" w:hAnsi="Times New Roman" w:cs="Times New Roman"/>
          <w:color w:val="auto"/>
          <w:sz w:val="28"/>
          <w:szCs w:val="28"/>
        </w:rPr>
        <w:t xml:space="preserve"> случае личного обращения в уполномоченный орган либо МФЦ предоставляются копии документов </w:t>
      </w:r>
      <w:r w:rsidRPr="00421A06">
        <w:rPr>
          <w:rFonts w:ascii="Times New Roman" w:eastAsia="Times New Roman" w:hAnsi="Times New Roman" w:cs="Times New Roman"/>
          <w:color w:val="auto"/>
          <w:sz w:val="28"/>
          <w:szCs w:val="28"/>
        </w:rPr>
        <w:t>с предъявлением подлинника</w:t>
      </w:r>
      <w:r w:rsidRPr="00421A06">
        <w:rPr>
          <w:rFonts w:ascii="Times New Roman" w:hAnsi="Times New Roman" w:cs="Times New Roman"/>
          <w:color w:val="auto"/>
          <w:sz w:val="28"/>
          <w:szCs w:val="28"/>
        </w:rPr>
        <w:t xml:space="preserve">. </w:t>
      </w:r>
    </w:p>
    <w:p w:rsidR="00415056" w:rsidRPr="00421A06" w:rsidRDefault="00415056"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hAnsi="Times New Roman" w:cs="Times New Roman"/>
          <w:color w:val="auto"/>
          <w:sz w:val="28"/>
          <w:szCs w:val="28"/>
        </w:rPr>
        <w:t xml:space="preserve">В случае обращения за предоставлением </w:t>
      </w:r>
      <w:r w:rsidR="00556BA1" w:rsidRPr="00421A06">
        <w:rPr>
          <w:rFonts w:ascii="Times New Roman" w:hAnsi="Times New Roman" w:cs="Times New Roman"/>
          <w:sz w:val="28"/>
          <w:szCs w:val="28"/>
        </w:rPr>
        <w:t>муниципальной</w:t>
      </w:r>
      <w:r w:rsidRPr="00421A06">
        <w:rPr>
          <w:rFonts w:ascii="Times New Roman" w:hAnsi="Times New Roman" w:cs="Times New Roman"/>
          <w:color w:val="auto"/>
          <w:sz w:val="28"/>
          <w:szCs w:val="28"/>
        </w:rPr>
        <w:t xml:space="preserve"> услуги посредством использования </w:t>
      </w:r>
      <w:r w:rsidRPr="00421A06">
        <w:rPr>
          <w:rFonts w:ascii="Times New Roman" w:eastAsia="Times New Roman" w:hAnsi="Times New Roman" w:cs="Times New Roman"/>
          <w:color w:val="auto"/>
          <w:sz w:val="28"/>
          <w:szCs w:val="28"/>
          <w:lang w:bidi="ar-SA"/>
        </w:rPr>
        <w:t>почтовой связи необходимо представить нотариально заверенные копии документов.</w:t>
      </w:r>
    </w:p>
    <w:p w:rsidR="00A165E7" w:rsidRPr="00421A06" w:rsidRDefault="00415056"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hAnsi="Times New Roman" w:cs="Times New Roman"/>
          <w:color w:val="auto"/>
          <w:sz w:val="28"/>
          <w:szCs w:val="28"/>
        </w:rPr>
        <w:t xml:space="preserve">В случае обращения за предоставлением </w:t>
      </w:r>
      <w:r w:rsidR="00556BA1" w:rsidRPr="00421A06">
        <w:rPr>
          <w:rFonts w:ascii="Times New Roman" w:hAnsi="Times New Roman" w:cs="Times New Roman"/>
          <w:sz w:val="28"/>
          <w:szCs w:val="28"/>
        </w:rPr>
        <w:t>муниципальной</w:t>
      </w:r>
      <w:r w:rsidRPr="00421A06">
        <w:rPr>
          <w:rFonts w:ascii="Times New Roman" w:hAnsi="Times New Roman" w:cs="Times New Roman"/>
          <w:color w:val="auto"/>
          <w:sz w:val="28"/>
          <w:szCs w:val="28"/>
        </w:rPr>
        <w:t xml:space="preserve"> услуги </w:t>
      </w:r>
      <w:r w:rsidRPr="00421A06">
        <w:rPr>
          <w:rFonts w:ascii="Times New Roman" w:eastAsia="Times New Roman" w:hAnsi="Times New Roman" w:cs="Times New Roman"/>
          <w:color w:val="auto"/>
          <w:sz w:val="28"/>
          <w:szCs w:val="28"/>
          <w:lang w:bidi="ar-SA"/>
        </w:rPr>
        <w:t xml:space="preserve">посредством </w:t>
      </w:r>
      <w:r w:rsidR="00556BA1" w:rsidRPr="00421A06">
        <w:rPr>
          <w:rFonts w:ascii="Times New Roman" w:eastAsia="Times New Roman" w:hAnsi="Times New Roman" w:cs="Times New Roman"/>
          <w:color w:val="auto"/>
          <w:sz w:val="28"/>
          <w:szCs w:val="28"/>
          <w:lang w:bidi="ar-SA"/>
        </w:rPr>
        <w:t>ЕПГУ:</w:t>
      </w:r>
      <w:r w:rsidR="00CC015C">
        <w:rPr>
          <w:rFonts w:ascii="Times New Roman" w:eastAsia="Times New Roman" w:hAnsi="Times New Roman" w:cs="Times New Roman"/>
          <w:color w:val="auto"/>
          <w:sz w:val="28"/>
          <w:szCs w:val="28"/>
          <w:lang w:bidi="ar-SA"/>
        </w:rPr>
        <w:t xml:space="preserve"> </w:t>
      </w:r>
      <w:r w:rsidR="00556BA1" w:rsidRPr="00421A06">
        <w:rPr>
          <w:rFonts w:ascii="Times New Roman" w:eastAsia="Times New Roman" w:hAnsi="Times New Roman" w:cs="Times New Roman"/>
          <w:color w:val="auto"/>
          <w:sz w:val="28"/>
          <w:szCs w:val="28"/>
          <w:lang w:bidi="ar-SA"/>
        </w:rPr>
        <w:t>ЕСИА.</w:t>
      </w:r>
    </w:p>
    <w:p w:rsidR="00A165E7" w:rsidRPr="00421A06" w:rsidRDefault="00A165E7" w:rsidP="00421A06">
      <w:pPr>
        <w:widowControl/>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421A06">
        <w:rPr>
          <w:rFonts w:ascii="Times New Roman" w:eastAsia="Times New Roman" w:hAnsi="Times New Roman" w:cs="Times New Roman"/>
          <w:bCs/>
          <w:color w:val="auto"/>
          <w:sz w:val="28"/>
          <w:szCs w:val="28"/>
          <w:lang w:bidi="ar-SA"/>
        </w:rPr>
        <w:t xml:space="preserve">Заявителю </w:t>
      </w:r>
      <w:r w:rsidR="00244C07" w:rsidRPr="00421A06">
        <w:rPr>
          <w:rFonts w:ascii="Times New Roman" w:eastAsia="Times New Roman" w:hAnsi="Times New Roman" w:cs="Times New Roman"/>
          <w:bCs/>
          <w:color w:val="auto"/>
          <w:sz w:val="28"/>
          <w:szCs w:val="28"/>
          <w:lang w:bidi="ar-SA"/>
        </w:rPr>
        <w:t xml:space="preserve">не </w:t>
      </w:r>
      <w:r w:rsidRPr="00421A06">
        <w:rPr>
          <w:rFonts w:ascii="Times New Roman" w:eastAsia="Times New Roman" w:hAnsi="Times New Roman" w:cs="Times New Roman"/>
          <w:bCs/>
          <w:color w:val="auto"/>
          <w:sz w:val="28"/>
          <w:szCs w:val="28"/>
          <w:lang w:bidi="ar-SA"/>
        </w:rPr>
        <w:t xml:space="preserve">может быть отказано в приеме </w:t>
      </w:r>
      <w:r w:rsidR="0084055A" w:rsidRPr="00421A06">
        <w:rPr>
          <w:rFonts w:ascii="Times New Roman" w:eastAsia="Times New Roman" w:hAnsi="Times New Roman" w:cs="Times New Roman"/>
          <w:color w:val="auto"/>
          <w:sz w:val="28"/>
          <w:szCs w:val="28"/>
          <w:lang w:bidi="ar-SA"/>
        </w:rPr>
        <w:t>заявления</w:t>
      </w:r>
      <w:r w:rsidR="00244C07" w:rsidRPr="00421A06">
        <w:rPr>
          <w:rFonts w:ascii="Times New Roman" w:eastAsia="Times New Roman" w:hAnsi="Times New Roman" w:cs="Times New Roman"/>
          <w:color w:val="auto"/>
          <w:sz w:val="28"/>
          <w:szCs w:val="28"/>
          <w:lang w:bidi="ar-SA"/>
        </w:rPr>
        <w:t>.</w:t>
      </w:r>
    </w:p>
    <w:p w:rsidR="00F279E1" w:rsidRPr="00421A06" w:rsidRDefault="00556BA1"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hAnsi="Times New Roman" w:cs="Times New Roman"/>
          <w:sz w:val="28"/>
          <w:szCs w:val="28"/>
        </w:rPr>
        <w:t>Муниципальн</w:t>
      </w:r>
      <w:r w:rsidR="001B37B3" w:rsidRPr="00421A06">
        <w:rPr>
          <w:rFonts w:ascii="Times New Roman" w:hAnsi="Times New Roman" w:cs="Times New Roman"/>
          <w:sz w:val="28"/>
          <w:szCs w:val="28"/>
        </w:rPr>
        <w:t>ая</w:t>
      </w:r>
      <w:r w:rsidR="00A165E7" w:rsidRPr="00421A06">
        <w:rPr>
          <w:rFonts w:ascii="Times New Roman" w:eastAsia="Times New Roman" w:hAnsi="Times New Roman" w:cs="Times New Roman"/>
          <w:color w:val="auto"/>
          <w:sz w:val="28"/>
          <w:szCs w:val="28"/>
          <w:lang w:bidi="ar-SA"/>
        </w:rPr>
        <w:t xml:space="preserve"> услуга пред</w:t>
      </w:r>
      <w:r w:rsidR="0084055A" w:rsidRPr="00421A06">
        <w:rPr>
          <w:rFonts w:ascii="Times New Roman" w:eastAsia="Times New Roman" w:hAnsi="Times New Roman" w:cs="Times New Roman"/>
          <w:color w:val="auto"/>
          <w:sz w:val="28"/>
          <w:szCs w:val="28"/>
          <w:lang w:bidi="ar-SA"/>
        </w:rPr>
        <w:t xml:space="preserve">усматривает возможность </w:t>
      </w:r>
      <w:proofErr w:type="gramStart"/>
      <w:r w:rsidR="0084055A" w:rsidRPr="00421A06">
        <w:rPr>
          <w:rFonts w:ascii="Times New Roman" w:eastAsia="Times New Roman" w:hAnsi="Times New Roman" w:cs="Times New Roman"/>
          <w:color w:val="auto"/>
          <w:sz w:val="28"/>
          <w:szCs w:val="28"/>
          <w:lang w:bidi="ar-SA"/>
        </w:rPr>
        <w:t>приема  заявления</w:t>
      </w:r>
      <w:proofErr w:type="gramEnd"/>
      <w:r w:rsidR="00A165E7" w:rsidRPr="00421A06">
        <w:rPr>
          <w:rFonts w:ascii="Times New Roman" w:eastAsia="Times New Roman" w:hAnsi="Times New Roman" w:cs="Times New Roman"/>
          <w:color w:val="auto"/>
          <w:sz w:val="28"/>
          <w:szCs w:val="28"/>
          <w:lang w:bidi="ar-SA"/>
        </w:rPr>
        <w:t xml:space="preserve"> для предоставления варианта </w:t>
      </w:r>
      <w:r w:rsidR="001B37B3" w:rsidRPr="00421A06">
        <w:rPr>
          <w:rFonts w:ascii="Times New Roman" w:hAnsi="Times New Roman" w:cs="Times New Roman"/>
          <w:sz w:val="28"/>
          <w:szCs w:val="28"/>
        </w:rPr>
        <w:t>муниципальной</w:t>
      </w:r>
      <w:r w:rsidR="00A165E7" w:rsidRPr="00421A06">
        <w:rPr>
          <w:rFonts w:ascii="Times New Roman" w:eastAsia="Times New Roman" w:hAnsi="Times New Roman" w:cs="Times New Roman"/>
          <w:color w:val="auto"/>
          <w:sz w:val="28"/>
          <w:szCs w:val="28"/>
          <w:lang w:bidi="ar-SA"/>
        </w:rPr>
        <w:t xml:space="preserve"> услуги </w:t>
      </w:r>
      <w:r w:rsidR="00F279E1" w:rsidRPr="00421A06">
        <w:rPr>
          <w:rFonts w:ascii="Times New Roman" w:eastAsia="Times New Roman" w:hAnsi="Times New Roman" w:cs="Times New Roman"/>
          <w:color w:val="auto"/>
          <w:sz w:val="28"/>
          <w:szCs w:val="28"/>
          <w:lang w:bidi="ar-SA"/>
        </w:rPr>
        <w:t xml:space="preserve">в уполномоченном органе </w:t>
      </w:r>
      <w:r w:rsidR="00A165E7" w:rsidRPr="00421A06">
        <w:rPr>
          <w:rFonts w:ascii="Times New Roman" w:eastAsia="Times New Roman" w:hAnsi="Times New Roman" w:cs="Times New Roman"/>
          <w:color w:val="auto"/>
          <w:sz w:val="28"/>
          <w:szCs w:val="28"/>
          <w:lang w:bidi="ar-SA"/>
        </w:rPr>
        <w:t>по</w:t>
      </w:r>
      <w:r w:rsidR="00F279E1" w:rsidRPr="00421A06">
        <w:rPr>
          <w:rFonts w:ascii="Times New Roman" w:eastAsia="Times New Roman" w:hAnsi="Times New Roman" w:cs="Times New Roman"/>
          <w:color w:val="auto"/>
          <w:sz w:val="28"/>
          <w:szCs w:val="28"/>
          <w:lang w:bidi="ar-SA"/>
        </w:rPr>
        <w:t xml:space="preserve"> месту </w:t>
      </w:r>
      <w:r w:rsidRPr="00421A06">
        <w:rPr>
          <w:rFonts w:ascii="Times New Roman" w:eastAsia="Times New Roman" w:hAnsi="Times New Roman" w:cs="Times New Roman"/>
          <w:color w:val="auto"/>
          <w:sz w:val="28"/>
          <w:szCs w:val="28"/>
          <w:lang w:bidi="ar-SA"/>
        </w:rPr>
        <w:t>выдачи разрешения на право организации розничного рынка</w:t>
      </w:r>
      <w:r w:rsidR="00F279E1" w:rsidRPr="00421A06">
        <w:rPr>
          <w:rFonts w:ascii="Times New Roman" w:eastAsia="Times New Roman" w:hAnsi="Times New Roman" w:cs="Times New Roman"/>
          <w:color w:val="auto"/>
          <w:sz w:val="28"/>
          <w:szCs w:val="28"/>
          <w:lang w:bidi="ar-SA"/>
        </w:rPr>
        <w:t>.</w:t>
      </w:r>
    </w:p>
    <w:p w:rsidR="00F279E1" w:rsidRDefault="00A165E7" w:rsidP="00421A06">
      <w:pPr>
        <w:widowControl/>
        <w:autoSpaceDE w:val="0"/>
        <w:autoSpaceDN w:val="0"/>
        <w:adjustRightInd w:val="0"/>
        <w:ind w:firstLine="709"/>
        <w:contextualSpacing/>
        <w:jc w:val="both"/>
        <w:rPr>
          <w:rFonts w:ascii="Times New Roman" w:hAnsi="Times New Roman" w:cs="Times New Roman"/>
          <w:sz w:val="28"/>
          <w:szCs w:val="28"/>
        </w:rPr>
      </w:pPr>
      <w:r w:rsidRPr="00421A06">
        <w:rPr>
          <w:rFonts w:ascii="Times New Roman" w:eastAsia="Times New Roman" w:hAnsi="Times New Roman" w:cs="Times New Roman"/>
          <w:color w:val="auto"/>
          <w:sz w:val="28"/>
          <w:szCs w:val="28"/>
          <w:lang w:bidi="ar-SA"/>
        </w:rPr>
        <w:t>В административной процедуре участ</w:t>
      </w:r>
      <w:r w:rsidR="00F279E1" w:rsidRPr="00421A06">
        <w:rPr>
          <w:rFonts w:ascii="Times New Roman" w:eastAsia="Times New Roman" w:hAnsi="Times New Roman" w:cs="Times New Roman"/>
          <w:color w:val="auto"/>
          <w:sz w:val="28"/>
          <w:szCs w:val="28"/>
          <w:lang w:bidi="ar-SA"/>
        </w:rPr>
        <w:t>вует</w:t>
      </w:r>
      <w:r w:rsidRPr="00421A06">
        <w:rPr>
          <w:rFonts w:ascii="Times New Roman" w:hAnsi="Times New Roman" w:cs="Times New Roman"/>
          <w:sz w:val="28"/>
          <w:szCs w:val="28"/>
        </w:rPr>
        <w:t xml:space="preserve"> уполномоченный орган</w:t>
      </w:r>
      <w:r w:rsidR="00244C07" w:rsidRPr="00421A06">
        <w:rPr>
          <w:rFonts w:ascii="Times New Roman" w:hAnsi="Times New Roman" w:cs="Times New Roman"/>
          <w:sz w:val="28"/>
          <w:szCs w:val="28"/>
        </w:rPr>
        <w:t>.</w:t>
      </w:r>
    </w:p>
    <w:p w:rsidR="00AE7DD6" w:rsidRPr="00421A06" w:rsidRDefault="00AE7DD6"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p>
    <w:p w:rsidR="00244C07" w:rsidRDefault="000B73DE" w:rsidP="00421A06">
      <w:pPr>
        <w:widowControl/>
        <w:autoSpaceDE w:val="0"/>
        <w:autoSpaceDN w:val="0"/>
        <w:adjustRightInd w:val="0"/>
        <w:ind w:firstLine="709"/>
        <w:contextualSpacing/>
        <w:rPr>
          <w:rFonts w:ascii="Times New Roman" w:eastAsia="Times New Roman" w:hAnsi="Times New Roman" w:cs="Times New Roman"/>
          <w:b/>
          <w:color w:val="auto"/>
          <w:sz w:val="28"/>
          <w:szCs w:val="28"/>
          <w:lang w:bidi="ar-SA"/>
        </w:rPr>
      </w:pPr>
      <w:r w:rsidRPr="00421A06">
        <w:rPr>
          <w:rFonts w:ascii="Times New Roman" w:eastAsia="Times New Roman" w:hAnsi="Times New Roman" w:cs="Times New Roman"/>
          <w:b/>
          <w:color w:val="auto"/>
          <w:sz w:val="28"/>
          <w:szCs w:val="28"/>
          <w:lang w:bidi="ar-SA"/>
        </w:rPr>
        <w:t xml:space="preserve">1.2. </w:t>
      </w:r>
      <w:r w:rsidR="00A165E7" w:rsidRPr="00421A06">
        <w:rPr>
          <w:rFonts w:ascii="Times New Roman" w:eastAsia="Times New Roman" w:hAnsi="Times New Roman" w:cs="Times New Roman"/>
          <w:b/>
          <w:color w:val="auto"/>
          <w:sz w:val="28"/>
          <w:szCs w:val="28"/>
          <w:lang w:bidi="ar-SA"/>
        </w:rPr>
        <w:t>Межведомственное информационное взаимодействие</w:t>
      </w:r>
    </w:p>
    <w:p w:rsidR="00AE7DD6" w:rsidRPr="00421A06" w:rsidRDefault="00AE7DD6" w:rsidP="00421A06">
      <w:pPr>
        <w:widowControl/>
        <w:autoSpaceDE w:val="0"/>
        <w:autoSpaceDN w:val="0"/>
        <w:adjustRightInd w:val="0"/>
        <w:ind w:firstLine="709"/>
        <w:contextualSpacing/>
        <w:rPr>
          <w:rFonts w:ascii="Times New Roman" w:eastAsia="Times New Roman" w:hAnsi="Times New Roman" w:cs="Times New Roman"/>
          <w:b/>
          <w:color w:val="auto"/>
          <w:sz w:val="28"/>
          <w:szCs w:val="28"/>
          <w:lang w:bidi="ar-SA"/>
        </w:rPr>
      </w:pPr>
    </w:p>
    <w:p w:rsidR="00AE7DD6" w:rsidRPr="002228CD" w:rsidRDefault="009D7175" w:rsidP="000F0B07">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xml:space="preserve">Межведомственное информационное взаимодействие при предоставлении варианта </w:t>
      </w:r>
      <w:r w:rsidR="001B37B3" w:rsidRPr="00AE7DD6">
        <w:rPr>
          <w:rFonts w:ascii="Times New Roman" w:hAnsi="Times New Roman" w:cs="Times New Roman"/>
          <w:sz w:val="28"/>
          <w:szCs w:val="28"/>
        </w:rPr>
        <w:t>муниципальной</w:t>
      </w:r>
      <w:r w:rsidRPr="00421A06">
        <w:rPr>
          <w:rFonts w:ascii="Times New Roman" w:eastAsia="Times New Roman" w:hAnsi="Times New Roman" w:cs="Times New Roman"/>
          <w:color w:val="auto"/>
          <w:sz w:val="28"/>
          <w:szCs w:val="28"/>
          <w:lang w:bidi="ar-SA"/>
        </w:rPr>
        <w:t xml:space="preserve"> услуги не предусмотрено</w:t>
      </w:r>
      <w:r w:rsidR="00B06718" w:rsidRPr="00421A06">
        <w:rPr>
          <w:rFonts w:ascii="Times New Roman" w:eastAsia="Times New Roman" w:hAnsi="Times New Roman" w:cs="Times New Roman"/>
          <w:color w:val="auto"/>
          <w:sz w:val="28"/>
          <w:szCs w:val="28"/>
          <w:lang w:bidi="ar-SA"/>
        </w:rPr>
        <w:t>.</w:t>
      </w:r>
    </w:p>
    <w:p w:rsidR="009E6548" w:rsidRPr="002228CD" w:rsidRDefault="009E6548" w:rsidP="000F0B07">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p>
    <w:p w:rsidR="000B73DE" w:rsidRDefault="000B73DE" w:rsidP="00AE7DD6">
      <w:pPr>
        <w:widowControl/>
        <w:autoSpaceDE w:val="0"/>
        <w:autoSpaceDN w:val="0"/>
        <w:adjustRightInd w:val="0"/>
        <w:ind w:firstLine="709"/>
        <w:contextualSpacing/>
        <w:jc w:val="both"/>
        <w:outlineLvl w:val="0"/>
        <w:rPr>
          <w:rFonts w:ascii="Times New Roman" w:eastAsia="Times New Roman" w:hAnsi="Times New Roman" w:cs="Times New Roman"/>
          <w:b/>
          <w:bCs/>
          <w:color w:val="auto"/>
          <w:sz w:val="28"/>
          <w:szCs w:val="28"/>
          <w:lang w:bidi="ar-SA"/>
        </w:rPr>
      </w:pPr>
      <w:r w:rsidRPr="00421A06">
        <w:rPr>
          <w:rFonts w:ascii="Times New Roman" w:eastAsia="Times New Roman" w:hAnsi="Times New Roman" w:cs="Times New Roman"/>
          <w:b/>
          <w:bCs/>
          <w:color w:val="auto"/>
          <w:sz w:val="28"/>
          <w:szCs w:val="28"/>
          <w:lang w:bidi="ar-SA"/>
        </w:rPr>
        <w:t>1.3.</w:t>
      </w:r>
      <w:r w:rsidR="00AE7DD6">
        <w:rPr>
          <w:rFonts w:ascii="Times New Roman" w:eastAsia="Times New Roman" w:hAnsi="Times New Roman" w:cs="Times New Roman"/>
          <w:b/>
          <w:bCs/>
          <w:color w:val="auto"/>
          <w:sz w:val="28"/>
          <w:szCs w:val="28"/>
          <w:lang w:bidi="ar-SA"/>
        </w:rPr>
        <w:t xml:space="preserve"> </w:t>
      </w:r>
      <w:r w:rsidR="00A165E7" w:rsidRPr="00421A06">
        <w:rPr>
          <w:rFonts w:ascii="Times New Roman" w:eastAsia="Times New Roman" w:hAnsi="Times New Roman" w:cs="Times New Roman"/>
          <w:b/>
          <w:bCs/>
          <w:color w:val="auto"/>
          <w:sz w:val="28"/>
          <w:szCs w:val="28"/>
          <w:lang w:bidi="ar-SA"/>
        </w:rPr>
        <w:t xml:space="preserve">Приостановление предоставления </w:t>
      </w:r>
      <w:r w:rsidR="000F0B07">
        <w:rPr>
          <w:rFonts w:ascii="Times New Roman" w:eastAsia="Times New Roman" w:hAnsi="Times New Roman" w:cs="Times New Roman"/>
          <w:b/>
          <w:bCs/>
          <w:color w:val="auto"/>
          <w:sz w:val="28"/>
          <w:szCs w:val="28"/>
          <w:lang w:bidi="ar-SA"/>
        </w:rPr>
        <w:t>варианта муниципальной</w:t>
      </w:r>
      <w:r w:rsidR="00A165E7" w:rsidRPr="00421A06">
        <w:rPr>
          <w:rFonts w:ascii="Times New Roman" w:eastAsia="Times New Roman" w:hAnsi="Times New Roman" w:cs="Times New Roman"/>
          <w:b/>
          <w:bCs/>
          <w:color w:val="auto"/>
          <w:sz w:val="28"/>
          <w:szCs w:val="28"/>
          <w:lang w:bidi="ar-SA"/>
        </w:rPr>
        <w:t xml:space="preserve"> услуги</w:t>
      </w:r>
    </w:p>
    <w:p w:rsidR="00AE7DD6" w:rsidRPr="00421A06" w:rsidRDefault="00AE7DD6" w:rsidP="00AE7DD6">
      <w:pPr>
        <w:widowControl/>
        <w:autoSpaceDE w:val="0"/>
        <w:autoSpaceDN w:val="0"/>
        <w:adjustRightInd w:val="0"/>
        <w:ind w:firstLine="709"/>
        <w:contextualSpacing/>
        <w:jc w:val="both"/>
        <w:outlineLvl w:val="0"/>
        <w:rPr>
          <w:rFonts w:ascii="Times New Roman" w:eastAsia="Times New Roman" w:hAnsi="Times New Roman" w:cs="Times New Roman"/>
          <w:b/>
          <w:bCs/>
          <w:color w:val="auto"/>
          <w:sz w:val="28"/>
          <w:szCs w:val="28"/>
          <w:lang w:bidi="ar-SA"/>
        </w:rPr>
      </w:pPr>
    </w:p>
    <w:p w:rsidR="000B73DE" w:rsidRDefault="000B73DE" w:rsidP="00AE7DD6">
      <w:pPr>
        <w:widowControl/>
        <w:autoSpaceDE w:val="0"/>
        <w:autoSpaceDN w:val="0"/>
        <w:adjustRightInd w:val="0"/>
        <w:ind w:firstLine="709"/>
        <w:contextualSpacing/>
        <w:jc w:val="both"/>
        <w:outlineLvl w:val="0"/>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xml:space="preserve">Основания для приостановления предоставления варианта </w:t>
      </w:r>
      <w:r w:rsidR="001B37B3" w:rsidRPr="00421A06">
        <w:rPr>
          <w:rFonts w:ascii="Times New Roman" w:hAnsi="Times New Roman" w:cs="Times New Roman"/>
          <w:sz w:val="28"/>
          <w:szCs w:val="28"/>
        </w:rPr>
        <w:t>муниципальной</w:t>
      </w:r>
      <w:r w:rsidRPr="00421A06">
        <w:rPr>
          <w:rFonts w:ascii="Times New Roman" w:eastAsia="Times New Roman" w:hAnsi="Times New Roman" w:cs="Times New Roman"/>
          <w:color w:val="auto"/>
          <w:sz w:val="28"/>
          <w:szCs w:val="28"/>
          <w:lang w:bidi="ar-SA"/>
        </w:rPr>
        <w:t xml:space="preserve"> услуги законодательством Российской Федерации и Карачаево-Черкесской </w:t>
      </w:r>
      <w:proofErr w:type="gramStart"/>
      <w:r w:rsidRPr="00421A06">
        <w:rPr>
          <w:rFonts w:ascii="Times New Roman" w:eastAsia="Times New Roman" w:hAnsi="Times New Roman" w:cs="Times New Roman"/>
          <w:color w:val="auto"/>
          <w:sz w:val="28"/>
          <w:szCs w:val="28"/>
          <w:lang w:bidi="ar-SA"/>
        </w:rPr>
        <w:t>Республики  не</w:t>
      </w:r>
      <w:proofErr w:type="gramEnd"/>
      <w:r w:rsidRPr="00421A06">
        <w:rPr>
          <w:rFonts w:ascii="Times New Roman" w:eastAsia="Times New Roman" w:hAnsi="Times New Roman" w:cs="Times New Roman"/>
          <w:color w:val="auto"/>
          <w:sz w:val="28"/>
          <w:szCs w:val="28"/>
          <w:lang w:bidi="ar-SA"/>
        </w:rPr>
        <w:t xml:space="preserve"> предусмотрены.</w:t>
      </w:r>
    </w:p>
    <w:p w:rsidR="00AE7DD6" w:rsidRPr="00421A06" w:rsidRDefault="00AE7DD6" w:rsidP="00AE7DD6">
      <w:pPr>
        <w:widowControl/>
        <w:autoSpaceDE w:val="0"/>
        <w:autoSpaceDN w:val="0"/>
        <w:adjustRightInd w:val="0"/>
        <w:ind w:firstLine="709"/>
        <w:contextualSpacing/>
        <w:jc w:val="both"/>
        <w:outlineLvl w:val="0"/>
        <w:rPr>
          <w:rFonts w:ascii="Times New Roman" w:eastAsia="Times New Roman" w:hAnsi="Times New Roman" w:cs="Times New Roman"/>
          <w:b/>
          <w:bCs/>
          <w:color w:val="auto"/>
          <w:sz w:val="28"/>
          <w:szCs w:val="28"/>
          <w:lang w:bidi="ar-SA"/>
        </w:rPr>
      </w:pPr>
    </w:p>
    <w:p w:rsidR="000B73DE" w:rsidRDefault="000B73DE" w:rsidP="00421A06">
      <w:pPr>
        <w:widowControl/>
        <w:autoSpaceDE w:val="0"/>
        <w:autoSpaceDN w:val="0"/>
        <w:adjustRightInd w:val="0"/>
        <w:ind w:firstLine="709"/>
        <w:contextualSpacing/>
        <w:rPr>
          <w:rFonts w:ascii="Times New Roman" w:eastAsia="Times New Roman" w:hAnsi="Times New Roman" w:cs="Times New Roman"/>
          <w:b/>
          <w:color w:val="auto"/>
          <w:sz w:val="28"/>
          <w:szCs w:val="28"/>
          <w:lang w:bidi="ar-SA"/>
        </w:rPr>
      </w:pPr>
      <w:r w:rsidRPr="00421A06">
        <w:rPr>
          <w:rFonts w:ascii="Times New Roman" w:eastAsia="Times New Roman" w:hAnsi="Times New Roman" w:cs="Times New Roman"/>
          <w:b/>
          <w:color w:val="auto"/>
          <w:sz w:val="28"/>
          <w:szCs w:val="28"/>
          <w:lang w:bidi="ar-SA"/>
        </w:rPr>
        <w:lastRenderedPageBreak/>
        <w:t>1.4.</w:t>
      </w:r>
      <w:r w:rsidR="00AE7DD6">
        <w:rPr>
          <w:rFonts w:ascii="Times New Roman" w:eastAsia="Times New Roman" w:hAnsi="Times New Roman" w:cs="Times New Roman"/>
          <w:b/>
          <w:color w:val="auto"/>
          <w:sz w:val="28"/>
          <w:szCs w:val="28"/>
          <w:lang w:bidi="ar-SA"/>
        </w:rPr>
        <w:t xml:space="preserve"> </w:t>
      </w:r>
      <w:r w:rsidRPr="00421A06">
        <w:rPr>
          <w:rFonts w:ascii="Times New Roman" w:eastAsia="Times New Roman" w:hAnsi="Times New Roman" w:cs="Times New Roman"/>
          <w:b/>
          <w:color w:val="auto"/>
          <w:sz w:val="28"/>
          <w:szCs w:val="28"/>
          <w:lang w:bidi="ar-SA"/>
        </w:rPr>
        <w:t xml:space="preserve">Принятие решения о предоставлении </w:t>
      </w:r>
      <w:r w:rsidR="00221DE6" w:rsidRPr="00421A06">
        <w:rPr>
          <w:rFonts w:ascii="Times New Roman" w:eastAsia="Times New Roman" w:hAnsi="Times New Roman" w:cs="Times New Roman"/>
          <w:b/>
          <w:color w:val="auto"/>
          <w:sz w:val="28"/>
          <w:szCs w:val="28"/>
          <w:lang w:bidi="ar-SA"/>
        </w:rPr>
        <w:t xml:space="preserve">(об отказе </w:t>
      </w:r>
      <w:r w:rsidRPr="00421A06">
        <w:rPr>
          <w:rFonts w:ascii="Times New Roman" w:eastAsia="Times New Roman" w:hAnsi="Times New Roman" w:cs="Times New Roman"/>
          <w:b/>
          <w:color w:val="auto"/>
          <w:sz w:val="28"/>
          <w:szCs w:val="28"/>
          <w:lang w:bidi="ar-SA"/>
        </w:rPr>
        <w:t>предоставлении)</w:t>
      </w:r>
      <w:r w:rsidR="00221DE6" w:rsidRPr="00421A06">
        <w:rPr>
          <w:rFonts w:ascii="Times New Roman" w:eastAsia="Times New Roman" w:hAnsi="Times New Roman" w:cs="Times New Roman"/>
          <w:b/>
          <w:color w:val="auto"/>
          <w:sz w:val="28"/>
          <w:szCs w:val="28"/>
          <w:lang w:bidi="ar-SA"/>
        </w:rPr>
        <w:t xml:space="preserve"> </w:t>
      </w:r>
      <w:r w:rsidR="000F0B07">
        <w:rPr>
          <w:rFonts w:ascii="Times New Roman" w:eastAsia="Times New Roman" w:hAnsi="Times New Roman" w:cs="Times New Roman"/>
          <w:b/>
          <w:color w:val="auto"/>
          <w:sz w:val="28"/>
          <w:szCs w:val="28"/>
          <w:lang w:bidi="ar-SA"/>
        </w:rPr>
        <w:t>варианта</w:t>
      </w:r>
      <w:r w:rsidRPr="00421A06">
        <w:rPr>
          <w:rFonts w:ascii="Times New Roman" w:eastAsia="Times New Roman" w:hAnsi="Times New Roman" w:cs="Times New Roman"/>
          <w:b/>
          <w:color w:val="auto"/>
          <w:sz w:val="28"/>
          <w:szCs w:val="28"/>
          <w:lang w:bidi="ar-SA"/>
        </w:rPr>
        <w:t xml:space="preserve"> </w:t>
      </w:r>
      <w:r w:rsidR="00221DE6" w:rsidRPr="00421A06">
        <w:rPr>
          <w:rFonts w:ascii="Times New Roman" w:eastAsia="Times New Roman" w:hAnsi="Times New Roman" w:cs="Times New Roman"/>
          <w:b/>
          <w:color w:val="auto"/>
          <w:sz w:val="28"/>
          <w:szCs w:val="28"/>
          <w:lang w:bidi="ar-SA"/>
        </w:rPr>
        <w:t xml:space="preserve">муниципальной </w:t>
      </w:r>
      <w:r w:rsidRPr="00421A06">
        <w:rPr>
          <w:rFonts w:ascii="Times New Roman" w:eastAsia="Times New Roman" w:hAnsi="Times New Roman" w:cs="Times New Roman"/>
          <w:b/>
          <w:color w:val="auto"/>
          <w:sz w:val="28"/>
          <w:szCs w:val="28"/>
          <w:lang w:bidi="ar-SA"/>
        </w:rPr>
        <w:t>услуги</w:t>
      </w:r>
    </w:p>
    <w:p w:rsidR="00AE7DD6" w:rsidRPr="00421A06" w:rsidRDefault="00AE7DD6" w:rsidP="00421A06">
      <w:pPr>
        <w:widowControl/>
        <w:autoSpaceDE w:val="0"/>
        <w:autoSpaceDN w:val="0"/>
        <w:adjustRightInd w:val="0"/>
        <w:ind w:firstLine="709"/>
        <w:contextualSpacing/>
        <w:rPr>
          <w:rFonts w:ascii="Times New Roman" w:eastAsia="Times New Roman" w:hAnsi="Times New Roman" w:cs="Times New Roman"/>
          <w:b/>
          <w:color w:val="auto"/>
          <w:sz w:val="28"/>
          <w:szCs w:val="28"/>
          <w:lang w:bidi="ar-SA"/>
        </w:rPr>
      </w:pPr>
    </w:p>
    <w:p w:rsidR="000B73DE" w:rsidRPr="00421A06" w:rsidRDefault="000B73DE" w:rsidP="00421A06">
      <w:pPr>
        <w:widowControl/>
        <w:autoSpaceDE w:val="0"/>
        <w:autoSpaceDN w:val="0"/>
        <w:adjustRightInd w:val="0"/>
        <w:ind w:firstLine="709"/>
        <w:contextualSpacing/>
        <w:jc w:val="both"/>
        <w:rPr>
          <w:rFonts w:ascii="Times New Roman" w:hAnsi="Times New Roman" w:cs="Times New Roman"/>
          <w:sz w:val="28"/>
          <w:szCs w:val="28"/>
        </w:rPr>
      </w:pPr>
      <w:r w:rsidRPr="00421A06">
        <w:rPr>
          <w:rFonts w:ascii="Times New Roman" w:hAnsi="Times New Roman" w:cs="Times New Roman"/>
          <w:sz w:val="28"/>
          <w:szCs w:val="28"/>
        </w:rPr>
        <w:t>1.4.1.</w:t>
      </w:r>
      <w:r w:rsidR="00AE7DD6">
        <w:rPr>
          <w:rFonts w:ascii="Times New Roman" w:hAnsi="Times New Roman" w:cs="Times New Roman"/>
          <w:sz w:val="28"/>
          <w:szCs w:val="28"/>
        </w:rPr>
        <w:t xml:space="preserve"> </w:t>
      </w:r>
      <w:r w:rsidRPr="00421A06">
        <w:rPr>
          <w:rFonts w:ascii="Times New Roman" w:eastAsia="Times New Roman" w:hAnsi="Times New Roman" w:cs="Times New Roman"/>
          <w:bCs/>
          <w:color w:val="auto"/>
          <w:sz w:val="28"/>
          <w:szCs w:val="28"/>
          <w:lang w:bidi="ar-SA"/>
        </w:rPr>
        <w:t>Критери</w:t>
      </w:r>
      <w:r w:rsidR="00E52CFA" w:rsidRPr="00421A06">
        <w:rPr>
          <w:rFonts w:ascii="Times New Roman" w:eastAsia="Times New Roman" w:hAnsi="Times New Roman" w:cs="Times New Roman"/>
          <w:bCs/>
          <w:color w:val="auto"/>
          <w:sz w:val="28"/>
          <w:szCs w:val="28"/>
          <w:lang w:bidi="ar-SA"/>
        </w:rPr>
        <w:t>ем</w:t>
      </w:r>
      <w:r w:rsidRPr="00421A06">
        <w:rPr>
          <w:rFonts w:ascii="Times New Roman" w:eastAsia="Times New Roman" w:hAnsi="Times New Roman" w:cs="Times New Roman"/>
          <w:bCs/>
          <w:color w:val="auto"/>
          <w:sz w:val="28"/>
          <w:szCs w:val="28"/>
          <w:lang w:bidi="ar-SA"/>
        </w:rPr>
        <w:t xml:space="preserve"> принятия решения </w:t>
      </w:r>
      <w:r w:rsidRPr="00421A06">
        <w:rPr>
          <w:rFonts w:ascii="Times New Roman" w:eastAsia="Times New Roman" w:hAnsi="Times New Roman" w:cs="Times New Roman"/>
          <w:color w:val="auto"/>
          <w:sz w:val="28"/>
          <w:szCs w:val="28"/>
          <w:lang w:bidi="ar-SA"/>
        </w:rPr>
        <w:t xml:space="preserve">об отказе в предоставлении варианта </w:t>
      </w:r>
      <w:r w:rsidR="001B37B3" w:rsidRPr="00421A06">
        <w:rPr>
          <w:rFonts w:ascii="Times New Roman" w:hAnsi="Times New Roman" w:cs="Times New Roman"/>
          <w:sz w:val="28"/>
          <w:szCs w:val="28"/>
        </w:rPr>
        <w:t>муниципальной</w:t>
      </w:r>
      <w:r w:rsidRPr="00421A06">
        <w:rPr>
          <w:rFonts w:ascii="Times New Roman" w:eastAsia="Times New Roman" w:hAnsi="Times New Roman" w:cs="Times New Roman"/>
          <w:color w:val="auto"/>
          <w:sz w:val="28"/>
          <w:szCs w:val="28"/>
          <w:lang w:bidi="ar-SA"/>
        </w:rPr>
        <w:t xml:space="preserve"> услуги </w:t>
      </w:r>
      <w:r w:rsidRPr="00421A06">
        <w:rPr>
          <w:rFonts w:ascii="Times New Roman" w:hAnsi="Times New Roman" w:cs="Times New Roman"/>
          <w:sz w:val="28"/>
          <w:szCs w:val="28"/>
        </w:rPr>
        <w:t>явля</w:t>
      </w:r>
      <w:r w:rsidR="00E52CFA" w:rsidRPr="00421A06">
        <w:rPr>
          <w:rFonts w:ascii="Times New Roman" w:hAnsi="Times New Roman" w:cs="Times New Roman"/>
          <w:sz w:val="28"/>
          <w:szCs w:val="28"/>
        </w:rPr>
        <w:t>е</w:t>
      </w:r>
      <w:r w:rsidRPr="00421A06">
        <w:rPr>
          <w:rFonts w:ascii="Times New Roman" w:hAnsi="Times New Roman" w:cs="Times New Roman"/>
          <w:sz w:val="28"/>
          <w:szCs w:val="28"/>
        </w:rPr>
        <w:t>тся</w:t>
      </w:r>
      <w:r w:rsidR="00E52CFA" w:rsidRPr="00421A06">
        <w:rPr>
          <w:rFonts w:ascii="Times New Roman" w:eastAsia="Times New Roman" w:hAnsi="Times New Roman" w:cs="Times New Roman"/>
          <w:color w:val="auto"/>
          <w:sz w:val="28"/>
          <w:szCs w:val="28"/>
          <w:lang w:bidi="ar-SA"/>
        </w:rPr>
        <w:t xml:space="preserve"> отсутствие </w:t>
      </w:r>
      <w:r w:rsidR="00E52CFA" w:rsidRPr="00421A06">
        <w:rPr>
          <w:rFonts w:ascii="Times New Roman" w:hAnsi="Times New Roman" w:cs="Times New Roman"/>
          <w:sz w:val="28"/>
          <w:szCs w:val="28"/>
        </w:rPr>
        <w:t xml:space="preserve">опечаток и ошибок в документах, выданных в результате предоставления </w:t>
      </w:r>
      <w:r w:rsidR="001B37B3" w:rsidRPr="00421A06">
        <w:rPr>
          <w:rFonts w:ascii="Times New Roman" w:hAnsi="Times New Roman" w:cs="Times New Roman"/>
          <w:sz w:val="28"/>
          <w:szCs w:val="28"/>
        </w:rPr>
        <w:t>муниципальной</w:t>
      </w:r>
      <w:r w:rsidR="00E52CFA" w:rsidRPr="00421A06">
        <w:rPr>
          <w:rFonts w:ascii="Times New Roman" w:hAnsi="Times New Roman" w:cs="Times New Roman"/>
          <w:sz w:val="28"/>
          <w:szCs w:val="28"/>
        </w:rPr>
        <w:t xml:space="preserve"> услуги.</w:t>
      </w:r>
    </w:p>
    <w:p w:rsidR="00E52CFA" w:rsidRPr="00421A06" w:rsidRDefault="000B73DE" w:rsidP="00421A06">
      <w:pPr>
        <w:widowControl/>
        <w:autoSpaceDE w:val="0"/>
        <w:autoSpaceDN w:val="0"/>
        <w:adjustRightInd w:val="0"/>
        <w:ind w:firstLine="709"/>
        <w:contextualSpacing/>
        <w:jc w:val="both"/>
        <w:rPr>
          <w:rFonts w:ascii="Times New Roman" w:hAnsi="Times New Roman" w:cs="Times New Roman"/>
          <w:sz w:val="28"/>
          <w:szCs w:val="28"/>
        </w:rPr>
      </w:pPr>
      <w:r w:rsidRPr="00421A06">
        <w:rPr>
          <w:rFonts w:ascii="Times New Roman" w:eastAsia="Times New Roman" w:hAnsi="Times New Roman" w:cs="Times New Roman"/>
          <w:bCs/>
          <w:color w:val="auto"/>
          <w:sz w:val="28"/>
          <w:szCs w:val="28"/>
          <w:lang w:bidi="ar-SA"/>
        </w:rPr>
        <w:t>1.4.2. Критери</w:t>
      </w:r>
      <w:r w:rsidR="00E52CFA" w:rsidRPr="00421A06">
        <w:rPr>
          <w:rFonts w:ascii="Times New Roman" w:eastAsia="Times New Roman" w:hAnsi="Times New Roman" w:cs="Times New Roman"/>
          <w:bCs/>
          <w:color w:val="auto"/>
          <w:sz w:val="28"/>
          <w:szCs w:val="28"/>
          <w:lang w:bidi="ar-SA"/>
        </w:rPr>
        <w:t>ем</w:t>
      </w:r>
      <w:r w:rsidRPr="00421A06">
        <w:rPr>
          <w:rFonts w:ascii="Times New Roman" w:eastAsia="Times New Roman" w:hAnsi="Times New Roman" w:cs="Times New Roman"/>
          <w:bCs/>
          <w:color w:val="auto"/>
          <w:sz w:val="28"/>
          <w:szCs w:val="28"/>
          <w:lang w:bidi="ar-SA"/>
        </w:rPr>
        <w:t xml:space="preserve"> принятия решения о предоставлении варианта </w:t>
      </w:r>
      <w:r w:rsidR="001B37B3" w:rsidRPr="00421A06">
        <w:rPr>
          <w:rFonts w:ascii="Times New Roman" w:hAnsi="Times New Roman" w:cs="Times New Roman"/>
          <w:sz w:val="28"/>
          <w:szCs w:val="28"/>
        </w:rPr>
        <w:t>муниципальной</w:t>
      </w:r>
      <w:r w:rsidRPr="00421A06">
        <w:rPr>
          <w:rFonts w:ascii="Times New Roman" w:eastAsia="Times New Roman" w:hAnsi="Times New Roman" w:cs="Times New Roman"/>
          <w:bCs/>
          <w:color w:val="auto"/>
          <w:sz w:val="28"/>
          <w:szCs w:val="28"/>
          <w:lang w:bidi="ar-SA"/>
        </w:rPr>
        <w:t xml:space="preserve"> услуги явля</w:t>
      </w:r>
      <w:r w:rsidR="00E52CFA" w:rsidRPr="00421A06">
        <w:rPr>
          <w:rFonts w:ascii="Times New Roman" w:eastAsia="Times New Roman" w:hAnsi="Times New Roman" w:cs="Times New Roman"/>
          <w:bCs/>
          <w:color w:val="auto"/>
          <w:sz w:val="28"/>
          <w:szCs w:val="28"/>
          <w:lang w:bidi="ar-SA"/>
        </w:rPr>
        <w:t>е</w:t>
      </w:r>
      <w:r w:rsidRPr="00421A06">
        <w:rPr>
          <w:rFonts w:ascii="Times New Roman" w:eastAsia="Times New Roman" w:hAnsi="Times New Roman" w:cs="Times New Roman"/>
          <w:bCs/>
          <w:color w:val="auto"/>
          <w:sz w:val="28"/>
          <w:szCs w:val="28"/>
          <w:lang w:bidi="ar-SA"/>
        </w:rPr>
        <w:t>тся</w:t>
      </w:r>
      <w:r w:rsidR="00E52CFA" w:rsidRPr="00421A06">
        <w:rPr>
          <w:rFonts w:ascii="Times New Roman" w:hAnsi="Times New Roman" w:cs="Times New Roman"/>
          <w:sz w:val="28"/>
          <w:szCs w:val="28"/>
        </w:rPr>
        <w:t xml:space="preserve"> обнаружение опечаток и ошибок в документах, выданных в результате предоставления </w:t>
      </w:r>
      <w:r w:rsidR="001B37B3" w:rsidRPr="00421A06">
        <w:rPr>
          <w:rFonts w:ascii="Times New Roman" w:hAnsi="Times New Roman" w:cs="Times New Roman"/>
          <w:sz w:val="28"/>
          <w:szCs w:val="28"/>
        </w:rPr>
        <w:t>муниципальной</w:t>
      </w:r>
      <w:r w:rsidR="00E52CFA" w:rsidRPr="00421A06">
        <w:rPr>
          <w:rFonts w:ascii="Times New Roman" w:hAnsi="Times New Roman" w:cs="Times New Roman"/>
          <w:sz w:val="28"/>
          <w:szCs w:val="28"/>
        </w:rPr>
        <w:t xml:space="preserve"> услуги.</w:t>
      </w:r>
    </w:p>
    <w:p w:rsidR="00A165E7" w:rsidRDefault="000B73DE" w:rsidP="00421A06">
      <w:pPr>
        <w:widowControl/>
        <w:autoSpaceDE w:val="0"/>
        <w:autoSpaceDN w:val="0"/>
        <w:adjustRightInd w:val="0"/>
        <w:ind w:firstLine="709"/>
        <w:contextualSpacing/>
        <w:jc w:val="both"/>
        <w:rPr>
          <w:rFonts w:ascii="Times New Roman" w:eastAsia="Times New Roman" w:hAnsi="Times New Roman" w:cs="Times New Roman"/>
          <w:sz w:val="28"/>
          <w:szCs w:val="28"/>
        </w:rPr>
      </w:pPr>
      <w:r w:rsidRPr="00421A06">
        <w:rPr>
          <w:rFonts w:ascii="Times New Roman" w:eastAsia="Times New Roman" w:hAnsi="Times New Roman" w:cs="Times New Roman"/>
          <w:bCs/>
          <w:color w:val="auto"/>
          <w:sz w:val="28"/>
          <w:szCs w:val="28"/>
          <w:lang w:bidi="ar-SA"/>
        </w:rPr>
        <w:t>1.4.3.</w:t>
      </w:r>
      <w:r w:rsidR="00102167">
        <w:rPr>
          <w:rFonts w:ascii="Times New Roman" w:eastAsia="Times New Roman" w:hAnsi="Times New Roman" w:cs="Times New Roman"/>
          <w:bCs/>
          <w:color w:val="auto"/>
          <w:sz w:val="28"/>
          <w:szCs w:val="28"/>
          <w:lang w:bidi="ar-SA"/>
        </w:rPr>
        <w:t xml:space="preserve"> </w:t>
      </w:r>
      <w:r w:rsidR="00CB69B5" w:rsidRPr="00421A06">
        <w:rPr>
          <w:rFonts w:ascii="Times New Roman" w:eastAsia="Calibri" w:hAnsi="Times New Roman" w:cs="Times New Roman"/>
          <w:sz w:val="28"/>
          <w:szCs w:val="28"/>
        </w:rPr>
        <w:t xml:space="preserve">Максимальный срок предоставления </w:t>
      </w:r>
      <w:r w:rsidR="001B37B3" w:rsidRPr="00421A06">
        <w:rPr>
          <w:rFonts w:ascii="Times New Roman" w:hAnsi="Times New Roman" w:cs="Times New Roman"/>
          <w:sz w:val="28"/>
          <w:szCs w:val="28"/>
        </w:rPr>
        <w:t>муниципальной</w:t>
      </w:r>
      <w:r w:rsidR="00CB69B5" w:rsidRPr="00421A06">
        <w:rPr>
          <w:rFonts w:ascii="Times New Roman" w:eastAsia="Calibri" w:hAnsi="Times New Roman" w:cs="Times New Roman"/>
          <w:sz w:val="28"/>
          <w:szCs w:val="28"/>
        </w:rPr>
        <w:t xml:space="preserve"> услуги </w:t>
      </w:r>
      <w:r w:rsidR="00CB69B5" w:rsidRPr="00421A06">
        <w:rPr>
          <w:rFonts w:ascii="Times New Roman" w:eastAsia="Times New Roman" w:hAnsi="Times New Roman" w:cs="Times New Roman"/>
          <w:sz w:val="28"/>
          <w:szCs w:val="28"/>
        </w:rPr>
        <w:t xml:space="preserve">составляет </w:t>
      </w:r>
      <w:r w:rsidR="000F0B07">
        <w:rPr>
          <w:rFonts w:ascii="Times New Roman" w:eastAsia="Times New Roman" w:hAnsi="Times New Roman" w:cs="Times New Roman"/>
          <w:sz w:val="28"/>
          <w:szCs w:val="28"/>
        </w:rPr>
        <w:t>5</w:t>
      </w:r>
      <w:r w:rsidR="00CB69B5" w:rsidRPr="00421A06">
        <w:rPr>
          <w:rFonts w:ascii="Times New Roman" w:eastAsia="Times New Roman" w:hAnsi="Times New Roman" w:cs="Times New Roman"/>
          <w:sz w:val="28"/>
          <w:szCs w:val="28"/>
        </w:rPr>
        <w:t xml:space="preserve"> рабочих дней со дня регистрации запроса (заявления) и документов и (или) информации, необходимых для предоставления </w:t>
      </w:r>
      <w:r w:rsidR="001B37B3" w:rsidRPr="00421A06">
        <w:rPr>
          <w:rFonts w:ascii="Times New Roman" w:hAnsi="Times New Roman" w:cs="Times New Roman"/>
          <w:sz w:val="28"/>
          <w:szCs w:val="28"/>
        </w:rPr>
        <w:t>муниципальной</w:t>
      </w:r>
      <w:r w:rsidR="00CB69B5" w:rsidRPr="00421A06">
        <w:rPr>
          <w:rFonts w:ascii="Times New Roman" w:eastAsia="Times New Roman" w:hAnsi="Times New Roman" w:cs="Times New Roman"/>
          <w:sz w:val="28"/>
          <w:szCs w:val="28"/>
        </w:rPr>
        <w:t xml:space="preserve"> услуги</w:t>
      </w:r>
      <w:r w:rsidR="00AE7DD6">
        <w:rPr>
          <w:rFonts w:ascii="Times New Roman" w:eastAsia="Times New Roman" w:hAnsi="Times New Roman" w:cs="Times New Roman"/>
          <w:sz w:val="28"/>
          <w:szCs w:val="28"/>
        </w:rPr>
        <w:t>.</w:t>
      </w:r>
    </w:p>
    <w:p w:rsidR="00AE7DD6" w:rsidRPr="00421A06" w:rsidRDefault="00AE7DD6"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p>
    <w:p w:rsidR="00AE7DD6" w:rsidRPr="00421A06" w:rsidRDefault="00E52CFA" w:rsidP="00AE7DD6">
      <w:pPr>
        <w:widowControl/>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21A06">
        <w:rPr>
          <w:rFonts w:ascii="Times New Roman" w:eastAsia="Times New Roman" w:hAnsi="Times New Roman" w:cs="Times New Roman"/>
          <w:b/>
          <w:color w:val="auto"/>
          <w:sz w:val="28"/>
          <w:szCs w:val="28"/>
          <w:lang w:bidi="ar-SA"/>
        </w:rPr>
        <w:t>1.5.</w:t>
      </w:r>
      <w:r w:rsidR="00AE7DD6">
        <w:rPr>
          <w:rFonts w:ascii="Times New Roman" w:eastAsia="Times New Roman" w:hAnsi="Times New Roman" w:cs="Times New Roman"/>
          <w:b/>
          <w:color w:val="auto"/>
          <w:sz w:val="28"/>
          <w:szCs w:val="28"/>
          <w:lang w:bidi="ar-SA"/>
        </w:rPr>
        <w:t xml:space="preserve"> </w:t>
      </w:r>
      <w:r w:rsidRPr="00421A06">
        <w:rPr>
          <w:rFonts w:ascii="Times New Roman" w:eastAsia="Times New Roman" w:hAnsi="Times New Roman" w:cs="Times New Roman"/>
          <w:b/>
          <w:color w:val="auto"/>
          <w:sz w:val="28"/>
          <w:szCs w:val="28"/>
          <w:lang w:bidi="ar-SA"/>
        </w:rPr>
        <w:t xml:space="preserve">Предоставление результата </w:t>
      </w:r>
      <w:r w:rsidR="00AE7DD6">
        <w:rPr>
          <w:rFonts w:ascii="Times New Roman" w:eastAsia="Times New Roman" w:hAnsi="Times New Roman" w:cs="Times New Roman"/>
          <w:b/>
          <w:color w:val="auto"/>
          <w:sz w:val="28"/>
          <w:szCs w:val="28"/>
          <w:lang w:bidi="ar-SA"/>
        </w:rPr>
        <w:t xml:space="preserve">варианта </w:t>
      </w:r>
      <w:r w:rsidR="001B37B3" w:rsidRPr="00421A06">
        <w:rPr>
          <w:rFonts w:ascii="Times New Roman" w:hAnsi="Times New Roman" w:cs="Times New Roman"/>
          <w:b/>
          <w:sz w:val="28"/>
          <w:szCs w:val="28"/>
        </w:rPr>
        <w:t>муниципальной</w:t>
      </w:r>
      <w:r w:rsidR="00AE7DD6">
        <w:rPr>
          <w:rFonts w:ascii="Times New Roman" w:eastAsia="Times New Roman" w:hAnsi="Times New Roman" w:cs="Times New Roman"/>
          <w:b/>
          <w:color w:val="auto"/>
          <w:sz w:val="28"/>
          <w:szCs w:val="28"/>
          <w:lang w:bidi="ar-SA"/>
        </w:rPr>
        <w:t xml:space="preserve"> услуги</w:t>
      </w:r>
    </w:p>
    <w:p w:rsidR="00AE7DD6" w:rsidRPr="00421A06" w:rsidRDefault="00AE7DD6" w:rsidP="00AE7DD6">
      <w:pPr>
        <w:widowControl/>
        <w:autoSpaceDE w:val="0"/>
        <w:autoSpaceDN w:val="0"/>
        <w:adjustRightInd w:val="0"/>
        <w:ind w:firstLine="709"/>
        <w:contextualSpacing/>
        <w:jc w:val="center"/>
        <w:rPr>
          <w:rFonts w:ascii="Times New Roman" w:eastAsia="Times New Roman" w:hAnsi="Times New Roman" w:cs="Times New Roman"/>
          <w:b/>
          <w:color w:val="auto"/>
          <w:sz w:val="28"/>
          <w:szCs w:val="28"/>
          <w:lang w:bidi="ar-SA"/>
        </w:rPr>
      </w:pPr>
    </w:p>
    <w:p w:rsidR="00AE7DD6" w:rsidRPr="00421A06" w:rsidRDefault="00AE7DD6" w:rsidP="00AE7DD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1.5.1.</w:t>
      </w:r>
      <w:r>
        <w:rPr>
          <w:rFonts w:ascii="Times New Roman" w:eastAsia="Times New Roman" w:hAnsi="Times New Roman" w:cs="Times New Roman"/>
          <w:color w:val="auto"/>
          <w:sz w:val="28"/>
          <w:szCs w:val="28"/>
          <w:lang w:bidi="ar-SA"/>
        </w:rPr>
        <w:t xml:space="preserve"> </w:t>
      </w:r>
      <w:r w:rsidRPr="00421A06">
        <w:rPr>
          <w:rFonts w:ascii="Times New Roman" w:eastAsia="Times New Roman" w:hAnsi="Times New Roman" w:cs="Times New Roman"/>
          <w:color w:val="auto"/>
          <w:sz w:val="28"/>
          <w:szCs w:val="28"/>
          <w:lang w:bidi="ar-SA"/>
        </w:rPr>
        <w:t>Результатом предоставления муниципальной услуги является:</w:t>
      </w:r>
    </w:p>
    <w:p w:rsidR="00AE7DD6" w:rsidRPr="00421A06" w:rsidRDefault="00AE7DD6" w:rsidP="00AE7DD6">
      <w:pPr>
        <w:widowControl/>
        <w:autoSpaceDE w:val="0"/>
        <w:autoSpaceDN w:val="0"/>
        <w:adjustRightInd w:val="0"/>
        <w:ind w:firstLine="709"/>
        <w:contextualSpacing/>
        <w:jc w:val="both"/>
        <w:rPr>
          <w:rFonts w:ascii="Times New Roman" w:hAnsi="Times New Roman" w:cs="Times New Roman"/>
          <w:sz w:val="28"/>
          <w:szCs w:val="28"/>
        </w:rPr>
      </w:pPr>
      <w:proofErr w:type="gramStart"/>
      <w:r w:rsidRPr="00421A06">
        <w:rPr>
          <w:rFonts w:ascii="Times New Roman" w:eastAsia="Times New Roman" w:hAnsi="Times New Roman" w:cs="Times New Roman"/>
          <w:color w:val="auto"/>
          <w:sz w:val="28"/>
          <w:szCs w:val="28"/>
          <w:lang w:bidi="ar-SA"/>
        </w:rPr>
        <w:t>а</w:t>
      </w:r>
      <w:proofErr w:type="gramEnd"/>
      <w:r w:rsidRPr="00421A06">
        <w:rPr>
          <w:rFonts w:ascii="Times New Roman" w:eastAsia="Times New Roman" w:hAnsi="Times New Roman" w:cs="Times New Roman"/>
          <w:color w:val="auto"/>
          <w:sz w:val="28"/>
          <w:szCs w:val="28"/>
          <w:lang w:bidi="ar-SA"/>
        </w:rPr>
        <w:t xml:space="preserve">) </w:t>
      </w:r>
      <w:r w:rsidRPr="00421A06">
        <w:rPr>
          <w:rFonts w:ascii="Times New Roman" w:hAnsi="Times New Roman" w:cs="Times New Roman"/>
          <w:sz w:val="28"/>
          <w:szCs w:val="28"/>
        </w:rPr>
        <w:t>решение о предоставлении муниципальной услуги;</w:t>
      </w:r>
    </w:p>
    <w:p w:rsidR="00AE7DD6" w:rsidRPr="00421A06" w:rsidRDefault="00AE7DD6" w:rsidP="00AE7DD6">
      <w:pPr>
        <w:widowControl/>
        <w:autoSpaceDE w:val="0"/>
        <w:autoSpaceDN w:val="0"/>
        <w:adjustRightInd w:val="0"/>
        <w:ind w:firstLine="709"/>
        <w:contextualSpacing/>
        <w:jc w:val="both"/>
        <w:rPr>
          <w:rFonts w:ascii="Times New Roman" w:hAnsi="Times New Roman" w:cs="Times New Roman"/>
          <w:sz w:val="28"/>
          <w:szCs w:val="28"/>
        </w:rPr>
      </w:pPr>
      <w:proofErr w:type="gramStart"/>
      <w:r w:rsidRPr="00421A06">
        <w:rPr>
          <w:rFonts w:ascii="Times New Roman" w:hAnsi="Times New Roman" w:cs="Times New Roman"/>
          <w:sz w:val="28"/>
          <w:szCs w:val="28"/>
        </w:rPr>
        <w:t>б</w:t>
      </w:r>
      <w:proofErr w:type="gramEnd"/>
      <w:r w:rsidRPr="00421A06">
        <w:rPr>
          <w:rFonts w:ascii="Times New Roman" w:hAnsi="Times New Roman" w:cs="Times New Roman"/>
          <w:sz w:val="28"/>
          <w:szCs w:val="28"/>
        </w:rPr>
        <w:t>) решение об отказе в предоставлении муниципальной услуги.</w:t>
      </w:r>
    </w:p>
    <w:p w:rsidR="00AE7DD6" w:rsidRPr="00421A06" w:rsidRDefault="00AE7DD6" w:rsidP="00AE7DD6">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1.5.2.</w:t>
      </w:r>
      <w:r w:rsidRPr="00421A06">
        <w:rPr>
          <w:rFonts w:ascii="Times New Roman" w:eastAsia="Times New Roman" w:hAnsi="Times New Roman" w:cs="Times New Roman"/>
          <w:color w:val="auto"/>
          <w:sz w:val="28"/>
          <w:szCs w:val="28"/>
          <w:lang w:bidi="ar-SA"/>
        </w:rPr>
        <w:tab/>
        <w:t xml:space="preserve">Документом, содержащим решение о предоставлении </w:t>
      </w:r>
      <w:r w:rsidRPr="00421A06">
        <w:rPr>
          <w:rFonts w:ascii="Times New Roman" w:hAnsi="Times New Roman" w:cs="Times New Roman"/>
          <w:sz w:val="28"/>
          <w:szCs w:val="28"/>
        </w:rPr>
        <w:t>муниципальной</w:t>
      </w:r>
      <w:r w:rsidRPr="00421A06">
        <w:rPr>
          <w:rFonts w:ascii="Times New Roman" w:eastAsia="Times New Roman" w:hAnsi="Times New Roman" w:cs="Times New Roman"/>
          <w:color w:val="auto"/>
          <w:sz w:val="28"/>
          <w:szCs w:val="28"/>
          <w:lang w:bidi="ar-SA"/>
        </w:rPr>
        <w:t xml:space="preserve"> услуги, на основании которого заявителю предоставляется результат, является </w:t>
      </w:r>
      <w:r w:rsidRPr="00421A06">
        <w:rPr>
          <w:rFonts w:ascii="Times New Roman" w:hAnsi="Times New Roman" w:cs="Times New Roman"/>
          <w:sz w:val="28"/>
          <w:szCs w:val="28"/>
        </w:rPr>
        <w:t>постановление уполномоченного органа о предоставлении муниципальной услуги,</w:t>
      </w:r>
      <w:r w:rsidRPr="00421A06">
        <w:rPr>
          <w:rFonts w:ascii="Times New Roman" w:eastAsia="Times New Roman" w:hAnsi="Times New Roman" w:cs="Times New Roman"/>
          <w:color w:val="auto"/>
          <w:sz w:val="28"/>
          <w:szCs w:val="28"/>
          <w:lang w:bidi="ar-SA"/>
        </w:rPr>
        <w:t xml:space="preserve"> содержащее следующие сведения:</w:t>
      </w:r>
    </w:p>
    <w:p w:rsidR="00AE7DD6" w:rsidRPr="00421A06" w:rsidRDefault="00AE7DD6" w:rsidP="00AE7DD6">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наименование органа, выдавшего документ;</w:t>
      </w:r>
    </w:p>
    <w:p w:rsidR="00AE7DD6" w:rsidRPr="00421A06" w:rsidRDefault="00AE7DD6" w:rsidP="00AE7DD6">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наименование документа;</w:t>
      </w:r>
    </w:p>
    <w:p w:rsidR="00AE7DD6" w:rsidRPr="00421A06" w:rsidRDefault="00AE7DD6" w:rsidP="00AE7DD6">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регистрационный номер документа;</w:t>
      </w:r>
    </w:p>
    <w:p w:rsidR="00AE7DD6" w:rsidRPr="00421A06" w:rsidRDefault="00AE7DD6" w:rsidP="00AE7DD6">
      <w:pPr>
        <w:tabs>
          <w:tab w:val="left" w:pos="1102"/>
        </w:tabs>
        <w:ind w:firstLine="709"/>
        <w:contextualSpacing/>
        <w:jc w:val="both"/>
        <w:rPr>
          <w:rFonts w:ascii="Times New Roman" w:hAnsi="Times New Roman" w:cs="Times New Roman"/>
          <w:sz w:val="28"/>
          <w:szCs w:val="28"/>
        </w:rPr>
      </w:pPr>
      <w:r w:rsidRPr="00421A06">
        <w:rPr>
          <w:rFonts w:ascii="Times New Roman" w:eastAsia="Times New Roman" w:hAnsi="Times New Roman" w:cs="Times New Roman"/>
          <w:color w:val="auto"/>
          <w:sz w:val="28"/>
          <w:szCs w:val="28"/>
          <w:lang w:bidi="ar-SA"/>
        </w:rPr>
        <w:t>- дата принятия решения</w:t>
      </w:r>
      <w:r w:rsidRPr="00421A06">
        <w:rPr>
          <w:rFonts w:ascii="Times New Roman" w:hAnsi="Times New Roman" w:cs="Times New Roman"/>
          <w:sz w:val="28"/>
          <w:szCs w:val="28"/>
        </w:rPr>
        <w:t>.</w:t>
      </w:r>
    </w:p>
    <w:p w:rsidR="00AE7DD6" w:rsidRPr="00421A06" w:rsidRDefault="00AE7DD6" w:rsidP="00AE7DD6">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1.5.3.</w:t>
      </w:r>
      <w:r w:rsidRPr="00421A06">
        <w:rPr>
          <w:rFonts w:ascii="Times New Roman" w:eastAsia="Times New Roman" w:hAnsi="Times New Roman" w:cs="Times New Roman"/>
          <w:color w:val="auto"/>
          <w:sz w:val="28"/>
          <w:szCs w:val="28"/>
          <w:lang w:bidi="ar-SA"/>
        </w:rPr>
        <w:tab/>
        <w:t xml:space="preserve">Документом, содержащим решение об отказе предоставлении </w:t>
      </w:r>
      <w:r w:rsidRPr="00421A06">
        <w:rPr>
          <w:rFonts w:ascii="Times New Roman" w:hAnsi="Times New Roman" w:cs="Times New Roman"/>
          <w:sz w:val="28"/>
          <w:szCs w:val="28"/>
        </w:rPr>
        <w:t>муниципальной</w:t>
      </w:r>
      <w:r w:rsidRPr="00421A06">
        <w:rPr>
          <w:rFonts w:ascii="Times New Roman" w:eastAsia="Times New Roman" w:hAnsi="Times New Roman" w:cs="Times New Roman"/>
          <w:color w:val="auto"/>
          <w:sz w:val="28"/>
          <w:szCs w:val="28"/>
          <w:lang w:bidi="ar-SA"/>
        </w:rPr>
        <w:t xml:space="preserve"> услуги, на основании которого заявителю предоставляется результат, является </w:t>
      </w:r>
      <w:r w:rsidRPr="00421A06">
        <w:rPr>
          <w:rFonts w:ascii="Times New Roman" w:hAnsi="Times New Roman" w:cs="Times New Roman"/>
          <w:sz w:val="28"/>
          <w:szCs w:val="28"/>
        </w:rPr>
        <w:t>уведомление об отказе в предоставлении муниципальной услуги,</w:t>
      </w:r>
      <w:r w:rsidRPr="00421A06">
        <w:rPr>
          <w:rFonts w:ascii="Times New Roman" w:eastAsia="Times New Roman" w:hAnsi="Times New Roman" w:cs="Times New Roman"/>
          <w:color w:val="auto"/>
          <w:sz w:val="28"/>
          <w:szCs w:val="28"/>
          <w:lang w:bidi="ar-SA"/>
        </w:rPr>
        <w:t xml:space="preserve"> содержащее следующие сведения:</w:t>
      </w:r>
    </w:p>
    <w:p w:rsidR="00AE7DD6" w:rsidRPr="00421A06" w:rsidRDefault="00AE7DD6" w:rsidP="00AE7DD6">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наименование органа, выдавшего документ;</w:t>
      </w:r>
    </w:p>
    <w:p w:rsidR="00AE7DD6" w:rsidRPr="00421A06" w:rsidRDefault="00AE7DD6" w:rsidP="00AE7DD6">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наименование документа;</w:t>
      </w:r>
    </w:p>
    <w:p w:rsidR="00AE7DD6" w:rsidRPr="00421A06" w:rsidRDefault="00AE7DD6" w:rsidP="00AE7DD6">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регистрационный номер документа;</w:t>
      </w:r>
    </w:p>
    <w:p w:rsidR="00AE7DD6" w:rsidRPr="00421A06" w:rsidRDefault="00AE7DD6" w:rsidP="00AE7DD6">
      <w:pPr>
        <w:tabs>
          <w:tab w:val="left" w:pos="1102"/>
        </w:tabs>
        <w:ind w:firstLine="709"/>
        <w:contextualSpacing/>
        <w:jc w:val="both"/>
        <w:rPr>
          <w:rFonts w:ascii="Times New Roman" w:hAnsi="Times New Roman" w:cs="Times New Roman"/>
          <w:sz w:val="28"/>
          <w:szCs w:val="28"/>
        </w:rPr>
      </w:pPr>
      <w:r w:rsidRPr="00421A06">
        <w:rPr>
          <w:rFonts w:ascii="Times New Roman" w:eastAsia="Times New Roman" w:hAnsi="Times New Roman" w:cs="Times New Roman"/>
          <w:color w:val="auto"/>
          <w:sz w:val="28"/>
          <w:szCs w:val="28"/>
          <w:lang w:bidi="ar-SA"/>
        </w:rPr>
        <w:t>- дата принятия решения</w:t>
      </w:r>
      <w:r w:rsidRPr="00421A06">
        <w:rPr>
          <w:rFonts w:ascii="Times New Roman" w:hAnsi="Times New Roman" w:cs="Times New Roman"/>
          <w:sz w:val="28"/>
          <w:szCs w:val="28"/>
        </w:rPr>
        <w:t>.</w:t>
      </w:r>
    </w:p>
    <w:p w:rsidR="00AE7DD6" w:rsidRPr="00421A06" w:rsidRDefault="00AE7DD6" w:rsidP="00AE7DD6">
      <w:pPr>
        <w:tabs>
          <w:tab w:val="left" w:pos="1102"/>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hAnsi="Times New Roman" w:cs="Times New Roman"/>
          <w:sz w:val="28"/>
          <w:szCs w:val="28"/>
        </w:rPr>
        <w:t xml:space="preserve"> </w:t>
      </w:r>
      <w:r w:rsidRPr="00421A06">
        <w:rPr>
          <w:rFonts w:ascii="Times New Roman" w:eastAsia="Times New Roman" w:hAnsi="Times New Roman" w:cs="Times New Roman"/>
          <w:color w:val="auto"/>
          <w:sz w:val="28"/>
          <w:szCs w:val="28"/>
          <w:lang w:bidi="ar-SA"/>
        </w:rPr>
        <w:t>1.5.4. Результат предоставления варианта муниципальной услуги может быть получен:</w:t>
      </w:r>
    </w:p>
    <w:p w:rsidR="00AE7DD6" w:rsidRPr="00421A06" w:rsidRDefault="00AE7DD6" w:rsidP="00AE7DD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xml:space="preserve">- в уполномоченном органе, </w:t>
      </w:r>
    </w:p>
    <w:p w:rsidR="00AE7DD6" w:rsidRPr="00421A06" w:rsidRDefault="00AE7DD6" w:rsidP="00AE7DD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в МФЦ;</w:t>
      </w:r>
    </w:p>
    <w:p w:rsidR="00AE7DD6" w:rsidRPr="00421A06" w:rsidRDefault="00AE7DD6" w:rsidP="00AE7DD6">
      <w:pPr>
        <w:ind w:firstLine="709"/>
        <w:contextualSpacing/>
        <w:jc w:val="both"/>
        <w:rPr>
          <w:rFonts w:ascii="Times New Roman" w:hAnsi="Times New Roman" w:cs="Times New Roman"/>
          <w:sz w:val="28"/>
          <w:szCs w:val="28"/>
        </w:rPr>
      </w:pPr>
      <w:proofErr w:type="gramStart"/>
      <w:r w:rsidRPr="00421A06">
        <w:rPr>
          <w:rFonts w:ascii="Times New Roman" w:hAnsi="Times New Roman" w:cs="Times New Roman"/>
          <w:sz w:val="28"/>
          <w:szCs w:val="28"/>
        </w:rPr>
        <w:t>с</w:t>
      </w:r>
      <w:proofErr w:type="gramEnd"/>
      <w:r w:rsidRPr="00421A06">
        <w:rPr>
          <w:rFonts w:ascii="Times New Roman" w:hAnsi="Times New Roman" w:cs="Times New Roman"/>
          <w:sz w:val="28"/>
          <w:szCs w:val="28"/>
        </w:rPr>
        <w:t xml:space="preserve"> использованием услуг почтовой связи; </w:t>
      </w:r>
    </w:p>
    <w:p w:rsidR="00C444CE" w:rsidRDefault="00AE7DD6" w:rsidP="000F0B07">
      <w:pPr>
        <w:ind w:firstLine="709"/>
        <w:contextualSpacing/>
        <w:jc w:val="both"/>
        <w:rPr>
          <w:rFonts w:ascii="Times New Roman" w:eastAsia="Times New Roman" w:hAnsi="Times New Roman" w:cs="Times New Roman"/>
          <w:sz w:val="28"/>
          <w:szCs w:val="28"/>
        </w:rPr>
      </w:pPr>
      <w:r w:rsidRPr="00421A06">
        <w:rPr>
          <w:rFonts w:ascii="Times New Roman" w:hAnsi="Times New Roman" w:cs="Times New Roman"/>
          <w:sz w:val="28"/>
          <w:szCs w:val="28"/>
        </w:rPr>
        <w:t>- посредством ЕПГУ</w:t>
      </w:r>
      <w:r w:rsidRPr="00421A06">
        <w:rPr>
          <w:rFonts w:ascii="Times New Roman" w:eastAsia="Times New Roman" w:hAnsi="Times New Roman" w:cs="Times New Roman"/>
          <w:sz w:val="28"/>
          <w:szCs w:val="28"/>
        </w:rPr>
        <w:t>.</w:t>
      </w:r>
    </w:p>
    <w:p w:rsidR="00BA5046" w:rsidRPr="000F0B07" w:rsidRDefault="00BA5046" w:rsidP="00BA5046">
      <w:pPr>
        <w:contextualSpacing/>
        <w:jc w:val="both"/>
        <w:rPr>
          <w:rFonts w:ascii="Times New Roman" w:eastAsia="Times New Roman" w:hAnsi="Times New Roman" w:cs="Times New Roman"/>
          <w:sz w:val="28"/>
          <w:szCs w:val="28"/>
        </w:rPr>
      </w:pPr>
    </w:p>
    <w:p w:rsidR="00C444CE" w:rsidRPr="00AE7DD6" w:rsidRDefault="00AE7DD6" w:rsidP="00AE7DD6">
      <w:pPr>
        <w:autoSpaceDE w:val="0"/>
        <w:autoSpaceDN w:val="0"/>
        <w:adjustRightInd w:val="0"/>
        <w:ind w:firstLine="709"/>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Вариант 3. </w:t>
      </w:r>
      <w:r w:rsidR="00C444CE" w:rsidRPr="00C444CE">
        <w:rPr>
          <w:rFonts w:ascii="Times New Roman" w:hAnsi="Times New Roman" w:cs="Times New Roman"/>
          <w:b/>
          <w:bCs/>
          <w:sz w:val="28"/>
          <w:szCs w:val="28"/>
        </w:rPr>
        <w:t>В</w:t>
      </w:r>
      <w:r w:rsidR="00C444CE" w:rsidRPr="00C444CE">
        <w:rPr>
          <w:rFonts w:ascii="Times New Roman" w:hAnsi="Times New Roman" w:cs="Times New Roman"/>
          <w:b/>
          <w:sz w:val="28"/>
          <w:szCs w:val="28"/>
        </w:rPr>
        <w:t>ыдача дубликата решения о присвоение адреса объекту адресации, изменение и аннулирование такого адреса</w:t>
      </w:r>
    </w:p>
    <w:p w:rsidR="00C444CE" w:rsidRDefault="00C444CE" w:rsidP="00C444CE">
      <w:pPr>
        <w:autoSpaceDE w:val="0"/>
        <w:autoSpaceDN w:val="0"/>
        <w:adjustRightInd w:val="0"/>
        <w:ind w:firstLine="709"/>
        <w:jc w:val="center"/>
        <w:outlineLvl w:val="0"/>
        <w:rPr>
          <w:rFonts w:ascii="Times New Roman" w:eastAsia="Times New Roman" w:hAnsi="Times New Roman" w:cs="Times New Roman"/>
          <w:bCs/>
          <w:sz w:val="28"/>
          <w:szCs w:val="28"/>
        </w:rPr>
      </w:pPr>
    </w:p>
    <w:p w:rsidR="00C444CE" w:rsidRDefault="00C444CE" w:rsidP="00C444CE">
      <w:pPr>
        <w:autoSpaceDE w:val="0"/>
        <w:autoSpaceDN w:val="0"/>
        <w:adjustRightInd w:val="0"/>
        <w:ind w:firstLine="709"/>
        <w:jc w:val="both"/>
        <w:rPr>
          <w:rFonts w:ascii="Times New Roman" w:eastAsia="Times New Roman" w:hAnsi="Times New Roman" w:cs="Times New Roman"/>
          <w:b/>
          <w:sz w:val="28"/>
          <w:szCs w:val="28"/>
        </w:rPr>
      </w:pPr>
      <w:r w:rsidRPr="00AE7DD6">
        <w:rPr>
          <w:rFonts w:ascii="Times New Roman" w:eastAsia="Times New Roman" w:hAnsi="Times New Roman" w:cs="Times New Roman"/>
          <w:b/>
          <w:sz w:val="28"/>
          <w:szCs w:val="28"/>
        </w:rPr>
        <w:lastRenderedPageBreak/>
        <w:t>1. Перечень административных процедур, предусмотренных настоящим вариантом:</w:t>
      </w:r>
    </w:p>
    <w:p w:rsidR="00C444CE" w:rsidRDefault="00C444CE" w:rsidP="00C444CE">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ab/>
        <w:t>Прием запроса (заявления) и документов и (или) информации, необходимых для предоставления варианта муниципальной услуги;</w:t>
      </w:r>
    </w:p>
    <w:p w:rsidR="00C444CE" w:rsidRDefault="00C444CE" w:rsidP="00C444CE">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ab/>
        <w:t>Межведомственное информационное взаимодействие;</w:t>
      </w:r>
    </w:p>
    <w:p w:rsidR="00C444CE" w:rsidRDefault="00C444CE" w:rsidP="00C444CE">
      <w:pPr>
        <w:autoSpaceDE w:val="0"/>
        <w:autoSpaceDN w:val="0"/>
        <w:adjustRightInd w:val="0"/>
        <w:ind w:firstLine="709"/>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1.3.</w:t>
      </w:r>
      <w:r>
        <w:rPr>
          <w:rFonts w:ascii="Times New Roman" w:eastAsia="Times New Roman" w:hAnsi="Times New Roman" w:cs="Times New Roman"/>
          <w:bCs/>
          <w:sz w:val="28"/>
          <w:szCs w:val="28"/>
        </w:rPr>
        <w:tab/>
        <w:t>Приостановление предоставления варианта муниципальной услуги;</w:t>
      </w:r>
    </w:p>
    <w:p w:rsidR="00C444CE" w:rsidRDefault="00C444CE" w:rsidP="00C444CE">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Pr>
          <w:rFonts w:ascii="Times New Roman" w:eastAsia="Times New Roman" w:hAnsi="Times New Roman" w:cs="Times New Roman"/>
          <w:sz w:val="28"/>
          <w:szCs w:val="28"/>
        </w:rPr>
        <w:tab/>
        <w:t>Принятие решения о предоставлении (об отказе в предоставлении) варианта муниципальной услуги;</w:t>
      </w:r>
    </w:p>
    <w:p w:rsidR="00C444CE" w:rsidRDefault="00C444CE" w:rsidP="00C444CE">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Pr>
          <w:rFonts w:ascii="Times New Roman" w:eastAsia="Times New Roman" w:hAnsi="Times New Roman" w:cs="Times New Roman"/>
          <w:sz w:val="28"/>
          <w:szCs w:val="28"/>
        </w:rPr>
        <w:tab/>
        <w:t>Предоставление результата варианта муниципальной услуги.</w:t>
      </w:r>
    </w:p>
    <w:p w:rsidR="00C444CE" w:rsidRDefault="00C444CE" w:rsidP="00C444CE">
      <w:pPr>
        <w:shd w:val="clear" w:color="auto" w:fill="FFFFFF"/>
        <w:ind w:firstLine="709"/>
        <w:jc w:val="both"/>
        <w:textAlignment w:val="baseline"/>
        <w:rPr>
          <w:rFonts w:ascii="Times New Roman" w:eastAsia="Times New Roman" w:hAnsi="Times New Roman" w:cs="Times New Roman"/>
          <w:sz w:val="28"/>
          <w:szCs w:val="28"/>
        </w:rPr>
      </w:pPr>
      <w:r>
        <w:rPr>
          <w:rFonts w:ascii="Times New Roman" w:hAnsi="Times New Roman" w:cs="Times New Roman"/>
          <w:sz w:val="28"/>
          <w:szCs w:val="28"/>
        </w:rPr>
        <w:t xml:space="preserve">2. Максимальный срок предоставления варианта муниципальной услуги </w:t>
      </w:r>
      <w:r>
        <w:rPr>
          <w:rFonts w:ascii="Times New Roman" w:eastAsia="Times New Roman" w:hAnsi="Times New Roman" w:cs="Times New Roman"/>
          <w:sz w:val="28"/>
          <w:szCs w:val="28"/>
        </w:rPr>
        <w:t>составляет 5 рабочих дней со дня регистрации запроса (заявления) и документов и (или) информации, необходимых для предоставления варианта муниципальной услуги.</w:t>
      </w:r>
    </w:p>
    <w:p w:rsidR="00C444CE" w:rsidRDefault="00C444CE" w:rsidP="00C444CE">
      <w:pPr>
        <w:tabs>
          <w:tab w:val="left" w:pos="1102"/>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Результатом предоставления варианта муниципальной услуги является выдача дубликата документа, выданного по результатам предоставления муниципальной услуги.</w:t>
      </w:r>
    </w:p>
    <w:p w:rsidR="00C444CE" w:rsidRDefault="00C444CE" w:rsidP="00C444CE">
      <w:pPr>
        <w:autoSpaceDE w:val="0"/>
        <w:autoSpaceDN w:val="0"/>
        <w:adjustRightInd w:val="0"/>
        <w:ind w:firstLine="709"/>
        <w:jc w:val="both"/>
        <w:rPr>
          <w:rFonts w:ascii="Times New Roman" w:eastAsia="Times New Roman" w:hAnsi="Times New Roman" w:cs="Times New Roman"/>
          <w:b/>
          <w:bCs/>
          <w:sz w:val="28"/>
          <w:szCs w:val="28"/>
        </w:rPr>
      </w:pPr>
    </w:p>
    <w:p w:rsidR="00C444CE" w:rsidRDefault="00C444CE" w:rsidP="00AE7DD6">
      <w:pPr>
        <w:autoSpaceDE w:val="0"/>
        <w:autoSpaceDN w:val="0"/>
        <w:adjustRightInd w:val="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1.1. Прием запроса (заявления) и документов и (или) информации, необходимых для предоставления варианта </w:t>
      </w:r>
      <w:r>
        <w:rPr>
          <w:rFonts w:ascii="Times New Roman" w:eastAsia="Times New Roman" w:hAnsi="Times New Roman" w:cs="Times New Roman"/>
          <w:b/>
          <w:sz w:val="28"/>
          <w:szCs w:val="28"/>
        </w:rPr>
        <w:t>муниципальной услуги</w:t>
      </w:r>
    </w:p>
    <w:p w:rsidR="00C444CE" w:rsidRDefault="00C444CE" w:rsidP="00C444CE">
      <w:pPr>
        <w:rPr>
          <w:rFonts w:ascii="Calibri" w:eastAsia="Calibri" w:hAnsi="Calibri" w:cs="Calibri"/>
          <w:sz w:val="22"/>
          <w:szCs w:val="22"/>
        </w:rPr>
      </w:pPr>
    </w:p>
    <w:p w:rsidR="00C444CE" w:rsidRDefault="00C444CE" w:rsidP="00C444CE">
      <w:pPr>
        <w:autoSpaceDE w:val="0"/>
        <w:autoSpaceDN w:val="0"/>
        <w:adjustRightInd w:val="0"/>
        <w:ind w:firstLine="709"/>
        <w:jc w:val="both"/>
        <w:rPr>
          <w:rFonts w:ascii="Times New Roman" w:eastAsia="Times New Roman" w:hAnsi="Times New Roman" w:cs="Times New Roman"/>
          <w:sz w:val="28"/>
          <w:szCs w:val="28"/>
        </w:rPr>
      </w:pPr>
      <w:r w:rsidRPr="00AE7DD6">
        <w:rPr>
          <w:rFonts w:ascii="Times New Roman" w:eastAsia="Times New Roman" w:hAnsi="Times New Roman" w:cs="Times New Roman"/>
          <w:sz w:val="28"/>
          <w:szCs w:val="28"/>
        </w:rPr>
        <w:t>1.1.1</w:t>
      </w:r>
      <w:r>
        <w:rPr>
          <w:rFonts w:ascii="Times New Roman" w:eastAsia="Times New Roman" w:hAnsi="Times New Roman" w:cs="Times New Roman"/>
          <w:sz w:val="28"/>
          <w:szCs w:val="28"/>
        </w:rPr>
        <w:t>.Заявителю для получения муниципальной услуги необходимо представить непосредственно в уполномоченный орган заявление о предоставлении муниципальной услуги.</w:t>
      </w:r>
    </w:p>
    <w:p w:rsidR="00C444CE" w:rsidRDefault="00C444CE" w:rsidP="00C444CE">
      <w:pPr>
        <w:autoSpaceDE w:val="0"/>
        <w:autoSpaceDN w:val="0"/>
        <w:adjustRightInd w:val="0"/>
        <w:ind w:firstLine="709"/>
        <w:jc w:val="both"/>
        <w:rPr>
          <w:rFonts w:ascii="Times New Roman" w:eastAsia="Times New Roman" w:hAnsi="Times New Roman" w:cs="Times New Roman"/>
          <w:sz w:val="28"/>
          <w:szCs w:val="28"/>
        </w:rPr>
      </w:pPr>
      <w:r w:rsidRPr="00AE7DD6">
        <w:rPr>
          <w:rFonts w:ascii="Times New Roman" w:eastAsia="Times New Roman" w:hAnsi="Times New Roman" w:cs="Times New Roman"/>
          <w:sz w:val="28"/>
          <w:szCs w:val="28"/>
        </w:rPr>
        <w:t>1.1.2</w:t>
      </w:r>
      <w:r>
        <w:rPr>
          <w:rFonts w:ascii="Times New Roman" w:eastAsia="Times New Roman" w:hAnsi="Times New Roman" w:cs="Times New Roman"/>
          <w:sz w:val="28"/>
          <w:szCs w:val="28"/>
        </w:rPr>
        <w:t>. Способами установления личности (идентификации) являются:</w:t>
      </w:r>
    </w:p>
    <w:p w:rsidR="00C444CE" w:rsidRDefault="00C444CE" w:rsidP="00C444CE">
      <w:pPr>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В</w:t>
      </w:r>
      <w:r>
        <w:rPr>
          <w:rFonts w:ascii="Times New Roman" w:hAnsi="Times New Roman" w:cs="Times New Roman"/>
          <w:sz w:val="28"/>
          <w:szCs w:val="28"/>
        </w:rPr>
        <w:t xml:space="preserve"> случае личного обращения в уполномоченный орган либо МФЦ предоставляются копии документов </w:t>
      </w:r>
      <w:r>
        <w:rPr>
          <w:rFonts w:ascii="Times New Roman" w:eastAsia="Times New Roman" w:hAnsi="Times New Roman" w:cs="Times New Roman"/>
          <w:sz w:val="28"/>
          <w:szCs w:val="28"/>
        </w:rPr>
        <w:t>с предъявлением подлинника</w:t>
      </w:r>
      <w:r>
        <w:rPr>
          <w:rFonts w:ascii="Times New Roman" w:hAnsi="Times New Roman" w:cs="Times New Roman"/>
          <w:sz w:val="28"/>
          <w:szCs w:val="28"/>
        </w:rPr>
        <w:t xml:space="preserve">. </w:t>
      </w:r>
    </w:p>
    <w:p w:rsidR="00C444CE" w:rsidRDefault="00C444CE" w:rsidP="00C444CE">
      <w:pPr>
        <w:autoSpaceDE w:val="0"/>
        <w:autoSpaceDN w:val="0"/>
        <w:adjustRightInd w:v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В случае обращения за предоставлением муниципальной услуги посредством использования </w:t>
      </w:r>
      <w:r>
        <w:rPr>
          <w:rFonts w:ascii="Times New Roman" w:eastAsia="Times New Roman" w:hAnsi="Times New Roman" w:cs="Times New Roman"/>
          <w:sz w:val="28"/>
          <w:szCs w:val="28"/>
        </w:rPr>
        <w:t>почтовой связи необходимо представить нотариально заверенные копии документов.</w:t>
      </w:r>
    </w:p>
    <w:p w:rsidR="00C444CE" w:rsidRDefault="00C444CE" w:rsidP="00C444CE">
      <w:pPr>
        <w:autoSpaceDE w:val="0"/>
        <w:autoSpaceDN w:val="0"/>
        <w:adjustRightInd w:v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В случае обращения за предоставлением муниципальной услуги </w:t>
      </w:r>
      <w:r>
        <w:rPr>
          <w:rFonts w:ascii="Times New Roman" w:eastAsia="Times New Roman" w:hAnsi="Times New Roman" w:cs="Times New Roman"/>
          <w:sz w:val="28"/>
          <w:szCs w:val="28"/>
        </w:rPr>
        <w:t>посредством ЕПГУ.</w:t>
      </w:r>
    </w:p>
    <w:p w:rsidR="00C444CE" w:rsidRDefault="00C444CE" w:rsidP="00C444CE">
      <w:pPr>
        <w:autoSpaceDE w:val="0"/>
        <w:autoSpaceDN w:val="0"/>
        <w:adjustRightInd w:val="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Заявителю не может быть отказано в приеме </w:t>
      </w:r>
      <w:r>
        <w:rPr>
          <w:rFonts w:ascii="Times New Roman" w:eastAsia="Times New Roman" w:hAnsi="Times New Roman" w:cs="Times New Roman"/>
          <w:sz w:val="28"/>
          <w:szCs w:val="28"/>
        </w:rPr>
        <w:t>заявления.</w:t>
      </w:r>
    </w:p>
    <w:p w:rsidR="00C444CE" w:rsidRDefault="00C444CE" w:rsidP="00C444CE">
      <w:pPr>
        <w:autoSpaceDE w:val="0"/>
        <w:autoSpaceDN w:val="0"/>
        <w:adjustRightInd w:val="0"/>
        <w:ind w:firstLine="709"/>
        <w:jc w:val="both"/>
        <w:rPr>
          <w:rFonts w:ascii="Times New Roman" w:eastAsia="Times New Roman" w:hAnsi="Times New Roman" w:cs="Times New Roman"/>
          <w:sz w:val="28"/>
          <w:szCs w:val="28"/>
        </w:rPr>
      </w:pPr>
      <w:r>
        <w:rPr>
          <w:rFonts w:ascii="Times New Roman" w:hAnsi="Times New Roman" w:cs="Times New Roman"/>
          <w:sz w:val="28"/>
          <w:szCs w:val="28"/>
        </w:rPr>
        <w:t>Муниципальная</w:t>
      </w:r>
      <w:r>
        <w:rPr>
          <w:rFonts w:ascii="Times New Roman" w:eastAsia="Times New Roman" w:hAnsi="Times New Roman" w:cs="Times New Roman"/>
          <w:sz w:val="28"/>
          <w:szCs w:val="28"/>
        </w:rPr>
        <w:t xml:space="preserve"> услуга предусматривает возможность приема заявления для предоставления варианта муниципальной услуги в уполномоченном органе по месту назначения ежемесячной выплаты.</w:t>
      </w:r>
    </w:p>
    <w:p w:rsidR="00C444CE" w:rsidRDefault="00C444CE" w:rsidP="00C444CE">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административной процедуре участвует</w:t>
      </w:r>
      <w:r>
        <w:rPr>
          <w:rFonts w:ascii="Times New Roman" w:hAnsi="Times New Roman" w:cs="Times New Roman"/>
          <w:sz w:val="28"/>
          <w:szCs w:val="28"/>
        </w:rPr>
        <w:t xml:space="preserve"> уполномоченный орган.</w:t>
      </w:r>
    </w:p>
    <w:p w:rsidR="00C444CE" w:rsidRDefault="00C444CE" w:rsidP="00C444CE">
      <w:pPr>
        <w:autoSpaceDE w:val="0"/>
        <w:autoSpaceDN w:val="0"/>
        <w:adjustRightInd w:val="0"/>
        <w:ind w:firstLine="709"/>
        <w:jc w:val="center"/>
        <w:rPr>
          <w:rFonts w:ascii="Times New Roman" w:eastAsia="Times New Roman" w:hAnsi="Times New Roman" w:cs="Times New Roman"/>
          <w:b/>
          <w:sz w:val="28"/>
          <w:szCs w:val="28"/>
        </w:rPr>
      </w:pPr>
    </w:p>
    <w:p w:rsidR="00C444CE" w:rsidRDefault="00C444CE" w:rsidP="004719F7">
      <w:pPr>
        <w:autoSpaceDE w:val="0"/>
        <w:autoSpaceDN w:val="0"/>
        <w:adjustRightInd w:val="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Межведомственное информационное взаимодействие</w:t>
      </w:r>
    </w:p>
    <w:p w:rsidR="00C444CE" w:rsidRDefault="00C444CE" w:rsidP="00C444CE">
      <w:pPr>
        <w:autoSpaceDE w:val="0"/>
        <w:autoSpaceDN w:val="0"/>
        <w:adjustRightInd w:val="0"/>
        <w:jc w:val="center"/>
        <w:rPr>
          <w:rFonts w:ascii="Times New Roman" w:eastAsia="Times New Roman" w:hAnsi="Times New Roman" w:cs="Times New Roman"/>
          <w:b/>
          <w:sz w:val="28"/>
          <w:szCs w:val="28"/>
        </w:rPr>
      </w:pPr>
    </w:p>
    <w:p w:rsidR="00C444CE" w:rsidRDefault="00C444CE" w:rsidP="00C444CE">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Межведомственное информационное взаимодействие при предоставлении варианта муниципальной услуги не предусмотрено.</w:t>
      </w:r>
    </w:p>
    <w:p w:rsidR="0058716E" w:rsidRDefault="0058716E" w:rsidP="00C444CE">
      <w:pPr>
        <w:autoSpaceDE w:val="0"/>
        <w:autoSpaceDN w:val="0"/>
        <w:adjustRightInd w:val="0"/>
        <w:ind w:firstLine="709"/>
        <w:jc w:val="both"/>
        <w:rPr>
          <w:rFonts w:ascii="Times New Roman" w:eastAsia="Times New Roman" w:hAnsi="Times New Roman" w:cs="Times New Roman"/>
          <w:sz w:val="28"/>
          <w:szCs w:val="28"/>
        </w:rPr>
      </w:pPr>
    </w:p>
    <w:p w:rsidR="0058716E" w:rsidRDefault="0058716E" w:rsidP="00C444CE">
      <w:pPr>
        <w:autoSpaceDE w:val="0"/>
        <w:autoSpaceDN w:val="0"/>
        <w:adjustRightInd w:val="0"/>
        <w:ind w:firstLine="709"/>
        <w:jc w:val="both"/>
        <w:rPr>
          <w:rFonts w:ascii="Times New Roman" w:eastAsia="Times New Roman" w:hAnsi="Times New Roman" w:cs="Times New Roman"/>
          <w:sz w:val="28"/>
          <w:szCs w:val="28"/>
        </w:rPr>
      </w:pPr>
    </w:p>
    <w:p w:rsidR="00C444CE" w:rsidRDefault="00C444CE" w:rsidP="00C444CE">
      <w:pPr>
        <w:autoSpaceDE w:val="0"/>
        <w:autoSpaceDN w:val="0"/>
        <w:adjustRightInd w:val="0"/>
        <w:ind w:firstLine="709"/>
        <w:jc w:val="both"/>
        <w:rPr>
          <w:rFonts w:ascii="Times New Roman" w:eastAsia="Times New Roman" w:hAnsi="Times New Roman" w:cs="Times New Roman"/>
          <w:sz w:val="28"/>
          <w:szCs w:val="28"/>
        </w:rPr>
      </w:pPr>
    </w:p>
    <w:p w:rsidR="00C444CE" w:rsidRDefault="00C444CE" w:rsidP="004719F7">
      <w:pPr>
        <w:autoSpaceDE w:val="0"/>
        <w:autoSpaceDN w:val="0"/>
        <w:adjustRightInd w:val="0"/>
        <w:ind w:firstLine="709"/>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1.3. Приостановление предоставления варианта муниципальной услуги</w:t>
      </w:r>
    </w:p>
    <w:p w:rsidR="00C444CE" w:rsidRDefault="00C444CE" w:rsidP="00C444CE">
      <w:pPr>
        <w:rPr>
          <w:rFonts w:ascii="Calibri" w:eastAsia="Calibri" w:hAnsi="Calibri" w:cs="Calibri"/>
          <w:sz w:val="22"/>
          <w:szCs w:val="22"/>
        </w:rPr>
      </w:pPr>
    </w:p>
    <w:p w:rsidR="00C444CE" w:rsidRDefault="00C444CE" w:rsidP="00C444CE">
      <w:pPr>
        <w:autoSpaceDE w:val="0"/>
        <w:autoSpaceDN w:val="0"/>
        <w:adjustRightInd w:val="0"/>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Основания для приостановления предоставления варианта муниципальной услуги законодательством Российской Федерации и Карачаево-Черкесской Республики не предусмотрены.</w:t>
      </w:r>
    </w:p>
    <w:p w:rsidR="00C444CE" w:rsidRDefault="00C444CE" w:rsidP="004719F7">
      <w:pPr>
        <w:autoSpaceDE w:val="0"/>
        <w:autoSpaceDN w:val="0"/>
        <w:adjustRightInd w:val="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1.4.</w:t>
      </w:r>
      <w:r w:rsidR="004719F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Принятие решения о предоставлении (об отказе в предоставлении) варианта муниципальной услуги</w:t>
      </w:r>
    </w:p>
    <w:p w:rsidR="00C444CE" w:rsidRDefault="00C444CE" w:rsidP="00C444CE">
      <w:pPr>
        <w:autoSpaceDE w:val="0"/>
        <w:autoSpaceDN w:val="0"/>
        <w:adjustRightInd w:val="0"/>
        <w:jc w:val="center"/>
        <w:rPr>
          <w:rFonts w:ascii="Times New Roman" w:eastAsia="Times New Roman" w:hAnsi="Times New Roman" w:cs="Times New Roman"/>
          <w:b/>
          <w:sz w:val="28"/>
          <w:szCs w:val="28"/>
        </w:rPr>
      </w:pPr>
    </w:p>
    <w:p w:rsidR="004719F7" w:rsidRPr="004719F7" w:rsidRDefault="004719F7" w:rsidP="004719F7">
      <w:pPr>
        <w:autoSpaceDE w:val="0"/>
        <w:autoSpaceDN w:val="0"/>
        <w:adjustRightInd w:val="0"/>
        <w:ind w:firstLine="709"/>
        <w:jc w:val="both"/>
        <w:rPr>
          <w:rFonts w:ascii="Times New Roman" w:hAnsi="Times New Roman" w:cs="Times New Roman"/>
          <w:sz w:val="28"/>
          <w:szCs w:val="28"/>
        </w:rPr>
      </w:pPr>
      <w:r w:rsidRPr="004719F7">
        <w:rPr>
          <w:rFonts w:ascii="Times New Roman" w:hAnsi="Times New Roman" w:cs="Times New Roman"/>
          <w:sz w:val="28"/>
          <w:szCs w:val="28"/>
        </w:rPr>
        <w:t xml:space="preserve">1.4.1. Критериями принятия решения о предоставлении варианта муниципальной услуги является наличие в заявлении о выдаче дубликата реквизитов выданного уполномоченным </w:t>
      </w:r>
      <w:proofErr w:type="gramStart"/>
      <w:r w:rsidRPr="004719F7">
        <w:rPr>
          <w:rFonts w:ascii="Times New Roman" w:hAnsi="Times New Roman" w:cs="Times New Roman"/>
          <w:sz w:val="28"/>
          <w:szCs w:val="28"/>
        </w:rPr>
        <w:t>органом  решения</w:t>
      </w:r>
      <w:proofErr w:type="gramEnd"/>
      <w:r w:rsidRPr="004719F7">
        <w:rPr>
          <w:rFonts w:ascii="Times New Roman" w:hAnsi="Times New Roman" w:cs="Times New Roman"/>
          <w:sz w:val="28"/>
          <w:szCs w:val="28"/>
        </w:rPr>
        <w:t xml:space="preserve">  о предоставлении муниципальной услуги.</w:t>
      </w:r>
    </w:p>
    <w:p w:rsidR="004719F7" w:rsidRDefault="004719F7" w:rsidP="004719F7">
      <w:pPr>
        <w:autoSpaceDE w:val="0"/>
        <w:autoSpaceDN w:val="0"/>
        <w:adjustRightInd w:val="0"/>
        <w:ind w:firstLine="709"/>
        <w:jc w:val="both"/>
        <w:rPr>
          <w:rFonts w:ascii="Times New Roman" w:hAnsi="Times New Roman" w:cs="Times New Roman"/>
          <w:sz w:val="28"/>
          <w:szCs w:val="28"/>
        </w:rPr>
      </w:pPr>
      <w:r w:rsidRPr="004719F7">
        <w:rPr>
          <w:rFonts w:ascii="Times New Roman" w:hAnsi="Times New Roman" w:cs="Times New Roman"/>
          <w:sz w:val="28"/>
          <w:szCs w:val="28"/>
        </w:rPr>
        <w:t>1.4.2. Критерием принятия решения об отказе в предоставлении варианта муниципальной услуги является несоответствие критериям, приведенным в пункте 1.4.1.</w:t>
      </w:r>
    </w:p>
    <w:p w:rsidR="00C444CE" w:rsidRDefault="00C444CE" w:rsidP="004719F7">
      <w:pPr>
        <w:autoSpaceDE w:val="0"/>
        <w:autoSpaceDN w:val="0"/>
        <w:adjustRightInd w:val="0"/>
        <w:ind w:firstLine="709"/>
        <w:jc w:val="both"/>
        <w:rPr>
          <w:rFonts w:ascii="Times New Roman" w:eastAsia="Times New Roman" w:hAnsi="Times New Roman" w:cs="Times New Roman"/>
          <w:sz w:val="28"/>
          <w:szCs w:val="28"/>
        </w:rPr>
      </w:pPr>
      <w:r w:rsidRPr="004719F7">
        <w:rPr>
          <w:rFonts w:ascii="Times New Roman" w:eastAsia="Times New Roman" w:hAnsi="Times New Roman" w:cs="Times New Roman"/>
          <w:bCs/>
          <w:sz w:val="28"/>
          <w:szCs w:val="28"/>
        </w:rPr>
        <w:t>1.4.3.</w:t>
      </w:r>
      <w:r>
        <w:rPr>
          <w:rFonts w:ascii="Times New Roman" w:eastAsia="Times New Roman" w:hAnsi="Times New Roman" w:cs="Times New Roman"/>
          <w:bCs/>
          <w:sz w:val="28"/>
          <w:szCs w:val="28"/>
        </w:rPr>
        <w:tab/>
      </w:r>
      <w:r>
        <w:rPr>
          <w:rFonts w:ascii="Times New Roman" w:hAnsi="Times New Roman" w:cs="Times New Roman"/>
          <w:sz w:val="28"/>
          <w:szCs w:val="28"/>
        </w:rPr>
        <w:t xml:space="preserve">Максимальный срок предоставления муниципальной услуги </w:t>
      </w:r>
      <w:r>
        <w:rPr>
          <w:rFonts w:ascii="Times New Roman" w:eastAsia="Times New Roman" w:hAnsi="Times New Roman" w:cs="Times New Roman"/>
          <w:sz w:val="28"/>
          <w:szCs w:val="28"/>
        </w:rPr>
        <w:t>составляет 5 рабочих дней со дня регистрации запроса (заявления) и документов и (или) информации, необходимых для предоставления муниципальной услуги</w:t>
      </w:r>
    </w:p>
    <w:p w:rsidR="00C444CE" w:rsidRDefault="00C444CE" w:rsidP="00C444CE">
      <w:pPr>
        <w:autoSpaceDE w:val="0"/>
        <w:autoSpaceDN w:val="0"/>
        <w:adjustRightInd w:val="0"/>
        <w:ind w:firstLine="709"/>
        <w:jc w:val="both"/>
        <w:rPr>
          <w:rFonts w:ascii="Times New Roman" w:eastAsia="Times New Roman" w:hAnsi="Times New Roman" w:cs="Times New Roman"/>
          <w:sz w:val="28"/>
          <w:szCs w:val="28"/>
        </w:rPr>
      </w:pPr>
    </w:p>
    <w:p w:rsidR="00C444CE" w:rsidRDefault="00C444CE" w:rsidP="004719F7">
      <w:pPr>
        <w:autoSpaceDE w:val="0"/>
        <w:autoSpaceDN w:val="0"/>
        <w:adjustRightInd w:val="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1.5.</w:t>
      </w:r>
      <w:r w:rsidR="004719F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Предоставление результата </w:t>
      </w:r>
      <w:r w:rsidR="000F0B07">
        <w:rPr>
          <w:rFonts w:ascii="Times New Roman" w:eastAsia="Times New Roman" w:hAnsi="Times New Roman" w:cs="Times New Roman"/>
          <w:b/>
          <w:sz w:val="28"/>
          <w:szCs w:val="28"/>
        </w:rPr>
        <w:t xml:space="preserve">варианта </w:t>
      </w:r>
      <w:r>
        <w:rPr>
          <w:rFonts w:ascii="Times New Roman" w:eastAsia="Times New Roman" w:hAnsi="Times New Roman" w:cs="Times New Roman"/>
          <w:b/>
          <w:sz w:val="28"/>
          <w:szCs w:val="28"/>
        </w:rPr>
        <w:t>муниципальной услуги</w:t>
      </w:r>
    </w:p>
    <w:p w:rsidR="004719F7" w:rsidRDefault="004719F7" w:rsidP="004719F7">
      <w:pPr>
        <w:autoSpaceDE w:val="0"/>
        <w:autoSpaceDN w:val="0"/>
        <w:adjustRightInd w:val="0"/>
        <w:ind w:firstLine="709"/>
        <w:jc w:val="both"/>
        <w:rPr>
          <w:rFonts w:ascii="Times New Roman" w:eastAsia="Times New Roman" w:hAnsi="Times New Roman" w:cs="Times New Roman"/>
          <w:b/>
          <w:sz w:val="28"/>
          <w:szCs w:val="28"/>
        </w:rPr>
      </w:pPr>
    </w:p>
    <w:p w:rsidR="004719F7" w:rsidRPr="004719F7" w:rsidRDefault="004719F7" w:rsidP="004719F7">
      <w:pPr>
        <w:widowControl/>
        <w:autoSpaceDE w:val="0"/>
        <w:autoSpaceDN w:val="0"/>
        <w:adjustRightInd w:val="0"/>
        <w:ind w:firstLine="709"/>
        <w:contextualSpacing/>
        <w:jc w:val="both"/>
        <w:rPr>
          <w:rFonts w:ascii="Times New Roman" w:eastAsia="Times New Roman" w:hAnsi="Times New Roman" w:cs="Times New Roman"/>
          <w:sz w:val="28"/>
          <w:szCs w:val="28"/>
        </w:rPr>
      </w:pPr>
      <w:r w:rsidRPr="004719F7">
        <w:rPr>
          <w:rFonts w:ascii="Times New Roman" w:eastAsia="Times New Roman" w:hAnsi="Times New Roman" w:cs="Times New Roman"/>
          <w:sz w:val="28"/>
          <w:szCs w:val="28"/>
        </w:rPr>
        <w:t>1.5.1. Результатом предоставления муниципальной услуги является:</w:t>
      </w:r>
    </w:p>
    <w:p w:rsidR="004719F7" w:rsidRPr="004719F7" w:rsidRDefault="004719F7" w:rsidP="004719F7">
      <w:pPr>
        <w:widowControl/>
        <w:autoSpaceDE w:val="0"/>
        <w:autoSpaceDN w:val="0"/>
        <w:adjustRightInd w:val="0"/>
        <w:ind w:firstLine="709"/>
        <w:contextualSpacing/>
        <w:jc w:val="both"/>
        <w:rPr>
          <w:rFonts w:ascii="Times New Roman" w:eastAsia="Times New Roman" w:hAnsi="Times New Roman" w:cs="Times New Roman"/>
          <w:sz w:val="28"/>
          <w:szCs w:val="28"/>
        </w:rPr>
      </w:pPr>
      <w:proofErr w:type="gramStart"/>
      <w:r w:rsidRPr="004719F7">
        <w:rPr>
          <w:rFonts w:ascii="Times New Roman" w:eastAsia="Times New Roman" w:hAnsi="Times New Roman" w:cs="Times New Roman"/>
          <w:sz w:val="28"/>
          <w:szCs w:val="28"/>
        </w:rPr>
        <w:t>а</w:t>
      </w:r>
      <w:proofErr w:type="gramEnd"/>
      <w:r w:rsidRPr="004719F7">
        <w:rPr>
          <w:rFonts w:ascii="Times New Roman" w:eastAsia="Times New Roman" w:hAnsi="Times New Roman" w:cs="Times New Roman"/>
          <w:sz w:val="28"/>
          <w:szCs w:val="28"/>
        </w:rPr>
        <w:t>) решение о предоставлении муниципальной услуги;</w:t>
      </w:r>
    </w:p>
    <w:p w:rsidR="004719F7" w:rsidRPr="004719F7" w:rsidRDefault="004719F7" w:rsidP="004719F7">
      <w:pPr>
        <w:widowControl/>
        <w:autoSpaceDE w:val="0"/>
        <w:autoSpaceDN w:val="0"/>
        <w:adjustRightInd w:val="0"/>
        <w:ind w:firstLine="709"/>
        <w:contextualSpacing/>
        <w:jc w:val="both"/>
        <w:rPr>
          <w:rFonts w:ascii="Times New Roman" w:eastAsia="Times New Roman" w:hAnsi="Times New Roman" w:cs="Times New Roman"/>
          <w:sz w:val="28"/>
          <w:szCs w:val="28"/>
        </w:rPr>
      </w:pPr>
      <w:proofErr w:type="gramStart"/>
      <w:r w:rsidRPr="004719F7">
        <w:rPr>
          <w:rFonts w:ascii="Times New Roman" w:eastAsia="Times New Roman" w:hAnsi="Times New Roman" w:cs="Times New Roman"/>
          <w:sz w:val="28"/>
          <w:szCs w:val="28"/>
        </w:rPr>
        <w:t>б</w:t>
      </w:r>
      <w:proofErr w:type="gramEnd"/>
      <w:r w:rsidRPr="004719F7">
        <w:rPr>
          <w:rFonts w:ascii="Times New Roman" w:eastAsia="Times New Roman" w:hAnsi="Times New Roman" w:cs="Times New Roman"/>
          <w:sz w:val="28"/>
          <w:szCs w:val="28"/>
        </w:rPr>
        <w:t>) решение об отказе в предоставлении муниципальной услуги.</w:t>
      </w:r>
    </w:p>
    <w:p w:rsidR="004719F7" w:rsidRPr="004719F7" w:rsidRDefault="004719F7" w:rsidP="004719F7">
      <w:pPr>
        <w:widowControl/>
        <w:autoSpaceDE w:val="0"/>
        <w:autoSpaceDN w:val="0"/>
        <w:adjustRightInd w:val="0"/>
        <w:ind w:firstLine="709"/>
        <w:contextualSpacing/>
        <w:jc w:val="both"/>
        <w:rPr>
          <w:rFonts w:ascii="Times New Roman" w:eastAsia="Times New Roman" w:hAnsi="Times New Roman" w:cs="Times New Roman"/>
          <w:sz w:val="28"/>
          <w:szCs w:val="28"/>
        </w:rPr>
      </w:pPr>
      <w:r w:rsidRPr="004719F7">
        <w:rPr>
          <w:rFonts w:ascii="Times New Roman" w:eastAsia="Times New Roman" w:hAnsi="Times New Roman" w:cs="Times New Roman"/>
          <w:sz w:val="28"/>
          <w:szCs w:val="28"/>
        </w:rPr>
        <w:t>1.5.2.</w:t>
      </w:r>
      <w:r w:rsidRPr="004719F7">
        <w:rPr>
          <w:rFonts w:ascii="Times New Roman" w:eastAsia="Times New Roman" w:hAnsi="Times New Roman" w:cs="Times New Roman"/>
          <w:sz w:val="28"/>
          <w:szCs w:val="28"/>
        </w:rPr>
        <w:tab/>
        <w:t>Документом, содержащим решение о предоставлении муниципальной услуги, на основании которого заявителю предоставляется результат, является постановление уполномоченного органа о предоставлении муниципальной услуги, содержащее следующие сведения:</w:t>
      </w:r>
    </w:p>
    <w:p w:rsidR="004719F7" w:rsidRPr="004719F7" w:rsidRDefault="004719F7" w:rsidP="004719F7">
      <w:pPr>
        <w:widowControl/>
        <w:autoSpaceDE w:val="0"/>
        <w:autoSpaceDN w:val="0"/>
        <w:adjustRightInd w:val="0"/>
        <w:ind w:firstLine="709"/>
        <w:contextualSpacing/>
        <w:jc w:val="both"/>
        <w:rPr>
          <w:rFonts w:ascii="Times New Roman" w:eastAsia="Times New Roman" w:hAnsi="Times New Roman" w:cs="Times New Roman"/>
          <w:sz w:val="28"/>
          <w:szCs w:val="28"/>
        </w:rPr>
      </w:pPr>
      <w:r w:rsidRPr="004719F7">
        <w:rPr>
          <w:rFonts w:ascii="Times New Roman" w:eastAsia="Times New Roman" w:hAnsi="Times New Roman" w:cs="Times New Roman"/>
          <w:sz w:val="28"/>
          <w:szCs w:val="28"/>
        </w:rPr>
        <w:t>- наименование органа, выдавшего документ;</w:t>
      </w:r>
    </w:p>
    <w:p w:rsidR="004719F7" w:rsidRPr="004719F7" w:rsidRDefault="004719F7" w:rsidP="004719F7">
      <w:pPr>
        <w:widowControl/>
        <w:autoSpaceDE w:val="0"/>
        <w:autoSpaceDN w:val="0"/>
        <w:adjustRightInd w:val="0"/>
        <w:ind w:firstLine="709"/>
        <w:contextualSpacing/>
        <w:jc w:val="both"/>
        <w:rPr>
          <w:rFonts w:ascii="Times New Roman" w:eastAsia="Times New Roman" w:hAnsi="Times New Roman" w:cs="Times New Roman"/>
          <w:sz w:val="28"/>
          <w:szCs w:val="28"/>
        </w:rPr>
      </w:pPr>
      <w:r w:rsidRPr="004719F7">
        <w:rPr>
          <w:rFonts w:ascii="Times New Roman" w:eastAsia="Times New Roman" w:hAnsi="Times New Roman" w:cs="Times New Roman"/>
          <w:sz w:val="28"/>
          <w:szCs w:val="28"/>
        </w:rPr>
        <w:t>- наименование документа;</w:t>
      </w:r>
    </w:p>
    <w:p w:rsidR="004719F7" w:rsidRPr="004719F7" w:rsidRDefault="004719F7" w:rsidP="004719F7">
      <w:pPr>
        <w:widowControl/>
        <w:autoSpaceDE w:val="0"/>
        <w:autoSpaceDN w:val="0"/>
        <w:adjustRightInd w:val="0"/>
        <w:ind w:firstLine="709"/>
        <w:contextualSpacing/>
        <w:jc w:val="both"/>
        <w:rPr>
          <w:rFonts w:ascii="Times New Roman" w:eastAsia="Times New Roman" w:hAnsi="Times New Roman" w:cs="Times New Roman"/>
          <w:sz w:val="28"/>
          <w:szCs w:val="28"/>
        </w:rPr>
      </w:pPr>
      <w:r w:rsidRPr="004719F7">
        <w:rPr>
          <w:rFonts w:ascii="Times New Roman" w:eastAsia="Times New Roman" w:hAnsi="Times New Roman" w:cs="Times New Roman"/>
          <w:sz w:val="28"/>
          <w:szCs w:val="28"/>
        </w:rPr>
        <w:t>- регистрационный номер документа;</w:t>
      </w:r>
    </w:p>
    <w:p w:rsidR="004719F7" w:rsidRPr="004719F7" w:rsidRDefault="004719F7" w:rsidP="004719F7">
      <w:pPr>
        <w:widowControl/>
        <w:autoSpaceDE w:val="0"/>
        <w:autoSpaceDN w:val="0"/>
        <w:adjustRightInd w:val="0"/>
        <w:ind w:firstLine="709"/>
        <w:contextualSpacing/>
        <w:jc w:val="both"/>
        <w:rPr>
          <w:rFonts w:ascii="Times New Roman" w:eastAsia="Times New Roman" w:hAnsi="Times New Roman" w:cs="Times New Roman"/>
          <w:sz w:val="28"/>
          <w:szCs w:val="28"/>
        </w:rPr>
      </w:pPr>
      <w:r w:rsidRPr="004719F7">
        <w:rPr>
          <w:rFonts w:ascii="Times New Roman" w:eastAsia="Times New Roman" w:hAnsi="Times New Roman" w:cs="Times New Roman"/>
          <w:sz w:val="28"/>
          <w:szCs w:val="28"/>
        </w:rPr>
        <w:t>- дата принятия решения.</w:t>
      </w:r>
    </w:p>
    <w:p w:rsidR="004719F7" w:rsidRPr="004719F7" w:rsidRDefault="004719F7" w:rsidP="004719F7">
      <w:pPr>
        <w:widowControl/>
        <w:autoSpaceDE w:val="0"/>
        <w:autoSpaceDN w:val="0"/>
        <w:adjustRightInd w:val="0"/>
        <w:ind w:firstLine="709"/>
        <w:contextualSpacing/>
        <w:jc w:val="both"/>
        <w:rPr>
          <w:rFonts w:ascii="Times New Roman" w:eastAsia="Times New Roman" w:hAnsi="Times New Roman" w:cs="Times New Roman"/>
          <w:sz w:val="28"/>
          <w:szCs w:val="28"/>
        </w:rPr>
      </w:pPr>
      <w:r w:rsidRPr="004719F7">
        <w:rPr>
          <w:rFonts w:ascii="Times New Roman" w:eastAsia="Times New Roman" w:hAnsi="Times New Roman" w:cs="Times New Roman"/>
          <w:sz w:val="28"/>
          <w:szCs w:val="28"/>
        </w:rPr>
        <w:t>1.5.3.</w:t>
      </w:r>
      <w:r w:rsidRPr="004719F7">
        <w:rPr>
          <w:rFonts w:ascii="Times New Roman" w:eastAsia="Times New Roman" w:hAnsi="Times New Roman" w:cs="Times New Roman"/>
          <w:sz w:val="28"/>
          <w:szCs w:val="28"/>
        </w:rPr>
        <w:tab/>
        <w:t>Документом, содержащим решение об отказе предоставлении муниципальной услуги, на основании которого заявителю предоставляется результат, является уведомление об отказе в предоставлении муниципальной услуги, содержащее следующие сведения:</w:t>
      </w:r>
    </w:p>
    <w:p w:rsidR="004719F7" w:rsidRPr="004719F7" w:rsidRDefault="004719F7" w:rsidP="004719F7">
      <w:pPr>
        <w:widowControl/>
        <w:autoSpaceDE w:val="0"/>
        <w:autoSpaceDN w:val="0"/>
        <w:adjustRightInd w:val="0"/>
        <w:ind w:firstLine="709"/>
        <w:contextualSpacing/>
        <w:jc w:val="both"/>
        <w:rPr>
          <w:rFonts w:ascii="Times New Roman" w:eastAsia="Times New Roman" w:hAnsi="Times New Roman" w:cs="Times New Roman"/>
          <w:sz w:val="28"/>
          <w:szCs w:val="28"/>
        </w:rPr>
      </w:pPr>
      <w:r w:rsidRPr="004719F7">
        <w:rPr>
          <w:rFonts w:ascii="Times New Roman" w:eastAsia="Times New Roman" w:hAnsi="Times New Roman" w:cs="Times New Roman"/>
          <w:sz w:val="28"/>
          <w:szCs w:val="28"/>
        </w:rPr>
        <w:t>- наименование органа, выдавшего документ;</w:t>
      </w:r>
    </w:p>
    <w:p w:rsidR="004719F7" w:rsidRPr="004719F7" w:rsidRDefault="004719F7" w:rsidP="004719F7">
      <w:pPr>
        <w:widowControl/>
        <w:autoSpaceDE w:val="0"/>
        <w:autoSpaceDN w:val="0"/>
        <w:adjustRightInd w:val="0"/>
        <w:ind w:firstLine="709"/>
        <w:contextualSpacing/>
        <w:jc w:val="both"/>
        <w:rPr>
          <w:rFonts w:ascii="Times New Roman" w:eastAsia="Times New Roman" w:hAnsi="Times New Roman" w:cs="Times New Roman"/>
          <w:sz w:val="28"/>
          <w:szCs w:val="28"/>
        </w:rPr>
      </w:pPr>
      <w:r w:rsidRPr="004719F7">
        <w:rPr>
          <w:rFonts w:ascii="Times New Roman" w:eastAsia="Times New Roman" w:hAnsi="Times New Roman" w:cs="Times New Roman"/>
          <w:sz w:val="28"/>
          <w:szCs w:val="28"/>
        </w:rPr>
        <w:t>- наименование документа;</w:t>
      </w:r>
    </w:p>
    <w:p w:rsidR="004719F7" w:rsidRPr="004719F7" w:rsidRDefault="004719F7" w:rsidP="004719F7">
      <w:pPr>
        <w:widowControl/>
        <w:autoSpaceDE w:val="0"/>
        <w:autoSpaceDN w:val="0"/>
        <w:adjustRightInd w:val="0"/>
        <w:ind w:firstLine="709"/>
        <w:contextualSpacing/>
        <w:jc w:val="both"/>
        <w:rPr>
          <w:rFonts w:ascii="Times New Roman" w:eastAsia="Times New Roman" w:hAnsi="Times New Roman" w:cs="Times New Roman"/>
          <w:sz w:val="28"/>
          <w:szCs w:val="28"/>
        </w:rPr>
      </w:pPr>
      <w:r w:rsidRPr="004719F7">
        <w:rPr>
          <w:rFonts w:ascii="Times New Roman" w:eastAsia="Times New Roman" w:hAnsi="Times New Roman" w:cs="Times New Roman"/>
          <w:sz w:val="28"/>
          <w:szCs w:val="28"/>
        </w:rPr>
        <w:t>- регистрационный номер документа;</w:t>
      </w:r>
    </w:p>
    <w:p w:rsidR="004719F7" w:rsidRPr="004719F7" w:rsidRDefault="004719F7" w:rsidP="004719F7">
      <w:pPr>
        <w:widowControl/>
        <w:autoSpaceDE w:val="0"/>
        <w:autoSpaceDN w:val="0"/>
        <w:adjustRightInd w:val="0"/>
        <w:ind w:firstLine="709"/>
        <w:contextualSpacing/>
        <w:jc w:val="both"/>
        <w:rPr>
          <w:rFonts w:ascii="Times New Roman" w:eastAsia="Times New Roman" w:hAnsi="Times New Roman" w:cs="Times New Roman"/>
          <w:sz w:val="28"/>
          <w:szCs w:val="28"/>
        </w:rPr>
      </w:pPr>
      <w:r w:rsidRPr="004719F7">
        <w:rPr>
          <w:rFonts w:ascii="Times New Roman" w:eastAsia="Times New Roman" w:hAnsi="Times New Roman" w:cs="Times New Roman"/>
          <w:sz w:val="28"/>
          <w:szCs w:val="28"/>
        </w:rPr>
        <w:t>- дата принятия решения.</w:t>
      </w:r>
    </w:p>
    <w:p w:rsidR="004719F7" w:rsidRPr="004719F7" w:rsidRDefault="004719F7" w:rsidP="004719F7">
      <w:pPr>
        <w:widowControl/>
        <w:autoSpaceDE w:val="0"/>
        <w:autoSpaceDN w:val="0"/>
        <w:adjustRightInd w:val="0"/>
        <w:ind w:firstLine="709"/>
        <w:contextualSpacing/>
        <w:jc w:val="both"/>
        <w:rPr>
          <w:rFonts w:ascii="Times New Roman" w:eastAsia="Times New Roman" w:hAnsi="Times New Roman" w:cs="Times New Roman"/>
          <w:sz w:val="28"/>
          <w:szCs w:val="28"/>
        </w:rPr>
      </w:pPr>
      <w:r w:rsidRPr="004719F7">
        <w:rPr>
          <w:rFonts w:ascii="Times New Roman" w:eastAsia="Times New Roman" w:hAnsi="Times New Roman" w:cs="Times New Roman"/>
          <w:sz w:val="28"/>
          <w:szCs w:val="28"/>
        </w:rPr>
        <w:t xml:space="preserve"> 1.5.4. Результат предоставления варианта муниципальной услуги может быть получен:</w:t>
      </w:r>
    </w:p>
    <w:p w:rsidR="004719F7" w:rsidRPr="004719F7" w:rsidRDefault="004719F7" w:rsidP="004719F7">
      <w:pPr>
        <w:widowControl/>
        <w:autoSpaceDE w:val="0"/>
        <w:autoSpaceDN w:val="0"/>
        <w:adjustRightInd w:val="0"/>
        <w:ind w:firstLine="709"/>
        <w:contextualSpacing/>
        <w:jc w:val="both"/>
        <w:rPr>
          <w:rFonts w:ascii="Times New Roman" w:eastAsia="Times New Roman" w:hAnsi="Times New Roman" w:cs="Times New Roman"/>
          <w:sz w:val="28"/>
          <w:szCs w:val="28"/>
        </w:rPr>
      </w:pPr>
      <w:r w:rsidRPr="004719F7">
        <w:rPr>
          <w:rFonts w:ascii="Times New Roman" w:eastAsia="Times New Roman" w:hAnsi="Times New Roman" w:cs="Times New Roman"/>
          <w:sz w:val="28"/>
          <w:szCs w:val="28"/>
        </w:rPr>
        <w:t xml:space="preserve">- в уполномоченном органе, </w:t>
      </w:r>
    </w:p>
    <w:p w:rsidR="004719F7" w:rsidRPr="004719F7" w:rsidRDefault="004719F7" w:rsidP="004719F7">
      <w:pPr>
        <w:widowControl/>
        <w:autoSpaceDE w:val="0"/>
        <w:autoSpaceDN w:val="0"/>
        <w:adjustRightInd w:val="0"/>
        <w:ind w:firstLine="709"/>
        <w:contextualSpacing/>
        <w:jc w:val="both"/>
        <w:rPr>
          <w:rFonts w:ascii="Times New Roman" w:eastAsia="Times New Roman" w:hAnsi="Times New Roman" w:cs="Times New Roman"/>
          <w:sz w:val="28"/>
          <w:szCs w:val="28"/>
        </w:rPr>
      </w:pPr>
      <w:r w:rsidRPr="004719F7">
        <w:rPr>
          <w:rFonts w:ascii="Times New Roman" w:eastAsia="Times New Roman" w:hAnsi="Times New Roman" w:cs="Times New Roman"/>
          <w:sz w:val="28"/>
          <w:szCs w:val="28"/>
        </w:rPr>
        <w:lastRenderedPageBreak/>
        <w:t>- в МФЦ;</w:t>
      </w:r>
    </w:p>
    <w:p w:rsidR="004719F7" w:rsidRPr="004719F7" w:rsidRDefault="004719F7" w:rsidP="004719F7">
      <w:pPr>
        <w:widowControl/>
        <w:autoSpaceDE w:val="0"/>
        <w:autoSpaceDN w:val="0"/>
        <w:adjustRightInd w:val="0"/>
        <w:ind w:firstLine="709"/>
        <w:contextualSpacing/>
        <w:jc w:val="both"/>
        <w:rPr>
          <w:rFonts w:ascii="Times New Roman" w:eastAsia="Times New Roman" w:hAnsi="Times New Roman" w:cs="Times New Roman"/>
          <w:sz w:val="28"/>
          <w:szCs w:val="28"/>
        </w:rPr>
      </w:pPr>
      <w:proofErr w:type="gramStart"/>
      <w:r w:rsidRPr="004719F7">
        <w:rPr>
          <w:rFonts w:ascii="Times New Roman" w:eastAsia="Times New Roman" w:hAnsi="Times New Roman" w:cs="Times New Roman"/>
          <w:sz w:val="28"/>
          <w:szCs w:val="28"/>
        </w:rPr>
        <w:t>с</w:t>
      </w:r>
      <w:proofErr w:type="gramEnd"/>
      <w:r w:rsidRPr="004719F7">
        <w:rPr>
          <w:rFonts w:ascii="Times New Roman" w:eastAsia="Times New Roman" w:hAnsi="Times New Roman" w:cs="Times New Roman"/>
          <w:sz w:val="28"/>
          <w:szCs w:val="28"/>
        </w:rPr>
        <w:t xml:space="preserve"> использованием услуг почтовой связи; </w:t>
      </w:r>
    </w:p>
    <w:p w:rsidR="00C444CE" w:rsidRDefault="004719F7" w:rsidP="004719F7">
      <w:pPr>
        <w:widowControl/>
        <w:autoSpaceDE w:val="0"/>
        <w:autoSpaceDN w:val="0"/>
        <w:adjustRightInd w:val="0"/>
        <w:ind w:firstLine="709"/>
        <w:contextualSpacing/>
        <w:jc w:val="both"/>
        <w:rPr>
          <w:rFonts w:ascii="Times New Roman" w:eastAsia="Times New Roman" w:hAnsi="Times New Roman" w:cs="Times New Roman"/>
          <w:sz w:val="28"/>
          <w:szCs w:val="28"/>
        </w:rPr>
      </w:pPr>
      <w:r w:rsidRPr="004719F7">
        <w:rPr>
          <w:rFonts w:ascii="Times New Roman" w:eastAsia="Times New Roman" w:hAnsi="Times New Roman" w:cs="Times New Roman"/>
          <w:sz w:val="28"/>
          <w:szCs w:val="28"/>
        </w:rPr>
        <w:t>- посредством ЕПГУ.</w:t>
      </w:r>
    </w:p>
    <w:p w:rsidR="004719F7" w:rsidRPr="00421A06" w:rsidRDefault="004719F7" w:rsidP="004719F7">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p>
    <w:p w:rsidR="00562067" w:rsidRDefault="00562067" w:rsidP="00421A06">
      <w:pPr>
        <w:widowControl/>
        <w:autoSpaceDE w:val="0"/>
        <w:autoSpaceDN w:val="0"/>
        <w:adjustRightInd w:val="0"/>
        <w:ind w:firstLine="709"/>
        <w:contextualSpacing/>
        <w:jc w:val="center"/>
        <w:outlineLvl w:val="0"/>
        <w:rPr>
          <w:rFonts w:ascii="Times New Roman" w:eastAsia="Times New Roman" w:hAnsi="Times New Roman" w:cs="Times New Roman"/>
          <w:b/>
          <w:bCs/>
          <w:color w:val="auto"/>
          <w:sz w:val="28"/>
          <w:szCs w:val="28"/>
          <w:lang w:bidi="ar-SA"/>
        </w:rPr>
      </w:pPr>
      <w:r w:rsidRPr="00421A06">
        <w:rPr>
          <w:rFonts w:ascii="Times New Roman" w:eastAsia="Times New Roman" w:hAnsi="Times New Roman" w:cs="Times New Roman"/>
          <w:b/>
          <w:bCs/>
          <w:color w:val="auto"/>
          <w:sz w:val="28"/>
          <w:szCs w:val="28"/>
          <w:lang w:bidi="ar-SA"/>
        </w:rPr>
        <w:t>IV. Формы контроля за исполнени</w:t>
      </w:r>
      <w:r w:rsidR="00966A46" w:rsidRPr="00421A06">
        <w:rPr>
          <w:rFonts w:ascii="Times New Roman" w:eastAsia="Times New Roman" w:hAnsi="Times New Roman" w:cs="Times New Roman"/>
          <w:b/>
          <w:bCs/>
          <w:color w:val="auto"/>
          <w:sz w:val="28"/>
          <w:szCs w:val="28"/>
          <w:lang w:bidi="ar-SA"/>
        </w:rPr>
        <w:t>ем административного регламента</w:t>
      </w:r>
    </w:p>
    <w:p w:rsidR="004719F7" w:rsidRPr="00421A06" w:rsidRDefault="004719F7" w:rsidP="00421A06">
      <w:pPr>
        <w:widowControl/>
        <w:autoSpaceDE w:val="0"/>
        <w:autoSpaceDN w:val="0"/>
        <w:adjustRightInd w:val="0"/>
        <w:ind w:firstLine="709"/>
        <w:contextualSpacing/>
        <w:jc w:val="center"/>
        <w:outlineLvl w:val="0"/>
        <w:rPr>
          <w:rFonts w:ascii="Times New Roman" w:eastAsia="Times New Roman" w:hAnsi="Times New Roman" w:cs="Times New Roman"/>
          <w:b/>
          <w:bCs/>
          <w:color w:val="auto"/>
          <w:sz w:val="28"/>
          <w:szCs w:val="28"/>
          <w:lang w:bidi="ar-SA"/>
        </w:rPr>
      </w:pPr>
    </w:p>
    <w:p w:rsidR="00562067" w:rsidRDefault="00562067" w:rsidP="00421A06">
      <w:pPr>
        <w:widowControl/>
        <w:autoSpaceDE w:val="0"/>
        <w:autoSpaceDN w:val="0"/>
        <w:adjustRightInd w:val="0"/>
        <w:ind w:firstLine="709"/>
        <w:contextualSpacing/>
        <w:jc w:val="both"/>
        <w:outlineLvl w:val="1"/>
        <w:rPr>
          <w:rFonts w:ascii="Times New Roman" w:eastAsia="Times New Roman" w:hAnsi="Times New Roman" w:cs="Times New Roman"/>
          <w:b/>
          <w:bCs/>
          <w:color w:val="auto"/>
          <w:sz w:val="28"/>
          <w:szCs w:val="28"/>
          <w:lang w:bidi="ar-SA"/>
        </w:rPr>
      </w:pPr>
      <w:r w:rsidRPr="00421A06">
        <w:rPr>
          <w:rFonts w:ascii="Times New Roman" w:eastAsia="Times New Roman" w:hAnsi="Times New Roman" w:cs="Times New Roman"/>
          <w:b/>
          <w:bCs/>
          <w:color w:val="auto"/>
          <w:sz w:val="28"/>
          <w:szCs w:val="28"/>
          <w:lang w:bidi="ar-SA"/>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B37B3" w:rsidRPr="00421A06">
        <w:rPr>
          <w:rFonts w:ascii="Times New Roman" w:hAnsi="Times New Roman" w:cs="Times New Roman"/>
          <w:b/>
          <w:sz w:val="28"/>
          <w:szCs w:val="28"/>
        </w:rPr>
        <w:t>муниципальной</w:t>
      </w:r>
      <w:r w:rsidRPr="00421A06">
        <w:rPr>
          <w:rFonts w:ascii="Times New Roman" w:eastAsia="Times New Roman" w:hAnsi="Times New Roman" w:cs="Times New Roman"/>
          <w:b/>
          <w:bCs/>
          <w:color w:val="auto"/>
          <w:sz w:val="28"/>
          <w:szCs w:val="28"/>
          <w:lang w:bidi="ar-SA"/>
        </w:rPr>
        <w:t xml:space="preserve"> услуги, а также принятием ими решений</w:t>
      </w:r>
    </w:p>
    <w:p w:rsidR="00670565" w:rsidRPr="00421A06" w:rsidRDefault="00670565" w:rsidP="00421A06">
      <w:pPr>
        <w:widowControl/>
        <w:autoSpaceDE w:val="0"/>
        <w:autoSpaceDN w:val="0"/>
        <w:adjustRightInd w:val="0"/>
        <w:ind w:firstLine="709"/>
        <w:contextualSpacing/>
        <w:jc w:val="both"/>
        <w:outlineLvl w:val="1"/>
        <w:rPr>
          <w:rFonts w:ascii="Times New Roman" w:eastAsia="Times New Roman" w:hAnsi="Times New Roman" w:cs="Times New Roman"/>
          <w:b/>
          <w:bCs/>
          <w:color w:val="auto"/>
          <w:sz w:val="28"/>
          <w:szCs w:val="28"/>
          <w:lang w:bidi="ar-SA"/>
        </w:rPr>
      </w:pPr>
    </w:p>
    <w:p w:rsidR="00562067" w:rsidRPr="00421A06" w:rsidRDefault="00562067" w:rsidP="00421A06">
      <w:pPr>
        <w:tabs>
          <w:tab w:val="left" w:pos="1353"/>
        </w:tabs>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xml:space="preserve">Текущий контроль за соблюдением и исполнением должностными лицами уполномоченного органа или МФЦ (далее - должностные лица) положений настоящего Административного регламента, иных нормативных правовых актов Российской Федерации, нормативных правовых актов Карачаево-Черкесской Республики, устанавливающих требования к предоставлению </w:t>
      </w:r>
      <w:r w:rsidR="00533F4F">
        <w:rPr>
          <w:rFonts w:ascii="Times New Roman" w:eastAsia="Times New Roman" w:hAnsi="Times New Roman" w:cs="Times New Roman"/>
          <w:color w:val="auto"/>
          <w:sz w:val="28"/>
          <w:szCs w:val="28"/>
          <w:lang w:bidi="ar-SA"/>
        </w:rPr>
        <w:t xml:space="preserve">муниципальной </w:t>
      </w:r>
      <w:r w:rsidRPr="00421A06">
        <w:rPr>
          <w:rFonts w:ascii="Times New Roman" w:eastAsia="Times New Roman" w:hAnsi="Times New Roman" w:cs="Times New Roman"/>
          <w:color w:val="auto"/>
          <w:sz w:val="28"/>
          <w:szCs w:val="28"/>
          <w:lang w:bidi="ar-SA"/>
        </w:rPr>
        <w:t>услуги, осуществляется руководством уполномоченного органа, органа местного самоуправления или МФЦ.</w:t>
      </w:r>
    </w:p>
    <w:p w:rsidR="00562067" w:rsidRPr="00421A06" w:rsidRDefault="00562067" w:rsidP="00421A06">
      <w:pPr>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xml:space="preserve">Текущий контроль за предоставлением должностными лицами </w:t>
      </w:r>
      <w:r w:rsidR="00533F4F">
        <w:rPr>
          <w:rFonts w:ascii="Times New Roman" w:eastAsia="Times New Roman" w:hAnsi="Times New Roman" w:cs="Times New Roman"/>
          <w:color w:val="auto"/>
          <w:sz w:val="28"/>
          <w:szCs w:val="28"/>
          <w:lang w:bidi="ar-SA"/>
        </w:rPr>
        <w:t>муниципальной</w:t>
      </w:r>
      <w:r w:rsidRPr="00421A06">
        <w:rPr>
          <w:rFonts w:ascii="Times New Roman" w:eastAsia="Times New Roman" w:hAnsi="Times New Roman" w:cs="Times New Roman"/>
          <w:color w:val="auto"/>
          <w:sz w:val="28"/>
          <w:szCs w:val="28"/>
          <w:lang w:bidi="ar-SA"/>
        </w:rPr>
        <w:t xml:space="preserve"> услуги осуществляется на постоянной основе.</w:t>
      </w:r>
    </w:p>
    <w:p w:rsidR="00562067" w:rsidRDefault="00562067" w:rsidP="00421A06">
      <w:pPr>
        <w:widowControl/>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r w:rsidRPr="00421A06">
        <w:rPr>
          <w:rFonts w:ascii="Times New Roman" w:eastAsia="Times New Roman" w:hAnsi="Times New Roman" w:cs="Times New Roman"/>
          <w:bCs/>
          <w:color w:val="auto"/>
          <w:sz w:val="28"/>
          <w:szCs w:val="28"/>
          <w:lang w:bidi="ar-SA"/>
        </w:rPr>
        <w:t>Текущий контроль осуществляется путем проведения плановых и внеплановых проверок.</w:t>
      </w:r>
    </w:p>
    <w:p w:rsidR="00A85311" w:rsidRPr="00421A06" w:rsidRDefault="00A85311" w:rsidP="00421A06">
      <w:pPr>
        <w:widowControl/>
        <w:autoSpaceDE w:val="0"/>
        <w:autoSpaceDN w:val="0"/>
        <w:adjustRightInd w:val="0"/>
        <w:ind w:firstLine="709"/>
        <w:contextualSpacing/>
        <w:jc w:val="both"/>
        <w:rPr>
          <w:rFonts w:ascii="Times New Roman" w:eastAsia="Times New Roman" w:hAnsi="Times New Roman" w:cs="Times New Roman"/>
          <w:bCs/>
          <w:color w:val="auto"/>
          <w:sz w:val="28"/>
          <w:szCs w:val="28"/>
          <w:lang w:bidi="ar-SA"/>
        </w:rPr>
      </w:pPr>
    </w:p>
    <w:p w:rsidR="00562067" w:rsidRDefault="00562067" w:rsidP="00421A06">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21A06">
        <w:rPr>
          <w:rFonts w:ascii="Times New Roman" w:eastAsia="Times New Roman" w:hAnsi="Times New Roman" w:cs="Times New Roman"/>
          <w:b/>
          <w:color w:val="auto"/>
          <w:sz w:val="28"/>
          <w:szCs w:val="28"/>
          <w:lang w:bidi="ar-SA"/>
        </w:rPr>
        <w:t xml:space="preserve">4.2. Порядок и периодичность осуществления плановых и внеплановых проверок полноты и качества предоставления </w:t>
      </w:r>
      <w:r w:rsidR="00197373" w:rsidRPr="00421A06">
        <w:rPr>
          <w:rFonts w:ascii="Times New Roman" w:eastAsia="Times New Roman" w:hAnsi="Times New Roman" w:cs="Times New Roman"/>
          <w:b/>
          <w:color w:val="auto"/>
          <w:sz w:val="28"/>
          <w:szCs w:val="28"/>
          <w:lang w:bidi="ar-SA"/>
        </w:rPr>
        <w:t xml:space="preserve">муниципальной </w:t>
      </w:r>
      <w:r w:rsidRPr="00421A06">
        <w:rPr>
          <w:rFonts w:ascii="Times New Roman" w:eastAsia="Times New Roman" w:hAnsi="Times New Roman" w:cs="Times New Roman"/>
          <w:b/>
          <w:color w:val="auto"/>
          <w:sz w:val="28"/>
          <w:szCs w:val="28"/>
          <w:lang w:bidi="ar-SA"/>
        </w:rPr>
        <w:t xml:space="preserve">услуги, в том числе порядок и формы контроля за полнотой и качеством предоставления </w:t>
      </w:r>
      <w:r w:rsidR="00533F4F">
        <w:rPr>
          <w:rFonts w:ascii="Times New Roman" w:eastAsia="Times New Roman" w:hAnsi="Times New Roman" w:cs="Times New Roman"/>
          <w:b/>
          <w:color w:val="auto"/>
          <w:sz w:val="28"/>
          <w:szCs w:val="28"/>
          <w:lang w:bidi="ar-SA"/>
        </w:rPr>
        <w:t>муниципальной</w:t>
      </w:r>
      <w:r w:rsidRPr="00421A06">
        <w:rPr>
          <w:rFonts w:ascii="Times New Roman" w:eastAsia="Times New Roman" w:hAnsi="Times New Roman" w:cs="Times New Roman"/>
          <w:b/>
          <w:color w:val="auto"/>
          <w:sz w:val="28"/>
          <w:szCs w:val="28"/>
          <w:lang w:bidi="ar-SA"/>
        </w:rPr>
        <w:t xml:space="preserve"> услуги</w:t>
      </w:r>
    </w:p>
    <w:p w:rsidR="00A85311" w:rsidRPr="00421A06" w:rsidRDefault="00A85311" w:rsidP="00421A06">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562067" w:rsidRPr="00421A06" w:rsidRDefault="00562067"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xml:space="preserve">Контроль за полнотой и качеством предоставления </w:t>
      </w:r>
      <w:r w:rsidR="00197373" w:rsidRPr="00421A06">
        <w:rPr>
          <w:rFonts w:ascii="Times New Roman" w:eastAsia="Times New Roman" w:hAnsi="Times New Roman" w:cs="Times New Roman"/>
          <w:color w:val="auto"/>
          <w:sz w:val="28"/>
          <w:szCs w:val="28"/>
          <w:lang w:bidi="ar-SA"/>
        </w:rPr>
        <w:t xml:space="preserve">муниципальной </w:t>
      </w:r>
      <w:r w:rsidRPr="00421A06">
        <w:rPr>
          <w:rFonts w:ascii="Times New Roman" w:eastAsia="Times New Roman" w:hAnsi="Times New Roman" w:cs="Times New Roman"/>
          <w:color w:val="auto"/>
          <w:sz w:val="28"/>
          <w:szCs w:val="28"/>
          <w:lang w:bidi="ar-SA"/>
        </w:rPr>
        <w:t>услуги предполагает проведение проверок, устранение выявленных нарушений, рассмотрение, принятие решений и подготовку ответов на обращения заявителей, содержащие жалобы на решения и действия (бездействие) должностных лиц уполномоченного органа.</w:t>
      </w:r>
    </w:p>
    <w:p w:rsidR="00562067" w:rsidRPr="00421A06" w:rsidRDefault="00562067"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xml:space="preserve">Контроль за полнотой и качеством предоставления </w:t>
      </w:r>
      <w:r w:rsidR="00197373" w:rsidRPr="00421A06">
        <w:rPr>
          <w:rFonts w:ascii="Times New Roman" w:eastAsia="Times New Roman" w:hAnsi="Times New Roman" w:cs="Times New Roman"/>
          <w:color w:val="auto"/>
          <w:sz w:val="28"/>
          <w:szCs w:val="28"/>
          <w:lang w:bidi="ar-SA"/>
        </w:rPr>
        <w:t xml:space="preserve">муниципальной </w:t>
      </w:r>
      <w:r w:rsidRPr="00421A06">
        <w:rPr>
          <w:rFonts w:ascii="Times New Roman" w:eastAsia="Times New Roman" w:hAnsi="Times New Roman" w:cs="Times New Roman"/>
          <w:color w:val="auto"/>
          <w:sz w:val="28"/>
          <w:szCs w:val="28"/>
          <w:lang w:bidi="ar-SA"/>
        </w:rPr>
        <w:t>услуги осуществляется в форме плановых и внеплановых проверок.</w:t>
      </w:r>
    </w:p>
    <w:p w:rsidR="00A85311" w:rsidRPr="00421A06" w:rsidRDefault="00562067" w:rsidP="00A85311">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Плановые проверки проводятся на основе ежегодно утверждаемого плана, а внеплановые - на основании жалоб заявителей на решения и действия (бездействие) должностных лиц уполномоченного органа по решению лиц, ответственных за проведение проверок.</w:t>
      </w:r>
    </w:p>
    <w:p w:rsidR="00562067" w:rsidRDefault="00562067"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Проверки проводятся уполномоченными лицами уполномоченного органа.</w:t>
      </w:r>
    </w:p>
    <w:p w:rsidR="0098424A" w:rsidRDefault="0098424A"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p>
    <w:p w:rsidR="00A85311" w:rsidRPr="00421A06" w:rsidRDefault="00A85311" w:rsidP="00421A06">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p>
    <w:p w:rsidR="00562067" w:rsidRDefault="00562067" w:rsidP="00421A06">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21A06">
        <w:rPr>
          <w:rFonts w:ascii="Times New Roman" w:eastAsia="Times New Roman" w:hAnsi="Times New Roman" w:cs="Times New Roman"/>
          <w:b/>
          <w:color w:val="auto"/>
          <w:sz w:val="28"/>
          <w:szCs w:val="28"/>
          <w:lang w:bidi="ar-SA"/>
        </w:rPr>
        <w:lastRenderedPageBreak/>
        <w:t xml:space="preserve">4.3. Ответственность должностных лиц органа, предоставляющего </w:t>
      </w:r>
      <w:r w:rsidR="00197373" w:rsidRPr="00421A06">
        <w:rPr>
          <w:rFonts w:ascii="Times New Roman" w:eastAsia="Times New Roman" w:hAnsi="Times New Roman" w:cs="Times New Roman"/>
          <w:b/>
          <w:color w:val="auto"/>
          <w:sz w:val="28"/>
          <w:szCs w:val="28"/>
          <w:lang w:bidi="ar-SA"/>
        </w:rPr>
        <w:t xml:space="preserve">муниципальную </w:t>
      </w:r>
      <w:r w:rsidRPr="00421A06">
        <w:rPr>
          <w:rFonts w:ascii="Times New Roman" w:eastAsia="Times New Roman" w:hAnsi="Times New Roman" w:cs="Times New Roman"/>
          <w:b/>
          <w:color w:val="auto"/>
          <w:sz w:val="28"/>
          <w:szCs w:val="28"/>
          <w:lang w:bidi="ar-SA"/>
        </w:rPr>
        <w:t>услугу, за решения и действия (бездействие), принимаемые (осуществляемые) ими в ходе предос</w:t>
      </w:r>
      <w:r w:rsidR="004C788F" w:rsidRPr="00421A06">
        <w:rPr>
          <w:rFonts w:ascii="Times New Roman" w:eastAsia="Times New Roman" w:hAnsi="Times New Roman" w:cs="Times New Roman"/>
          <w:b/>
          <w:color w:val="auto"/>
          <w:sz w:val="28"/>
          <w:szCs w:val="28"/>
          <w:lang w:bidi="ar-SA"/>
        </w:rPr>
        <w:t xml:space="preserve">тавления </w:t>
      </w:r>
      <w:r w:rsidR="00197373" w:rsidRPr="00421A06">
        <w:rPr>
          <w:rFonts w:ascii="Times New Roman" w:eastAsia="Times New Roman" w:hAnsi="Times New Roman" w:cs="Times New Roman"/>
          <w:b/>
          <w:color w:val="auto"/>
          <w:sz w:val="28"/>
          <w:szCs w:val="28"/>
          <w:lang w:bidi="ar-SA"/>
        </w:rPr>
        <w:t>муниципальной</w:t>
      </w:r>
      <w:r w:rsidR="004C788F" w:rsidRPr="00421A06">
        <w:rPr>
          <w:rFonts w:ascii="Times New Roman" w:eastAsia="Times New Roman" w:hAnsi="Times New Roman" w:cs="Times New Roman"/>
          <w:b/>
          <w:color w:val="auto"/>
          <w:sz w:val="28"/>
          <w:szCs w:val="28"/>
          <w:lang w:bidi="ar-SA"/>
        </w:rPr>
        <w:t xml:space="preserve"> услуги</w:t>
      </w:r>
    </w:p>
    <w:p w:rsidR="00A85311" w:rsidRPr="00421A06" w:rsidRDefault="00A85311" w:rsidP="00421A06">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562067" w:rsidRPr="00421A06" w:rsidRDefault="00562067" w:rsidP="00421A06">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21A06">
        <w:rPr>
          <w:rFonts w:ascii="Times New Roman" w:eastAsia="Times New Roman" w:hAnsi="Times New Roman" w:cs="Times New Roman"/>
          <w:color w:val="auto"/>
          <w:sz w:val="28"/>
          <w:szCs w:val="28"/>
          <w:lang w:bidi="ar-SA"/>
        </w:rPr>
        <w:t xml:space="preserve">Должностные лица несут персональную ответственность за предоставление </w:t>
      </w:r>
      <w:r w:rsidR="00197373" w:rsidRPr="00421A06">
        <w:rPr>
          <w:rFonts w:ascii="Times New Roman" w:eastAsia="Times New Roman" w:hAnsi="Times New Roman" w:cs="Times New Roman"/>
          <w:color w:val="auto"/>
          <w:sz w:val="28"/>
          <w:szCs w:val="28"/>
          <w:lang w:bidi="ar-SA"/>
        </w:rPr>
        <w:t xml:space="preserve">муниципальной </w:t>
      </w:r>
      <w:r w:rsidRPr="00421A06">
        <w:rPr>
          <w:rFonts w:ascii="Times New Roman" w:eastAsia="Times New Roman" w:hAnsi="Times New Roman" w:cs="Times New Roman"/>
          <w:color w:val="auto"/>
          <w:sz w:val="28"/>
          <w:szCs w:val="28"/>
          <w:lang w:bidi="ar-SA"/>
        </w:rPr>
        <w:t xml:space="preserve">й услуги, соблюдение сроков и порядка предоставления </w:t>
      </w:r>
      <w:r w:rsidR="00533F4F">
        <w:rPr>
          <w:rFonts w:ascii="Times New Roman" w:eastAsia="Times New Roman" w:hAnsi="Times New Roman" w:cs="Times New Roman"/>
          <w:color w:val="auto"/>
          <w:sz w:val="28"/>
          <w:szCs w:val="28"/>
          <w:lang w:bidi="ar-SA"/>
        </w:rPr>
        <w:t>муниципальной</w:t>
      </w:r>
      <w:r w:rsidRPr="00421A06">
        <w:rPr>
          <w:rFonts w:ascii="Times New Roman" w:eastAsia="Times New Roman" w:hAnsi="Times New Roman" w:cs="Times New Roman"/>
          <w:color w:val="auto"/>
          <w:sz w:val="28"/>
          <w:szCs w:val="28"/>
          <w:lang w:bidi="ar-SA"/>
        </w:rPr>
        <w:t xml:space="preserve"> услуги, установленных настоящим Регламентом.</w:t>
      </w:r>
    </w:p>
    <w:p w:rsidR="00562067" w:rsidRPr="00421A06" w:rsidRDefault="00562067" w:rsidP="00421A06">
      <w:pPr>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Персональная ответственность должностного лица определяется его должностной инструкцией в соответствии с требованиями законодательства Российской Федерации.</w:t>
      </w:r>
    </w:p>
    <w:p w:rsidR="00562067" w:rsidRPr="00421A06" w:rsidRDefault="00562067" w:rsidP="00421A06">
      <w:pPr>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xml:space="preserve">Должностные лица при предоставлении </w:t>
      </w:r>
      <w:r w:rsidR="00197373" w:rsidRPr="00421A06">
        <w:rPr>
          <w:rFonts w:ascii="Times New Roman" w:eastAsia="Times New Roman" w:hAnsi="Times New Roman" w:cs="Times New Roman"/>
          <w:color w:val="auto"/>
          <w:sz w:val="28"/>
          <w:szCs w:val="28"/>
          <w:lang w:bidi="ar-SA"/>
        </w:rPr>
        <w:t>муниципальной</w:t>
      </w:r>
      <w:r w:rsidRPr="00421A06">
        <w:rPr>
          <w:rFonts w:ascii="Times New Roman" w:eastAsia="Times New Roman" w:hAnsi="Times New Roman" w:cs="Times New Roman"/>
          <w:color w:val="auto"/>
          <w:sz w:val="28"/>
          <w:szCs w:val="28"/>
          <w:lang w:bidi="ar-SA"/>
        </w:rPr>
        <w:t xml:space="preserve"> услуги руководствуются положениями законодательства Российской Федерации и настоящего Регламента.</w:t>
      </w:r>
      <w:bookmarkStart w:id="35" w:name="bookmark287"/>
      <w:bookmarkEnd w:id="35"/>
    </w:p>
    <w:p w:rsidR="00562067" w:rsidRDefault="00562067" w:rsidP="00421A06">
      <w:pPr>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xml:space="preserve">Должностные лица при предоставлении </w:t>
      </w:r>
      <w:r w:rsidR="00197373" w:rsidRPr="00421A06">
        <w:rPr>
          <w:rFonts w:ascii="Times New Roman" w:eastAsia="Times New Roman" w:hAnsi="Times New Roman" w:cs="Times New Roman"/>
          <w:color w:val="auto"/>
          <w:sz w:val="28"/>
          <w:szCs w:val="28"/>
          <w:lang w:bidi="ar-SA"/>
        </w:rPr>
        <w:t>муниципальной</w:t>
      </w:r>
      <w:r w:rsidRPr="00421A06">
        <w:rPr>
          <w:rFonts w:ascii="Times New Roman" w:eastAsia="Times New Roman" w:hAnsi="Times New Roman" w:cs="Times New Roman"/>
          <w:color w:val="auto"/>
          <w:sz w:val="28"/>
          <w:szCs w:val="28"/>
          <w:lang w:bidi="ar-SA"/>
        </w:rPr>
        <w:t xml:space="preserve">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A85311" w:rsidRPr="00421A06" w:rsidRDefault="00A85311" w:rsidP="00421A06">
      <w:pPr>
        <w:ind w:firstLine="709"/>
        <w:contextualSpacing/>
        <w:jc w:val="both"/>
        <w:rPr>
          <w:rFonts w:ascii="Times New Roman" w:eastAsia="Times New Roman" w:hAnsi="Times New Roman" w:cs="Times New Roman"/>
          <w:color w:val="auto"/>
          <w:sz w:val="28"/>
          <w:szCs w:val="28"/>
          <w:lang w:bidi="ar-SA"/>
        </w:rPr>
      </w:pPr>
    </w:p>
    <w:p w:rsidR="00562067" w:rsidRDefault="00562067" w:rsidP="00421A06">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21A06">
        <w:rPr>
          <w:rFonts w:ascii="Times New Roman" w:eastAsia="Times New Roman" w:hAnsi="Times New Roman" w:cs="Times New Roman"/>
          <w:b/>
          <w:color w:val="auto"/>
          <w:sz w:val="28"/>
          <w:szCs w:val="28"/>
          <w:lang w:bidi="ar-SA"/>
        </w:rPr>
        <w:t xml:space="preserve">4.4. Положения, характеризующие требования к порядку и формам контроля за предоставлением </w:t>
      </w:r>
      <w:r w:rsidR="00533F4F">
        <w:rPr>
          <w:rFonts w:ascii="Times New Roman" w:eastAsia="Times New Roman" w:hAnsi="Times New Roman" w:cs="Times New Roman"/>
          <w:b/>
          <w:color w:val="auto"/>
          <w:sz w:val="28"/>
          <w:szCs w:val="28"/>
          <w:lang w:bidi="ar-SA"/>
        </w:rPr>
        <w:t>муниципальной</w:t>
      </w:r>
      <w:r w:rsidRPr="00421A06">
        <w:rPr>
          <w:rFonts w:ascii="Times New Roman" w:eastAsia="Times New Roman" w:hAnsi="Times New Roman" w:cs="Times New Roman"/>
          <w:b/>
          <w:color w:val="auto"/>
          <w:sz w:val="28"/>
          <w:szCs w:val="28"/>
          <w:lang w:bidi="ar-SA"/>
        </w:rPr>
        <w:t xml:space="preserve"> услуги, в том числе со стороны гражда</w:t>
      </w:r>
      <w:r w:rsidR="004C788F" w:rsidRPr="00421A06">
        <w:rPr>
          <w:rFonts w:ascii="Times New Roman" w:eastAsia="Times New Roman" w:hAnsi="Times New Roman" w:cs="Times New Roman"/>
          <w:b/>
          <w:color w:val="auto"/>
          <w:sz w:val="28"/>
          <w:szCs w:val="28"/>
          <w:lang w:bidi="ar-SA"/>
        </w:rPr>
        <w:t>н, их объединений и организаций</w:t>
      </w:r>
    </w:p>
    <w:p w:rsidR="00A85311" w:rsidRPr="00421A06" w:rsidRDefault="00A85311" w:rsidP="00421A06">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p>
    <w:p w:rsidR="00562067" w:rsidRPr="00421A06" w:rsidRDefault="00562067" w:rsidP="00421A06">
      <w:pPr>
        <w:autoSpaceDE w:val="0"/>
        <w:autoSpaceDN w:val="0"/>
        <w:adjustRightInd w:val="0"/>
        <w:ind w:firstLine="709"/>
        <w:contextualSpacing/>
        <w:jc w:val="both"/>
        <w:rPr>
          <w:rFonts w:ascii="Times New Roman" w:eastAsia="Times New Roman" w:hAnsi="Times New Roman" w:cs="Times New Roman"/>
          <w:b/>
          <w:color w:val="auto"/>
          <w:sz w:val="28"/>
          <w:szCs w:val="28"/>
          <w:lang w:bidi="ar-SA"/>
        </w:rPr>
      </w:pPr>
      <w:r w:rsidRPr="00421A06">
        <w:rPr>
          <w:rFonts w:ascii="Times New Roman" w:eastAsia="Times New Roman" w:hAnsi="Times New Roman" w:cs="Times New Roman"/>
          <w:color w:val="auto"/>
          <w:sz w:val="28"/>
          <w:szCs w:val="28"/>
          <w:lang w:bidi="ar-SA"/>
        </w:rPr>
        <w:t xml:space="preserve">Уполномоченный орган и МФЦ осуществляют постоянный контроль за предоставлением </w:t>
      </w:r>
      <w:r w:rsidR="00197373" w:rsidRPr="00421A06">
        <w:rPr>
          <w:rFonts w:ascii="Times New Roman" w:eastAsia="Times New Roman" w:hAnsi="Times New Roman" w:cs="Times New Roman"/>
          <w:color w:val="auto"/>
          <w:sz w:val="28"/>
          <w:szCs w:val="28"/>
          <w:lang w:bidi="ar-SA"/>
        </w:rPr>
        <w:t xml:space="preserve">муниципальной </w:t>
      </w:r>
      <w:r w:rsidRPr="00421A06">
        <w:rPr>
          <w:rFonts w:ascii="Times New Roman" w:eastAsia="Times New Roman" w:hAnsi="Times New Roman" w:cs="Times New Roman"/>
          <w:color w:val="auto"/>
          <w:sz w:val="28"/>
          <w:szCs w:val="28"/>
          <w:lang w:bidi="ar-SA"/>
        </w:rPr>
        <w:t>й услуги.</w:t>
      </w:r>
    </w:p>
    <w:p w:rsidR="00562067" w:rsidRPr="00421A06" w:rsidRDefault="00562067" w:rsidP="00421A06">
      <w:pPr>
        <w:ind w:firstLine="709"/>
        <w:contextualSpacing/>
        <w:jc w:val="both"/>
        <w:rPr>
          <w:rFonts w:ascii="Times New Roman" w:eastAsia="Times New Roman" w:hAnsi="Times New Roman" w:cs="Times New Roman"/>
          <w:color w:val="auto"/>
          <w:sz w:val="28"/>
          <w:szCs w:val="28"/>
          <w:lang w:bidi="ar-SA"/>
        </w:rPr>
      </w:pPr>
      <w:r w:rsidRPr="00421A06">
        <w:rPr>
          <w:rFonts w:ascii="Times New Roman" w:eastAsia="Times New Roman" w:hAnsi="Times New Roman" w:cs="Times New Roman"/>
          <w:color w:val="auto"/>
          <w:sz w:val="28"/>
          <w:szCs w:val="28"/>
          <w:lang w:bidi="ar-SA"/>
        </w:rPr>
        <w:t xml:space="preserve">Уполномоченным органом и МФЦ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w:t>
      </w:r>
      <w:r w:rsidR="00197373" w:rsidRPr="00421A06">
        <w:rPr>
          <w:rFonts w:ascii="Times New Roman" w:eastAsia="Times New Roman" w:hAnsi="Times New Roman" w:cs="Times New Roman"/>
          <w:color w:val="auto"/>
          <w:sz w:val="28"/>
          <w:szCs w:val="28"/>
          <w:lang w:bidi="ar-SA"/>
        </w:rPr>
        <w:t>муниципальной</w:t>
      </w:r>
      <w:r w:rsidRPr="00421A06">
        <w:rPr>
          <w:rFonts w:ascii="Times New Roman" w:eastAsia="Times New Roman" w:hAnsi="Times New Roman" w:cs="Times New Roman"/>
          <w:color w:val="auto"/>
          <w:sz w:val="28"/>
          <w:szCs w:val="28"/>
          <w:lang w:bidi="ar-SA"/>
        </w:rPr>
        <w:t xml:space="preserve"> услуги.</w:t>
      </w:r>
    </w:p>
    <w:p w:rsidR="00562067" w:rsidRDefault="00562067" w:rsidP="00421A06">
      <w:pPr>
        <w:tabs>
          <w:tab w:val="left" w:pos="1328"/>
        </w:tabs>
        <w:ind w:firstLine="709"/>
        <w:contextualSpacing/>
        <w:jc w:val="both"/>
        <w:rPr>
          <w:rFonts w:ascii="Times New Roman" w:eastAsia="Times New Roman" w:hAnsi="Times New Roman" w:cs="Times New Roman"/>
          <w:color w:val="auto"/>
          <w:sz w:val="28"/>
          <w:szCs w:val="28"/>
          <w:lang w:bidi="ar-SA"/>
        </w:rPr>
      </w:pPr>
      <w:bookmarkStart w:id="36" w:name="bookmark289"/>
      <w:bookmarkEnd w:id="36"/>
      <w:r w:rsidRPr="00421A06">
        <w:rPr>
          <w:rFonts w:ascii="Times New Roman" w:eastAsia="Times New Roman" w:hAnsi="Times New Roman" w:cs="Times New Roman"/>
          <w:color w:val="auto"/>
          <w:sz w:val="28"/>
          <w:szCs w:val="28"/>
          <w:lang w:bidi="ar-SA"/>
        </w:rPr>
        <w:t xml:space="preserve">Контроль за предоставлением </w:t>
      </w:r>
      <w:r w:rsidR="00533F4F">
        <w:rPr>
          <w:rFonts w:ascii="Times New Roman" w:eastAsia="Times New Roman" w:hAnsi="Times New Roman" w:cs="Times New Roman"/>
          <w:color w:val="auto"/>
          <w:sz w:val="28"/>
          <w:szCs w:val="28"/>
          <w:lang w:bidi="ar-SA"/>
        </w:rPr>
        <w:t>муниципальной</w:t>
      </w:r>
      <w:r w:rsidRPr="00421A06">
        <w:rPr>
          <w:rFonts w:ascii="Times New Roman" w:eastAsia="Times New Roman" w:hAnsi="Times New Roman" w:cs="Times New Roman"/>
          <w:color w:val="auto"/>
          <w:sz w:val="28"/>
          <w:szCs w:val="28"/>
          <w:lang w:bidi="ar-SA"/>
        </w:rPr>
        <w:t xml:space="preserve"> услуги со стороны граждан (объединений, организаций) осуществляется посредством получения полной, актуальной и достоверной информации о деятельности уполномоченного органа и МФЦ при предоставлении </w:t>
      </w:r>
      <w:r w:rsidR="00197373" w:rsidRPr="00421A06">
        <w:rPr>
          <w:rFonts w:ascii="Times New Roman" w:eastAsia="Times New Roman" w:hAnsi="Times New Roman" w:cs="Times New Roman"/>
          <w:color w:val="auto"/>
          <w:sz w:val="28"/>
          <w:szCs w:val="28"/>
          <w:lang w:bidi="ar-SA"/>
        </w:rPr>
        <w:t>муниципальной</w:t>
      </w:r>
      <w:r w:rsidRPr="00421A06">
        <w:rPr>
          <w:rFonts w:ascii="Times New Roman" w:eastAsia="Times New Roman" w:hAnsi="Times New Roman" w:cs="Times New Roman"/>
          <w:color w:val="auto"/>
          <w:sz w:val="28"/>
          <w:szCs w:val="28"/>
          <w:lang w:bidi="ar-SA"/>
        </w:rPr>
        <w:t xml:space="preserve"> услуги, рассмотрении обращений (жалоб) и при обжаловании решений действий (бездействия) должностных лиц в процессе получения </w:t>
      </w:r>
      <w:r w:rsidR="00197373" w:rsidRPr="00421A06">
        <w:rPr>
          <w:rFonts w:ascii="Times New Roman" w:eastAsia="Times New Roman" w:hAnsi="Times New Roman" w:cs="Times New Roman"/>
          <w:color w:val="auto"/>
          <w:sz w:val="28"/>
          <w:szCs w:val="28"/>
          <w:lang w:bidi="ar-SA"/>
        </w:rPr>
        <w:t>муниципальной</w:t>
      </w:r>
      <w:r w:rsidR="00966A46" w:rsidRPr="00421A06">
        <w:rPr>
          <w:rFonts w:ascii="Times New Roman" w:eastAsia="Times New Roman" w:hAnsi="Times New Roman" w:cs="Times New Roman"/>
          <w:color w:val="auto"/>
          <w:sz w:val="28"/>
          <w:szCs w:val="28"/>
          <w:lang w:bidi="ar-SA"/>
        </w:rPr>
        <w:t xml:space="preserve"> услуги.</w:t>
      </w:r>
    </w:p>
    <w:p w:rsidR="00A85311" w:rsidRPr="00421A06" w:rsidRDefault="00A85311" w:rsidP="00421A06">
      <w:pPr>
        <w:tabs>
          <w:tab w:val="left" w:pos="1328"/>
        </w:tabs>
        <w:ind w:firstLine="709"/>
        <w:contextualSpacing/>
        <w:jc w:val="both"/>
        <w:rPr>
          <w:rFonts w:ascii="Times New Roman" w:eastAsia="Times New Roman" w:hAnsi="Times New Roman" w:cs="Times New Roman"/>
          <w:color w:val="auto"/>
          <w:sz w:val="28"/>
          <w:szCs w:val="28"/>
          <w:lang w:bidi="ar-SA"/>
        </w:rPr>
      </w:pPr>
    </w:p>
    <w:p w:rsidR="00562067" w:rsidRDefault="00280291" w:rsidP="00421A06">
      <w:pPr>
        <w:ind w:firstLine="709"/>
        <w:contextualSpacing/>
        <w:jc w:val="center"/>
        <w:rPr>
          <w:rFonts w:ascii="Times New Roman" w:eastAsia="Times New Roman" w:hAnsi="Times New Roman" w:cs="Times New Roman"/>
          <w:b/>
          <w:color w:val="auto"/>
          <w:sz w:val="28"/>
          <w:szCs w:val="28"/>
          <w:lang w:bidi="ar-SA"/>
        </w:rPr>
      </w:pPr>
      <w:r w:rsidRPr="00421A06">
        <w:rPr>
          <w:rFonts w:ascii="Times New Roman" w:eastAsia="Times New Roman" w:hAnsi="Times New Roman" w:cs="Times New Roman"/>
          <w:b/>
          <w:color w:val="auto"/>
          <w:sz w:val="28"/>
          <w:szCs w:val="28"/>
          <w:lang w:bidi="ar-SA"/>
        </w:rPr>
        <w:t xml:space="preserve">V. Досудебный (внесудебный) порядок обжалования решений и действий (бездействия) органа, предоставляющего </w:t>
      </w:r>
      <w:r w:rsidR="00533F4F">
        <w:rPr>
          <w:rFonts w:ascii="Times New Roman" w:eastAsia="Times New Roman" w:hAnsi="Times New Roman" w:cs="Times New Roman"/>
          <w:b/>
          <w:color w:val="auto"/>
          <w:sz w:val="28"/>
          <w:szCs w:val="28"/>
          <w:lang w:bidi="ar-SA"/>
        </w:rPr>
        <w:t>муниципальную</w:t>
      </w:r>
      <w:r w:rsidRPr="00421A06">
        <w:rPr>
          <w:rFonts w:ascii="Times New Roman" w:eastAsia="Times New Roman" w:hAnsi="Times New Roman" w:cs="Times New Roman"/>
          <w:b/>
          <w:color w:val="auto"/>
          <w:sz w:val="28"/>
          <w:szCs w:val="28"/>
          <w:lang w:bidi="ar-SA"/>
        </w:rPr>
        <w:t xml:space="preserve"> услугу, многофункционального центра, организаций, указанных в </w:t>
      </w:r>
      <w:hyperlink r:id="rId29" w:history="1">
        <w:r w:rsidRPr="00421A06">
          <w:rPr>
            <w:rFonts w:ascii="Times New Roman" w:eastAsia="Times New Roman" w:hAnsi="Times New Roman" w:cs="Times New Roman"/>
            <w:b/>
            <w:color w:val="auto"/>
            <w:sz w:val="28"/>
            <w:szCs w:val="28"/>
            <w:lang w:bidi="ar-SA"/>
          </w:rPr>
          <w:t>части 1.1 статьи 16</w:t>
        </w:r>
      </w:hyperlink>
      <w:r w:rsidRPr="00421A06">
        <w:rPr>
          <w:rFonts w:ascii="Times New Roman" w:eastAsia="Times New Roman" w:hAnsi="Times New Roman" w:cs="Times New Roman"/>
          <w:b/>
          <w:color w:val="auto"/>
          <w:sz w:val="28"/>
          <w:szCs w:val="28"/>
          <w:lang w:bidi="ar-SA"/>
        </w:rPr>
        <w:t xml:space="preserve"> Федерального закона</w:t>
      </w:r>
      <w:r w:rsidR="004C788F" w:rsidRPr="00421A06">
        <w:rPr>
          <w:rFonts w:ascii="Times New Roman" w:eastAsia="Times New Roman" w:hAnsi="Times New Roman" w:cs="Times New Roman"/>
          <w:b/>
          <w:color w:val="auto"/>
          <w:sz w:val="28"/>
          <w:szCs w:val="28"/>
          <w:lang w:bidi="ar-SA"/>
        </w:rPr>
        <w:t xml:space="preserve"> от 27.07.2010 № 210-ФЗ</w:t>
      </w:r>
      <w:r w:rsidRPr="00421A06">
        <w:rPr>
          <w:rFonts w:ascii="Times New Roman" w:eastAsia="Times New Roman" w:hAnsi="Times New Roman" w:cs="Times New Roman"/>
          <w:b/>
          <w:color w:val="auto"/>
          <w:sz w:val="28"/>
          <w:szCs w:val="28"/>
          <w:lang w:bidi="ar-SA"/>
        </w:rPr>
        <w:t xml:space="preserve"> «Об организации предоставления государственных и муниципальных услуг», </w:t>
      </w:r>
      <w:r w:rsidRPr="00421A06">
        <w:rPr>
          <w:rFonts w:ascii="Times New Roman" w:eastAsia="Times New Roman" w:hAnsi="Times New Roman" w:cs="Times New Roman"/>
          <w:b/>
          <w:color w:val="auto"/>
          <w:sz w:val="28"/>
          <w:szCs w:val="28"/>
          <w:lang w:bidi="ar-SA"/>
        </w:rPr>
        <w:lastRenderedPageBreak/>
        <w:t>а также их должностных лиц, государственных или муниципальных служащих, работников</w:t>
      </w:r>
    </w:p>
    <w:p w:rsidR="00A85311" w:rsidRPr="00421A06" w:rsidRDefault="00A85311" w:rsidP="00421A06">
      <w:pPr>
        <w:ind w:firstLine="709"/>
        <w:contextualSpacing/>
        <w:jc w:val="center"/>
        <w:rPr>
          <w:rFonts w:ascii="Times New Roman" w:hAnsi="Times New Roman" w:cs="Times New Roman"/>
          <w:b/>
          <w:color w:val="auto"/>
          <w:sz w:val="28"/>
          <w:szCs w:val="28"/>
        </w:rPr>
      </w:pPr>
    </w:p>
    <w:p w:rsidR="004C788F" w:rsidRDefault="004C788F" w:rsidP="00421A06">
      <w:pPr>
        <w:ind w:firstLine="540"/>
        <w:contextualSpacing/>
        <w:jc w:val="both"/>
        <w:rPr>
          <w:rFonts w:ascii="Times New Roman" w:eastAsia="Times New Roman" w:hAnsi="Times New Roman" w:cs="Times New Roman"/>
          <w:b/>
          <w:sz w:val="28"/>
          <w:szCs w:val="28"/>
        </w:rPr>
      </w:pPr>
      <w:r w:rsidRPr="00421A06">
        <w:rPr>
          <w:rFonts w:ascii="Times New Roman" w:eastAsia="Times New Roman" w:hAnsi="Times New Roman" w:cs="Times New Roman"/>
          <w:b/>
          <w:sz w:val="28"/>
          <w:szCs w:val="28"/>
        </w:rPr>
        <w:t>5.1. Способы информирования заявителей о порядке досудеб</w:t>
      </w:r>
      <w:r w:rsidR="00A85311">
        <w:rPr>
          <w:rFonts w:ascii="Times New Roman" w:eastAsia="Times New Roman" w:hAnsi="Times New Roman" w:cs="Times New Roman"/>
          <w:b/>
          <w:sz w:val="28"/>
          <w:szCs w:val="28"/>
        </w:rPr>
        <w:t>ного (внесудебного) обжалования</w:t>
      </w:r>
    </w:p>
    <w:p w:rsidR="00A85311" w:rsidRPr="00421A06" w:rsidRDefault="00A85311" w:rsidP="00421A06">
      <w:pPr>
        <w:ind w:firstLine="540"/>
        <w:contextualSpacing/>
        <w:jc w:val="both"/>
        <w:rPr>
          <w:rFonts w:ascii="Times New Roman" w:eastAsia="Times New Roman" w:hAnsi="Times New Roman" w:cs="Times New Roman"/>
          <w:b/>
          <w:sz w:val="28"/>
          <w:szCs w:val="28"/>
        </w:rPr>
      </w:pPr>
    </w:p>
    <w:p w:rsidR="004C788F" w:rsidRPr="00421A06" w:rsidRDefault="004C788F" w:rsidP="00421A06">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Информацию о порядке подачи и рассмотрения жалобы можно получить следующими способами:</w:t>
      </w:r>
    </w:p>
    <w:p w:rsidR="004C788F" w:rsidRPr="00421A06" w:rsidRDefault="004C788F" w:rsidP="00421A06">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 xml:space="preserve">1) при личном обращении заявителя в </w:t>
      </w:r>
      <w:r w:rsidR="00DB54DA" w:rsidRPr="00421A06">
        <w:rPr>
          <w:rFonts w:ascii="Times New Roman" w:eastAsia="Times New Roman" w:hAnsi="Times New Roman" w:cs="Times New Roman"/>
          <w:kern w:val="2"/>
          <w:sz w:val="28"/>
          <w:szCs w:val="28"/>
          <w:lang w:bidi="hi-IN"/>
        </w:rPr>
        <w:t>Администрацию</w:t>
      </w:r>
      <w:r w:rsidRPr="00421A06">
        <w:rPr>
          <w:rFonts w:ascii="Times New Roman" w:eastAsia="Times New Roman" w:hAnsi="Times New Roman" w:cs="Times New Roman"/>
          <w:kern w:val="2"/>
          <w:sz w:val="28"/>
          <w:szCs w:val="28"/>
          <w:lang w:bidi="hi-IN"/>
        </w:rPr>
        <w:t>;</w:t>
      </w:r>
    </w:p>
    <w:p w:rsidR="004C788F" w:rsidRPr="00421A06" w:rsidRDefault="004C788F" w:rsidP="00421A06">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2)</w:t>
      </w:r>
      <w:r w:rsidR="00A85311">
        <w:rPr>
          <w:rFonts w:ascii="Times New Roman" w:eastAsia="Times New Roman" w:hAnsi="Times New Roman" w:cs="Times New Roman"/>
          <w:kern w:val="2"/>
          <w:sz w:val="28"/>
          <w:szCs w:val="28"/>
          <w:lang w:bidi="hi-IN"/>
        </w:rPr>
        <w:t xml:space="preserve"> </w:t>
      </w:r>
      <w:r w:rsidRPr="00421A06">
        <w:rPr>
          <w:rFonts w:ascii="Times New Roman" w:eastAsia="Times New Roman" w:hAnsi="Times New Roman" w:cs="Times New Roman"/>
          <w:kern w:val="2"/>
          <w:sz w:val="28"/>
          <w:szCs w:val="28"/>
          <w:lang w:bidi="hi-IN"/>
        </w:rPr>
        <w:t>посредством телефонной связи;</w:t>
      </w:r>
    </w:p>
    <w:p w:rsidR="004C788F" w:rsidRPr="00421A06" w:rsidRDefault="004C788F" w:rsidP="00421A06">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3) в сети Интернет.</w:t>
      </w:r>
    </w:p>
    <w:p w:rsidR="004C788F" w:rsidRPr="00421A06" w:rsidRDefault="004C788F" w:rsidP="00421A06">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 xml:space="preserve">Заявители имеют право обжаловать действия (бездействие) и решения должностных лиц </w:t>
      </w:r>
      <w:r w:rsidR="00DB54DA" w:rsidRPr="00421A06">
        <w:rPr>
          <w:rFonts w:ascii="Times New Roman" w:eastAsia="Times New Roman" w:hAnsi="Times New Roman" w:cs="Times New Roman"/>
          <w:kern w:val="2"/>
          <w:sz w:val="28"/>
          <w:szCs w:val="28"/>
          <w:lang w:bidi="hi-IN"/>
        </w:rPr>
        <w:t>Администрации</w:t>
      </w:r>
      <w:r w:rsidRPr="00421A06">
        <w:rPr>
          <w:rFonts w:ascii="Times New Roman" w:eastAsia="Times New Roman" w:hAnsi="Times New Roman" w:cs="Times New Roman"/>
          <w:kern w:val="2"/>
          <w:sz w:val="28"/>
          <w:szCs w:val="28"/>
          <w:lang w:bidi="hi-IN"/>
        </w:rPr>
        <w:t xml:space="preserve"> в административном (досудебном) и (или) судебном порядке в соответствии с законодательством Российской Федерации и </w:t>
      </w:r>
      <w:proofErr w:type="spellStart"/>
      <w:r w:rsidRPr="00421A06">
        <w:rPr>
          <w:rFonts w:ascii="Times New Roman" w:eastAsia="Times New Roman" w:hAnsi="Times New Roman" w:cs="Times New Roman"/>
          <w:kern w:val="2"/>
          <w:sz w:val="28"/>
          <w:szCs w:val="28"/>
          <w:lang w:bidi="hi-IN"/>
        </w:rPr>
        <w:t>Карачаево</w:t>
      </w:r>
      <w:proofErr w:type="spellEnd"/>
      <w:r w:rsidRPr="00421A06">
        <w:rPr>
          <w:rFonts w:ascii="Times New Roman" w:eastAsia="Times New Roman" w:hAnsi="Times New Roman" w:cs="Times New Roman"/>
          <w:kern w:val="2"/>
          <w:sz w:val="28"/>
          <w:szCs w:val="28"/>
          <w:lang w:bidi="hi-IN"/>
        </w:rPr>
        <w:t xml:space="preserve"> – Черкесской Республики.</w:t>
      </w:r>
      <w:r w:rsidRPr="00421A06">
        <w:rPr>
          <w:rFonts w:ascii="Times New Roman" w:eastAsia="Times New Roman" w:hAnsi="Times New Roman" w:cs="Times New Roman"/>
          <w:b/>
          <w:kern w:val="2"/>
          <w:sz w:val="28"/>
          <w:szCs w:val="28"/>
          <w:lang w:bidi="hi-IN"/>
        </w:rPr>
        <w:t xml:space="preserve"> </w:t>
      </w:r>
    </w:p>
    <w:p w:rsidR="004C788F" w:rsidRPr="00421A06" w:rsidRDefault="004C788F" w:rsidP="00421A06">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Основанием для начала административной процедуры является поступившая жалоба от заявителя. Жалоба может быть подана как письменно, так и устно (на личном приеме).</w:t>
      </w:r>
    </w:p>
    <w:p w:rsidR="004C788F" w:rsidRPr="00421A06" w:rsidRDefault="004C788F" w:rsidP="00421A06">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 xml:space="preserve">Предметом досудебного (внесудебного) обжалования являются решения, действия или бездействие </w:t>
      </w:r>
      <w:r w:rsidR="00DB54DA" w:rsidRPr="00421A06">
        <w:rPr>
          <w:rFonts w:ascii="Times New Roman" w:eastAsia="Times New Roman" w:hAnsi="Times New Roman" w:cs="Times New Roman"/>
          <w:kern w:val="2"/>
          <w:sz w:val="28"/>
          <w:szCs w:val="28"/>
          <w:lang w:bidi="hi-IN"/>
        </w:rPr>
        <w:t>муниципальных</w:t>
      </w:r>
      <w:r w:rsidRPr="00421A06">
        <w:rPr>
          <w:rFonts w:ascii="Times New Roman" w:eastAsia="Times New Roman" w:hAnsi="Times New Roman" w:cs="Times New Roman"/>
          <w:kern w:val="2"/>
          <w:sz w:val="28"/>
          <w:szCs w:val="28"/>
          <w:lang w:bidi="hi-IN"/>
        </w:rPr>
        <w:t xml:space="preserve"> служащих </w:t>
      </w:r>
      <w:r w:rsidR="00DB54DA" w:rsidRPr="00421A06">
        <w:rPr>
          <w:rFonts w:ascii="Times New Roman" w:eastAsia="Times New Roman" w:hAnsi="Times New Roman" w:cs="Times New Roman"/>
          <w:kern w:val="2"/>
          <w:sz w:val="28"/>
          <w:szCs w:val="28"/>
          <w:lang w:bidi="hi-IN"/>
        </w:rPr>
        <w:t>Администрации</w:t>
      </w:r>
      <w:r w:rsidRPr="00421A06">
        <w:rPr>
          <w:rFonts w:ascii="Times New Roman" w:eastAsia="Times New Roman" w:hAnsi="Times New Roman" w:cs="Times New Roman"/>
          <w:kern w:val="2"/>
          <w:sz w:val="28"/>
          <w:szCs w:val="28"/>
          <w:lang w:bidi="hi-IN"/>
        </w:rPr>
        <w:t>,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4C788F" w:rsidRPr="00421A06" w:rsidRDefault="004C788F" w:rsidP="00421A06">
      <w:pPr>
        <w:shd w:val="clear" w:color="auto" w:fill="FFFFFF"/>
        <w:suppressAutoHyphens/>
        <w:ind w:left="540" w:firstLine="16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Заявитель может обратиться с жалобой в следующих случаях:</w:t>
      </w:r>
    </w:p>
    <w:p w:rsidR="00DB54DA" w:rsidRPr="00421A06" w:rsidRDefault="00DB54DA" w:rsidP="00421A06">
      <w:pPr>
        <w:pStyle w:val="af2"/>
        <w:shd w:val="clear" w:color="auto" w:fill="FEFEFE"/>
        <w:spacing w:before="0" w:beforeAutospacing="0" w:after="435" w:afterAutospacing="0"/>
        <w:contextualSpacing/>
        <w:jc w:val="both"/>
        <w:rPr>
          <w:color w:val="020C22"/>
          <w:sz w:val="28"/>
          <w:szCs w:val="28"/>
        </w:rPr>
      </w:pPr>
      <w:r w:rsidRPr="00421A06">
        <w:rPr>
          <w:color w:val="020C22"/>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Федерального закона </w:t>
      </w:r>
      <w:r w:rsidRPr="00421A06">
        <w:rPr>
          <w:rFonts w:eastAsia="Calibri"/>
          <w:bCs/>
          <w:color w:val="000000" w:themeColor="text1"/>
          <w:sz w:val="28"/>
          <w:szCs w:val="28"/>
        </w:rPr>
        <w:t>от 27.07.2010 № 210-ФЗ</w:t>
      </w:r>
      <w:r w:rsidRPr="00421A06">
        <w:rPr>
          <w:color w:val="020C22"/>
          <w:sz w:val="28"/>
          <w:szCs w:val="28"/>
        </w:rPr>
        <w:t>;</w:t>
      </w:r>
    </w:p>
    <w:p w:rsidR="00DB54DA" w:rsidRPr="00421A06" w:rsidRDefault="00DB54DA" w:rsidP="00A85311">
      <w:pPr>
        <w:pStyle w:val="af2"/>
        <w:shd w:val="clear" w:color="auto" w:fill="FEFEFE"/>
        <w:spacing w:before="0" w:beforeAutospacing="0" w:after="435" w:afterAutospacing="0"/>
        <w:ind w:firstLine="709"/>
        <w:contextualSpacing/>
        <w:jc w:val="both"/>
        <w:rPr>
          <w:color w:val="020C22"/>
          <w:sz w:val="28"/>
          <w:szCs w:val="28"/>
        </w:rPr>
      </w:pPr>
      <w:r w:rsidRPr="00421A06">
        <w:rPr>
          <w:color w:val="020C22"/>
          <w:sz w:val="28"/>
          <w:szCs w:val="28"/>
        </w:rPr>
        <w:t>2)</w:t>
      </w:r>
      <w:r w:rsidR="00A85311">
        <w:rPr>
          <w:color w:val="020C22"/>
          <w:sz w:val="28"/>
          <w:szCs w:val="28"/>
        </w:rPr>
        <w:t xml:space="preserve"> </w:t>
      </w:r>
      <w:r w:rsidRPr="00421A06">
        <w:rPr>
          <w:color w:val="020C22"/>
          <w:sz w:val="28"/>
          <w:szCs w:val="28"/>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421A06">
        <w:rPr>
          <w:rFonts w:eastAsia="Calibri"/>
          <w:bCs/>
          <w:color w:val="000000" w:themeColor="text1"/>
          <w:sz w:val="28"/>
          <w:szCs w:val="28"/>
        </w:rPr>
        <w:t>от 27.07.2010 № 210-ФЗ</w:t>
      </w:r>
      <w:r w:rsidRPr="00421A06">
        <w:rPr>
          <w:color w:val="020C22"/>
          <w:sz w:val="28"/>
          <w:szCs w:val="28"/>
        </w:rPr>
        <w:t>;</w:t>
      </w:r>
    </w:p>
    <w:p w:rsidR="00DB54DA" w:rsidRPr="00421A06" w:rsidRDefault="00DB54DA" w:rsidP="00A85311">
      <w:pPr>
        <w:pStyle w:val="af2"/>
        <w:shd w:val="clear" w:color="auto" w:fill="FEFEFE"/>
        <w:spacing w:before="0" w:beforeAutospacing="0" w:after="0" w:afterAutospacing="0"/>
        <w:ind w:firstLine="709"/>
        <w:contextualSpacing/>
        <w:jc w:val="both"/>
        <w:rPr>
          <w:color w:val="020C22"/>
          <w:sz w:val="28"/>
          <w:szCs w:val="28"/>
        </w:rPr>
      </w:pPr>
      <w:r w:rsidRPr="00421A06">
        <w:rPr>
          <w:sz w:val="28"/>
          <w:szCs w:val="28"/>
        </w:rPr>
        <w:t>3)</w:t>
      </w:r>
      <w:r w:rsidR="00A85311">
        <w:rPr>
          <w:sz w:val="28"/>
          <w:szCs w:val="28"/>
        </w:rPr>
        <w:t xml:space="preserve"> </w:t>
      </w:r>
      <w:r w:rsidRPr="00421A06">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B54DA" w:rsidRPr="00421A06" w:rsidRDefault="00DB54DA" w:rsidP="00A85311">
      <w:pPr>
        <w:ind w:firstLine="709"/>
        <w:contextualSpacing/>
        <w:jc w:val="both"/>
        <w:rPr>
          <w:rFonts w:ascii="Times New Roman" w:hAnsi="Times New Roman" w:cs="Times New Roman"/>
          <w:color w:val="auto"/>
          <w:sz w:val="28"/>
          <w:szCs w:val="28"/>
        </w:rPr>
      </w:pPr>
      <w:r w:rsidRPr="00421A06">
        <w:rPr>
          <w:rFonts w:ascii="Times New Roman" w:hAnsi="Times New Roman" w:cs="Times New Roman"/>
          <w:sz w:val="28"/>
          <w:szCs w:val="28"/>
        </w:rPr>
        <w:t>4)</w:t>
      </w:r>
      <w:r w:rsidR="00A85311">
        <w:rPr>
          <w:rFonts w:ascii="Times New Roman" w:hAnsi="Times New Roman" w:cs="Times New Roman"/>
          <w:sz w:val="28"/>
          <w:szCs w:val="28"/>
        </w:rPr>
        <w:t xml:space="preserve"> </w:t>
      </w:r>
      <w:r w:rsidRPr="00421A06">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421A06">
        <w:rPr>
          <w:rFonts w:ascii="Times New Roman" w:hAnsi="Times New Roman" w:cs="Times New Roman"/>
          <w:sz w:val="28"/>
          <w:szCs w:val="28"/>
        </w:rPr>
        <w:lastRenderedPageBreak/>
        <w:t xml:space="preserve">правовыми актами для предоставления </w:t>
      </w:r>
      <w:r w:rsidRPr="00421A06">
        <w:rPr>
          <w:rFonts w:ascii="Times New Roman" w:eastAsia="Times New Roman" w:hAnsi="Times New Roman" w:cs="Times New Roman"/>
          <w:sz w:val="28"/>
          <w:szCs w:val="28"/>
        </w:rPr>
        <w:t>муниципальной</w:t>
      </w:r>
      <w:r w:rsidRPr="00421A06">
        <w:rPr>
          <w:rFonts w:ascii="Times New Roman" w:hAnsi="Times New Roman" w:cs="Times New Roman"/>
          <w:sz w:val="28"/>
          <w:szCs w:val="28"/>
        </w:rPr>
        <w:t xml:space="preserve"> услуги, у заявителя;</w:t>
      </w:r>
    </w:p>
    <w:p w:rsidR="00DB54DA" w:rsidRPr="00421A06" w:rsidRDefault="00DB54DA" w:rsidP="00A85311">
      <w:pPr>
        <w:ind w:firstLine="709"/>
        <w:contextualSpacing/>
        <w:jc w:val="both"/>
        <w:rPr>
          <w:rFonts w:ascii="Times New Roman" w:hAnsi="Times New Roman" w:cs="Times New Roman"/>
          <w:color w:val="020C22"/>
          <w:sz w:val="28"/>
          <w:szCs w:val="28"/>
        </w:rPr>
      </w:pPr>
      <w:r w:rsidRPr="00421A06">
        <w:rPr>
          <w:rFonts w:ascii="Times New Roman" w:hAnsi="Times New Roman" w:cs="Times New Roman"/>
          <w:color w:val="020C22"/>
          <w:sz w:val="28"/>
          <w:szCs w:val="28"/>
        </w:rPr>
        <w:t>5)</w:t>
      </w:r>
      <w:r w:rsidR="00A85311">
        <w:rPr>
          <w:rFonts w:ascii="Times New Roman" w:hAnsi="Times New Roman" w:cs="Times New Roman"/>
          <w:color w:val="020C22"/>
          <w:sz w:val="28"/>
          <w:szCs w:val="28"/>
        </w:rPr>
        <w:t xml:space="preserve"> </w:t>
      </w:r>
      <w:r w:rsidRPr="00421A06">
        <w:rPr>
          <w:rFonts w:ascii="Times New Roman" w:hAnsi="Times New Roman" w:cs="Times New Roman"/>
          <w:color w:val="020C22"/>
          <w:sz w:val="28"/>
          <w:szCs w:val="28"/>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421A06">
        <w:rPr>
          <w:rFonts w:ascii="Times New Roman" w:eastAsia="Calibri" w:hAnsi="Times New Roman" w:cs="Times New Roman"/>
          <w:bCs/>
          <w:color w:val="000000" w:themeColor="text1"/>
          <w:sz w:val="28"/>
          <w:szCs w:val="28"/>
        </w:rPr>
        <w:t>от 27.07.2010 № 210-ФЗ</w:t>
      </w:r>
      <w:r w:rsidRPr="00421A06">
        <w:rPr>
          <w:rFonts w:ascii="Times New Roman" w:hAnsi="Times New Roman" w:cs="Times New Roman"/>
          <w:color w:val="020C22"/>
          <w:sz w:val="28"/>
          <w:szCs w:val="28"/>
        </w:rPr>
        <w:t>;</w:t>
      </w:r>
    </w:p>
    <w:p w:rsidR="00DB54DA" w:rsidRPr="00421A06" w:rsidRDefault="00DB54DA" w:rsidP="00A85311">
      <w:pPr>
        <w:ind w:firstLine="709"/>
        <w:contextualSpacing/>
        <w:jc w:val="both"/>
        <w:rPr>
          <w:rFonts w:ascii="Times New Roman" w:hAnsi="Times New Roman" w:cs="Times New Roman"/>
          <w:color w:val="auto"/>
          <w:sz w:val="28"/>
          <w:szCs w:val="28"/>
        </w:rPr>
      </w:pPr>
      <w:r w:rsidRPr="00421A06">
        <w:rPr>
          <w:rFonts w:ascii="Times New Roman" w:hAnsi="Times New Roman" w:cs="Times New Roman"/>
          <w:sz w:val="28"/>
          <w:szCs w:val="28"/>
        </w:rPr>
        <w:t>6)</w:t>
      </w:r>
      <w:r w:rsidR="00A85311">
        <w:rPr>
          <w:rFonts w:ascii="Times New Roman" w:hAnsi="Times New Roman" w:cs="Times New Roman"/>
          <w:sz w:val="28"/>
          <w:szCs w:val="28"/>
        </w:rPr>
        <w:t xml:space="preserve"> </w:t>
      </w:r>
      <w:r w:rsidRPr="00421A06">
        <w:rPr>
          <w:rFonts w:ascii="Times New Roman" w:hAnsi="Times New Roman" w:cs="Times New Roman"/>
          <w:sz w:val="28"/>
          <w:szCs w:val="28"/>
        </w:rPr>
        <w:t xml:space="preserve">затребование с заявителя при предоставлении </w:t>
      </w:r>
      <w:r w:rsidRPr="00421A06">
        <w:rPr>
          <w:rFonts w:ascii="Times New Roman" w:eastAsia="Times New Roman" w:hAnsi="Times New Roman" w:cs="Times New Roman"/>
          <w:sz w:val="28"/>
          <w:szCs w:val="28"/>
        </w:rPr>
        <w:t>муниципальной</w:t>
      </w:r>
      <w:r w:rsidRPr="00421A06">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54DA" w:rsidRPr="00421A06" w:rsidRDefault="00DB54DA" w:rsidP="00A85311">
      <w:pPr>
        <w:ind w:firstLine="709"/>
        <w:contextualSpacing/>
        <w:jc w:val="both"/>
        <w:rPr>
          <w:rFonts w:ascii="Times New Roman" w:hAnsi="Times New Roman" w:cs="Times New Roman"/>
          <w:color w:val="020C22"/>
          <w:sz w:val="28"/>
          <w:szCs w:val="28"/>
        </w:rPr>
      </w:pPr>
      <w:r w:rsidRPr="00421A06">
        <w:rPr>
          <w:rFonts w:ascii="Times New Roman" w:hAnsi="Times New Roman" w:cs="Times New Roman"/>
          <w:color w:val="020C22"/>
          <w:sz w:val="28"/>
          <w:szCs w:val="28"/>
        </w:rPr>
        <w:t>7)</w:t>
      </w:r>
      <w:r w:rsidR="00A85311">
        <w:rPr>
          <w:rFonts w:ascii="Times New Roman" w:hAnsi="Times New Roman" w:cs="Times New Roman"/>
          <w:color w:val="020C22"/>
          <w:sz w:val="28"/>
          <w:szCs w:val="28"/>
        </w:rPr>
        <w:t xml:space="preserve"> </w:t>
      </w:r>
      <w:r w:rsidRPr="00421A06">
        <w:rPr>
          <w:rFonts w:ascii="Times New Roman" w:hAnsi="Times New Roman" w:cs="Times New Roman"/>
          <w:color w:val="020C22"/>
          <w:sz w:val="28"/>
          <w:szCs w:val="28"/>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421A06">
        <w:rPr>
          <w:rFonts w:ascii="Times New Roman" w:eastAsia="Calibri" w:hAnsi="Times New Roman" w:cs="Times New Roman"/>
          <w:bCs/>
          <w:color w:val="000000" w:themeColor="text1"/>
          <w:sz w:val="28"/>
          <w:szCs w:val="28"/>
        </w:rPr>
        <w:t>от 27.07.2010 № 210-ФЗ</w:t>
      </w:r>
      <w:r w:rsidRPr="00421A06">
        <w:rPr>
          <w:rFonts w:ascii="Times New Roman" w:hAnsi="Times New Roman" w:cs="Times New Roman"/>
          <w:color w:val="020C22"/>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421A06">
        <w:rPr>
          <w:rFonts w:ascii="Times New Roman" w:eastAsia="Calibri" w:hAnsi="Times New Roman" w:cs="Times New Roman"/>
          <w:bCs/>
          <w:color w:val="000000" w:themeColor="text1"/>
          <w:sz w:val="28"/>
          <w:szCs w:val="28"/>
        </w:rPr>
        <w:t>от 27.07.2010 № 210-ФЗ</w:t>
      </w:r>
      <w:r w:rsidRPr="00421A06">
        <w:rPr>
          <w:rFonts w:ascii="Times New Roman" w:hAnsi="Times New Roman" w:cs="Times New Roman"/>
          <w:color w:val="020C22"/>
          <w:sz w:val="28"/>
          <w:szCs w:val="28"/>
        </w:rPr>
        <w:t>;</w:t>
      </w:r>
    </w:p>
    <w:p w:rsidR="00DB54DA" w:rsidRPr="00421A06" w:rsidRDefault="00DB54DA" w:rsidP="00421A06">
      <w:pPr>
        <w:contextualSpacing/>
        <w:jc w:val="both"/>
        <w:rPr>
          <w:rFonts w:ascii="Times New Roman" w:hAnsi="Times New Roman" w:cs="Times New Roman"/>
          <w:color w:val="020C22"/>
          <w:sz w:val="28"/>
          <w:szCs w:val="28"/>
        </w:rPr>
      </w:pPr>
      <w:r w:rsidRPr="00421A06">
        <w:rPr>
          <w:rFonts w:ascii="Times New Roman" w:hAnsi="Times New Roman" w:cs="Times New Roman"/>
          <w:color w:val="020C22"/>
          <w:sz w:val="28"/>
          <w:szCs w:val="28"/>
        </w:rPr>
        <w:t>8)</w:t>
      </w:r>
      <w:r w:rsidR="00A85311">
        <w:rPr>
          <w:rFonts w:ascii="Times New Roman" w:hAnsi="Times New Roman" w:cs="Times New Roman"/>
          <w:color w:val="020C22"/>
          <w:sz w:val="28"/>
          <w:szCs w:val="28"/>
        </w:rPr>
        <w:t xml:space="preserve"> </w:t>
      </w:r>
      <w:r w:rsidRPr="00421A06">
        <w:rPr>
          <w:rFonts w:ascii="Times New Roman" w:hAnsi="Times New Roman" w:cs="Times New Roman"/>
          <w:color w:val="020C22"/>
          <w:sz w:val="28"/>
          <w:szCs w:val="28"/>
        </w:rPr>
        <w:t>нарушение срока или порядка выдачи документов по результатам предоставления муниципальной услуги;</w:t>
      </w:r>
    </w:p>
    <w:p w:rsidR="00DB54DA" w:rsidRPr="00421A06" w:rsidRDefault="00DB54DA" w:rsidP="002009F3">
      <w:pPr>
        <w:pStyle w:val="af2"/>
        <w:shd w:val="clear" w:color="auto" w:fill="FEFEFE"/>
        <w:tabs>
          <w:tab w:val="left" w:pos="709"/>
        </w:tabs>
        <w:spacing w:before="0" w:beforeAutospacing="0" w:after="0" w:afterAutospacing="0"/>
        <w:ind w:firstLine="708"/>
        <w:contextualSpacing/>
        <w:jc w:val="both"/>
        <w:rPr>
          <w:color w:val="020C22"/>
          <w:sz w:val="28"/>
          <w:szCs w:val="28"/>
        </w:rPr>
      </w:pPr>
      <w:r w:rsidRPr="00421A06">
        <w:rPr>
          <w:color w:val="020C22"/>
          <w:sz w:val="28"/>
          <w:szCs w:val="28"/>
        </w:rPr>
        <w:t>9)</w:t>
      </w:r>
      <w:r w:rsidR="002009F3">
        <w:rPr>
          <w:color w:val="020C22"/>
          <w:sz w:val="28"/>
          <w:szCs w:val="28"/>
        </w:rPr>
        <w:t xml:space="preserve"> </w:t>
      </w:r>
      <w:r w:rsidRPr="00421A06">
        <w:rPr>
          <w:color w:val="020C22"/>
          <w:sz w:val="28"/>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421A06">
        <w:rPr>
          <w:color w:val="020C22"/>
          <w:sz w:val="28"/>
          <w:szCs w:val="28"/>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421A06">
        <w:rPr>
          <w:rFonts w:eastAsia="Calibri"/>
          <w:bCs/>
          <w:color w:val="000000" w:themeColor="text1"/>
          <w:sz w:val="28"/>
          <w:szCs w:val="28"/>
        </w:rPr>
        <w:t>от 27.07.2010 № 210-ФЗ</w:t>
      </w:r>
      <w:r w:rsidRPr="00421A06">
        <w:rPr>
          <w:color w:val="020C22"/>
          <w:sz w:val="28"/>
          <w:szCs w:val="28"/>
        </w:rPr>
        <w:t>.</w:t>
      </w:r>
    </w:p>
    <w:p w:rsidR="00DB54DA" w:rsidRPr="00421A06" w:rsidRDefault="00DB54DA" w:rsidP="002009F3">
      <w:pPr>
        <w:pStyle w:val="af2"/>
        <w:shd w:val="clear" w:color="auto" w:fill="FEFEFE"/>
        <w:spacing w:before="0" w:beforeAutospacing="0" w:after="0" w:afterAutospacing="0"/>
        <w:ind w:firstLine="709"/>
        <w:contextualSpacing/>
        <w:jc w:val="both"/>
        <w:rPr>
          <w:color w:val="020C22"/>
          <w:sz w:val="28"/>
          <w:szCs w:val="28"/>
        </w:rPr>
      </w:pPr>
      <w:r w:rsidRPr="00421A06">
        <w:rPr>
          <w:sz w:val="28"/>
          <w:szCs w:val="28"/>
        </w:rPr>
        <w:t>10)</w:t>
      </w:r>
      <w:r w:rsidR="002009F3">
        <w:rPr>
          <w:sz w:val="28"/>
          <w:szCs w:val="28"/>
        </w:rPr>
        <w:t xml:space="preserve"> </w:t>
      </w:r>
      <w:r w:rsidRPr="00421A06">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w:t>
      </w:r>
      <w:proofErr w:type="gramStart"/>
      <w:r w:rsidRPr="00421A06">
        <w:rPr>
          <w:sz w:val="28"/>
          <w:szCs w:val="28"/>
        </w:rPr>
        <w:t>муниципальной  услуги</w:t>
      </w:r>
      <w:proofErr w:type="gramEnd"/>
      <w:r w:rsidRPr="00421A06">
        <w:rPr>
          <w:sz w:val="28"/>
          <w:szCs w:val="28"/>
        </w:rPr>
        <w:t xml:space="preserve">, за исключением случаев, предусмотренных п.4   статьи 7 </w:t>
      </w:r>
      <w:r w:rsidRPr="00421A06">
        <w:rPr>
          <w:color w:val="020C22"/>
          <w:sz w:val="28"/>
          <w:szCs w:val="28"/>
        </w:rPr>
        <w:t xml:space="preserve">Федерального закона </w:t>
      </w:r>
      <w:r w:rsidRPr="00421A06">
        <w:rPr>
          <w:rFonts w:eastAsia="Calibri"/>
          <w:bCs/>
          <w:color w:val="000000" w:themeColor="text1"/>
          <w:sz w:val="28"/>
          <w:szCs w:val="28"/>
        </w:rPr>
        <w:t>от 27.07.2010 № 210-ФЗ</w:t>
      </w:r>
      <w:r w:rsidRPr="00421A06">
        <w:rPr>
          <w:sz w:val="28"/>
          <w:szCs w:val="28"/>
        </w:rPr>
        <w:t xml:space="preserve">. </w:t>
      </w:r>
      <w:r w:rsidRPr="00421A06">
        <w:rPr>
          <w:color w:val="020C22"/>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421A06">
        <w:rPr>
          <w:rFonts w:eastAsia="Calibri"/>
          <w:bCs/>
          <w:color w:val="000000" w:themeColor="text1"/>
          <w:sz w:val="28"/>
          <w:szCs w:val="28"/>
        </w:rPr>
        <w:t>от 27.07.2010 № 210-ФЗ</w:t>
      </w:r>
      <w:r w:rsidRPr="00421A06">
        <w:rPr>
          <w:color w:val="020C22"/>
          <w:sz w:val="28"/>
          <w:szCs w:val="28"/>
        </w:rPr>
        <w:t>.</w:t>
      </w:r>
    </w:p>
    <w:p w:rsidR="004C788F" w:rsidRPr="00421A06" w:rsidRDefault="004C788F" w:rsidP="00421A06">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 xml:space="preserve">Жалоба может быть направлена на имя </w:t>
      </w:r>
      <w:r w:rsidR="00DB54DA" w:rsidRPr="00421A06">
        <w:rPr>
          <w:rFonts w:ascii="Times New Roman" w:eastAsia="Times New Roman" w:hAnsi="Times New Roman" w:cs="Times New Roman"/>
          <w:kern w:val="2"/>
          <w:sz w:val="28"/>
          <w:szCs w:val="28"/>
          <w:lang w:bidi="hi-IN"/>
        </w:rPr>
        <w:t>Администрации</w:t>
      </w:r>
      <w:r w:rsidRPr="00421A06">
        <w:rPr>
          <w:rFonts w:ascii="Times New Roman" w:eastAsia="Times New Roman" w:hAnsi="Times New Roman" w:cs="Times New Roman"/>
          <w:kern w:val="2"/>
          <w:sz w:val="28"/>
          <w:szCs w:val="28"/>
          <w:lang w:bidi="hi-IN"/>
        </w:rPr>
        <w:t xml:space="preserve">. Жалоба заявителя адресуется </w:t>
      </w:r>
      <w:r w:rsidR="00DB54DA" w:rsidRPr="00421A06">
        <w:rPr>
          <w:rFonts w:ascii="Times New Roman" w:eastAsia="Times New Roman" w:hAnsi="Times New Roman" w:cs="Times New Roman"/>
          <w:kern w:val="2"/>
          <w:sz w:val="28"/>
          <w:szCs w:val="28"/>
          <w:lang w:bidi="hi-IN"/>
        </w:rPr>
        <w:t>Главе Администрации</w:t>
      </w:r>
      <w:r w:rsidRPr="00421A06">
        <w:rPr>
          <w:rFonts w:ascii="Times New Roman" w:eastAsia="Times New Roman" w:hAnsi="Times New Roman" w:cs="Times New Roman"/>
          <w:kern w:val="2"/>
          <w:sz w:val="28"/>
          <w:szCs w:val="28"/>
          <w:lang w:bidi="hi-IN"/>
        </w:rPr>
        <w:t>.</w:t>
      </w:r>
    </w:p>
    <w:p w:rsidR="004C788F" w:rsidRPr="00421A06" w:rsidRDefault="004C788F" w:rsidP="00421A06">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 xml:space="preserve">Заявители имеют право обратиться с жалобой лично или направить по почте, с использованием сети Интернет, официального сайта </w:t>
      </w:r>
      <w:r w:rsidR="00DB54DA" w:rsidRPr="00421A06">
        <w:rPr>
          <w:rFonts w:ascii="Times New Roman" w:eastAsia="Times New Roman" w:hAnsi="Times New Roman" w:cs="Times New Roman"/>
          <w:kern w:val="2"/>
          <w:sz w:val="28"/>
          <w:szCs w:val="28"/>
          <w:lang w:bidi="hi-IN"/>
        </w:rPr>
        <w:t>Администрации</w:t>
      </w:r>
      <w:r w:rsidRPr="00421A06">
        <w:rPr>
          <w:rFonts w:ascii="Times New Roman" w:eastAsia="Times New Roman" w:hAnsi="Times New Roman" w:cs="Times New Roman"/>
          <w:kern w:val="2"/>
          <w:sz w:val="28"/>
          <w:szCs w:val="28"/>
          <w:lang w:bidi="hi-IN"/>
        </w:rPr>
        <w:t>, Единого портала государственных услуг, через МФЦ.</w:t>
      </w:r>
    </w:p>
    <w:p w:rsidR="004C788F" w:rsidRPr="00421A06" w:rsidRDefault="004C788F" w:rsidP="00421A06">
      <w:pPr>
        <w:shd w:val="clear" w:color="auto" w:fill="FFFFFF"/>
        <w:suppressAutoHyphens/>
        <w:ind w:left="540" w:firstLine="16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Жалоба содержит:</w:t>
      </w:r>
    </w:p>
    <w:p w:rsidR="004C788F" w:rsidRPr="00421A06" w:rsidRDefault="004C788F" w:rsidP="00421A06">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 xml:space="preserve">1) наименование органа, предоставляющего </w:t>
      </w:r>
      <w:r w:rsidR="00197373" w:rsidRPr="00421A06">
        <w:rPr>
          <w:rFonts w:ascii="Times New Roman" w:eastAsia="Times New Roman" w:hAnsi="Times New Roman" w:cs="Times New Roman"/>
          <w:color w:val="auto"/>
          <w:sz w:val="28"/>
          <w:szCs w:val="28"/>
          <w:lang w:bidi="ar-SA"/>
        </w:rPr>
        <w:t>муниципальной</w:t>
      </w:r>
      <w:r w:rsidRPr="00421A06">
        <w:rPr>
          <w:rFonts w:ascii="Times New Roman" w:eastAsia="Times New Roman" w:hAnsi="Times New Roman" w:cs="Times New Roman"/>
          <w:kern w:val="2"/>
          <w:sz w:val="28"/>
          <w:szCs w:val="28"/>
          <w:lang w:bidi="hi-IN"/>
        </w:rPr>
        <w:t xml:space="preserve"> услугу, должностного лица, сотрудника, предоставляющего </w:t>
      </w:r>
      <w:r w:rsidR="00197373" w:rsidRPr="00421A06">
        <w:rPr>
          <w:rFonts w:ascii="Times New Roman" w:eastAsia="Times New Roman" w:hAnsi="Times New Roman" w:cs="Times New Roman"/>
          <w:color w:val="auto"/>
          <w:sz w:val="28"/>
          <w:szCs w:val="28"/>
          <w:lang w:bidi="ar-SA"/>
        </w:rPr>
        <w:t>муниципальной</w:t>
      </w:r>
      <w:r w:rsidRPr="00421A06">
        <w:rPr>
          <w:rFonts w:ascii="Times New Roman" w:eastAsia="Times New Roman" w:hAnsi="Times New Roman" w:cs="Times New Roman"/>
          <w:kern w:val="2"/>
          <w:sz w:val="28"/>
          <w:szCs w:val="28"/>
          <w:lang w:bidi="hi-IN"/>
        </w:rPr>
        <w:t xml:space="preserve"> услугу, решения и действия (бездействие) которых обжалуются;</w:t>
      </w:r>
    </w:p>
    <w:p w:rsidR="004C788F" w:rsidRPr="00421A06" w:rsidRDefault="004C788F" w:rsidP="00421A06">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4C788F" w:rsidRPr="00421A06" w:rsidRDefault="004C788F" w:rsidP="00421A06">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3) сведения об обжалуемых решениях и действиях (бездействии) должностного лица, сотрудника Министерства;</w:t>
      </w:r>
    </w:p>
    <w:p w:rsidR="004C788F" w:rsidRPr="00421A06" w:rsidRDefault="004C788F" w:rsidP="00421A06">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 xml:space="preserve">4) доводы, на основании которых заявитель не согласен с решением и действием (бездействием) должностного лица, сотрудника </w:t>
      </w:r>
      <w:r w:rsidR="00DB54DA" w:rsidRPr="00421A06">
        <w:rPr>
          <w:rFonts w:ascii="Times New Roman" w:eastAsia="Times New Roman" w:hAnsi="Times New Roman" w:cs="Times New Roman"/>
          <w:kern w:val="2"/>
          <w:sz w:val="28"/>
          <w:szCs w:val="28"/>
          <w:lang w:bidi="hi-IN"/>
        </w:rPr>
        <w:t xml:space="preserve">Администрации </w:t>
      </w:r>
      <w:r w:rsidRPr="00421A06">
        <w:rPr>
          <w:rFonts w:ascii="Times New Roman" w:eastAsia="Times New Roman" w:hAnsi="Times New Roman" w:cs="Times New Roman"/>
          <w:kern w:val="2"/>
          <w:sz w:val="28"/>
          <w:szCs w:val="28"/>
          <w:lang w:bidi="hi-IN"/>
        </w:rPr>
        <w:t>а.</w:t>
      </w:r>
    </w:p>
    <w:p w:rsidR="004C788F" w:rsidRPr="00421A06" w:rsidRDefault="004C788F" w:rsidP="00421A06">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4C788F" w:rsidRPr="00421A06" w:rsidRDefault="004C788F" w:rsidP="00421A06">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 xml:space="preserve">В случае обжалования отказа </w:t>
      </w:r>
      <w:r w:rsidR="00DB54DA" w:rsidRPr="00421A06">
        <w:rPr>
          <w:rFonts w:ascii="Times New Roman" w:eastAsia="Times New Roman" w:hAnsi="Times New Roman" w:cs="Times New Roman"/>
          <w:kern w:val="2"/>
          <w:sz w:val="28"/>
          <w:szCs w:val="28"/>
          <w:lang w:bidi="hi-IN"/>
        </w:rPr>
        <w:t>Администрации</w:t>
      </w:r>
      <w:r w:rsidRPr="00421A06">
        <w:rPr>
          <w:rFonts w:ascii="Times New Roman" w:eastAsia="Times New Roman" w:hAnsi="Times New Roman" w:cs="Times New Roman"/>
          <w:kern w:val="2"/>
          <w:sz w:val="28"/>
          <w:szCs w:val="28"/>
          <w:lang w:bidi="hi-IN"/>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C788F" w:rsidRPr="00421A06" w:rsidRDefault="004C788F" w:rsidP="00421A06">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 xml:space="preserve">По результатам рассмотрения жалобы принимается одно из следующих </w:t>
      </w:r>
      <w:r w:rsidRPr="00421A06">
        <w:rPr>
          <w:rFonts w:ascii="Times New Roman" w:eastAsia="Times New Roman" w:hAnsi="Times New Roman" w:cs="Times New Roman"/>
          <w:kern w:val="2"/>
          <w:sz w:val="28"/>
          <w:szCs w:val="28"/>
          <w:lang w:bidi="hi-IN"/>
        </w:rPr>
        <w:lastRenderedPageBreak/>
        <w:t>решений:</w:t>
      </w:r>
    </w:p>
    <w:p w:rsidR="004C788F" w:rsidRPr="00421A06" w:rsidRDefault="004C788F" w:rsidP="00421A06">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1)</w:t>
      </w:r>
      <w:r w:rsidR="002009F3">
        <w:rPr>
          <w:rFonts w:ascii="Times New Roman" w:eastAsia="Times New Roman" w:hAnsi="Times New Roman" w:cs="Times New Roman"/>
          <w:kern w:val="2"/>
          <w:sz w:val="28"/>
          <w:szCs w:val="28"/>
          <w:lang w:bidi="hi-IN"/>
        </w:rPr>
        <w:t xml:space="preserve"> </w:t>
      </w:r>
      <w:r w:rsidRPr="00421A06">
        <w:rPr>
          <w:rFonts w:ascii="Times New Roman" w:eastAsia="Times New Roman" w:hAnsi="Times New Roman" w:cs="Times New Roman"/>
          <w:kern w:val="2"/>
          <w:sz w:val="28"/>
          <w:szCs w:val="28"/>
          <w:lang w:bidi="hi-IN"/>
        </w:rPr>
        <w:t xml:space="preserve">удовлетворить жалобу, в том числе в форме отмены принятого решения, исправления допущенных </w:t>
      </w:r>
      <w:r w:rsidR="00DB54DA" w:rsidRPr="00421A06">
        <w:rPr>
          <w:rFonts w:ascii="Times New Roman" w:eastAsia="Times New Roman" w:hAnsi="Times New Roman" w:cs="Times New Roman"/>
          <w:kern w:val="2"/>
          <w:sz w:val="28"/>
          <w:szCs w:val="28"/>
          <w:lang w:bidi="hi-IN"/>
        </w:rPr>
        <w:t>Администрацией</w:t>
      </w:r>
      <w:r w:rsidRPr="00421A06">
        <w:rPr>
          <w:rFonts w:ascii="Times New Roman" w:eastAsia="Times New Roman" w:hAnsi="Times New Roman" w:cs="Times New Roman"/>
          <w:kern w:val="2"/>
          <w:sz w:val="28"/>
          <w:szCs w:val="28"/>
          <w:lang w:bidi="hi-IN"/>
        </w:rPr>
        <w:t xml:space="preserve"> опечаток и ошибок в выданных в результате предоставления </w:t>
      </w:r>
      <w:r w:rsidR="00197373" w:rsidRPr="00421A06">
        <w:rPr>
          <w:rFonts w:ascii="Times New Roman" w:eastAsia="Times New Roman" w:hAnsi="Times New Roman" w:cs="Times New Roman"/>
          <w:color w:val="auto"/>
          <w:sz w:val="28"/>
          <w:szCs w:val="28"/>
          <w:lang w:bidi="ar-SA"/>
        </w:rPr>
        <w:t>муниципальной</w:t>
      </w:r>
      <w:r w:rsidRPr="00421A06">
        <w:rPr>
          <w:rFonts w:ascii="Times New Roman" w:eastAsia="Times New Roman" w:hAnsi="Times New Roman" w:cs="Times New Roman"/>
          <w:kern w:val="2"/>
          <w:sz w:val="28"/>
          <w:szCs w:val="28"/>
          <w:lang w:bidi="hi-IN"/>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4C788F" w:rsidRPr="00421A06" w:rsidRDefault="004C788F" w:rsidP="00421A06">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2)</w:t>
      </w:r>
      <w:r w:rsidR="002009F3">
        <w:rPr>
          <w:rFonts w:ascii="Times New Roman" w:eastAsia="Times New Roman" w:hAnsi="Times New Roman" w:cs="Times New Roman"/>
          <w:kern w:val="2"/>
          <w:sz w:val="28"/>
          <w:szCs w:val="28"/>
          <w:lang w:bidi="hi-IN"/>
        </w:rPr>
        <w:t xml:space="preserve"> </w:t>
      </w:r>
      <w:r w:rsidRPr="00421A06">
        <w:rPr>
          <w:rFonts w:ascii="Times New Roman" w:eastAsia="Times New Roman" w:hAnsi="Times New Roman" w:cs="Times New Roman"/>
          <w:kern w:val="2"/>
          <w:sz w:val="28"/>
          <w:szCs w:val="28"/>
          <w:lang w:bidi="hi-IN"/>
        </w:rPr>
        <w:t>отказать в удовлетворении жалобы.</w:t>
      </w:r>
    </w:p>
    <w:p w:rsidR="004C788F" w:rsidRPr="00421A06" w:rsidRDefault="004C788F" w:rsidP="00421A06">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C788F" w:rsidRPr="00421A06" w:rsidRDefault="004C788F" w:rsidP="00421A06">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 xml:space="preserve">Не позднее дня, следующего за днем принятия решения, </w:t>
      </w:r>
      <w:r w:rsidR="00DB54DA" w:rsidRPr="00421A06">
        <w:rPr>
          <w:rFonts w:ascii="Times New Roman" w:eastAsia="Times New Roman" w:hAnsi="Times New Roman" w:cs="Times New Roman"/>
          <w:kern w:val="2"/>
          <w:sz w:val="28"/>
          <w:szCs w:val="28"/>
          <w:lang w:bidi="hi-IN"/>
        </w:rPr>
        <w:t>Администрации</w:t>
      </w:r>
      <w:r w:rsidRPr="00421A06">
        <w:rPr>
          <w:rFonts w:ascii="Times New Roman" w:eastAsia="Times New Roman" w:hAnsi="Times New Roman" w:cs="Times New Roman"/>
          <w:kern w:val="2"/>
          <w:sz w:val="28"/>
          <w:szCs w:val="28"/>
          <w:lang w:bidi="hi-IN"/>
        </w:rPr>
        <w:t xml:space="preserve"> направляет мотивированный ответ о результатах рассмотрения жалобы одним из следующих способов по выбору заявителя:</w:t>
      </w:r>
    </w:p>
    <w:p w:rsidR="004C788F" w:rsidRPr="00421A06" w:rsidRDefault="004C788F" w:rsidP="00421A06">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1) в виде бумажного документа, который заявитель получает непосредственно при личном обращении;</w:t>
      </w:r>
    </w:p>
    <w:p w:rsidR="004C788F" w:rsidRPr="00421A06" w:rsidRDefault="004C788F" w:rsidP="00421A06">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 xml:space="preserve">2) в виде бумажного документа, который направляется </w:t>
      </w:r>
      <w:r w:rsidR="00DB54DA" w:rsidRPr="00421A06">
        <w:rPr>
          <w:rFonts w:ascii="Times New Roman" w:eastAsia="Times New Roman" w:hAnsi="Times New Roman" w:cs="Times New Roman"/>
          <w:kern w:val="2"/>
          <w:sz w:val="28"/>
          <w:szCs w:val="28"/>
          <w:lang w:bidi="hi-IN"/>
        </w:rPr>
        <w:t xml:space="preserve">Администрацией </w:t>
      </w:r>
      <w:r w:rsidRPr="00421A06">
        <w:rPr>
          <w:rFonts w:ascii="Times New Roman" w:eastAsia="Times New Roman" w:hAnsi="Times New Roman" w:cs="Times New Roman"/>
          <w:kern w:val="2"/>
          <w:sz w:val="28"/>
          <w:szCs w:val="28"/>
          <w:lang w:bidi="hi-IN"/>
        </w:rPr>
        <w:t>заявителю заказным почтовым отправлением с уведомлением о вручении;</w:t>
      </w:r>
    </w:p>
    <w:p w:rsidR="004C788F" w:rsidRPr="00421A06" w:rsidRDefault="004C788F" w:rsidP="00421A06">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 xml:space="preserve">3) в виде электронного документа, который направляется </w:t>
      </w:r>
      <w:r w:rsidR="00DB54DA" w:rsidRPr="00421A06">
        <w:rPr>
          <w:rFonts w:ascii="Times New Roman" w:eastAsia="Times New Roman" w:hAnsi="Times New Roman" w:cs="Times New Roman"/>
          <w:kern w:val="2"/>
          <w:sz w:val="28"/>
          <w:szCs w:val="28"/>
          <w:lang w:bidi="hi-IN"/>
        </w:rPr>
        <w:t xml:space="preserve">Администрацией </w:t>
      </w:r>
      <w:r w:rsidRPr="00421A06">
        <w:rPr>
          <w:rFonts w:ascii="Times New Roman" w:eastAsia="Times New Roman" w:hAnsi="Times New Roman" w:cs="Times New Roman"/>
          <w:kern w:val="2"/>
          <w:sz w:val="28"/>
          <w:szCs w:val="28"/>
          <w:lang w:bidi="hi-IN"/>
        </w:rPr>
        <w:t>заявителю с использованием сети Интернет.</w:t>
      </w:r>
    </w:p>
    <w:p w:rsidR="004C788F" w:rsidRDefault="004C788F" w:rsidP="00421A06">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r w:rsidRPr="00421A06">
        <w:rPr>
          <w:rFonts w:ascii="Times New Roman" w:eastAsia="Times New Roman" w:hAnsi="Times New Roman" w:cs="Times New Roman"/>
          <w:kern w:val="2"/>
          <w:sz w:val="28"/>
          <w:szCs w:val="28"/>
          <w:lang w:bidi="hi-IN"/>
        </w:rPr>
        <w:t xml:space="preserve">Решение </w:t>
      </w:r>
      <w:r w:rsidR="00DB54DA" w:rsidRPr="00421A06">
        <w:rPr>
          <w:rFonts w:ascii="Times New Roman" w:eastAsia="Times New Roman" w:hAnsi="Times New Roman" w:cs="Times New Roman"/>
          <w:kern w:val="2"/>
          <w:sz w:val="28"/>
          <w:szCs w:val="28"/>
          <w:lang w:bidi="hi-IN"/>
        </w:rPr>
        <w:t xml:space="preserve">Администрации </w:t>
      </w:r>
      <w:r w:rsidRPr="00421A06">
        <w:rPr>
          <w:rFonts w:ascii="Times New Roman" w:eastAsia="Times New Roman" w:hAnsi="Times New Roman" w:cs="Times New Roman"/>
          <w:kern w:val="2"/>
          <w:sz w:val="28"/>
          <w:szCs w:val="28"/>
          <w:lang w:bidi="hi-IN"/>
        </w:rPr>
        <w:t>а может быть обжаловано заявителем в судебном порядке.</w:t>
      </w:r>
    </w:p>
    <w:p w:rsidR="002009F3" w:rsidRPr="00421A06" w:rsidRDefault="002009F3" w:rsidP="00421A06">
      <w:pPr>
        <w:shd w:val="clear" w:color="auto" w:fill="FFFFFF"/>
        <w:suppressAutoHyphens/>
        <w:ind w:firstLine="708"/>
        <w:contextualSpacing/>
        <w:jc w:val="both"/>
        <w:rPr>
          <w:rFonts w:ascii="Times New Roman" w:eastAsia="Times New Roman" w:hAnsi="Times New Roman" w:cs="Times New Roman"/>
          <w:kern w:val="2"/>
          <w:sz w:val="28"/>
          <w:szCs w:val="28"/>
          <w:lang w:bidi="hi-IN"/>
        </w:rPr>
      </w:pPr>
    </w:p>
    <w:p w:rsidR="004C788F" w:rsidRDefault="004C788F" w:rsidP="00421A06">
      <w:pPr>
        <w:ind w:firstLine="540"/>
        <w:contextualSpacing/>
        <w:jc w:val="both"/>
        <w:rPr>
          <w:rFonts w:ascii="Times New Roman" w:eastAsia="Times New Roman" w:hAnsi="Times New Roman" w:cs="Times New Roman"/>
          <w:b/>
          <w:sz w:val="28"/>
          <w:szCs w:val="28"/>
        </w:rPr>
      </w:pPr>
      <w:r w:rsidRPr="00421A06">
        <w:rPr>
          <w:rFonts w:ascii="Times New Roman" w:eastAsia="Times New Roman" w:hAnsi="Times New Roman" w:cs="Times New Roman"/>
          <w:b/>
          <w:sz w:val="28"/>
          <w:szCs w:val="28"/>
        </w:rPr>
        <w:t>5.2. Формы и способы подачи заявителями</w:t>
      </w:r>
      <w:r w:rsidR="002009F3">
        <w:rPr>
          <w:rFonts w:ascii="Times New Roman" w:eastAsia="Times New Roman" w:hAnsi="Times New Roman" w:cs="Times New Roman"/>
          <w:b/>
          <w:sz w:val="28"/>
          <w:szCs w:val="28"/>
        </w:rPr>
        <w:t xml:space="preserve"> жалобы</w:t>
      </w:r>
    </w:p>
    <w:p w:rsidR="002009F3" w:rsidRPr="00421A06" w:rsidRDefault="002009F3" w:rsidP="00421A06">
      <w:pPr>
        <w:ind w:firstLine="540"/>
        <w:contextualSpacing/>
        <w:jc w:val="both"/>
        <w:rPr>
          <w:rFonts w:ascii="Times New Roman" w:eastAsia="Times New Roman" w:hAnsi="Times New Roman" w:cs="Times New Roman"/>
          <w:b/>
          <w:sz w:val="28"/>
          <w:szCs w:val="28"/>
        </w:rPr>
      </w:pPr>
    </w:p>
    <w:p w:rsidR="004C788F" w:rsidRPr="00421A06" w:rsidRDefault="004C788F" w:rsidP="00421A06">
      <w:pPr>
        <w:ind w:firstLine="540"/>
        <w:contextualSpacing/>
        <w:jc w:val="both"/>
        <w:rPr>
          <w:rFonts w:ascii="Times New Roman" w:eastAsia="Times New Roman" w:hAnsi="Times New Roman" w:cs="Times New Roman"/>
          <w:bCs/>
          <w:sz w:val="28"/>
          <w:szCs w:val="28"/>
        </w:rPr>
      </w:pPr>
      <w:r w:rsidRPr="00421A06">
        <w:rPr>
          <w:rFonts w:ascii="Times New Roman" w:eastAsia="Times New Roman" w:hAnsi="Times New Roman" w:cs="Times New Roman"/>
          <w:bCs/>
          <w:sz w:val="28"/>
          <w:szCs w:val="28"/>
        </w:rPr>
        <w:t>Формы жалобы и способы ее подачи:</w:t>
      </w:r>
    </w:p>
    <w:p w:rsidR="004C788F" w:rsidRPr="00421A06" w:rsidRDefault="004C788F" w:rsidP="00421A06">
      <w:pPr>
        <w:ind w:firstLine="540"/>
        <w:contextualSpacing/>
        <w:jc w:val="both"/>
        <w:rPr>
          <w:rFonts w:ascii="Times New Roman" w:eastAsia="Times New Roman" w:hAnsi="Times New Roman" w:cs="Times New Roman"/>
          <w:bCs/>
          <w:sz w:val="28"/>
          <w:szCs w:val="28"/>
        </w:rPr>
      </w:pPr>
      <w:r w:rsidRPr="00421A06">
        <w:rPr>
          <w:rFonts w:ascii="Times New Roman" w:eastAsia="Times New Roman" w:hAnsi="Times New Roman" w:cs="Times New Roman"/>
          <w:bCs/>
          <w:sz w:val="28"/>
          <w:szCs w:val="28"/>
        </w:rPr>
        <w:t>- в форме документа на бумажном носителе - передается непосре</w:t>
      </w:r>
      <w:r w:rsidR="00D2409A" w:rsidRPr="00421A06">
        <w:rPr>
          <w:rFonts w:ascii="Times New Roman" w:eastAsia="Times New Roman" w:hAnsi="Times New Roman" w:cs="Times New Roman"/>
          <w:bCs/>
          <w:sz w:val="28"/>
          <w:szCs w:val="28"/>
        </w:rPr>
        <w:t xml:space="preserve">дственно в уполномоченный </w:t>
      </w:r>
      <w:r w:rsidR="00D2409A" w:rsidRPr="00421A06">
        <w:rPr>
          <w:rFonts w:ascii="Times New Roman" w:hAnsi="Times New Roman" w:cs="Times New Roman"/>
          <w:sz w:val="28"/>
          <w:szCs w:val="28"/>
        </w:rPr>
        <w:t xml:space="preserve">орган, предоставляющий государственную (муниципальную) услугу. Жалобы на решения, принятые руководителем </w:t>
      </w:r>
      <w:r w:rsidR="007A4CF6" w:rsidRPr="00421A06">
        <w:rPr>
          <w:rFonts w:ascii="Times New Roman" w:hAnsi="Times New Roman" w:cs="Times New Roman"/>
          <w:sz w:val="28"/>
          <w:szCs w:val="28"/>
        </w:rPr>
        <w:t>а</w:t>
      </w:r>
      <w:r w:rsidR="00D2409A" w:rsidRPr="00421A06">
        <w:rPr>
          <w:rFonts w:ascii="Times New Roman" w:hAnsi="Times New Roman" w:cs="Times New Roman"/>
          <w:sz w:val="28"/>
          <w:szCs w:val="28"/>
        </w:rPr>
        <w:t xml:space="preserve">дминистрации </w:t>
      </w:r>
      <w:r w:rsidR="007A4CF6" w:rsidRPr="00421A06">
        <w:rPr>
          <w:rFonts w:ascii="Times New Roman" w:hAnsi="Times New Roman" w:cs="Times New Roman"/>
          <w:sz w:val="28"/>
          <w:szCs w:val="28"/>
        </w:rPr>
        <w:t>Усть-</w:t>
      </w:r>
      <w:proofErr w:type="gramStart"/>
      <w:r w:rsidR="007A4CF6" w:rsidRPr="00421A06">
        <w:rPr>
          <w:rFonts w:ascii="Times New Roman" w:hAnsi="Times New Roman" w:cs="Times New Roman"/>
          <w:sz w:val="28"/>
          <w:szCs w:val="28"/>
        </w:rPr>
        <w:t xml:space="preserve">Джегутинского </w:t>
      </w:r>
      <w:r w:rsidR="00D2409A" w:rsidRPr="00421A06">
        <w:rPr>
          <w:rFonts w:ascii="Times New Roman" w:hAnsi="Times New Roman" w:cs="Times New Roman"/>
          <w:sz w:val="28"/>
          <w:szCs w:val="28"/>
        </w:rPr>
        <w:t xml:space="preserve"> муниципального</w:t>
      </w:r>
      <w:proofErr w:type="gramEnd"/>
      <w:r w:rsidR="00D2409A" w:rsidRPr="00421A06">
        <w:rPr>
          <w:rFonts w:ascii="Times New Roman" w:hAnsi="Times New Roman" w:cs="Times New Roman"/>
          <w:sz w:val="28"/>
          <w:szCs w:val="28"/>
        </w:rPr>
        <w:t xml:space="preserve"> района подаются в вышестоящий орган (при его наличии) либо в случае его отсутствия рассматриваются непосредственно руководителем </w:t>
      </w:r>
      <w:r w:rsidR="007A4CF6" w:rsidRPr="00421A06">
        <w:rPr>
          <w:rFonts w:ascii="Times New Roman" w:hAnsi="Times New Roman" w:cs="Times New Roman"/>
          <w:sz w:val="28"/>
          <w:szCs w:val="28"/>
        </w:rPr>
        <w:t>администрации Усть-Джегутинского</w:t>
      </w:r>
      <w:r w:rsidR="00D2409A" w:rsidRPr="00421A06">
        <w:rPr>
          <w:rFonts w:ascii="Times New Roman" w:hAnsi="Times New Roman" w:cs="Times New Roman"/>
          <w:sz w:val="28"/>
          <w:szCs w:val="28"/>
        </w:rPr>
        <w:t xml:space="preserve"> муниципального района, предоставляющего государственную (муниципальную) услугу</w:t>
      </w:r>
    </w:p>
    <w:p w:rsidR="004C788F" w:rsidRPr="00421A06" w:rsidRDefault="004C788F" w:rsidP="00421A06">
      <w:pPr>
        <w:ind w:firstLine="540"/>
        <w:contextualSpacing/>
        <w:jc w:val="both"/>
        <w:rPr>
          <w:rFonts w:ascii="Times New Roman" w:eastAsia="Times New Roman" w:hAnsi="Times New Roman" w:cs="Times New Roman"/>
          <w:bCs/>
          <w:sz w:val="28"/>
          <w:szCs w:val="28"/>
        </w:rPr>
      </w:pPr>
      <w:r w:rsidRPr="00421A06">
        <w:rPr>
          <w:rFonts w:ascii="Times New Roman" w:eastAsia="Times New Roman" w:hAnsi="Times New Roman" w:cs="Times New Roman"/>
          <w:bCs/>
          <w:sz w:val="28"/>
          <w:szCs w:val="28"/>
        </w:rPr>
        <w:t>- в форме документа на бумажном носителе - направляется по почте в адрес уполномоченного органа;</w:t>
      </w:r>
      <w:r w:rsidR="00D2409A" w:rsidRPr="00421A06">
        <w:rPr>
          <w:rFonts w:ascii="Times New Roman" w:hAnsi="Times New Roman" w:cs="Times New Roman"/>
          <w:sz w:val="28"/>
          <w:szCs w:val="28"/>
        </w:rPr>
        <w:t xml:space="preserve"> </w:t>
      </w:r>
    </w:p>
    <w:p w:rsidR="004C788F" w:rsidRPr="00421A06" w:rsidRDefault="004C788F" w:rsidP="00421A06">
      <w:pPr>
        <w:ind w:firstLine="540"/>
        <w:contextualSpacing/>
        <w:jc w:val="both"/>
        <w:rPr>
          <w:rFonts w:ascii="Times New Roman" w:eastAsia="Times New Roman" w:hAnsi="Times New Roman" w:cs="Times New Roman"/>
          <w:bCs/>
          <w:sz w:val="28"/>
          <w:szCs w:val="28"/>
        </w:rPr>
      </w:pPr>
      <w:r w:rsidRPr="00421A06">
        <w:rPr>
          <w:rFonts w:ascii="Times New Roman" w:eastAsia="Times New Roman" w:hAnsi="Times New Roman" w:cs="Times New Roman"/>
          <w:bCs/>
          <w:sz w:val="28"/>
          <w:szCs w:val="28"/>
        </w:rPr>
        <w:t>- в форме электронного документа - направляется в уполномоченный орган посредством ЕПГУ, или официального сайта уполномоченного органа</w:t>
      </w:r>
      <w:r w:rsidR="00366DEE" w:rsidRPr="00421A06">
        <w:rPr>
          <w:rFonts w:ascii="Times New Roman" w:hAnsi="Times New Roman" w:cs="Times New Roman"/>
          <w:sz w:val="28"/>
          <w:szCs w:val="28"/>
        </w:rPr>
        <w:t xml:space="preserve"> может быть направлена в электронной форме, по почте, через многофункциональный центр, с использованием информационно-телекоммуникационной сети «Интернет», официального сайта органа, </w:t>
      </w:r>
      <w:r w:rsidR="00366DEE" w:rsidRPr="00421A06">
        <w:rPr>
          <w:rFonts w:ascii="Times New Roman" w:hAnsi="Times New Roman" w:cs="Times New Roman"/>
          <w:sz w:val="28"/>
          <w:szCs w:val="28"/>
        </w:rPr>
        <w:lastRenderedPageBreak/>
        <w:t>предоставляющего государственную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894D85" w:rsidRPr="00421A06" w:rsidRDefault="00894D85" w:rsidP="00421A06">
      <w:pPr>
        <w:ind w:firstLine="709"/>
        <w:contextualSpacing/>
        <w:jc w:val="both"/>
        <w:rPr>
          <w:rFonts w:ascii="Times New Roman" w:hAnsi="Times New Roman" w:cs="Times New Roman"/>
          <w:sz w:val="28"/>
          <w:szCs w:val="28"/>
        </w:rPr>
      </w:pPr>
    </w:p>
    <w:p w:rsidR="00274B90" w:rsidRPr="009E6548" w:rsidRDefault="00274B90" w:rsidP="00421A06">
      <w:pPr>
        <w:autoSpaceDE w:val="0"/>
        <w:autoSpaceDN w:val="0"/>
        <w:ind w:left="5670"/>
        <w:contextualSpacing/>
        <w:jc w:val="right"/>
        <w:outlineLvl w:val="0"/>
        <w:rPr>
          <w:rFonts w:ascii="Times New Roman" w:eastAsia="Times New Roman" w:hAnsi="Times New Roman" w:cs="Times New Roman"/>
        </w:rPr>
      </w:pPr>
      <w:r w:rsidRPr="009E6548">
        <w:rPr>
          <w:rFonts w:ascii="Times New Roman" w:eastAsia="Times New Roman" w:hAnsi="Times New Roman" w:cs="Times New Roman"/>
        </w:rPr>
        <w:t>Приложение 1</w:t>
      </w:r>
    </w:p>
    <w:p w:rsidR="00274B90" w:rsidRPr="009E6548" w:rsidRDefault="00274B90" w:rsidP="009E6548">
      <w:pPr>
        <w:autoSpaceDE w:val="0"/>
        <w:autoSpaceDN w:val="0"/>
        <w:contextualSpacing/>
        <w:jc w:val="right"/>
        <w:rPr>
          <w:rFonts w:ascii="Times New Roman" w:eastAsia="Times New Roman" w:hAnsi="Times New Roman" w:cs="Times New Roman"/>
        </w:rPr>
      </w:pPr>
      <w:proofErr w:type="gramStart"/>
      <w:r w:rsidRPr="009E6548">
        <w:rPr>
          <w:rFonts w:ascii="Times New Roman" w:eastAsia="Times New Roman" w:hAnsi="Times New Roman" w:cs="Times New Roman"/>
        </w:rPr>
        <w:t>к</w:t>
      </w:r>
      <w:proofErr w:type="gramEnd"/>
      <w:r w:rsidRPr="009E6548">
        <w:rPr>
          <w:rFonts w:ascii="Times New Roman" w:eastAsia="Times New Roman" w:hAnsi="Times New Roman" w:cs="Times New Roman"/>
        </w:rPr>
        <w:t xml:space="preserve"> Административному регламенту</w:t>
      </w:r>
    </w:p>
    <w:p w:rsidR="009E6548" w:rsidRPr="00421A06" w:rsidRDefault="009E6548" w:rsidP="009E6548">
      <w:pPr>
        <w:contextualSpacing/>
        <w:jc w:val="right"/>
        <w:rPr>
          <w:rFonts w:ascii="Times New Roman" w:hAnsi="Times New Roman" w:cs="Times New Roman"/>
          <w:color w:val="FFFFFF"/>
          <w:lang w:eastAsia="en-US"/>
        </w:rPr>
      </w:pPr>
      <w:proofErr w:type="gramStart"/>
      <w:r w:rsidRPr="009E6548">
        <w:rPr>
          <w:rFonts w:ascii="Times New Roman" w:hAnsi="Times New Roman" w:cs="Times New Roman"/>
          <w:lang w:eastAsia="en-US"/>
        </w:rPr>
        <w:t>предоставлению</w:t>
      </w:r>
      <w:proofErr w:type="gramEnd"/>
      <w:r w:rsidRPr="009E6548">
        <w:rPr>
          <w:rFonts w:ascii="Times New Roman" w:hAnsi="Times New Roman" w:cs="Times New Roman"/>
          <w:lang w:eastAsia="en-US"/>
        </w:rPr>
        <w:t xml:space="preserve"> муниципальной услуги</w:t>
      </w:r>
    </w:p>
    <w:p w:rsidR="009E6548" w:rsidRPr="00421A06" w:rsidRDefault="009E6548" w:rsidP="009E6548">
      <w:pPr>
        <w:autoSpaceDE w:val="0"/>
        <w:autoSpaceDN w:val="0"/>
        <w:contextualSpacing/>
        <w:jc w:val="right"/>
        <w:rPr>
          <w:rFonts w:ascii="Times New Roman" w:eastAsia="Times New Roman" w:hAnsi="Times New Roman" w:cs="Times New Roman"/>
          <w:sz w:val="28"/>
          <w:szCs w:val="28"/>
        </w:rPr>
      </w:pPr>
    </w:p>
    <w:p w:rsidR="00AB7FC1" w:rsidRPr="00421A06" w:rsidRDefault="00AB7FC1" w:rsidP="00421A06">
      <w:pPr>
        <w:autoSpaceDE w:val="0"/>
        <w:autoSpaceDN w:val="0"/>
        <w:ind w:left="5670"/>
        <w:contextualSpacing/>
        <w:jc w:val="right"/>
        <w:rPr>
          <w:rFonts w:ascii="Times New Roman" w:eastAsia="Times New Roman" w:hAnsi="Times New Roman" w:cs="Times New Roman"/>
          <w:sz w:val="28"/>
          <w:szCs w:val="28"/>
        </w:rPr>
      </w:pPr>
    </w:p>
    <w:p w:rsidR="00AB7FC1" w:rsidRPr="00421A06" w:rsidRDefault="00AB7FC1" w:rsidP="00421A06">
      <w:pPr>
        <w:autoSpaceDE w:val="0"/>
        <w:autoSpaceDN w:val="0"/>
        <w:ind w:left="5670"/>
        <w:contextualSpacing/>
        <w:jc w:val="right"/>
        <w:rPr>
          <w:rFonts w:ascii="Times New Roman" w:eastAsia="Times New Roman" w:hAnsi="Times New Roman" w:cs="Times New Roman"/>
          <w:sz w:val="28"/>
          <w:szCs w:val="28"/>
        </w:rPr>
      </w:pPr>
    </w:p>
    <w:p w:rsidR="00AB7FC1" w:rsidRPr="00421A06" w:rsidRDefault="00AB7FC1" w:rsidP="00421A06">
      <w:pPr>
        <w:autoSpaceDE w:val="0"/>
        <w:autoSpaceDN w:val="0"/>
        <w:ind w:left="5670"/>
        <w:contextualSpacing/>
        <w:jc w:val="right"/>
        <w:rPr>
          <w:rFonts w:ascii="Times New Roman" w:eastAsia="Times New Roman" w:hAnsi="Times New Roman" w:cs="Times New Roman"/>
          <w:sz w:val="28"/>
          <w:szCs w:val="28"/>
        </w:rPr>
      </w:pPr>
    </w:p>
    <w:p w:rsidR="00274B90" w:rsidRPr="00421A06" w:rsidRDefault="00274B90" w:rsidP="00421A06">
      <w:pPr>
        <w:ind w:firstLine="709"/>
        <w:contextualSpacing/>
        <w:jc w:val="center"/>
        <w:rPr>
          <w:rFonts w:ascii="Times New Roman" w:hAnsi="Times New Roman" w:cs="Times New Roman"/>
          <w:b/>
          <w:sz w:val="28"/>
          <w:szCs w:val="28"/>
        </w:rPr>
      </w:pPr>
      <w:r w:rsidRPr="00421A06">
        <w:rPr>
          <w:rFonts w:ascii="Times New Roman" w:hAnsi="Times New Roman" w:cs="Times New Roman"/>
          <w:b/>
          <w:sz w:val="28"/>
          <w:szCs w:val="28"/>
        </w:rPr>
        <w:t>Перечень признаков заявителей (принадлежащих им объектов),</w:t>
      </w:r>
    </w:p>
    <w:p w:rsidR="00274B90" w:rsidRPr="00421A06" w:rsidRDefault="00274B90" w:rsidP="00421A06">
      <w:pPr>
        <w:ind w:firstLine="709"/>
        <w:contextualSpacing/>
        <w:jc w:val="center"/>
        <w:rPr>
          <w:rFonts w:ascii="Times New Roman" w:hAnsi="Times New Roman" w:cs="Times New Roman"/>
          <w:b/>
          <w:sz w:val="28"/>
          <w:szCs w:val="28"/>
        </w:rPr>
      </w:pPr>
      <w:proofErr w:type="gramStart"/>
      <w:r w:rsidRPr="00421A06">
        <w:rPr>
          <w:rFonts w:ascii="Times New Roman" w:hAnsi="Times New Roman" w:cs="Times New Roman"/>
          <w:b/>
          <w:sz w:val="28"/>
          <w:szCs w:val="28"/>
        </w:rPr>
        <w:t>а</w:t>
      </w:r>
      <w:proofErr w:type="gramEnd"/>
      <w:r w:rsidRPr="00421A06">
        <w:rPr>
          <w:rFonts w:ascii="Times New Roman" w:hAnsi="Times New Roman" w:cs="Times New Roman"/>
          <w:b/>
          <w:sz w:val="28"/>
          <w:szCs w:val="28"/>
        </w:rPr>
        <w:t xml:space="preserve"> также комбинации значений признаков, каждая из которых соответствует одному варианту предоставления услуги</w:t>
      </w:r>
    </w:p>
    <w:p w:rsidR="00274B90" w:rsidRPr="00421A06" w:rsidRDefault="00274B90" w:rsidP="00421A06">
      <w:pPr>
        <w:ind w:firstLine="709"/>
        <w:contextualSpacing/>
        <w:jc w:val="both"/>
        <w:rPr>
          <w:rFonts w:ascii="Times New Roman" w:eastAsia="Calibri" w:hAnsi="Times New Roman" w:cs="Times New Roman"/>
          <w:sz w:val="28"/>
          <w:szCs w:val="28"/>
        </w:rPr>
      </w:pPr>
    </w:p>
    <w:p w:rsidR="00274B90" w:rsidRPr="00421A06" w:rsidRDefault="00274B90" w:rsidP="00421A06">
      <w:pPr>
        <w:ind w:firstLine="709"/>
        <w:contextualSpacing/>
        <w:jc w:val="both"/>
        <w:rPr>
          <w:rFonts w:ascii="Times New Roman" w:hAnsi="Times New Roman" w:cs="Times New Roman"/>
          <w:sz w:val="28"/>
          <w:szCs w:val="28"/>
        </w:rPr>
      </w:pPr>
      <w:r w:rsidRPr="00421A06">
        <w:rPr>
          <w:rFonts w:ascii="Times New Roman" w:eastAsia="Calibri" w:hAnsi="Times New Roman" w:cs="Times New Roman"/>
          <w:sz w:val="28"/>
          <w:szCs w:val="28"/>
        </w:rPr>
        <w:t>Перечень общих признаков заявителей, по которым объединяются категории заявителей:</w:t>
      </w:r>
      <w:r w:rsidRPr="00421A06">
        <w:rPr>
          <w:rFonts w:ascii="Times New Roman" w:hAnsi="Times New Roman" w:cs="Times New Roman"/>
          <w:sz w:val="28"/>
          <w:szCs w:val="28"/>
        </w:rPr>
        <w:t xml:space="preserve"> </w:t>
      </w:r>
    </w:p>
    <w:p w:rsidR="00274B90" w:rsidRPr="00421A06" w:rsidRDefault="00D679A5" w:rsidP="00421A06">
      <w:pPr>
        <w:autoSpaceDE w:val="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00274B90" w:rsidRPr="00421A06">
        <w:rPr>
          <w:rFonts w:ascii="Times New Roman" w:eastAsia="Calibri" w:hAnsi="Times New Roman" w:cs="Times New Roman"/>
          <w:sz w:val="28"/>
          <w:szCs w:val="28"/>
        </w:rPr>
        <w:t>Обратившийся  за</w:t>
      </w:r>
      <w:proofErr w:type="gramEnd"/>
      <w:r w:rsidR="00274B90" w:rsidRPr="00421A06">
        <w:rPr>
          <w:rFonts w:ascii="Times New Roman" w:eastAsia="Calibri" w:hAnsi="Times New Roman" w:cs="Times New Roman"/>
          <w:sz w:val="28"/>
          <w:szCs w:val="28"/>
        </w:rPr>
        <w:t xml:space="preserve"> </w:t>
      </w:r>
      <w:r w:rsidR="00274B90" w:rsidRPr="00421A06">
        <w:rPr>
          <w:rFonts w:ascii="Times New Roman" w:hAnsi="Times New Roman" w:cs="Times New Roman"/>
          <w:sz w:val="28"/>
          <w:szCs w:val="28"/>
        </w:rPr>
        <w:t>выдачей разрешения</w:t>
      </w:r>
      <w:r w:rsidR="00494A63" w:rsidRPr="00421A06">
        <w:rPr>
          <w:rFonts w:ascii="Times New Roman" w:hAnsi="Times New Roman" w:cs="Times New Roman"/>
          <w:sz w:val="28"/>
          <w:szCs w:val="28"/>
        </w:rPr>
        <w:t xml:space="preserve">  на право организации розничного рынка </w:t>
      </w:r>
      <w:r w:rsidR="00274B90" w:rsidRPr="00421A06">
        <w:rPr>
          <w:rFonts w:ascii="Times New Roman" w:hAnsi="Times New Roman" w:cs="Times New Roman"/>
          <w:sz w:val="28"/>
          <w:szCs w:val="28"/>
        </w:rPr>
        <w:t>гражданин РФ</w:t>
      </w:r>
      <w:r w:rsidR="00274B90" w:rsidRPr="00421A06">
        <w:rPr>
          <w:rFonts w:ascii="Times New Roman" w:eastAsia="Calibri" w:hAnsi="Times New Roman" w:cs="Times New Roman"/>
          <w:sz w:val="28"/>
          <w:szCs w:val="28"/>
        </w:rPr>
        <w:t xml:space="preserve">, </w:t>
      </w:r>
      <w:r w:rsidR="00274B90" w:rsidRPr="00421A06">
        <w:rPr>
          <w:rFonts w:ascii="Times New Roman" w:hAnsi="Times New Roman" w:cs="Times New Roman"/>
          <w:sz w:val="28"/>
          <w:szCs w:val="28"/>
        </w:rPr>
        <w:t>проживающий на территории Карачаево-Черкесской Республик,  зарегистрированный в налоговой службе  как индивидуальный предприниматель или юридическое лицо.</w:t>
      </w:r>
    </w:p>
    <w:p w:rsidR="00274B90" w:rsidRPr="00421A06" w:rsidRDefault="00966A46" w:rsidP="00421A06">
      <w:pPr>
        <w:ind w:firstLine="709"/>
        <w:contextualSpacing/>
        <w:jc w:val="right"/>
        <w:rPr>
          <w:rFonts w:ascii="Times New Roman" w:eastAsia="Calibri" w:hAnsi="Times New Roman" w:cs="Times New Roman"/>
          <w:b/>
          <w:sz w:val="28"/>
          <w:szCs w:val="28"/>
        </w:rPr>
      </w:pPr>
      <w:r w:rsidRPr="00421A06">
        <w:rPr>
          <w:rFonts w:ascii="Times New Roman" w:eastAsia="Calibri" w:hAnsi="Times New Roman" w:cs="Times New Roman"/>
          <w:b/>
          <w:sz w:val="28"/>
          <w:szCs w:val="28"/>
        </w:rPr>
        <w:t>Таблица 1</w:t>
      </w:r>
    </w:p>
    <w:p w:rsidR="00274B90" w:rsidRPr="00421A06" w:rsidRDefault="00274B90" w:rsidP="00421A06">
      <w:pPr>
        <w:ind w:firstLine="709"/>
        <w:contextualSpacing/>
        <w:jc w:val="both"/>
        <w:rPr>
          <w:rFonts w:ascii="Times New Roman" w:eastAsia="Calibri" w:hAnsi="Times New Roman" w:cs="Times New Roman"/>
          <w:sz w:val="28"/>
          <w:szCs w:val="28"/>
        </w:rPr>
      </w:pPr>
      <w:r w:rsidRPr="00421A06">
        <w:rPr>
          <w:rFonts w:ascii="Times New Roman" w:eastAsia="Calibri" w:hAnsi="Times New Roman" w:cs="Times New Roman"/>
          <w:sz w:val="28"/>
          <w:szCs w:val="28"/>
        </w:rPr>
        <w:t>Анкета с вопросами для выявления общих признаков, по которым объединяются категории заявителей: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5103"/>
      </w:tblGrid>
      <w:tr w:rsidR="00274B90" w:rsidRPr="00421A06" w:rsidTr="00D27F03">
        <w:tc>
          <w:tcPr>
            <w:tcW w:w="675" w:type="dxa"/>
            <w:shd w:val="clear" w:color="auto" w:fill="auto"/>
          </w:tcPr>
          <w:p w:rsidR="00274B90" w:rsidRPr="00421A06" w:rsidRDefault="00274B90" w:rsidP="00421A06">
            <w:pPr>
              <w:contextualSpacing/>
              <w:jc w:val="center"/>
              <w:rPr>
                <w:rFonts w:ascii="Times New Roman" w:eastAsia="Calibri" w:hAnsi="Times New Roman" w:cs="Times New Roman"/>
                <w:sz w:val="28"/>
                <w:szCs w:val="28"/>
              </w:rPr>
            </w:pPr>
            <w:r w:rsidRPr="00421A06">
              <w:rPr>
                <w:rFonts w:ascii="Times New Roman" w:eastAsia="Calibri" w:hAnsi="Times New Roman" w:cs="Times New Roman"/>
                <w:sz w:val="28"/>
                <w:szCs w:val="28"/>
              </w:rPr>
              <w:t>№ п</w:t>
            </w:r>
            <w:r w:rsidRPr="00421A06">
              <w:rPr>
                <w:rFonts w:ascii="Times New Roman" w:eastAsia="Calibri" w:hAnsi="Times New Roman" w:cs="Times New Roman"/>
                <w:sz w:val="28"/>
                <w:szCs w:val="28"/>
                <w:lang w:val="en-US"/>
              </w:rPr>
              <w:t>/</w:t>
            </w:r>
            <w:r w:rsidRPr="00421A06">
              <w:rPr>
                <w:rFonts w:ascii="Times New Roman" w:eastAsia="Calibri" w:hAnsi="Times New Roman" w:cs="Times New Roman"/>
                <w:sz w:val="28"/>
                <w:szCs w:val="28"/>
              </w:rPr>
              <w:t>п</w:t>
            </w:r>
          </w:p>
        </w:tc>
        <w:tc>
          <w:tcPr>
            <w:tcW w:w="4111" w:type="dxa"/>
            <w:shd w:val="clear" w:color="auto" w:fill="auto"/>
          </w:tcPr>
          <w:p w:rsidR="00274B90" w:rsidRPr="00421A06" w:rsidRDefault="00274B90" w:rsidP="00421A06">
            <w:pPr>
              <w:ind w:firstLine="34"/>
              <w:contextualSpacing/>
              <w:jc w:val="both"/>
              <w:rPr>
                <w:rFonts w:ascii="Times New Roman" w:eastAsia="Calibri" w:hAnsi="Times New Roman" w:cs="Times New Roman"/>
                <w:sz w:val="28"/>
                <w:szCs w:val="28"/>
              </w:rPr>
            </w:pPr>
            <w:r w:rsidRPr="00421A06">
              <w:rPr>
                <w:rFonts w:ascii="Times New Roman" w:eastAsia="Calibri" w:hAnsi="Times New Roman" w:cs="Times New Roman"/>
                <w:sz w:val="28"/>
                <w:szCs w:val="28"/>
              </w:rPr>
              <w:t xml:space="preserve">Вопросы для определения значения признака заявителя </w:t>
            </w:r>
          </w:p>
        </w:tc>
        <w:tc>
          <w:tcPr>
            <w:tcW w:w="5103" w:type="dxa"/>
            <w:shd w:val="clear" w:color="auto" w:fill="auto"/>
          </w:tcPr>
          <w:p w:rsidR="00274B90" w:rsidRPr="00421A06" w:rsidRDefault="00274B90" w:rsidP="00421A06">
            <w:pPr>
              <w:ind w:firstLine="34"/>
              <w:contextualSpacing/>
              <w:jc w:val="both"/>
              <w:rPr>
                <w:rFonts w:ascii="Times New Roman" w:eastAsia="Calibri" w:hAnsi="Times New Roman" w:cs="Times New Roman"/>
                <w:sz w:val="28"/>
                <w:szCs w:val="28"/>
              </w:rPr>
            </w:pPr>
            <w:r w:rsidRPr="00421A06">
              <w:rPr>
                <w:rFonts w:ascii="Times New Roman" w:eastAsia="Calibri" w:hAnsi="Times New Roman" w:cs="Times New Roman"/>
                <w:sz w:val="28"/>
                <w:szCs w:val="28"/>
              </w:rPr>
              <w:t>Значение признака заявителя</w:t>
            </w:r>
          </w:p>
        </w:tc>
      </w:tr>
      <w:tr w:rsidR="00274B90" w:rsidRPr="00421A06" w:rsidTr="00D27F03">
        <w:tc>
          <w:tcPr>
            <w:tcW w:w="675" w:type="dxa"/>
            <w:shd w:val="clear" w:color="auto" w:fill="auto"/>
          </w:tcPr>
          <w:p w:rsidR="00274B90" w:rsidRPr="00421A06" w:rsidRDefault="00274B90" w:rsidP="00421A06">
            <w:pPr>
              <w:contextualSpacing/>
              <w:jc w:val="center"/>
              <w:rPr>
                <w:rFonts w:ascii="Times New Roman" w:eastAsia="Calibri" w:hAnsi="Times New Roman" w:cs="Times New Roman"/>
                <w:sz w:val="28"/>
                <w:szCs w:val="28"/>
              </w:rPr>
            </w:pPr>
            <w:r w:rsidRPr="00421A06">
              <w:rPr>
                <w:rFonts w:ascii="Times New Roman" w:eastAsia="Calibri" w:hAnsi="Times New Roman" w:cs="Times New Roman"/>
                <w:sz w:val="28"/>
                <w:szCs w:val="28"/>
              </w:rPr>
              <w:t>1</w:t>
            </w:r>
          </w:p>
        </w:tc>
        <w:tc>
          <w:tcPr>
            <w:tcW w:w="4111" w:type="dxa"/>
            <w:shd w:val="clear" w:color="auto" w:fill="auto"/>
          </w:tcPr>
          <w:p w:rsidR="00274B90" w:rsidRPr="00421A06" w:rsidRDefault="00274B90" w:rsidP="00421A06">
            <w:pPr>
              <w:ind w:firstLine="34"/>
              <w:contextualSpacing/>
              <w:jc w:val="both"/>
              <w:rPr>
                <w:rFonts w:ascii="Times New Roman" w:eastAsia="Calibri" w:hAnsi="Times New Roman" w:cs="Times New Roman"/>
                <w:sz w:val="28"/>
                <w:szCs w:val="28"/>
              </w:rPr>
            </w:pPr>
            <w:r w:rsidRPr="00421A06">
              <w:rPr>
                <w:rFonts w:ascii="Times New Roman" w:eastAsia="Calibri" w:hAnsi="Times New Roman" w:cs="Times New Roman"/>
                <w:sz w:val="28"/>
                <w:szCs w:val="28"/>
              </w:rPr>
              <w:t>Цель Вашего обращения?</w:t>
            </w:r>
          </w:p>
        </w:tc>
        <w:tc>
          <w:tcPr>
            <w:tcW w:w="5103" w:type="dxa"/>
            <w:shd w:val="clear" w:color="auto" w:fill="auto"/>
          </w:tcPr>
          <w:p w:rsidR="00274B90" w:rsidRPr="00421A06" w:rsidRDefault="00274B90" w:rsidP="00421A06">
            <w:pPr>
              <w:autoSpaceDE w:val="0"/>
              <w:contextualSpacing/>
              <w:rPr>
                <w:rFonts w:ascii="Times New Roman" w:hAnsi="Times New Roman" w:cs="Times New Roman"/>
                <w:sz w:val="28"/>
                <w:szCs w:val="28"/>
              </w:rPr>
            </w:pPr>
            <w:proofErr w:type="gramStart"/>
            <w:r w:rsidRPr="00421A06">
              <w:rPr>
                <w:rFonts w:ascii="Times New Roman" w:hAnsi="Times New Roman" w:cs="Times New Roman"/>
                <w:sz w:val="28"/>
                <w:szCs w:val="28"/>
              </w:rPr>
              <w:t>а</w:t>
            </w:r>
            <w:proofErr w:type="gramEnd"/>
            <w:r w:rsidRPr="00421A06">
              <w:rPr>
                <w:rFonts w:ascii="Times New Roman" w:hAnsi="Times New Roman" w:cs="Times New Roman"/>
                <w:sz w:val="28"/>
                <w:szCs w:val="28"/>
              </w:rPr>
              <w:t>)</w:t>
            </w:r>
            <w:r w:rsidR="00D679A5">
              <w:rPr>
                <w:rFonts w:ascii="Times New Roman" w:hAnsi="Times New Roman" w:cs="Times New Roman"/>
                <w:sz w:val="28"/>
                <w:szCs w:val="28"/>
              </w:rPr>
              <w:t xml:space="preserve"> </w:t>
            </w:r>
            <w:r w:rsidR="00323CCB" w:rsidRPr="00421A06">
              <w:rPr>
                <w:rFonts w:ascii="Times New Roman" w:hAnsi="Times New Roman" w:cs="Times New Roman"/>
                <w:sz w:val="28"/>
                <w:szCs w:val="28"/>
              </w:rPr>
              <w:t>присвоение адреса объекту адресации, изменение и аннулирование такого адреса</w:t>
            </w:r>
            <w:r w:rsidRPr="00421A06">
              <w:rPr>
                <w:rFonts w:ascii="Times New Roman" w:hAnsi="Times New Roman" w:cs="Times New Roman"/>
                <w:sz w:val="28"/>
                <w:szCs w:val="28"/>
              </w:rPr>
              <w:t>;</w:t>
            </w:r>
          </w:p>
          <w:p w:rsidR="00274B90" w:rsidRDefault="007452D8" w:rsidP="00421A06">
            <w:pPr>
              <w:autoSpaceDE w:val="0"/>
              <w:contextualSpacing/>
              <w:jc w:val="both"/>
              <w:rPr>
                <w:rFonts w:ascii="Times New Roman" w:hAnsi="Times New Roman" w:cs="Times New Roman"/>
                <w:sz w:val="28"/>
                <w:szCs w:val="28"/>
              </w:rPr>
            </w:pPr>
            <w:proofErr w:type="gramStart"/>
            <w:r w:rsidRPr="00421A06">
              <w:rPr>
                <w:rFonts w:ascii="Times New Roman" w:hAnsi="Times New Roman" w:cs="Times New Roman"/>
                <w:sz w:val="28"/>
                <w:szCs w:val="28"/>
              </w:rPr>
              <w:t>б</w:t>
            </w:r>
            <w:proofErr w:type="gramEnd"/>
            <w:r w:rsidR="00754960" w:rsidRPr="00421A06">
              <w:rPr>
                <w:rFonts w:ascii="Times New Roman" w:hAnsi="Times New Roman" w:cs="Times New Roman"/>
                <w:sz w:val="28"/>
                <w:szCs w:val="28"/>
              </w:rPr>
              <w:t>)</w:t>
            </w:r>
            <w:r w:rsidR="00EB1AC0" w:rsidRPr="00421A06">
              <w:rPr>
                <w:rFonts w:ascii="Times New Roman" w:hAnsi="Times New Roman" w:cs="Times New Roman"/>
                <w:sz w:val="28"/>
                <w:szCs w:val="28"/>
              </w:rPr>
              <w:t xml:space="preserve"> </w:t>
            </w:r>
            <w:r w:rsidR="00754960" w:rsidRPr="00421A06">
              <w:rPr>
                <w:rFonts w:ascii="Times New Roman" w:eastAsia="Calibri" w:hAnsi="Times New Roman" w:cs="Times New Roman"/>
                <w:sz w:val="28"/>
                <w:szCs w:val="28"/>
              </w:rPr>
              <w:t>и</w:t>
            </w:r>
            <w:r w:rsidR="00274B90" w:rsidRPr="00421A06">
              <w:rPr>
                <w:rFonts w:ascii="Times New Roman" w:eastAsia="Calibri" w:hAnsi="Times New Roman" w:cs="Times New Roman"/>
                <w:sz w:val="28"/>
                <w:szCs w:val="28"/>
              </w:rPr>
              <w:t xml:space="preserve">справление допущенных опечаток и (или) ошибок в выданных в результате предоставления </w:t>
            </w:r>
            <w:r w:rsidR="00533F4F">
              <w:rPr>
                <w:rFonts w:ascii="Times New Roman" w:eastAsia="Calibri" w:hAnsi="Times New Roman" w:cs="Times New Roman"/>
                <w:sz w:val="28"/>
                <w:szCs w:val="28"/>
              </w:rPr>
              <w:t>муниципальной</w:t>
            </w:r>
            <w:r w:rsidR="00274B90" w:rsidRPr="00421A06">
              <w:rPr>
                <w:rFonts w:ascii="Times New Roman" w:eastAsia="Calibri" w:hAnsi="Times New Roman" w:cs="Times New Roman"/>
                <w:sz w:val="28"/>
                <w:szCs w:val="28"/>
              </w:rPr>
              <w:t xml:space="preserve"> услуги документах</w:t>
            </w:r>
            <w:r w:rsidR="00C444CE">
              <w:rPr>
                <w:rFonts w:ascii="Times New Roman" w:eastAsia="Calibri" w:hAnsi="Times New Roman" w:cs="Times New Roman"/>
                <w:sz w:val="28"/>
                <w:szCs w:val="28"/>
              </w:rPr>
              <w:t>;</w:t>
            </w:r>
          </w:p>
          <w:p w:rsidR="00C444CE" w:rsidRPr="00C444CE" w:rsidRDefault="00C444CE" w:rsidP="00C444CE">
            <w:pPr>
              <w:autoSpaceDE w:val="0"/>
              <w:contextualSpacing/>
              <w:jc w:val="both"/>
              <w:rPr>
                <w:rFonts w:ascii="Times New Roman" w:hAnsi="Times New Roman" w:cs="Times New Roman"/>
                <w:sz w:val="28"/>
                <w:szCs w:val="28"/>
              </w:rPr>
            </w:pPr>
            <w:proofErr w:type="gramStart"/>
            <w:r w:rsidRPr="00C444CE">
              <w:rPr>
                <w:rFonts w:ascii="Times New Roman" w:hAnsi="Times New Roman" w:cs="Times New Roman"/>
                <w:sz w:val="28"/>
                <w:szCs w:val="28"/>
              </w:rPr>
              <w:t>в</w:t>
            </w:r>
            <w:proofErr w:type="gramEnd"/>
            <w:r w:rsidRPr="00C444CE">
              <w:rPr>
                <w:rFonts w:ascii="Times New Roman" w:hAnsi="Times New Roman" w:cs="Times New Roman"/>
                <w:sz w:val="28"/>
                <w:szCs w:val="28"/>
              </w:rPr>
              <w:t>)</w:t>
            </w:r>
            <w:r w:rsidR="00D679A5">
              <w:rPr>
                <w:rFonts w:ascii="Times New Roman" w:hAnsi="Times New Roman" w:cs="Times New Roman"/>
                <w:sz w:val="28"/>
                <w:szCs w:val="28"/>
              </w:rPr>
              <w:t xml:space="preserve"> </w:t>
            </w:r>
            <w:r w:rsidRPr="00C444CE">
              <w:rPr>
                <w:rFonts w:ascii="Times New Roman" w:hAnsi="Times New Roman" w:cs="Times New Roman"/>
                <w:sz w:val="28"/>
                <w:szCs w:val="28"/>
              </w:rPr>
              <w:t>выдача дубликата решения о присвоение адреса объекту адресации, изменение и аннулирование такого адреса</w:t>
            </w:r>
          </w:p>
        </w:tc>
      </w:tr>
      <w:tr w:rsidR="00274B90" w:rsidRPr="00421A06" w:rsidTr="00D27F03">
        <w:tc>
          <w:tcPr>
            <w:tcW w:w="675" w:type="dxa"/>
            <w:shd w:val="clear" w:color="auto" w:fill="auto"/>
          </w:tcPr>
          <w:p w:rsidR="00274B90" w:rsidRPr="00421A06" w:rsidRDefault="00EB1AC0" w:rsidP="00421A06">
            <w:pPr>
              <w:contextualSpacing/>
              <w:jc w:val="center"/>
              <w:rPr>
                <w:rFonts w:ascii="Times New Roman" w:eastAsia="Calibri" w:hAnsi="Times New Roman" w:cs="Times New Roman"/>
                <w:sz w:val="28"/>
                <w:szCs w:val="28"/>
              </w:rPr>
            </w:pPr>
            <w:r w:rsidRPr="00421A06">
              <w:rPr>
                <w:rFonts w:ascii="Times New Roman" w:eastAsia="Calibri" w:hAnsi="Times New Roman" w:cs="Times New Roman"/>
                <w:sz w:val="28"/>
                <w:szCs w:val="28"/>
              </w:rPr>
              <w:t>2</w:t>
            </w:r>
          </w:p>
        </w:tc>
        <w:tc>
          <w:tcPr>
            <w:tcW w:w="4111" w:type="dxa"/>
            <w:shd w:val="clear" w:color="auto" w:fill="auto"/>
          </w:tcPr>
          <w:p w:rsidR="00274B90" w:rsidRPr="00421A06" w:rsidRDefault="00274B90" w:rsidP="00421A06">
            <w:pPr>
              <w:ind w:firstLine="34"/>
              <w:contextualSpacing/>
              <w:jc w:val="both"/>
              <w:rPr>
                <w:rFonts w:ascii="Times New Roman" w:eastAsia="Calibri" w:hAnsi="Times New Roman" w:cs="Times New Roman"/>
                <w:color w:val="000000" w:themeColor="text1"/>
                <w:sz w:val="28"/>
                <w:szCs w:val="28"/>
              </w:rPr>
            </w:pPr>
            <w:r w:rsidRPr="00421A06">
              <w:rPr>
                <w:rFonts w:ascii="Times New Roman" w:hAnsi="Times New Roman" w:cs="Times New Roman"/>
                <w:sz w:val="28"/>
                <w:szCs w:val="28"/>
              </w:rPr>
              <w:t>Являетесь ли Вы гражданином Российской Федерации?</w:t>
            </w:r>
          </w:p>
        </w:tc>
        <w:tc>
          <w:tcPr>
            <w:tcW w:w="5103" w:type="dxa"/>
            <w:shd w:val="clear" w:color="auto" w:fill="auto"/>
          </w:tcPr>
          <w:p w:rsidR="00274B90" w:rsidRPr="00421A06" w:rsidRDefault="00274B90" w:rsidP="00421A06">
            <w:pPr>
              <w:ind w:firstLine="34"/>
              <w:contextualSpacing/>
              <w:jc w:val="both"/>
              <w:rPr>
                <w:rFonts w:ascii="Times New Roman" w:eastAsia="Calibri" w:hAnsi="Times New Roman" w:cs="Times New Roman"/>
                <w:color w:val="000000" w:themeColor="text1"/>
                <w:sz w:val="28"/>
                <w:szCs w:val="28"/>
              </w:rPr>
            </w:pPr>
            <w:proofErr w:type="gramStart"/>
            <w:r w:rsidRPr="00421A06">
              <w:rPr>
                <w:rFonts w:ascii="Times New Roman" w:eastAsia="Calibri" w:hAnsi="Times New Roman" w:cs="Times New Roman"/>
                <w:color w:val="000000" w:themeColor="text1"/>
                <w:sz w:val="28"/>
                <w:szCs w:val="28"/>
              </w:rPr>
              <w:t>а</w:t>
            </w:r>
            <w:proofErr w:type="gramEnd"/>
            <w:r w:rsidRPr="00421A06">
              <w:rPr>
                <w:rFonts w:ascii="Times New Roman" w:eastAsia="Calibri" w:hAnsi="Times New Roman" w:cs="Times New Roman"/>
                <w:color w:val="000000" w:themeColor="text1"/>
                <w:sz w:val="28"/>
                <w:szCs w:val="28"/>
              </w:rPr>
              <w:t xml:space="preserve">) </w:t>
            </w:r>
            <w:r w:rsidR="00711C43" w:rsidRPr="00421A06">
              <w:rPr>
                <w:rFonts w:ascii="Times New Roman" w:eastAsia="Calibri" w:hAnsi="Times New Roman" w:cs="Times New Roman"/>
                <w:color w:val="000000" w:themeColor="text1"/>
                <w:sz w:val="28"/>
                <w:szCs w:val="28"/>
              </w:rPr>
              <w:t>д</w:t>
            </w:r>
            <w:r w:rsidRPr="00421A06">
              <w:rPr>
                <w:rFonts w:ascii="Times New Roman" w:eastAsia="Calibri" w:hAnsi="Times New Roman" w:cs="Times New Roman"/>
                <w:color w:val="000000" w:themeColor="text1"/>
                <w:sz w:val="28"/>
                <w:szCs w:val="28"/>
              </w:rPr>
              <w:t>а</w:t>
            </w:r>
            <w:r w:rsidR="00D679A5">
              <w:rPr>
                <w:rFonts w:ascii="Times New Roman" w:eastAsia="Calibri" w:hAnsi="Times New Roman" w:cs="Times New Roman"/>
                <w:color w:val="000000" w:themeColor="text1"/>
                <w:sz w:val="28"/>
                <w:szCs w:val="28"/>
              </w:rPr>
              <w:t>;</w:t>
            </w:r>
          </w:p>
          <w:p w:rsidR="00274B90" w:rsidRPr="00421A06" w:rsidRDefault="00274B90" w:rsidP="00421A06">
            <w:pPr>
              <w:ind w:firstLine="34"/>
              <w:contextualSpacing/>
              <w:jc w:val="both"/>
              <w:rPr>
                <w:rFonts w:ascii="Times New Roman" w:eastAsia="Calibri" w:hAnsi="Times New Roman" w:cs="Times New Roman"/>
                <w:color w:val="000000" w:themeColor="text1"/>
                <w:sz w:val="28"/>
                <w:szCs w:val="28"/>
              </w:rPr>
            </w:pPr>
            <w:proofErr w:type="gramStart"/>
            <w:r w:rsidRPr="00421A06">
              <w:rPr>
                <w:rFonts w:ascii="Times New Roman" w:eastAsia="Calibri" w:hAnsi="Times New Roman" w:cs="Times New Roman"/>
                <w:color w:val="000000" w:themeColor="text1"/>
                <w:sz w:val="28"/>
                <w:szCs w:val="28"/>
              </w:rPr>
              <w:t>б</w:t>
            </w:r>
            <w:proofErr w:type="gramEnd"/>
            <w:r w:rsidRPr="00421A06">
              <w:rPr>
                <w:rFonts w:ascii="Times New Roman" w:eastAsia="Calibri" w:hAnsi="Times New Roman" w:cs="Times New Roman"/>
                <w:color w:val="000000" w:themeColor="text1"/>
                <w:sz w:val="28"/>
                <w:szCs w:val="28"/>
              </w:rPr>
              <w:t xml:space="preserve">) </w:t>
            </w:r>
            <w:r w:rsidR="00711C43" w:rsidRPr="00421A06">
              <w:rPr>
                <w:rFonts w:ascii="Times New Roman" w:eastAsia="Calibri" w:hAnsi="Times New Roman" w:cs="Times New Roman"/>
                <w:color w:val="000000" w:themeColor="text1"/>
                <w:sz w:val="28"/>
                <w:szCs w:val="28"/>
              </w:rPr>
              <w:t>н</w:t>
            </w:r>
            <w:r w:rsidRPr="00421A06">
              <w:rPr>
                <w:rFonts w:ascii="Times New Roman" w:eastAsia="Calibri" w:hAnsi="Times New Roman" w:cs="Times New Roman"/>
                <w:color w:val="000000" w:themeColor="text1"/>
                <w:sz w:val="28"/>
                <w:szCs w:val="28"/>
              </w:rPr>
              <w:t>ет</w:t>
            </w:r>
          </w:p>
        </w:tc>
      </w:tr>
      <w:tr w:rsidR="00274B90" w:rsidRPr="00421A06" w:rsidTr="00D27F03">
        <w:tc>
          <w:tcPr>
            <w:tcW w:w="675" w:type="dxa"/>
            <w:shd w:val="clear" w:color="auto" w:fill="auto"/>
          </w:tcPr>
          <w:p w:rsidR="00274B90" w:rsidRPr="00421A06" w:rsidRDefault="00EB1AC0" w:rsidP="00421A06">
            <w:pPr>
              <w:contextualSpacing/>
              <w:jc w:val="center"/>
              <w:rPr>
                <w:rFonts w:ascii="Times New Roman" w:eastAsia="Calibri" w:hAnsi="Times New Roman" w:cs="Times New Roman"/>
                <w:sz w:val="28"/>
                <w:szCs w:val="28"/>
              </w:rPr>
            </w:pPr>
            <w:r w:rsidRPr="00421A06">
              <w:rPr>
                <w:rFonts w:ascii="Times New Roman" w:eastAsia="Calibri" w:hAnsi="Times New Roman" w:cs="Times New Roman"/>
                <w:sz w:val="28"/>
                <w:szCs w:val="28"/>
              </w:rPr>
              <w:t>3</w:t>
            </w:r>
          </w:p>
        </w:tc>
        <w:tc>
          <w:tcPr>
            <w:tcW w:w="4111" w:type="dxa"/>
            <w:shd w:val="clear" w:color="auto" w:fill="auto"/>
          </w:tcPr>
          <w:p w:rsidR="00274B90" w:rsidRPr="00421A06" w:rsidRDefault="00274B90" w:rsidP="00421A06">
            <w:pPr>
              <w:ind w:firstLine="34"/>
              <w:contextualSpacing/>
              <w:jc w:val="both"/>
              <w:rPr>
                <w:rFonts w:ascii="Times New Roman" w:eastAsia="Calibri" w:hAnsi="Times New Roman" w:cs="Times New Roman"/>
                <w:color w:val="000000" w:themeColor="text1"/>
                <w:sz w:val="28"/>
                <w:szCs w:val="28"/>
              </w:rPr>
            </w:pPr>
            <w:r w:rsidRPr="00421A06">
              <w:rPr>
                <w:rFonts w:ascii="Times New Roman" w:hAnsi="Times New Roman" w:cs="Times New Roman"/>
                <w:sz w:val="28"/>
                <w:szCs w:val="28"/>
              </w:rPr>
              <w:t>Проживаете ли Вы на территории Карачаево-Черкесской Республики</w:t>
            </w:r>
            <w:r w:rsidRPr="00421A06">
              <w:rPr>
                <w:rFonts w:ascii="Times New Roman" w:eastAsia="Calibri" w:hAnsi="Times New Roman" w:cs="Times New Roman"/>
                <w:color w:val="000000" w:themeColor="text1"/>
                <w:sz w:val="28"/>
                <w:szCs w:val="28"/>
              </w:rPr>
              <w:t>?</w:t>
            </w:r>
          </w:p>
        </w:tc>
        <w:tc>
          <w:tcPr>
            <w:tcW w:w="5103" w:type="dxa"/>
            <w:shd w:val="clear" w:color="auto" w:fill="auto"/>
          </w:tcPr>
          <w:p w:rsidR="00274B90" w:rsidRPr="00421A06" w:rsidRDefault="00274B90" w:rsidP="00421A06">
            <w:pPr>
              <w:ind w:firstLine="34"/>
              <w:contextualSpacing/>
              <w:jc w:val="both"/>
              <w:rPr>
                <w:rFonts w:ascii="Times New Roman" w:eastAsia="Calibri" w:hAnsi="Times New Roman" w:cs="Times New Roman"/>
                <w:color w:val="000000" w:themeColor="text1"/>
                <w:sz w:val="28"/>
                <w:szCs w:val="28"/>
              </w:rPr>
            </w:pPr>
            <w:proofErr w:type="gramStart"/>
            <w:r w:rsidRPr="00421A06">
              <w:rPr>
                <w:rFonts w:ascii="Times New Roman" w:eastAsia="Calibri" w:hAnsi="Times New Roman" w:cs="Times New Roman"/>
                <w:color w:val="000000" w:themeColor="text1"/>
                <w:sz w:val="28"/>
                <w:szCs w:val="28"/>
              </w:rPr>
              <w:t>а</w:t>
            </w:r>
            <w:proofErr w:type="gramEnd"/>
            <w:r w:rsidRPr="00421A06">
              <w:rPr>
                <w:rFonts w:ascii="Times New Roman" w:eastAsia="Calibri" w:hAnsi="Times New Roman" w:cs="Times New Roman"/>
                <w:color w:val="000000" w:themeColor="text1"/>
                <w:sz w:val="28"/>
                <w:szCs w:val="28"/>
              </w:rPr>
              <w:t>)</w:t>
            </w:r>
            <w:r w:rsidR="006F4CC0" w:rsidRPr="00421A06">
              <w:rPr>
                <w:rFonts w:ascii="Times New Roman" w:eastAsia="Calibri" w:hAnsi="Times New Roman" w:cs="Times New Roman"/>
                <w:color w:val="000000" w:themeColor="text1"/>
                <w:sz w:val="28"/>
                <w:szCs w:val="28"/>
              </w:rPr>
              <w:t xml:space="preserve"> </w:t>
            </w:r>
            <w:r w:rsidR="00711C43" w:rsidRPr="00421A06">
              <w:rPr>
                <w:rFonts w:ascii="Times New Roman" w:eastAsia="Calibri" w:hAnsi="Times New Roman" w:cs="Times New Roman"/>
                <w:color w:val="000000" w:themeColor="text1"/>
                <w:sz w:val="28"/>
                <w:szCs w:val="28"/>
              </w:rPr>
              <w:t>д</w:t>
            </w:r>
            <w:r w:rsidRPr="00421A06">
              <w:rPr>
                <w:rFonts w:ascii="Times New Roman" w:eastAsia="Calibri" w:hAnsi="Times New Roman" w:cs="Times New Roman"/>
                <w:color w:val="000000" w:themeColor="text1"/>
                <w:sz w:val="28"/>
                <w:szCs w:val="28"/>
              </w:rPr>
              <w:t>а</w:t>
            </w:r>
            <w:r w:rsidR="00D679A5">
              <w:rPr>
                <w:rFonts w:ascii="Times New Roman" w:eastAsia="Calibri" w:hAnsi="Times New Roman" w:cs="Times New Roman"/>
                <w:color w:val="000000" w:themeColor="text1"/>
                <w:sz w:val="28"/>
                <w:szCs w:val="28"/>
              </w:rPr>
              <w:t>;</w:t>
            </w:r>
          </w:p>
          <w:p w:rsidR="00274B90" w:rsidRPr="00421A06" w:rsidRDefault="00274B90" w:rsidP="00421A06">
            <w:pPr>
              <w:ind w:firstLine="34"/>
              <w:contextualSpacing/>
              <w:jc w:val="both"/>
              <w:rPr>
                <w:rFonts w:ascii="Times New Roman" w:eastAsia="Calibri" w:hAnsi="Times New Roman" w:cs="Times New Roman"/>
                <w:color w:val="000000" w:themeColor="text1"/>
                <w:sz w:val="28"/>
                <w:szCs w:val="28"/>
              </w:rPr>
            </w:pPr>
            <w:proofErr w:type="gramStart"/>
            <w:r w:rsidRPr="00421A06">
              <w:rPr>
                <w:rFonts w:ascii="Times New Roman" w:eastAsia="Calibri" w:hAnsi="Times New Roman" w:cs="Times New Roman"/>
                <w:color w:val="000000" w:themeColor="text1"/>
                <w:sz w:val="28"/>
                <w:szCs w:val="28"/>
              </w:rPr>
              <w:t>б</w:t>
            </w:r>
            <w:proofErr w:type="gramEnd"/>
            <w:r w:rsidRPr="00421A06">
              <w:rPr>
                <w:rFonts w:ascii="Times New Roman" w:eastAsia="Calibri" w:hAnsi="Times New Roman" w:cs="Times New Roman"/>
                <w:color w:val="000000" w:themeColor="text1"/>
                <w:sz w:val="28"/>
                <w:szCs w:val="28"/>
              </w:rPr>
              <w:t xml:space="preserve">) </w:t>
            </w:r>
            <w:r w:rsidR="00711C43" w:rsidRPr="00421A06">
              <w:rPr>
                <w:rFonts w:ascii="Times New Roman" w:eastAsia="Calibri" w:hAnsi="Times New Roman" w:cs="Times New Roman"/>
                <w:color w:val="000000" w:themeColor="text1"/>
                <w:sz w:val="28"/>
                <w:szCs w:val="28"/>
              </w:rPr>
              <w:t>н</w:t>
            </w:r>
            <w:r w:rsidRPr="00421A06">
              <w:rPr>
                <w:rFonts w:ascii="Times New Roman" w:eastAsia="Calibri" w:hAnsi="Times New Roman" w:cs="Times New Roman"/>
                <w:color w:val="000000" w:themeColor="text1"/>
                <w:sz w:val="28"/>
                <w:szCs w:val="28"/>
              </w:rPr>
              <w:t>ет</w:t>
            </w:r>
          </w:p>
        </w:tc>
      </w:tr>
      <w:tr w:rsidR="00274B90" w:rsidRPr="00421A06" w:rsidTr="00D27F03">
        <w:tc>
          <w:tcPr>
            <w:tcW w:w="675" w:type="dxa"/>
            <w:shd w:val="clear" w:color="auto" w:fill="auto"/>
          </w:tcPr>
          <w:p w:rsidR="00274B90" w:rsidRPr="00421A06" w:rsidRDefault="00EB1AC0" w:rsidP="00421A06">
            <w:pPr>
              <w:contextualSpacing/>
              <w:jc w:val="center"/>
              <w:rPr>
                <w:rFonts w:ascii="Times New Roman" w:eastAsia="Calibri" w:hAnsi="Times New Roman" w:cs="Times New Roman"/>
                <w:sz w:val="28"/>
                <w:szCs w:val="28"/>
              </w:rPr>
            </w:pPr>
            <w:r w:rsidRPr="00421A06">
              <w:rPr>
                <w:rFonts w:ascii="Times New Roman" w:eastAsia="Calibri" w:hAnsi="Times New Roman" w:cs="Times New Roman"/>
                <w:sz w:val="28"/>
                <w:szCs w:val="28"/>
              </w:rPr>
              <w:t>4</w:t>
            </w:r>
          </w:p>
        </w:tc>
        <w:tc>
          <w:tcPr>
            <w:tcW w:w="4111" w:type="dxa"/>
            <w:shd w:val="clear" w:color="auto" w:fill="auto"/>
          </w:tcPr>
          <w:p w:rsidR="00274B90" w:rsidRPr="00421A06" w:rsidRDefault="00274B90" w:rsidP="00421A06">
            <w:pPr>
              <w:ind w:firstLine="34"/>
              <w:contextualSpacing/>
              <w:rPr>
                <w:rFonts w:ascii="Times New Roman" w:hAnsi="Times New Roman" w:cs="Times New Roman"/>
                <w:sz w:val="28"/>
                <w:szCs w:val="28"/>
              </w:rPr>
            </w:pPr>
            <w:r w:rsidRPr="00421A06">
              <w:rPr>
                <w:rFonts w:ascii="Times New Roman" w:hAnsi="Times New Roman" w:cs="Times New Roman"/>
                <w:sz w:val="28"/>
                <w:szCs w:val="28"/>
              </w:rPr>
              <w:t xml:space="preserve">Зарегистрированы ли </w:t>
            </w:r>
            <w:proofErr w:type="gramStart"/>
            <w:r w:rsidRPr="00421A06">
              <w:rPr>
                <w:rFonts w:ascii="Times New Roman" w:hAnsi="Times New Roman" w:cs="Times New Roman"/>
                <w:sz w:val="28"/>
                <w:szCs w:val="28"/>
              </w:rPr>
              <w:t>Вы  в</w:t>
            </w:r>
            <w:proofErr w:type="gramEnd"/>
            <w:r w:rsidRPr="00421A06">
              <w:rPr>
                <w:rFonts w:ascii="Times New Roman" w:hAnsi="Times New Roman" w:cs="Times New Roman"/>
                <w:sz w:val="28"/>
                <w:szCs w:val="28"/>
              </w:rPr>
              <w:t xml:space="preserve"> налоговой службе, как </w:t>
            </w:r>
            <w:r w:rsidRPr="00421A06">
              <w:rPr>
                <w:rFonts w:ascii="Times New Roman" w:hAnsi="Times New Roman" w:cs="Times New Roman"/>
                <w:sz w:val="28"/>
                <w:szCs w:val="28"/>
              </w:rPr>
              <w:lastRenderedPageBreak/>
              <w:t>юридическое лицо</w:t>
            </w:r>
            <w:r w:rsidR="00D27F03" w:rsidRPr="00421A06">
              <w:rPr>
                <w:rFonts w:ascii="Times New Roman" w:hAnsi="Times New Roman" w:cs="Times New Roman"/>
                <w:sz w:val="28"/>
                <w:szCs w:val="28"/>
              </w:rPr>
              <w:t xml:space="preserve"> или </w:t>
            </w:r>
            <w:r w:rsidR="00D27F03" w:rsidRPr="00421A06">
              <w:rPr>
                <w:rFonts w:ascii="Times New Roman" w:eastAsia="Calibri" w:hAnsi="Times New Roman" w:cs="Times New Roman"/>
                <w:color w:val="000000" w:themeColor="text1"/>
                <w:sz w:val="28"/>
                <w:szCs w:val="28"/>
              </w:rPr>
              <w:t>индивидуальный предприниматель</w:t>
            </w:r>
            <w:r w:rsidRPr="00421A06">
              <w:rPr>
                <w:rFonts w:ascii="Times New Roman" w:hAnsi="Times New Roman" w:cs="Times New Roman"/>
                <w:sz w:val="28"/>
                <w:szCs w:val="28"/>
              </w:rPr>
              <w:t>?</w:t>
            </w:r>
          </w:p>
        </w:tc>
        <w:tc>
          <w:tcPr>
            <w:tcW w:w="5103" w:type="dxa"/>
            <w:shd w:val="clear" w:color="auto" w:fill="auto"/>
          </w:tcPr>
          <w:p w:rsidR="00274B90" w:rsidRPr="00421A06" w:rsidRDefault="00274B90" w:rsidP="00421A06">
            <w:pPr>
              <w:ind w:firstLine="34"/>
              <w:contextualSpacing/>
              <w:jc w:val="both"/>
              <w:rPr>
                <w:rFonts w:ascii="Times New Roman" w:eastAsia="Calibri" w:hAnsi="Times New Roman" w:cs="Times New Roman"/>
                <w:color w:val="000000" w:themeColor="text1"/>
                <w:sz w:val="28"/>
                <w:szCs w:val="28"/>
              </w:rPr>
            </w:pPr>
            <w:proofErr w:type="gramStart"/>
            <w:r w:rsidRPr="00421A06">
              <w:rPr>
                <w:rFonts w:ascii="Times New Roman" w:eastAsia="Calibri" w:hAnsi="Times New Roman" w:cs="Times New Roman"/>
                <w:color w:val="000000" w:themeColor="text1"/>
                <w:sz w:val="28"/>
                <w:szCs w:val="28"/>
              </w:rPr>
              <w:lastRenderedPageBreak/>
              <w:t>а</w:t>
            </w:r>
            <w:proofErr w:type="gramEnd"/>
            <w:r w:rsidRPr="00421A06">
              <w:rPr>
                <w:rFonts w:ascii="Times New Roman" w:eastAsia="Calibri" w:hAnsi="Times New Roman" w:cs="Times New Roman"/>
                <w:color w:val="000000" w:themeColor="text1"/>
                <w:sz w:val="28"/>
                <w:szCs w:val="28"/>
              </w:rPr>
              <w:t xml:space="preserve">) </w:t>
            </w:r>
            <w:r w:rsidR="00711C43" w:rsidRPr="00421A06">
              <w:rPr>
                <w:rFonts w:ascii="Times New Roman" w:eastAsia="Calibri" w:hAnsi="Times New Roman" w:cs="Times New Roman"/>
                <w:color w:val="000000" w:themeColor="text1"/>
                <w:sz w:val="28"/>
                <w:szCs w:val="28"/>
              </w:rPr>
              <w:t>д</w:t>
            </w:r>
            <w:r w:rsidRPr="00421A06">
              <w:rPr>
                <w:rFonts w:ascii="Times New Roman" w:eastAsia="Calibri" w:hAnsi="Times New Roman" w:cs="Times New Roman"/>
                <w:color w:val="000000" w:themeColor="text1"/>
                <w:sz w:val="28"/>
                <w:szCs w:val="28"/>
              </w:rPr>
              <w:t>а</w:t>
            </w:r>
            <w:r w:rsidR="00D679A5">
              <w:rPr>
                <w:rFonts w:ascii="Times New Roman" w:eastAsia="Calibri" w:hAnsi="Times New Roman" w:cs="Times New Roman"/>
                <w:color w:val="000000" w:themeColor="text1"/>
                <w:sz w:val="28"/>
                <w:szCs w:val="28"/>
              </w:rPr>
              <w:t>;</w:t>
            </w:r>
          </w:p>
          <w:p w:rsidR="00274B90" w:rsidRPr="00421A06" w:rsidRDefault="00274B90" w:rsidP="00421A06">
            <w:pPr>
              <w:ind w:firstLine="34"/>
              <w:contextualSpacing/>
              <w:jc w:val="both"/>
              <w:rPr>
                <w:rFonts w:ascii="Times New Roman" w:eastAsia="Calibri" w:hAnsi="Times New Roman" w:cs="Times New Roman"/>
                <w:color w:val="000000" w:themeColor="text1"/>
                <w:sz w:val="28"/>
                <w:szCs w:val="28"/>
              </w:rPr>
            </w:pPr>
            <w:proofErr w:type="gramStart"/>
            <w:r w:rsidRPr="00421A06">
              <w:rPr>
                <w:rFonts w:ascii="Times New Roman" w:eastAsia="Calibri" w:hAnsi="Times New Roman" w:cs="Times New Roman"/>
                <w:color w:val="000000" w:themeColor="text1"/>
                <w:sz w:val="28"/>
                <w:szCs w:val="28"/>
              </w:rPr>
              <w:t>б</w:t>
            </w:r>
            <w:proofErr w:type="gramEnd"/>
            <w:r w:rsidRPr="00421A06">
              <w:rPr>
                <w:rFonts w:ascii="Times New Roman" w:eastAsia="Calibri" w:hAnsi="Times New Roman" w:cs="Times New Roman"/>
                <w:color w:val="000000" w:themeColor="text1"/>
                <w:sz w:val="28"/>
                <w:szCs w:val="28"/>
              </w:rPr>
              <w:t xml:space="preserve">) </w:t>
            </w:r>
            <w:r w:rsidR="00711C43" w:rsidRPr="00421A06">
              <w:rPr>
                <w:rFonts w:ascii="Times New Roman" w:eastAsia="Calibri" w:hAnsi="Times New Roman" w:cs="Times New Roman"/>
                <w:color w:val="000000" w:themeColor="text1"/>
                <w:sz w:val="28"/>
                <w:szCs w:val="28"/>
              </w:rPr>
              <w:t>н</w:t>
            </w:r>
            <w:r w:rsidRPr="00421A06">
              <w:rPr>
                <w:rFonts w:ascii="Times New Roman" w:eastAsia="Calibri" w:hAnsi="Times New Roman" w:cs="Times New Roman"/>
                <w:color w:val="000000" w:themeColor="text1"/>
                <w:sz w:val="28"/>
                <w:szCs w:val="28"/>
              </w:rPr>
              <w:t>ет</w:t>
            </w:r>
          </w:p>
        </w:tc>
      </w:tr>
      <w:tr w:rsidR="00EB1AC0" w:rsidRPr="00421A06" w:rsidTr="00D27F03">
        <w:tc>
          <w:tcPr>
            <w:tcW w:w="675" w:type="dxa"/>
            <w:shd w:val="clear" w:color="auto" w:fill="auto"/>
          </w:tcPr>
          <w:p w:rsidR="00EB1AC0" w:rsidRPr="00421A06" w:rsidRDefault="00EB1AC0" w:rsidP="00421A06">
            <w:pPr>
              <w:contextualSpacing/>
              <w:jc w:val="center"/>
              <w:rPr>
                <w:rFonts w:ascii="Times New Roman" w:eastAsia="Calibri" w:hAnsi="Times New Roman" w:cs="Times New Roman"/>
                <w:sz w:val="28"/>
                <w:szCs w:val="28"/>
              </w:rPr>
            </w:pPr>
            <w:r w:rsidRPr="00421A06">
              <w:rPr>
                <w:rFonts w:ascii="Times New Roman" w:eastAsia="Calibri" w:hAnsi="Times New Roman" w:cs="Times New Roman"/>
                <w:sz w:val="28"/>
                <w:szCs w:val="28"/>
              </w:rPr>
              <w:lastRenderedPageBreak/>
              <w:t>5</w:t>
            </w:r>
          </w:p>
        </w:tc>
        <w:tc>
          <w:tcPr>
            <w:tcW w:w="4111" w:type="dxa"/>
            <w:shd w:val="clear" w:color="auto" w:fill="auto"/>
          </w:tcPr>
          <w:p w:rsidR="00EB1AC0" w:rsidRPr="00421A06" w:rsidRDefault="00EB1AC0" w:rsidP="00421A06">
            <w:pPr>
              <w:ind w:firstLine="34"/>
              <w:contextualSpacing/>
              <w:jc w:val="both"/>
              <w:rPr>
                <w:rFonts w:ascii="Times New Roman" w:hAnsi="Times New Roman" w:cs="Times New Roman"/>
                <w:sz w:val="28"/>
                <w:szCs w:val="28"/>
              </w:rPr>
            </w:pPr>
            <w:r w:rsidRPr="00421A06">
              <w:rPr>
                <w:rFonts w:ascii="Times New Roman" w:hAnsi="Times New Roman" w:cs="Times New Roman"/>
                <w:sz w:val="28"/>
                <w:szCs w:val="28"/>
              </w:rPr>
              <w:t>Кто обратился за получением услуги?</w:t>
            </w:r>
          </w:p>
        </w:tc>
        <w:tc>
          <w:tcPr>
            <w:tcW w:w="5103" w:type="dxa"/>
            <w:shd w:val="clear" w:color="auto" w:fill="auto"/>
          </w:tcPr>
          <w:p w:rsidR="00EB1AC0" w:rsidRPr="00421A06" w:rsidRDefault="00EB1AC0" w:rsidP="00421A06">
            <w:pPr>
              <w:ind w:firstLine="34"/>
              <w:contextualSpacing/>
              <w:jc w:val="both"/>
              <w:rPr>
                <w:rFonts w:ascii="Times New Roman" w:eastAsia="Calibri" w:hAnsi="Times New Roman" w:cs="Times New Roman"/>
                <w:color w:val="000000" w:themeColor="text1"/>
                <w:sz w:val="28"/>
                <w:szCs w:val="28"/>
              </w:rPr>
            </w:pPr>
            <w:proofErr w:type="gramStart"/>
            <w:r w:rsidRPr="00421A06">
              <w:rPr>
                <w:rFonts w:ascii="Times New Roman" w:eastAsia="Calibri" w:hAnsi="Times New Roman" w:cs="Times New Roman"/>
                <w:color w:val="000000" w:themeColor="text1"/>
                <w:sz w:val="28"/>
                <w:szCs w:val="28"/>
              </w:rPr>
              <w:t>а</w:t>
            </w:r>
            <w:proofErr w:type="gramEnd"/>
            <w:r w:rsidRPr="00421A06">
              <w:rPr>
                <w:rFonts w:ascii="Times New Roman" w:eastAsia="Calibri" w:hAnsi="Times New Roman" w:cs="Times New Roman"/>
                <w:color w:val="000000" w:themeColor="text1"/>
                <w:sz w:val="28"/>
                <w:szCs w:val="28"/>
              </w:rPr>
              <w:t>) юридическое лицо;</w:t>
            </w:r>
          </w:p>
          <w:p w:rsidR="00966A46" w:rsidRPr="00421A06" w:rsidRDefault="00966A46" w:rsidP="00421A06">
            <w:pPr>
              <w:ind w:firstLine="34"/>
              <w:contextualSpacing/>
              <w:jc w:val="both"/>
              <w:rPr>
                <w:rFonts w:ascii="Times New Roman" w:eastAsia="Calibri" w:hAnsi="Times New Roman" w:cs="Times New Roman"/>
                <w:color w:val="000000" w:themeColor="text1"/>
                <w:sz w:val="28"/>
                <w:szCs w:val="28"/>
              </w:rPr>
            </w:pPr>
            <w:proofErr w:type="gramStart"/>
            <w:r w:rsidRPr="00421A06">
              <w:rPr>
                <w:rFonts w:ascii="Times New Roman" w:eastAsia="Calibri" w:hAnsi="Times New Roman" w:cs="Times New Roman"/>
                <w:color w:val="000000" w:themeColor="text1"/>
                <w:sz w:val="28"/>
                <w:szCs w:val="28"/>
              </w:rPr>
              <w:t>б</w:t>
            </w:r>
            <w:proofErr w:type="gramEnd"/>
            <w:r w:rsidRPr="00421A06">
              <w:rPr>
                <w:rFonts w:ascii="Times New Roman" w:eastAsia="Calibri" w:hAnsi="Times New Roman" w:cs="Times New Roman"/>
                <w:color w:val="000000" w:themeColor="text1"/>
                <w:sz w:val="28"/>
                <w:szCs w:val="28"/>
              </w:rPr>
              <w:t>)</w:t>
            </w:r>
            <w:r w:rsidR="00D679A5">
              <w:rPr>
                <w:rFonts w:ascii="Times New Roman" w:eastAsia="Calibri" w:hAnsi="Times New Roman" w:cs="Times New Roman"/>
                <w:color w:val="000000" w:themeColor="text1"/>
                <w:sz w:val="28"/>
                <w:szCs w:val="28"/>
              </w:rPr>
              <w:t xml:space="preserve"> </w:t>
            </w:r>
            <w:r w:rsidRPr="00421A06">
              <w:rPr>
                <w:rFonts w:ascii="Times New Roman" w:eastAsia="Calibri" w:hAnsi="Times New Roman" w:cs="Times New Roman"/>
                <w:color w:val="000000" w:themeColor="text1"/>
                <w:sz w:val="28"/>
                <w:szCs w:val="28"/>
              </w:rPr>
              <w:t>индивидуальный предприниматель;</w:t>
            </w:r>
          </w:p>
          <w:p w:rsidR="009E6548" w:rsidRPr="009E6548" w:rsidRDefault="00EB1AC0" w:rsidP="009E6548">
            <w:pPr>
              <w:ind w:firstLine="34"/>
              <w:contextualSpacing/>
              <w:jc w:val="both"/>
              <w:rPr>
                <w:rFonts w:ascii="Times New Roman" w:eastAsia="Calibri" w:hAnsi="Times New Roman" w:cs="Times New Roman"/>
                <w:color w:val="000000" w:themeColor="text1"/>
                <w:sz w:val="28"/>
                <w:szCs w:val="28"/>
                <w:lang w:val="en-US"/>
              </w:rPr>
            </w:pPr>
            <w:proofErr w:type="gramStart"/>
            <w:r w:rsidRPr="00421A06">
              <w:rPr>
                <w:rFonts w:ascii="Times New Roman" w:eastAsia="Calibri" w:hAnsi="Times New Roman" w:cs="Times New Roman"/>
                <w:color w:val="000000" w:themeColor="text1"/>
                <w:sz w:val="28"/>
                <w:szCs w:val="28"/>
              </w:rPr>
              <w:t>б</w:t>
            </w:r>
            <w:proofErr w:type="gramEnd"/>
            <w:r w:rsidRPr="00421A06">
              <w:rPr>
                <w:rFonts w:ascii="Times New Roman" w:eastAsia="Calibri" w:hAnsi="Times New Roman" w:cs="Times New Roman"/>
                <w:color w:val="000000" w:themeColor="text1"/>
                <w:sz w:val="28"/>
                <w:szCs w:val="28"/>
              </w:rPr>
              <w:t>)</w:t>
            </w:r>
            <w:r w:rsidR="00D27F03" w:rsidRPr="00421A06">
              <w:rPr>
                <w:rFonts w:ascii="Times New Roman" w:eastAsia="Calibri" w:hAnsi="Times New Roman" w:cs="Times New Roman"/>
                <w:color w:val="000000" w:themeColor="text1"/>
                <w:sz w:val="28"/>
                <w:szCs w:val="28"/>
              </w:rPr>
              <w:t xml:space="preserve"> </w:t>
            </w:r>
            <w:r w:rsidR="00D679A5">
              <w:rPr>
                <w:rFonts w:ascii="Times New Roman" w:eastAsia="Calibri" w:hAnsi="Times New Roman" w:cs="Times New Roman"/>
                <w:color w:val="000000" w:themeColor="text1"/>
                <w:sz w:val="28"/>
                <w:szCs w:val="28"/>
              </w:rPr>
              <w:t>законный представитель</w:t>
            </w:r>
          </w:p>
        </w:tc>
      </w:tr>
      <w:tr w:rsidR="00D27F03" w:rsidRPr="00421A06" w:rsidTr="00D27F03">
        <w:tc>
          <w:tcPr>
            <w:tcW w:w="675" w:type="dxa"/>
            <w:shd w:val="clear" w:color="auto" w:fill="auto"/>
          </w:tcPr>
          <w:p w:rsidR="00D27F03" w:rsidRPr="00421A06" w:rsidRDefault="00D27F03" w:rsidP="00421A06">
            <w:pPr>
              <w:contextualSpacing/>
              <w:jc w:val="center"/>
              <w:rPr>
                <w:rFonts w:ascii="Times New Roman" w:eastAsia="Calibri" w:hAnsi="Times New Roman" w:cs="Times New Roman"/>
                <w:sz w:val="28"/>
                <w:szCs w:val="28"/>
              </w:rPr>
            </w:pPr>
            <w:r w:rsidRPr="00421A06">
              <w:rPr>
                <w:rFonts w:ascii="Times New Roman" w:eastAsia="Calibri" w:hAnsi="Times New Roman" w:cs="Times New Roman"/>
                <w:sz w:val="28"/>
                <w:szCs w:val="28"/>
              </w:rPr>
              <w:t>6</w:t>
            </w:r>
          </w:p>
        </w:tc>
        <w:tc>
          <w:tcPr>
            <w:tcW w:w="4111" w:type="dxa"/>
            <w:shd w:val="clear" w:color="auto" w:fill="auto"/>
          </w:tcPr>
          <w:p w:rsidR="00D27F03" w:rsidRPr="00421A06" w:rsidRDefault="00D27F03" w:rsidP="00421A06">
            <w:pPr>
              <w:ind w:firstLine="34"/>
              <w:contextualSpacing/>
              <w:jc w:val="both"/>
              <w:rPr>
                <w:rFonts w:ascii="Times New Roman" w:hAnsi="Times New Roman" w:cs="Times New Roman"/>
                <w:sz w:val="28"/>
                <w:szCs w:val="28"/>
              </w:rPr>
            </w:pPr>
            <w:r w:rsidRPr="00421A06">
              <w:rPr>
                <w:rFonts w:ascii="Times New Roman" w:hAnsi="Times New Roman" w:cs="Times New Roman"/>
                <w:sz w:val="28"/>
                <w:szCs w:val="28"/>
              </w:rPr>
              <w:t>Расположен ли Ваш объект на территории муниципального образования?</w:t>
            </w:r>
          </w:p>
        </w:tc>
        <w:tc>
          <w:tcPr>
            <w:tcW w:w="5103" w:type="dxa"/>
            <w:shd w:val="clear" w:color="auto" w:fill="auto"/>
          </w:tcPr>
          <w:p w:rsidR="00D27F03" w:rsidRPr="00421A06" w:rsidRDefault="00FD79A2" w:rsidP="00421A06">
            <w:pPr>
              <w:ind w:firstLine="34"/>
              <w:contextualSpacing/>
              <w:jc w:val="both"/>
              <w:rPr>
                <w:rFonts w:ascii="Times New Roman" w:eastAsia="Calibri" w:hAnsi="Times New Roman" w:cs="Times New Roman"/>
                <w:color w:val="000000" w:themeColor="text1"/>
                <w:sz w:val="28"/>
                <w:szCs w:val="28"/>
              </w:rPr>
            </w:pPr>
            <w:proofErr w:type="gramStart"/>
            <w:r w:rsidRPr="00421A06">
              <w:rPr>
                <w:rFonts w:ascii="Times New Roman" w:eastAsia="Calibri" w:hAnsi="Times New Roman" w:cs="Times New Roman"/>
                <w:color w:val="000000" w:themeColor="text1"/>
                <w:sz w:val="28"/>
                <w:szCs w:val="28"/>
              </w:rPr>
              <w:t>а</w:t>
            </w:r>
            <w:proofErr w:type="gramEnd"/>
            <w:r w:rsidR="00D27F03" w:rsidRPr="00421A06">
              <w:rPr>
                <w:rFonts w:ascii="Times New Roman" w:eastAsia="Calibri" w:hAnsi="Times New Roman" w:cs="Times New Roman"/>
                <w:color w:val="000000" w:themeColor="text1"/>
                <w:sz w:val="28"/>
                <w:szCs w:val="28"/>
              </w:rPr>
              <w:t xml:space="preserve">) </w:t>
            </w:r>
            <w:r w:rsidR="00711C43" w:rsidRPr="00421A06">
              <w:rPr>
                <w:rFonts w:ascii="Times New Roman" w:eastAsia="Calibri" w:hAnsi="Times New Roman" w:cs="Times New Roman"/>
                <w:color w:val="000000" w:themeColor="text1"/>
                <w:sz w:val="28"/>
                <w:szCs w:val="28"/>
              </w:rPr>
              <w:t>д</w:t>
            </w:r>
            <w:r w:rsidR="00D27F03" w:rsidRPr="00421A06">
              <w:rPr>
                <w:rFonts w:ascii="Times New Roman" w:eastAsia="Calibri" w:hAnsi="Times New Roman" w:cs="Times New Roman"/>
                <w:color w:val="000000" w:themeColor="text1"/>
                <w:sz w:val="28"/>
                <w:szCs w:val="28"/>
              </w:rPr>
              <w:t>а</w:t>
            </w:r>
            <w:r w:rsidR="00D679A5">
              <w:rPr>
                <w:rFonts w:ascii="Times New Roman" w:eastAsia="Calibri" w:hAnsi="Times New Roman" w:cs="Times New Roman"/>
                <w:color w:val="000000" w:themeColor="text1"/>
                <w:sz w:val="28"/>
                <w:szCs w:val="28"/>
              </w:rPr>
              <w:t>;</w:t>
            </w:r>
          </w:p>
          <w:p w:rsidR="00D27F03" w:rsidRPr="009E6548" w:rsidRDefault="00D27F03" w:rsidP="00421A06">
            <w:pPr>
              <w:ind w:firstLine="34"/>
              <w:contextualSpacing/>
              <w:jc w:val="both"/>
              <w:rPr>
                <w:rFonts w:ascii="Times New Roman" w:eastAsia="Calibri" w:hAnsi="Times New Roman" w:cs="Times New Roman"/>
                <w:color w:val="000000" w:themeColor="text1"/>
                <w:sz w:val="28"/>
                <w:szCs w:val="28"/>
                <w:lang w:val="en-US"/>
              </w:rPr>
            </w:pPr>
            <w:proofErr w:type="gramStart"/>
            <w:r w:rsidRPr="00421A06">
              <w:rPr>
                <w:rFonts w:ascii="Times New Roman" w:eastAsia="Calibri" w:hAnsi="Times New Roman" w:cs="Times New Roman"/>
                <w:color w:val="000000" w:themeColor="text1"/>
                <w:sz w:val="28"/>
                <w:szCs w:val="28"/>
              </w:rPr>
              <w:t>б</w:t>
            </w:r>
            <w:proofErr w:type="gramEnd"/>
            <w:r w:rsidRPr="00421A06">
              <w:rPr>
                <w:rFonts w:ascii="Times New Roman" w:eastAsia="Calibri" w:hAnsi="Times New Roman" w:cs="Times New Roman"/>
                <w:color w:val="000000" w:themeColor="text1"/>
                <w:sz w:val="28"/>
                <w:szCs w:val="28"/>
              </w:rPr>
              <w:t>)</w:t>
            </w:r>
            <w:r w:rsidR="009E6548">
              <w:rPr>
                <w:rFonts w:ascii="Times New Roman" w:eastAsia="Calibri" w:hAnsi="Times New Roman" w:cs="Times New Roman"/>
                <w:color w:val="000000" w:themeColor="text1"/>
                <w:sz w:val="28"/>
                <w:szCs w:val="28"/>
                <w:lang w:val="en-US"/>
              </w:rPr>
              <w:t xml:space="preserve"> </w:t>
            </w:r>
            <w:r w:rsidR="00711C43" w:rsidRPr="00421A06">
              <w:rPr>
                <w:rFonts w:ascii="Times New Roman" w:eastAsia="Calibri" w:hAnsi="Times New Roman" w:cs="Times New Roman"/>
                <w:color w:val="000000" w:themeColor="text1"/>
                <w:sz w:val="28"/>
                <w:szCs w:val="28"/>
              </w:rPr>
              <w:t>н</w:t>
            </w:r>
            <w:r w:rsidRPr="00421A06">
              <w:rPr>
                <w:rFonts w:ascii="Times New Roman" w:eastAsia="Calibri" w:hAnsi="Times New Roman" w:cs="Times New Roman"/>
                <w:color w:val="000000" w:themeColor="text1"/>
                <w:sz w:val="28"/>
                <w:szCs w:val="28"/>
              </w:rPr>
              <w:t>ет</w:t>
            </w:r>
          </w:p>
        </w:tc>
      </w:tr>
    </w:tbl>
    <w:p w:rsidR="00274B90" w:rsidRPr="00421A06" w:rsidRDefault="00274B90" w:rsidP="00421A06">
      <w:pPr>
        <w:contextualSpacing/>
        <w:rPr>
          <w:rFonts w:ascii="Times New Roman" w:eastAsia="Calibri" w:hAnsi="Times New Roman" w:cs="Times New Roman"/>
          <w:b/>
          <w:sz w:val="28"/>
          <w:szCs w:val="28"/>
        </w:rPr>
      </w:pPr>
    </w:p>
    <w:p w:rsidR="00274B90" w:rsidRPr="00421A06" w:rsidRDefault="00274B90" w:rsidP="00421A06">
      <w:pPr>
        <w:ind w:firstLine="709"/>
        <w:contextualSpacing/>
        <w:jc w:val="right"/>
        <w:rPr>
          <w:rFonts w:ascii="Times New Roman" w:eastAsia="Calibri" w:hAnsi="Times New Roman" w:cs="Times New Roman"/>
          <w:b/>
          <w:sz w:val="28"/>
          <w:szCs w:val="28"/>
        </w:rPr>
      </w:pPr>
      <w:r w:rsidRPr="00421A06">
        <w:rPr>
          <w:rFonts w:ascii="Times New Roman" w:eastAsia="Calibri" w:hAnsi="Times New Roman" w:cs="Times New Roman"/>
          <w:b/>
          <w:sz w:val="28"/>
          <w:szCs w:val="28"/>
        </w:rPr>
        <w:t>Таблица 2</w:t>
      </w:r>
    </w:p>
    <w:p w:rsidR="00274B90" w:rsidRPr="009E6548" w:rsidRDefault="00274B90" w:rsidP="00421A06">
      <w:pPr>
        <w:ind w:firstLine="709"/>
        <w:contextualSpacing/>
        <w:jc w:val="both"/>
        <w:rPr>
          <w:rFonts w:ascii="Times New Roman" w:eastAsia="Calibri" w:hAnsi="Times New Roman" w:cs="Times New Roman"/>
          <w:sz w:val="28"/>
          <w:szCs w:val="28"/>
        </w:rPr>
      </w:pPr>
      <w:r w:rsidRPr="00421A06">
        <w:rPr>
          <w:rFonts w:ascii="Times New Roman" w:eastAsia="Calibri" w:hAnsi="Times New Roman" w:cs="Times New Roman"/>
          <w:sz w:val="28"/>
          <w:szCs w:val="28"/>
        </w:rPr>
        <w:t>Комбинация признаков заявителя, каждая из которых соответствует одному варианту предост</w:t>
      </w:r>
      <w:r w:rsidR="006F4CC0" w:rsidRPr="00421A06">
        <w:rPr>
          <w:rFonts w:ascii="Times New Roman" w:eastAsia="Calibri" w:hAnsi="Times New Roman" w:cs="Times New Roman"/>
          <w:sz w:val="28"/>
          <w:szCs w:val="28"/>
        </w:rPr>
        <w:t xml:space="preserve">авления </w:t>
      </w:r>
      <w:r w:rsidR="009E6548">
        <w:rPr>
          <w:rFonts w:ascii="Times New Roman" w:eastAsia="Calibri" w:hAnsi="Times New Roman" w:cs="Times New Roman"/>
          <w:sz w:val="28"/>
          <w:szCs w:val="28"/>
        </w:rPr>
        <w:t xml:space="preserve">муниципальной </w:t>
      </w:r>
      <w:r w:rsidR="006F4CC0" w:rsidRPr="00421A06">
        <w:rPr>
          <w:rFonts w:ascii="Times New Roman" w:eastAsia="Calibri" w:hAnsi="Times New Roman" w:cs="Times New Roman"/>
          <w:sz w:val="28"/>
          <w:szCs w:val="28"/>
        </w:rPr>
        <w:t>услуги:</w:t>
      </w:r>
    </w:p>
    <w:p w:rsidR="009E6548" w:rsidRPr="009E6548" w:rsidRDefault="009E6548" w:rsidP="00421A06">
      <w:pPr>
        <w:ind w:firstLine="709"/>
        <w:contextualSpacing/>
        <w:jc w:val="both"/>
        <w:rPr>
          <w:rFonts w:ascii="Times New Roman" w:eastAsia="Calibri" w:hAnsi="Times New Roman" w:cs="Times New Roman"/>
          <w:sz w:val="28"/>
          <w:szCs w:val="28"/>
        </w:rPr>
      </w:pP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5302"/>
      </w:tblGrid>
      <w:tr w:rsidR="00274B90" w:rsidRPr="009E6548" w:rsidTr="00533F4F">
        <w:tc>
          <w:tcPr>
            <w:tcW w:w="675" w:type="dxa"/>
            <w:shd w:val="clear" w:color="auto" w:fill="auto"/>
          </w:tcPr>
          <w:p w:rsidR="00274B90" w:rsidRPr="009E6548" w:rsidRDefault="00274B90" w:rsidP="00421A06">
            <w:pPr>
              <w:contextualSpacing/>
              <w:rPr>
                <w:rFonts w:ascii="Times New Roman" w:eastAsia="Calibri" w:hAnsi="Times New Roman" w:cs="Times New Roman"/>
                <w:sz w:val="28"/>
                <w:szCs w:val="28"/>
              </w:rPr>
            </w:pPr>
            <w:r w:rsidRPr="009E6548">
              <w:rPr>
                <w:rFonts w:ascii="Times New Roman" w:eastAsia="Calibri" w:hAnsi="Times New Roman" w:cs="Times New Roman"/>
                <w:sz w:val="28"/>
                <w:szCs w:val="28"/>
              </w:rPr>
              <w:t>№ варианта</w:t>
            </w:r>
          </w:p>
        </w:tc>
        <w:tc>
          <w:tcPr>
            <w:tcW w:w="3969" w:type="dxa"/>
            <w:shd w:val="clear" w:color="auto" w:fill="auto"/>
          </w:tcPr>
          <w:p w:rsidR="00274B90" w:rsidRPr="009E6548" w:rsidRDefault="009E6548" w:rsidP="009E6548">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Вариант предоставления муниципальной </w:t>
            </w:r>
            <w:r w:rsidR="00274B90" w:rsidRPr="009E6548">
              <w:rPr>
                <w:rFonts w:ascii="Times New Roman" w:eastAsia="Calibri" w:hAnsi="Times New Roman" w:cs="Times New Roman"/>
                <w:sz w:val="28"/>
                <w:szCs w:val="28"/>
              </w:rPr>
              <w:t>услуги</w:t>
            </w:r>
          </w:p>
        </w:tc>
        <w:tc>
          <w:tcPr>
            <w:tcW w:w="5302" w:type="dxa"/>
            <w:shd w:val="clear" w:color="auto" w:fill="auto"/>
          </w:tcPr>
          <w:p w:rsidR="00274B90" w:rsidRPr="009E6548" w:rsidRDefault="00274B90" w:rsidP="00421A06">
            <w:pPr>
              <w:ind w:firstLine="709"/>
              <w:contextualSpacing/>
              <w:rPr>
                <w:rFonts w:ascii="Times New Roman" w:eastAsia="Calibri" w:hAnsi="Times New Roman" w:cs="Times New Roman"/>
                <w:sz w:val="28"/>
                <w:szCs w:val="28"/>
              </w:rPr>
            </w:pPr>
            <w:r w:rsidRPr="009E6548">
              <w:rPr>
                <w:rFonts w:ascii="Times New Roman" w:eastAsia="Calibri" w:hAnsi="Times New Roman" w:cs="Times New Roman"/>
                <w:sz w:val="28"/>
                <w:szCs w:val="28"/>
              </w:rPr>
              <w:t>Комбинации признаков заявителей</w:t>
            </w:r>
          </w:p>
        </w:tc>
      </w:tr>
      <w:tr w:rsidR="00274B90" w:rsidRPr="00421A06" w:rsidTr="00533F4F">
        <w:tc>
          <w:tcPr>
            <w:tcW w:w="675" w:type="dxa"/>
            <w:shd w:val="clear" w:color="auto" w:fill="auto"/>
          </w:tcPr>
          <w:p w:rsidR="00274B90" w:rsidRPr="00421A06" w:rsidRDefault="009E6548" w:rsidP="00421A06">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74B90" w:rsidRPr="00421A06">
              <w:rPr>
                <w:rFonts w:ascii="Times New Roman" w:eastAsia="Calibri" w:hAnsi="Times New Roman" w:cs="Times New Roman"/>
                <w:sz w:val="28"/>
                <w:szCs w:val="28"/>
              </w:rPr>
              <w:t>1</w:t>
            </w:r>
          </w:p>
        </w:tc>
        <w:tc>
          <w:tcPr>
            <w:tcW w:w="3969" w:type="dxa"/>
            <w:shd w:val="clear" w:color="auto" w:fill="auto"/>
          </w:tcPr>
          <w:p w:rsidR="00274B90" w:rsidRPr="00421A06" w:rsidRDefault="004327EC" w:rsidP="00421A06">
            <w:pPr>
              <w:autoSpaceDE w:val="0"/>
              <w:autoSpaceDN w:val="0"/>
              <w:adjustRightInd w:val="0"/>
              <w:contextualSpacing/>
              <w:jc w:val="both"/>
              <w:rPr>
                <w:rFonts w:ascii="Times New Roman" w:eastAsia="Calibri" w:hAnsi="Times New Roman" w:cs="Times New Roman"/>
                <w:sz w:val="28"/>
                <w:szCs w:val="28"/>
              </w:rPr>
            </w:pPr>
            <w:r>
              <w:rPr>
                <w:rFonts w:ascii="Times New Roman" w:hAnsi="Times New Roman" w:cs="Times New Roman"/>
                <w:sz w:val="28"/>
                <w:szCs w:val="28"/>
              </w:rPr>
              <w:t>Присвоение адреса объекту адресации, изменение и аннулирование такого адреса</w:t>
            </w:r>
          </w:p>
        </w:tc>
        <w:tc>
          <w:tcPr>
            <w:tcW w:w="5302" w:type="dxa"/>
            <w:shd w:val="clear" w:color="auto" w:fill="auto"/>
          </w:tcPr>
          <w:p w:rsidR="00AB7FC1" w:rsidRPr="00421A06" w:rsidRDefault="00AB7FC1" w:rsidP="00421A06">
            <w:pPr>
              <w:autoSpaceDE w:val="0"/>
              <w:contextualSpacing/>
              <w:rPr>
                <w:rFonts w:ascii="Times New Roman" w:hAnsi="Times New Roman" w:cs="Times New Roman"/>
                <w:sz w:val="28"/>
                <w:szCs w:val="28"/>
              </w:rPr>
            </w:pPr>
            <w:r w:rsidRPr="00421A06">
              <w:rPr>
                <w:rFonts w:ascii="Times New Roman" w:eastAsia="Calibri" w:hAnsi="Times New Roman" w:cs="Times New Roman"/>
                <w:sz w:val="28"/>
                <w:szCs w:val="28"/>
              </w:rPr>
              <w:t>1)</w:t>
            </w:r>
            <w:r w:rsidR="00D679A5">
              <w:rPr>
                <w:rFonts w:ascii="Times New Roman" w:eastAsia="Calibri" w:hAnsi="Times New Roman" w:cs="Times New Roman"/>
                <w:sz w:val="28"/>
                <w:szCs w:val="28"/>
              </w:rPr>
              <w:t xml:space="preserve"> </w:t>
            </w:r>
            <w:r w:rsidR="00D27F03" w:rsidRPr="00421A06">
              <w:rPr>
                <w:rFonts w:ascii="Times New Roman" w:eastAsia="Calibri" w:hAnsi="Times New Roman" w:cs="Times New Roman"/>
                <w:sz w:val="28"/>
                <w:szCs w:val="28"/>
              </w:rPr>
              <w:t>о</w:t>
            </w:r>
            <w:r w:rsidR="00274B90" w:rsidRPr="00421A06">
              <w:rPr>
                <w:rFonts w:ascii="Times New Roman" w:eastAsia="Calibri" w:hAnsi="Times New Roman" w:cs="Times New Roman"/>
                <w:sz w:val="28"/>
                <w:szCs w:val="28"/>
              </w:rPr>
              <w:t xml:space="preserve">братившийся за </w:t>
            </w:r>
            <w:r w:rsidR="00323CCB" w:rsidRPr="00421A06">
              <w:rPr>
                <w:rFonts w:ascii="Times New Roman" w:eastAsia="Calibri" w:hAnsi="Times New Roman" w:cs="Times New Roman"/>
                <w:sz w:val="28"/>
                <w:szCs w:val="28"/>
              </w:rPr>
              <w:t>п</w:t>
            </w:r>
            <w:r w:rsidR="00323CCB" w:rsidRPr="00421A06">
              <w:rPr>
                <w:rFonts w:ascii="Times New Roman" w:hAnsi="Times New Roman" w:cs="Times New Roman"/>
                <w:sz w:val="28"/>
                <w:szCs w:val="28"/>
              </w:rPr>
              <w:t>рисвоение адреса объекту адресации, изменение и аннулирование такого адреса</w:t>
            </w:r>
            <w:r w:rsidR="007452D8" w:rsidRPr="00421A06">
              <w:rPr>
                <w:rFonts w:ascii="Times New Roman" w:hAnsi="Times New Roman" w:cs="Times New Roman"/>
                <w:sz w:val="28"/>
                <w:szCs w:val="28"/>
              </w:rPr>
              <w:t xml:space="preserve">; </w:t>
            </w:r>
          </w:p>
          <w:p w:rsidR="00274B90" w:rsidRPr="00421A06" w:rsidRDefault="00AB7FC1" w:rsidP="00421A06">
            <w:pPr>
              <w:ind w:firstLine="34"/>
              <w:contextualSpacing/>
              <w:jc w:val="both"/>
              <w:rPr>
                <w:rFonts w:ascii="Times New Roman" w:eastAsia="Calibri" w:hAnsi="Times New Roman" w:cs="Times New Roman"/>
                <w:color w:val="000000" w:themeColor="text1"/>
                <w:sz w:val="28"/>
                <w:szCs w:val="28"/>
              </w:rPr>
            </w:pPr>
            <w:r w:rsidRPr="00421A06">
              <w:rPr>
                <w:rFonts w:ascii="Times New Roman" w:hAnsi="Times New Roman" w:cs="Times New Roman"/>
                <w:sz w:val="28"/>
                <w:szCs w:val="28"/>
              </w:rPr>
              <w:t>2)</w:t>
            </w:r>
            <w:r w:rsidR="00D679A5">
              <w:rPr>
                <w:rFonts w:ascii="Times New Roman" w:hAnsi="Times New Roman" w:cs="Times New Roman"/>
                <w:sz w:val="28"/>
                <w:szCs w:val="28"/>
              </w:rPr>
              <w:t xml:space="preserve"> </w:t>
            </w:r>
            <w:r w:rsidRPr="00421A06">
              <w:rPr>
                <w:rFonts w:ascii="Times New Roman" w:hAnsi="Times New Roman" w:cs="Times New Roman"/>
                <w:sz w:val="28"/>
                <w:szCs w:val="28"/>
              </w:rPr>
              <w:t xml:space="preserve">обратившийся за получением муниципальной услуги </w:t>
            </w:r>
            <w:r w:rsidRPr="00421A06">
              <w:rPr>
                <w:rFonts w:ascii="Times New Roman" w:eastAsia="Calibri" w:hAnsi="Times New Roman" w:cs="Times New Roman"/>
                <w:color w:val="000000" w:themeColor="text1"/>
                <w:sz w:val="28"/>
                <w:szCs w:val="28"/>
              </w:rPr>
              <w:t>юридическое лицо либо законный представитель;</w:t>
            </w:r>
            <w:r w:rsidR="00274B90" w:rsidRPr="00421A06">
              <w:rPr>
                <w:rFonts w:ascii="Times New Roman" w:hAnsi="Times New Roman" w:cs="Times New Roman"/>
                <w:sz w:val="28"/>
                <w:szCs w:val="28"/>
              </w:rPr>
              <w:t xml:space="preserve"> </w:t>
            </w:r>
          </w:p>
          <w:p w:rsidR="00274B90" w:rsidRPr="00421A06" w:rsidRDefault="00AB7FC1" w:rsidP="00421A06">
            <w:pPr>
              <w:autoSpaceDE w:val="0"/>
              <w:contextualSpacing/>
              <w:rPr>
                <w:rFonts w:ascii="Times New Roman" w:hAnsi="Times New Roman" w:cs="Times New Roman"/>
                <w:sz w:val="28"/>
                <w:szCs w:val="28"/>
              </w:rPr>
            </w:pPr>
            <w:r w:rsidRPr="00421A06">
              <w:rPr>
                <w:rFonts w:ascii="Times New Roman" w:hAnsi="Times New Roman" w:cs="Times New Roman"/>
                <w:sz w:val="28"/>
                <w:szCs w:val="28"/>
              </w:rPr>
              <w:t>3)</w:t>
            </w:r>
            <w:r w:rsidR="00D679A5">
              <w:rPr>
                <w:rFonts w:ascii="Times New Roman" w:hAnsi="Times New Roman" w:cs="Times New Roman"/>
                <w:sz w:val="28"/>
                <w:szCs w:val="28"/>
              </w:rPr>
              <w:t xml:space="preserve"> </w:t>
            </w:r>
            <w:r w:rsidRPr="00421A06">
              <w:rPr>
                <w:rFonts w:ascii="Times New Roman" w:hAnsi="Times New Roman" w:cs="Times New Roman"/>
                <w:sz w:val="28"/>
                <w:szCs w:val="28"/>
              </w:rPr>
              <w:t xml:space="preserve">имеющий </w:t>
            </w:r>
            <w:proofErr w:type="gramStart"/>
            <w:r w:rsidR="00274B90" w:rsidRPr="00421A06">
              <w:rPr>
                <w:rFonts w:ascii="Times New Roman" w:hAnsi="Times New Roman" w:cs="Times New Roman"/>
                <w:sz w:val="28"/>
                <w:szCs w:val="28"/>
              </w:rPr>
              <w:t>граждан</w:t>
            </w:r>
            <w:r w:rsidRPr="00421A06">
              <w:rPr>
                <w:rFonts w:ascii="Times New Roman" w:hAnsi="Times New Roman" w:cs="Times New Roman"/>
                <w:sz w:val="28"/>
                <w:szCs w:val="28"/>
              </w:rPr>
              <w:t xml:space="preserve">ство </w:t>
            </w:r>
            <w:r w:rsidR="00274B90" w:rsidRPr="00421A06">
              <w:rPr>
                <w:rFonts w:ascii="Times New Roman" w:hAnsi="Times New Roman" w:cs="Times New Roman"/>
                <w:sz w:val="28"/>
                <w:szCs w:val="28"/>
              </w:rPr>
              <w:t xml:space="preserve"> Р</w:t>
            </w:r>
            <w:r w:rsidRPr="00421A06">
              <w:rPr>
                <w:rFonts w:ascii="Times New Roman" w:hAnsi="Times New Roman" w:cs="Times New Roman"/>
                <w:sz w:val="28"/>
                <w:szCs w:val="28"/>
              </w:rPr>
              <w:t>оссийской</w:t>
            </w:r>
            <w:proofErr w:type="gramEnd"/>
            <w:r w:rsidRPr="00421A06">
              <w:rPr>
                <w:rFonts w:ascii="Times New Roman" w:hAnsi="Times New Roman" w:cs="Times New Roman"/>
                <w:sz w:val="28"/>
                <w:szCs w:val="28"/>
              </w:rPr>
              <w:t xml:space="preserve"> </w:t>
            </w:r>
            <w:r w:rsidR="00274B90" w:rsidRPr="00421A06">
              <w:rPr>
                <w:rFonts w:ascii="Times New Roman" w:hAnsi="Times New Roman" w:cs="Times New Roman"/>
                <w:sz w:val="28"/>
                <w:szCs w:val="28"/>
              </w:rPr>
              <w:t>Ф</w:t>
            </w:r>
            <w:r w:rsidRPr="00421A06">
              <w:rPr>
                <w:rFonts w:ascii="Times New Roman" w:hAnsi="Times New Roman" w:cs="Times New Roman"/>
                <w:sz w:val="28"/>
                <w:szCs w:val="28"/>
              </w:rPr>
              <w:t>едерации;</w:t>
            </w:r>
          </w:p>
          <w:p w:rsidR="00274B90" w:rsidRPr="00421A06" w:rsidRDefault="00BB220E" w:rsidP="00421A06">
            <w:pPr>
              <w:autoSpaceDE w:val="0"/>
              <w:contextualSpacing/>
              <w:rPr>
                <w:rFonts w:ascii="Times New Roman" w:hAnsi="Times New Roman" w:cs="Times New Roman"/>
                <w:sz w:val="28"/>
                <w:szCs w:val="28"/>
              </w:rPr>
            </w:pPr>
            <w:r w:rsidRPr="00421A06">
              <w:rPr>
                <w:rFonts w:ascii="Times New Roman" w:hAnsi="Times New Roman" w:cs="Times New Roman"/>
                <w:sz w:val="28"/>
                <w:szCs w:val="28"/>
              </w:rPr>
              <w:t>4)</w:t>
            </w:r>
            <w:r w:rsidR="00D679A5">
              <w:rPr>
                <w:rFonts w:ascii="Times New Roman" w:hAnsi="Times New Roman" w:cs="Times New Roman"/>
                <w:sz w:val="28"/>
                <w:szCs w:val="28"/>
              </w:rPr>
              <w:t xml:space="preserve"> </w:t>
            </w:r>
            <w:r w:rsidRPr="00421A06">
              <w:rPr>
                <w:rFonts w:ascii="Times New Roman" w:hAnsi="Times New Roman" w:cs="Times New Roman"/>
                <w:sz w:val="28"/>
                <w:szCs w:val="28"/>
              </w:rPr>
              <w:t>зарегистрированный на территории</w:t>
            </w:r>
            <w:r w:rsidR="00274B90" w:rsidRPr="00421A06">
              <w:rPr>
                <w:rFonts w:ascii="Times New Roman" w:hAnsi="Times New Roman" w:cs="Times New Roman"/>
                <w:sz w:val="28"/>
                <w:szCs w:val="28"/>
              </w:rPr>
              <w:t xml:space="preserve"> Карачаево-Черкесской Республики</w:t>
            </w:r>
            <w:r w:rsidR="009E6548">
              <w:rPr>
                <w:rFonts w:ascii="Times New Roman" w:hAnsi="Times New Roman" w:cs="Times New Roman"/>
                <w:sz w:val="28"/>
                <w:szCs w:val="28"/>
              </w:rPr>
              <w:t>;</w:t>
            </w:r>
          </w:p>
          <w:p w:rsidR="00274B90" w:rsidRPr="00421A06" w:rsidRDefault="00420551" w:rsidP="00421A06">
            <w:pPr>
              <w:autoSpaceDE w:val="0"/>
              <w:autoSpaceDN w:val="0"/>
              <w:adjustRightInd w:val="0"/>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5</w:t>
            </w:r>
            <w:r w:rsidR="00D27F03" w:rsidRPr="00421A06">
              <w:rPr>
                <w:rFonts w:ascii="Times New Roman" w:eastAsia="Calibri" w:hAnsi="Times New Roman" w:cs="Times New Roman"/>
                <w:sz w:val="28"/>
                <w:szCs w:val="28"/>
              </w:rPr>
              <w:t>)</w:t>
            </w:r>
            <w:r w:rsidR="00F14E6A" w:rsidRPr="00421A06">
              <w:rPr>
                <w:rFonts w:ascii="Times New Roman" w:eastAsia="Calibri" w:hAnsi="Times New Roman" w:cs="Times New Roman"/>
                <w:sz w:val="28"/>
                <w:szCs w:val="28"/>
              </w:rPr>
              <w:t>юридическое</w:t>
            </w:r>
            <w:proofErr w:type="gramEnd"/>
            <w:r w:rsidR="00F14E6A" w:rsidRPr="00421A06">
              <w:rPr>
                <w:rFonts w:ascii="Times New Roman" w:eastAsia="Calibri" w:hAnsi="Times New Roman" w:cs="Times New Roman"/>
                <w:sz w:val="28"/>
                <w:szCs w:val="28"/>
              </w:rPr>
              <w:t xml:space="preserve"> лицо или индивидуальный предприниматель объект, которого расположен на терри</w:t>
            </w:r>
            <w:r w:rsidR="0020464E" w:rsidRPr="00421A06">
              <w:rPr>
                <w:rFonts w:ascii="Times New Roman" w:eastAsia="Calibri" w:hAnsi="Times New Roman" w:cs="Times New Roman"/>
                <w:sz w:val="28"/>
                <w:szCs w:val="28"/>
              </w:rPr>
              <w:t>т</w:t>
            </w:r>
            <w:r w:rsidR="00D679A5">
              <w:rPr>
                <w:rFonts w:ascii="Times New Roman" w:eastAsia="Calibri" w:hAnsi="Times New Roman" w:cs="Times New Roman"/>
                <w:sz w:val="28"/>
                <w:szCs w:val="28"/>
              </w:rPr>
              <w:t>ории муниципального образования</w:t>
            </w:r>
          </w:p>
        </w:tc>
      </w:tr>
      <w:tr w:rsidR="00274B90" w:rsidRPr="00421A06" w:rsidTr="00533F4F">
        <w:tc>
          <w:tcPr>
            <w:tcW w:w="675" w:type="dxa"/>
            <w:shd w:val="clear" w:color="auto" w:fill="auto"/>
          </w:tcPr>
          <w:p w:rsidR="00274B90" w:rsidRPr="00421A06" w:rsidRDefault="007452D8" w:rsidP="00421A06">
            <w:pPr>
              <w:ind w:firstLine="709"/>
              <w:contextualSpacing/>
              <w:jc w:val="both"/>
              <w:rPr>
                <w:rFonts w:ascii="Times New Roman" w:eastAsia="Calibri" w:hAnsi="Times New Roman" w:cs="Times New Roman"/>
                <w:sz w:val="28"/>
                <w:szCs w:val="28"/>
              </w:rPr>
            </w:pPr>
            <w:r w:rsidRPr="00421A06">
              <w:rPr>
                <w:rFonts w:ascii="Times New Roman" w:eastAsia="Calibri" w:hAnsi="Times New Roman" w:cs="Times New Roman"/>
                <w:sz w:val="28"/>
                <w:szCs w:val="28"/>
              </w:rPr>
              <w:t>2</w:t>
            </w:r>
          </w:p>
        </w:tc>
        <w:tc>
          <w:tcPr>
            <w:tcW w:w="3969" w:type="dxa"/>
            <w:shd w:val="clear" w:color="auto" w:fill="auto"/>
          </w:tcPr>
          <w:p w:rsidR="00274B90" w:rsidRPr="00421A06" w:rsidRDefault="00274B90" w:rsidP="00533F4F">
            <w:pPr>
              <w:contextualSpacing/>
              <w:jc w:val="both"/>
              <w:rPr>
                <w:rFonts w:ascii="Times New Roman" w:hAnsi="Times New Roman" w:cs="Times New Roman"/>
                <w:sz w:val="28"/>
                <w:szCs w:val="28"/>
              </w:rPr>
            </w:pPr>
            <w:r w:rsidRPr="00421A06">
              <w:rPr>
                <w:rFonts w:ascii="Times New Roman" w:eastAsia="Calibri" w:hAnsi="Times New Roman" w:cs="Times New Roman"/>
                <w:sz w:val="28"/>
                <w:szCs w:val="28"/>
              </w:rPr>
              <w:t xml:space="preserve">Исправление допущенных опечаток и (или) ошибок в выданных в результате предоставления </w:t>
            </w:r>
            <w:r w:rsidR="00533F4F">
              <w:rPr>
                <w:rFonts w:ascii="Times New Roman" w:eastAsia="Calibri" w:hAnsi="Times New Roman" w:cs="Times New Roman"/>
                <w:sz w:val="28"/>
                <w:szCs w:val="28"/>
              </w:rPr>
              <w:t>муниципальной</w:t>
            </w:r>
            <w:r w:rsidRPr="00421A06">
              <w:rPr>
                <w:rFonts w:ascii="Times New Roman" w:eastAsia="Calibri" w:hAnsi="Times New Roman" w:cs="Times New Roman"/>
                <w:sz w:val="28"/>
                <w:szCs w:val="28"/>
              </w:rPr>
              <w:t xml:space="preserve"> услуги документах</w:t>
            </w:r>
          </w:p>
        </w:tc>
        <w:tc>
          <w:tcPr>
            <w:tcW w:w="5302" w:type="dxa"/>
            <w:shd w:val="clear" w:color="auto" w:fill="auto"/>
          </w:tcPr>
          <w:p w:rsidR="00274B90" w:rsidRPr="00421A06" w:rsidRDefault="00274B90" w:rsidP="00421A06">
            <w:pPr>
              <w:autoSpaceDE w:val="0"/>
              <w:contextualSpacing/>
              <w:rPr>
                <w:rFonts w:ascii="Times New Roman" w:hAnsi="Times New Roman" w:cs="Times New Roman"/>
                <w:sz w:val="28"/>
                <w:szCs w:val="28"/>
              </w:rPr>
            </w:pPr>
            <w:proofErr w:type="gramStart"/>
            <w:r w:rsidRPr="00421A06">
              <w:rPr>
                <w:rFonts w:ascii="Times New Roman" w:eastAsia="Calibri" w:hAnsi="Times New Roman" w:cs="Times New Roman"/>
                <w:sz w:val="28"/>
                <w:szCs w:val="28"/>
              </w:rPr>
              <w:t>1</w:t>
            </w:r>
            <w:r w:rsidR="0020464E" w:rsidRPr="00421A06">
              <w:rPr>
                <w:rFonts w:ascii="Times New Roman" w:eastAsia="Calibri" w:hAnsi="Times New Roman" w:cs="Times New Roman"/>
                <w:sz w:val="28"/>
                <w:szCs w:val="28"/>
              </w:rPr>
              <w:t>)о</w:t>
            </w:r>
            <w:r w:rsidRPr="00421A06">
              <w:rPr>
                <w:rFonts w:ascii="Times New Roman" w:eastAsia="Calibri" w:hAnsi="Times New Roman" w:cs="Times New Roman"/>
                <w:sz w:val="28"/>
                <w:szCs w:val="28"/>
              </w:rPr>
              <w:t>братившийся</w:t>
            </w:r>
            <w:proofErr w:type="gramEnd"/>
            <w:r w:rsidRPr="00421A06">
              <w:rPr>
                <w:rFonts w:ascii="Times New Roman" w:eastAsia="Calibri" w:hAnsi="Times New Roman" w:cs="Times New Roman"/>
                <w:sz w:val="28"/>
                <w:szCs w:val="28"/>
              </w:rPr>
              <w:t xml:space="preserve"> за исправление допущенных опечаток и (или) ошибок в выданн</w:t>
            </w:r>
            <w:r w:rsidR="0020464E" w:rsidRPr="00421A06">
              <w:rPr>
                <w:rFonts w:ascii="Times New Roman" w:eastAsia="Calibri" w:hAnsi="Times New Roman" w:cs="Times New Roman"/>
                <w:sz w:val="28"/>
                <w:szCs w:val="28"/>
              </w:rPr>
              <w:t xml:space="preserve">ых в результате предоставления муниципальной </w:t>
            </w:r>
            <w:r w:rsidRPr="00421A06">
              <w:rPr>
                <w:rFonts w:ascii="Times New Roman" w:eastAsia="Calibri" w:hAnsi="Times New Roman" w:cs="Times New Roman"/>
                <w:sz w:val="28"/>
                <w:szCs w:val="28"/>
              </w:rPr>
              <w:t xml:space="preserve"> услуги </w:t>
            </w:r>
            <w:r w:rsidR="0020464E" w:rsidRPr="00421A06">
              <w:rPr>
                <w:rFonts w:ascii="Times New Roman" w:eastAsia="Calibri" w:hAnsi="Times New Roman" w:cs="Times New Roman"/>
                <w:sz w:val="28"/>
                <w:szCs w:val="28"/>
              </w:rPr>
              <w:t xml:space="preserve"> </w:t>
            </w:r>
            <w:r w:rsidRPr="00421A06">
              <w:rPr>
                <w:rFonts w:ascii="Times New Roman" w:eastAsia="Calibri" w:hAnsi="Times New Roman" w:cs="Times New Roman"/>
                <w:sz w:val="28"/>
                <w:szCs w:val="28"/>
              </w:rPr>
              <w:t>документах</w:t>
            </w:r>
            <w:r w:rsidR="00BB220E" w:rsidRPr="00421A06">
              <w:rPr>
                <w:rFonts w:ascii="Times New Roman" w:eastAsia="Calibri" w:hAnsi="Times New Roman" w:cs="Times New Roman"/>
                <w:sz w:val="28"/>
                <w:szCs w:val="28"/>
              </w:rPr>
              <w:t>;</w:t>
            </w:r>
          </w:p>
          <w:p w:rsidR="00274B90" w:rsidRPr="00D679A5" w:rsidRDefault="00274B90" w:rsidP="00421A06">
            <w:pPr>
              <w:autoSpaceDE w:val="0"/>
              <w:contextualSpacing/>
              <w:rPr>
                <w:rFonts w:ascii="Times New Roman" w:eastAsia="Calibri" w:hAnsi="Times New Roman" w:cs="Times New Roman"/>
                <w:color w:val="000000" w:themeColor="text1"/>
                <w:sz w:val="28"/>
                <w:szCs w:val="28"/>
              </w:rPr>
            </w:pPr>
            <w:r w:rsidRPr="00421A06">
              <w:rPr>
                <w:rFonts w:ascii="Times New Roman" w:hAnsi="Times New Roman" w:cs="Times New Roman"/>
                <w:sz w:val="28"/>
                <w:szCs w:val="28"/>
              </w:rPr>
              <w:t>2</w:t>
            </w:r>
            <w:r w:rsidR="0020464E" w:rsidRPr="00421A06">
              <w:rPr>
                <w:rFonts w:ascii="Times New Roman" w:hAnsi="Times New Roman" w:cs="Times New Roman"/>
                <w:sz w:val="28"/>
                <w:szCs w:val="28"/>
              </w:rPr>
              <w:t xml:space="preserve">) ранее получивший </w:t>
            </w:r>
            <w:r w:rsidR="00323CCB" w:rsidRPr="00421A06">
              <w:rPr>
                <w:rFonts w:ascii="Times New Roman" w:hAnsi="Times New Roman" w:cs="Times New Roman"/>
                <w:sz w:val="28"/>
                <w:szCs w:val="28"/>
              </w:rPr>
              <w:t>решение о</w:t>
            </w:r>
            <w:r w:rsidR="0020464E" w:rsidRPr="00421A06">
              <w:rPr>
                <w:rFonts w:ascii="Times New Roman" w:hAnsi="Times New Roman" w:cs="Times New Roman"/>
                <w:sz w:val="28"/>
                <w:szCs w:val="28"/>
              </w:rPr>
              <w:t xml:space="preserve"> </w:t>
            </w:r>
            <w:r w:rsidR="00323CCB" w:rsidRPr="00421A06">
              <w:rPr>
                <w:rFonts w:ascii="Times New Roman" w:hAnsi="Times New Roman" w:cs="Times New Roman"/>
                <w:sz w:val="28"/>
                <w:szCs w:val="28"/>
              </w:rPr>
              <w:t xml:space="preserve">присвоение адреса объекту адресации, изменение и аннулирование такого адреса </w:t>
            </w:r>
            <w:r w:rsidR="0020464E" w:rsidRPr="00421A06">
              <w:rPr>
                <w:rFonts w:ascii="Times New Roman" w:hAnsi="Times New Roman" w:cs="Times New Roman"/>
                <w:sz w:val="28"/>
                <w:szCs w:val="28"/>
              </w:rPr>
              <w:t>юридическое лицо, индивидуальный предпринимат</w:t>
            </w:r>
            <w:r w:rsidR="00D679A5">
              <w:rPr>
                <w:rFonts w:ascii="Times New Roman" w:hAnsi="Times New Roman" w:cs="Times New Roman"/>
                <w:sz w:val="28"/>
                <w:szCs w:val="28"/>
              </w:rPr>
              <w:t>ель либо законный представитель</w:t>
            </w:r>
          </w:p>
        </w:tc>
      </w:tr>
      <w:tr w:rsidR="00C444CE" w:rsidRPr="00421A06" w:rsidTr="00533F4F">
        <w:tc>
          <w:tcPr>
            <w:tcW w:w="675" w:type="dxa"/>
            <w:shd w:val="clear" w:color="auto" w:fill="auto"/>
          </w:tcPr>
          <w:p w:rsidR="00C444CE" w:rsidRPr="00421A06" w:rsidRDefault="00C444CE" w:rsidP="00421A06">
            <w:pPr>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3969" w:type="dxa"/>
            <w:shd w:val="clear" w:color="auto" w:fill="auto"/>
          </w:tcPr>
          <w:p w:rsidR="00C444CE" w:rsidRPr="00C444CE" w:rsidRDefault="00C444CE" w:rsidP="00421A06">
            <w:pPr>
              <w:contextualSpacing/>
              <w:jc w:val="both"/>
              <w:rPr>
                <w:rFonts w:ascii="Times New Roman" w:eastAsia="Calibri" w:hAnsi="Times New Roman" w:cs="Times New Roman"/>
                <w:sz w:val="28"/>
                <w:szCs w:val="28"/>
              </w:rPr>
            </w:pPr>
            <w:r w:rsidRPr="00C444CE">
              <w:rPr>
                <w:rFonts w:ascii="Times New Roman" w:hAnsi="Times New Roman" w:cs="Times New Roman"/>
                <w:bCs/>
                <w:sz w:val="28"/>
                <w:szCs w:val="28"/>
              </w:rPr>
              <w:t>В</w:t>
            </w:r>
            <w:r w:rsidRPr="00C444CE">
              <w:rPr>
                <w:rFonts w:ascii="Times New Roman" w:hAnsi="Times New Roman" w:cs="Times New Roman"/>
                <w:sz w:val="28"/>
                <w:szCs w:val="28"/>
              </w:rPr>
              <w:t xml:space="preserve">ыдача дубликата решения о присвоение адреса объекту </w:t>
            </w:r>
            <w:r w:rsidRPr="00C444CE">
              <w:rPr>
                <w:rFonts w:ascii="Times New Roman" w:hAnsi="Times New Roman" w:cs="Times New Roman"/>
                <w:sz w:val="28"/>
                <w:szCs w:val="28"/>
              </w:rPr>
              <w:lastRenderedPageBreak/>
              <w:t>адресации, изменение и аннулирование такого адреса</w:t>
            </w:r>
          </w:p>
        </w:tc>
        <w:tc>
          <w:tcPr>
            <w:tcW w:w="5302" w:type="dxa"/>
            <w:shd w:val="clear" w:color="auto" w:fill="auto"/>
          </w:tcPr>
          <w:p w:rsidR="00C444CE" w:rsidRDefault="00C444CE" w:rsidP="00C444CE">
            <w:pPr>
              <w:pStyle w:val="a3"/>
              <w:autoSpaceDE w:val="0"/>
              <w:ind w:left="34"/>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1)обратившийся</w:t>
            </w:r>
            <w:proofErr w:type="gramEnd"/>
            <w:r>
              <w:rPr>
                <w:rFonts w:ascii="Times New Roman" w:hAnsi="Times New Roman" w:cs="Times New Roman"/>
                <w:sz w:val="28"/>
                <w:szCs w:val="28"/>
              </w:rPr>
              <w:t xml:space="preserve"> за выдачей дубликата </w:t>
            </w:r>
            <w:r w:rsidRPr="00C444CE">
              <w:rPr>
                <w:rFonts w:ascii="Times New Roman" w:hAnsi="Times New Roman" w:cs="Times New Roman"/>
                <w:sz w:val="28"/>
                <w:szCs w:val="28"/>
              </w:rPr>
              <w:t xml:space="preserve">решения о присвоение адреса объекту </w:t>
            </w:r>
            <w:r w:rsidRPr="00C444CE">
              <w:rPr>
                <w:rFonts w:ascii="Times New Roman" w:hAnsi="Times New Roman" w:cs="Times New Roman"/>
                <w:sz w:val="28"/>
                <w:szCs w:val="28"/>
              </w:rPr>
              <w:lastRenderedPageBreak/>
              <w:t>адресации, изменение и аннулирование такого адреса;</w:t>
            </w:r>
          </w:p>
          <w:p w:rsidR="00C444CE" w:rsidRDefault="00C444CE" w:rsidP="00C444CE">
            <w:pPr>
              <w:autoSpaceDE w:val="0"/>
              <w:jc w:val="both"/>
              <w:rPr>
                <w:rFonts w:ascii="Times New Roman" w:hAnsi="Times New Roman" w:cs="Times New Roman"/>
                <w:sz w:val="28"/>
                <w:szCs w:val="28"/>
              </w:rPr>
            </w:pPr>
            <w:r>
              <w:rPr>
                <w:rFonts w:ascii="Times New Roman" w:hAnsi="Times New Roman" w:cs="Times New Roman"/>
                <w:sz w:val="28"/>
                <w:szCs w:val="28"/>
              </w:rPr>
              <w:t>2) являющийся гражданином</w:t>
            </w:r>
          </w:p>
          <w:p w:rsidR="00C444CE" w:rsidRDefault="00C444CE" w:rsidP="00C444CE">
            <w:pPr>
              <w:autoSpaceDE w:val="0"/>
              <w:jc w:val="both"/>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C444CE" w:rsidRDefault="00C444CE" w:rsidP="00C444CE">
            <w:pPr>
              <w:autoSpaceDE w:val="0"/>
              <w:jc w:val="both"/>
              <w:rPr>
                <w:rFonts w:ascii="Times New Roman" w:hAnsi="Times New Roman" w:cs="Times New Roman"/>
                <w:sz w:val="28"/>
                <w:szCs w:val="28"/>
              </w:rPr>
            </w:pPr>
            <w:r>
              <w:rPr>
                <w:rFonts w:ascii="Times New Roman" w:hAnsi="Times New Roman" w:cs="Times New Roman"/>
                <w:sz w:val="28"/>
                <w:szCs w:val="28"/>
              </w:rPr>
              <w:t>3) проживающий на территории</w:t>
            </w:r>
          </w:p>
          <w:p w:rsidR="00C444CE" w:rsidRDefault="00C444CE" w:rsidP="00C444CE">
            <w:pPr>
              <w:autoSpaceDE w:val="0"/>
              <w:jc w:val="both"/>
              <w:rPr>
                <w:rFonts w:ascii="Times New Roman" w:hAnsi="Times New Roman" w:cs="Times New Roman"/>
                <w:sz w:val="28"/>
                <w:szCs w:val="28"/>
              </w:rPr>
            </w:pPr>
            <w:r>
              <w:rPr>
                <w:rFonts w:ascii="Times New Roman" w:hAnsi="Times New Roman" w:cs="Times New Roman"/>
                <w:sz w:val="28"/>
                <w:szCs w:val="28"/>
              </w:rPr>
              <w:t>Карачаево-Черкесской Республике;</w:t>
            </w:r>
          </w:p>
          <w:p w:rsidR="00C444CE" w:rsidRDefault="00C444CE" w:rsidP="00C444CE">
            <w:pPr>
              <w:autoSpaceDE w:val="0"/>
              <w:jc w:val="both"/>
              <w:rPr>
                <w:rFonts w:ascii="Times New Roman" w:hAnsi="Times New Roman" w:cs="Times New Roman"/>
                <w:sz w:val="28"/>
                <w:szCs w:val="28"/>
              </w:rPr>
            </w:pPr>
            <w:r>
              <w:rPr>
                <w:rFonts w:ascii="Times New Roman" w:hAnsi="Times New Roman" w:cs="Times New Roman"/>
                <w:sz w:val="28"/>
                <w:szCs w:val="28"/>
              </w:rPr>
              <w:t>3) объект, которого расположен на террит</w:t>
            </w:r>
            <w:r w:rsidR="00D679A5">
              <w:rPr>
                <w:rFonts w:ascii="Times New Roman" w:hAnsi="Times New Roman" w:cs="Times New Roman"/>
                <w:sz w:val="28"/>
                <w:szCs w:val="28"/>
              </w:rPr>
              <w:t>ории муниципального образования</w:t>
            </w:r>
          </w:p>
          <w:p w:rsidR="00C444CE" w:rsidRDefault="00C444CE" w:rsidP="00C444CE">
            <w:pPr>
              <w:autoSpaceDE w:val="0"/>
              <w:jc w:val="both"/>
              <w:rPr>
                <w:rFonts w:ascii="Times New Roman" w:hAnsi="Times New Roman" w:cs="Times New Roman"/>
                <w:sz w:val="28"/>
                <w:szCs w:val="28"/>
              </w:rPr>
            </w:pPr>
            <w:r>
              <w:rPr>
                <w:rFonts w:ascii="Times New Roman" w:hAnsi="Times New Roman" w:cs="Times New Roman"/>
                <w:sz w:val="28"/>
                <w:szCs w:val="28"/>
              </w:rPr>
              <w:t>4) обратившийся за получением</w:t>
            </w:r>
          </w:p>
          <w:p w:rsidR="00C444CE" w:rsidRPr="00D679A5" w:rsidRDefault="00C444CE" w:rsidP="00D679A5">
            <w:pPr>
              <w:autoSpaceDE w:val="0"/>
              <w:jc w:val="both"/>
              <w:rPr>
                <w:rFonts w:ascii="Times New Roman" w:hAnsi="Times New Roman" w:cs="Times New Roman"/>
                <w:sz w:val="28"/>
                <w:szCs w:val="28"/>
              </w:rPr>
            </w:pPr>
            <w:proofErr w:type="gramStart"/>
            <w:r>
              <w:rPr>
                <w:rFonts w:ascii="Times New Roman" w:hAnsi="Times New Roman" w:cs="Times New Roman"/>
                <w:sz w:val="28"/>
                <w:szCs w:val="28"/>
              </w:rPr>
              <w:t>услуги</w:t>
            </w:r>
            <w:proofErr w:type="gramEnd"/>
            <w:r>
              <w:rPr>
                <w:rFonts w:ascii="Times New Roman" w:hAnsi="Times New Roman" w:cs="Times New Roman"/>
                <w:sz w:val="28"/>
                <w:szCs w:val="28"/>
              </w:rPr>
              <w:t xml:space="preserve"> физическое, юридическое лицо, индивидуальный предпринимат</w:t>
            </w:r>
            <w:r w:rsidR="00D679A5">
              <w:rPr>
                <w:rFonts w:ascii="Times New Roman" w:hAnsi="Times New Roman" w:cs="Times New Roman"/>
                <w:sz w:val="28"/>
                <w:szCs w:val="28"/>
              </w:rPr>
              <w:t>ель либо законный представитель.</w:t>
            </w:r>
          </w:p>
        </w:tc>
      </w:tr>
    </w:tbl>
    <w:p w:rsidR="00E5454C" w:rsidRPr="00421A06" w:rsidRDefault="00E5454C" w:rsidP="00421A06">
      <w:pPr>
        <w:widowControl/>
        <w:ind w:firstLine="709"/>
        <w:contextualSpacing/>
        <w:jc w:val="both"/>
        <w:rPr>
          <w:rFonts w:ascii="Times New Roman" w:eastAsia="Calibri" w:hAnsi="Times New Roman" w:cs="Times New Roman"/>
          <w:color w:val="auto"/>
          <w:sz w:val="28"/>
          <w:szCs w:val="28"/>
          <w:lang w:eastAsia="en-US" w:bidi="ar-SA"/>
        </w:rPr>
      </w:pPr>
    </w:p>
    <w:p w:rsidR="00F853B8" w:rsidRPr="00421A06" w:rsidRDefault="00F853B8" w:rsidP="00421A06">
      <w:pPr>
        <w:widowControl/>
        <w:ind w:firstLine="709"/>
        <w:contextualSpacing/>
        <w:jc w:val="both"/>
        <w:rPr>
          <w:rFonts w:ascii="Times New Roman" w:hAnsi="Times New Roman" w:cs="Times New Roman"/>
          <w:b/>
          <w:sz w:val="28"/>
          <w:szCs w:val="28"/>
        </w:rPr>
      </w:pPr>
      <w:bookmarkStart w:id="37" w:name="_Hlk106377007"/>
    </w:p>
    <w:p w:rsidR="003070CF" w:rsidRPr="00421A06" w:rsidRDefault="003070CF" w:rsidP="00421A06">
      <w:pPr>
        <w:widowControl/>
        <w:ind w:firstLine="709"/>
        <w:contextualSpacing/>
        <w:jc w:val="both"/>
        <w:rPr>
          <w:rFonts w:ascii="Times New Roman" w:hAnsi="Times New Roman" w:cs="Times New Roman"/>
          <w:b/>
          <w:sz w:val="28"/>
          <w:szCs w:val="28"/>
        </w:rPr>
      </w:pPr>
    </w:p>
    <w:p w:rsidR="003070CF" w:rsidRPr="00421A06" w:rsidRDefault="003070CF" w:rsidP="00421A06">
      <w:pPr>
        <w:widowControl/>
        <w:ind w:firstLine="709"/>
        <w:contextualSpacing/>
        <w:jc w:val="both"/>
        <w:rPr>
          <w:rFonts w:ascii="Times New Roman" w:hAnsi="Times New Roman" w:cs="Times New Roman"/>
          <w:b/>
          <w:sz w:val="28"/>
          <w:szCs w:val="28"/>
        </w:rPr>
      </w:pPr>
    </w:p>
    <w:p w:rsidR="003070CF" w:rsidRPr="00421A06" w:rsidRDefault="003070CF" w:rsidP="00421A06">
      <w:pPr>
        <w:widowControl/>
        <w:ind w:firstLine="709"/>
        <w:contextualSpacing/>
        <w:jc w:val="both"/>
        <w:rPr>
          <w:rFonts w:ascii="Times New Roman" w:hAnsi="Times New Roman" w:cs="Times New Roman"/>
          <w:b/>
          <w:sz w:val="28"/>
          <w:szCs w:val="28"/>
        </w:rPr>
      </w:pPr>
    </w:p>
    <w:p w:rsidR="003070CF" w:rsidRPr="00421A06" w:rsidRDefault="003070CF" w:rsidP="00421A06">
      <w:pPr>
        <w:widowControl/>
        <w:ind w:firstLine="709"/>
        <w:contextualSpacing/>
        <w:jc w:val="both"/>
        <w:rPr>
          <w:rFonts w:ascii="Times New Roman" w:hAnsi="Times New Roman" w:cs="Times New Roman"/>
          <w:b/>
          <w:sz w:val="28"/>
          <w:szCs w:val="28"/>
        </w:rPr>
      </w:pPr>
    </w:p>
    <w:p w:rsidR="00274B90" w:rsidRPr="00421A06" w:rsidRDefault="00274B90" w:rsidP="00421A06">
      <w:pPr>
        <w:autoSpaceDE w:val="0"/>
        <w:contextualSpacing/>
        <w:jc w:val="right"/>
        <w:rPr>
          <w:rFonts w:ascii="Times New Roman" w:hAnsi="Times New Roman" w:cs="Times New Roman"/>
          <w:b/>
          <w:sz w:val="28"/>
          <w:szCs w:val="28"/>
        </w:rPr>
      </w:pPr>
    </w:p>
    <w:p w:rsidR="00274B90" w:rsidRPr="00421A06" w:rsidRDefault="00274B90" w:rsidP="00421A06">
      <w:pPr>
        <w:autoSpaceDE w:val="0"/>
        <w:contextualSpacing/>
        <w:jc w:val="right"/>
        <w:rPr>
          <w:rFonts w:ascii="Times New Roman" w:hAnsi="Times New Roman" w:cs="Times New Roman"/>
          <w:b/>
          <w:sz w:val="28"/>
          <w:szCs w:val="28"/>
        </w:rPr>
      </w:pPr>
    </w:p>
    <w:p w:rsidR="00274B90" w:rsidRDefault="00274B90" w:rsidP="00421A06">
      <w:pPr>
        <w:autoSpaceDE w:val="0"/>
        <w:contextualSpacing/>
        <w:jc w:val="right"/>
        <w:rPr>
          <w:rFonts w:ascii="Times New Roman" w:hAnsi="Times New Roman" w:cs="Times New Roman"/>
          <w:b/>
          <w:sz w:val="28"/>
          <w:szCs w:val="28"/>
        </w:rPr>
      </w:pPr>
    </w:p>
    <w:p w:rsidR="009E6548" w:rsidRDefault="009E6548" w:rsidP="00421A06">
      <w:pPr>
        <w:autoSpaceDE w:val="0"/>
        <w:contextualSpacing/>
        <w:jc w:val="right"/>
        <w:rPr>
          <w:rFonts w:ascii="Times New Roman" w:hAnsi="Times New Roman" w:cs="Times New Roman"/>
          <w:b/>
          <w:sz w:val="28"/>
          <w:szCs w:val="28"/>
        </w:rPr>
      </w:pPr>
    </w:p>
    <w:p w:rsidR="009E6548" w:rsidRDefault="009E6548" w:rsidP="00421A06">
      <w:pPr>
        <w:autoSpaceDE w:val="0"/>
        <w:contextualSpacing/>
        <w:jc w:val="right"/>
        <w:rPr>
          <w:rFonts w:ascii="Times New Roman" w:hAnsi="Times New Roman" w:cs="Times New Roman"/>
          <w:b/>
          <w:sz w:val="28"/>
          <w:szCs w:val="28"/>
        </w:rPr>
      </w:pPr>
    </w:p>
    <w:p w:rsidR="009E6548" w:rsidRDefault="009E6548" w:rsidP="00421A06">
      <w:pPr>
        <w:autoSpaceDE w:val="0"/>
        <w:contextualSpacing/>
        <w:jc w:val="right"/>
        <w:rPr>
          <w:rFonts w:ascii="Times New Roman" w:hAnsi="Times New Roman" w:cs="Times New Roman"/>
          <w:b/>
          <w:sz w:val="28"/>
          <w:szCs w:val="28"/>
        </w:rPr>
      </w:pPr>
    </w:p>
    <w:p w:rsidR="009E6548" w:rsidRDefault="009E6548" w:rsidP="00421A06">
      <w:pPr>
        <w:autoSpaceDE w:val="0"/>
        <w:contextualSpacing/>
        <w:jc w:val="right"/>
        <w:rPr>
          <w:rFonts w:ascii="Times New Roman" w:hAnsi="Times New Roman" w:cs="Times New Roman"/>
          <w:b/>
          <w:sz w:val="28"/>
          <w:szCs w:val="28"/>
        </w:rPr>
      </w:pPr>
    </w:p>
    <w:p w:rsidR="009E6548" w:rsidRDefault="009E6548" w:rsidP="00421A06">
      <w:pPr>
        <w:autoSpaceDE w:val="0"/>
        <w:contextualSpacing/>
        <w:jc w:val="right"/>
        <w:rPr>
          <w:rFonts w:ascii="Times New Roman" w:hAnsi="Times New Roman" w:cs="Times New Roman"/>
          <w:b/>
          <w:sz w:val="28"/>
          <w:szCs w:val="28"/>
        </w:rPr>
      </w:pPr>
    </w:p>
    <w:p w:rsidR="009E6548" w:rsidRDefault="009E6548" w:rsidP="00421A06">
      <w:pPr>
        <w:autoSpaceDE w:val="0"/>
        <w:contextualSpacing/>
        <w:jc w:val="right"/>
        <w:rPr>
          <w:rFonts w:ascii="Times New Roman" w:hAnsi="Times New Roman" w:cs="Times New Roman"/>
          <w:b/>
          <w:sz w:val="28"/>
          <w:szCs w:val="28"/>
        </w:rPr>
      </w:pPr>
    </w:p>
    <w:p w:rsidR="009E6548" w:rsidRDefault="009E6548" w:rsidP="00421A06">
      <w:pPr>
        <w:autoSpaceDE w:val="0"/>
        <w:contextualSpacing/>
        <w:jc w:val="right"/>
        <w:rPr>
          <w:rFonts w:ascii="Times New Roman" w:hAnsi="Times New Roman" w:cs="Times New Roman"/>
          <w:b/>
          <w:sz w:val="28"/>
          <w:szCs w:val="28"/>
        </w:rPr>
      </w:pPr>
    </w:p>
    <w:p w:rsidR="009E6548" w:rsidRDefault="009E6548" w:rsidP="00421A06">
      <w:pPr>
        <w:autoSpaceDE w:val="0"/>
        <w:contextualSpacing/>
        <w:jc w:val="right"/>
        <w:rPr>
          <w:rFonts w:ascii="Times New Roman" w:hAnsi="Times New Roman" w:cs="Times New Roman"/>
          <w:b/>
          <w:sz w:val="28"/>
          <w:szCs w:val="28"/>
        </w:rPr>
      </w:pPr>
    </w:p>
    <w:p w:rsidR="009E6548" w:rsidRDefault="009E6548" w:rsidP="00421A06">
      <w:pPr>
        <w:autoSpaceDE w:val="0"/>
        <w:contextualSpacing/>
        <w:jc w:val="right"/>
        <w:rPr>
          <w:rFonts w:ascii="Times New Roman" w:hAnsi="Times New Roman" w:cs="Times New Roman"/>
          <w:b/>
          <w:sz w:val="28"/>
          <w:szCs w:val="28"/>
        </w:rPr>
      </w:pPr>
    </w:p>
    <w:p w:rsidR="009E6548" w:rsidRDefault="009E6548" w:rsidP="00421A06">
      <w:pPr>
        <w:autoSpaceDE w:val="0"/>
        <w:contextualSpacing/>
        <w:jc w:val="right"/>
        <w:rPr>
          <w:rFonts w:ascii="Times New Roman" w:hAnsi="Times New Roman" w:cs="Times New Roman"/>
          <w:b/>
          <w:sz w:val="28"/>
          <w:szCs w:val="28"/>
        </w:rPr>
      </w:pPr>
    </w:p>
    <w:p w:rsidR="009E6548" w:rsidRDefault="009E6548" w:rsidP="00421A06">
      <w:pPr>
        <w:autoSpaceDE w:val="0"/>
        <w:contextualSpacing/>
        <w:jc w:val="right"/>
        <w:rPr>
          <w:rFonts w:ascii="Times New Roman" w:hAnsi="Times New Roman" w:cs="Times New Roman"/>
          <w:b/>
          <w:sz w:val="28"/>
          <w:szCs w:val="28"/>
        </w:rPr>
      </w:pPr>
    </w:p>
    <w:p w:rsidR="009E6548" w:rsidRDefault="009E6548" w:rsidP="00421A06">
      <w:pPr>
        <w:autoSpaceDE w:val="0"/>
        <w:contextualSpacing/>
        <w:jc w:val="right"/>
        <w:rPr>
          <w:rFonts w:ascii="Times New Roman" w:hAnsi="Times New Roman" w:cs="Times New Roman"/>
          <w:b/>
          <w:sz w:val="28"/>
          <w:szCs w:val="28"/>
        </w:rPr>
      </w:pPr>
    </w:p>
    <w:p w:rsidR="009E6548" w:rsidRDefault="009E6548" w:rsidP="00421A06">
      <w:pPr>
        <w:autoSpaceDE w:val="0"/>
        <w:contextualSpacing/>
        <w:jc w:val="right"/>
        <w:rPr>
          <w:rFonts w:ascii="Times New Roman" w:hAnsi="Times New Roman" w:cs="Times New Roman"/>
          <w:b/>
          <w:sz w:val="28"/>
          <w:szCs w:val="28"/>
        </w:rPr>
      </w:pPr>
    </w:p>
    <w:p w:rsidR="009E6548" w:rsidRDefault="009E6548" w:rsidP="00421A06">
      <w:pPr>
        <w:autoSpaceDE w:val="0"/>
        <w:contextualSpacing/>
        <w:jc w:val="right"/>
        <w:rPr>
          <w:rFonts w:ascii="Times New Roman" w:hAnsi="Times New Roman" w:cs="Times New Roman"/>
          <w:b/>
          <w:sz w:val="28"/>
          <w:szCs w:val="28"/>
        </w:rPr>
      </w:pPr>
    </w:p>
    <w:p w:rsidR="009E6548" w:rsidRDefault="009E6548" w:rsidP="00421A06">
      <w:pPr>
        <w:autoSpaceDE w:val="0"/>
        <w:contextualSpacing/>
        <w:jc w:val="right"/>
        <w:rPr>
          <w:rFonts w:ascii="Times New Roman" w:hAnsi="Times New Roman" w:cs="Times New Roman"/>
          <w:b/>
          <w:sz w:val="28"/>
          <w:szCs w:val="28"/>
        </w:rPr>
      </w:pPr>
    </w:p>
    <w:p w:rsidR="009E6548" w:rsidRDefault="009E6548" w:rsidP="00421A06">
      <w:pPr>
        <w:autoSpaceDE w:val="0"/>
        <w:contextualSpacing/>
        <w:jc w:val="right"/>
        <w:rPr>
          <w:rFonts w:ascii="Times New Roman" w:hAnsi="Times New Roman" w:cs="Times New Roman"/>
          <w:b/>
          <w:sz w:val="28"/>
          <w:szCs w:val="28"/>
        </w:rPr>
      </w:pPr>
    </w:p>
    <w:p w:rsidR="009E6548" w:rsidRDefault="009E6548" w:rsidP="00421A06">
      <w:pPr>
        <w:autoSpaceDE w:val="0"/>
        <w:contextualSpacing/>
        <w:jc w:val="right"/>
        <w:rPr>
          <w:rFonts w:ascii="Times New Roman" w:hAnsi="Times New Roman" w:cs="Times New Roman"/>
          <w:b/>
          <w:sz w:val="28"/>
          <w:szCs w:val="28"/>
        </w:rPr>
      </w:pPr>
    </w:p>
    <w:p w:rsidR="009E6548" w:rsidRDefault="009E6548" w:rsidP="00421A06">
      <w:pPr>
        <w:autoSpaceDE w:val="0"/>
        <w:contextualSpacing/>
        <w:jc w:val="right"/>
        <w:rPr>
          <w:rFonts w:ascii="Times New Roman" w:hAnsi="Times New Roman" w:cs="Times New Roman"/>
          <w:b/>
          <w:sz w:val="28"/>
          <w:szCs w:val="28"/>
        </w:rPr>
      </w:pPr>
    </w:p>
    <w:p w:rsidR="009E6548" w:rsidRDefault="009E6548" w:rsidP="00421A06">
      <w:pPr>
        <w:autoSpaceDE w:val="0"/>
        <w:contextualSpacing/>
        <w:jc w:val="right"/>
        <w:rPr>
          <w:rFonts w:ascii="Times New Roman" w:hAnsi="Times New Roman" w:cs="Times New Roman"/>
          <w:b/>
          <w:sz w:val="28"/>
          <w:szCs w:val="28"/>
        </w:rPr>
      </w:pPr>
    </w:p>
    <w:p w:rsidR="009E6548" w:rsidRDefault="009E6548" w:rsidP="00421A06">
      <w:pPr>
        <w:autoSpaceDE w:val="0"/>
        <w:contextualSpacing/>
        <w:jc w:val="right"/>
        <w:rPr>
          <w:rFonts w:ascii="Times New Roman" w:hAnsi="Times New Roman" w:cs="Times New Roman"/>
          <w:b/>
          <w:sz w:val="28"/>
          <w:szCs w:val="28"/>
        </w:rPr>
      </w:pPr>
    </w:p>
    <w:p w:rsidR="009E6548" w:rsidRDefault="009E6548" w:rsidP="00421A06">
      <w:pPr>
        <w:autoSpaceDE w:val="0"/>
        <w:contextualSpacing/>
        <w:jc w:val="right"/>
        <w:rPr>
          <w:rFonts w:ascii="Times New Roman" w:hAnsi="Times New Roman" w:cs="Times New Roman"/>
          <w:b/>
          <w:sz w:val="28"/>
          <w:szCs w:val="28"/>
        </w:rPr>
      </w:pPr>
    </w:p>
    <w:p w:rsidR="009E6548" w:rsidRDefault="009E6548" w:rsidP="00421A06">
      <w:pPr>
        <w:autoSpaceDE w:val="0"/>
        <w:contextualSpacing/>
        <w:jc w:val="right"/>
        <w:rPr>
          <w:rFonts w:ascii="Times New Roman" w:hAnsi="Times New Roman" w:cs="Times New Roman"/>
          <w:b/>
          <w:sz w:val="28"/>
          <w:szCs w:val="28"/>
        </w:rPr>
      </w:pPr>
    </w:p>
    <w:p w:rsidR="009E6548" w:rsidRDefault="009E6548" w:rsidP="00421A06">
      <w:pPr>
        <w:autoSpaceDE w:val="0"/>
        <w:contextualSpacing/>
        <w:jc w:val="right"/>
        <w:rPr>
          <w:rFonts w:ascii="Times New Roman" w:hAnsi="Times New Roman" w:cs="Times New Roman"/>
          <w:b/>
          <w:sz w:val="28"/>
          <w:szCs w:val="28"/>
        </w:rPr>
      </w:pPr>
    </w:p>
    <w:p w:rsidR="009E6548" w:rsidRDefault="009E6548" w:rsidP="00421A06">
      <w:pPr>
        <w:autoSpaceDE w:val="0"/>
        <w:contextualSpacing/>
        <w:jc w:val="right"/>
        <w:rPr>
          <w:rFonts w:ascii="Times New Roman" w:hAnsi="Times New Roman" w:cs="Times New Roman"/>
          <w:b/>
          <w:sz w:val="28"/>
          <w:szCs w:val="28"/>
        </w:rPr>
      </w:pPr>
    </w:p>
    <w:p w:rsidR="00274B90" w:rsidRPr="001D409F" w:rsidRDefault="00274B90" w:rsidP="00421A06">
      <w:pPr>
        <w:autoSpaceDE w:val="0"/>
        <w:contextualSpacing/>
        <w:rPr>
          <w:rFonts w:ascii="Times New Roman" w:hAnsi="Times New Roman" w:cs="Times New Roman"/>
          <w:b/>
          <w:sz w:val="28"/>
          <w:szCs w:val="28"/>
        </w:rPr>
      </w:pPr>
    </w:p>
    <w:tbl>
      <w:tblPr>
        <w:tblW w:w="5568" w:type="dxa"/>
        <w:tblInd w:w="3888" w:type="dxa"/>
        <w:tblLook w:val="01E0" w:firstRow="1" w:lastRow="1" w:firstColumn="1" w:lastColumn="1" w:noHBand="0" w:noVBand="0"/>
      </w:tblPr>
      <w:tblGrid>
        <w:gridCol w:w="5568"/>
      </w:tblGrid>
      <w:tr w:rsidR="00421A06" w:rsidRPr="00421A06" w:rsidTr="00421A06">
        <w:tc>
          <w:tcPr>
            <w:tcW w:w="5568" w:type="dxa"/>
          </w:tcPr>
          <w:bookmarkEnd w:id="37"/>
          <w:p w:rsidR="00421A06" w:rsidRPr="00421A06" w:rsidRDefault="00421A06" w:rsidP="00421A06">
            <w:pPr>
              <w:contextualSpacing/>
              <w:jc w:val="right"/>
              <w:rPr>
                <w:rFonts w:ascii="Times New Roman" w:eastAsia="Times New Roman" w:hAnsi="Times New Roman" w:cs="Times New Roman"/>
                <w:lang w:eastAsia="en-US"/>
              </w:rPr>
            </w:pPr>
            <w:r w:rsidRPr="00421A06">
              <w:rPr>
                <w:rFonts w:ascii="Times New Roman" w:hAnsi="Times New Roman" w:cs="Times New Roman"/>
                <w:lang w:eastAsia="en-US"/>
              </w:rPr>
              <w:t xml:space="preserve">Приложение </w:t>
            </w:r>
            <w:r>
              <w:rPr>
                <w:rFonts w:ascii="Times New Roman" w:hAnsi="Times New Roman" w:cs="Times New Roman"/>
                <w:lang w:eastAsia="en-US"/>
              </w:rPr>
              <w:t>2</w:t>
            </w:r>
          </w:p>
          <w:p w:rsidR="00421A06" w:rsidRPr="00421A06" w:rsidRDefault="00421A06" w:rsidP="00421A06">
            <w:pPr>
              <w:contextualSpacing/>
              <w:jc w:val="right"/>
              <w:rPr>
                <w:rFonts w:ascii="Times New Roman" w:hAnsi="Times New Roman" w:cs="Times New Roman"/>
                <w:color w:val="FFFFFF"/>
                <w:lang w:eastAsia="en-US"/>
              </w:rPr>
            </w:pPr>
            <w:proofErr w:type="gramStart"/>
            <w:r w:rsidRPr="00421A06">
              <w:rPr>
                <w:rFonts w:ascii="Times New Roman" w:hAnsi="Times New Roman" w:cs="Times New Roman"/>
                <w:lang w:eastAsia="en-US"/>
              </w:rPr>
              <w:t>к</w:t>
            </w:r>
            <w:proofErr w:type="gramEnd"/>
            <w:r w:rsidRPr="00421A06">
              <w:rPr>
                <w:rFonts w:ascii="Times New Roman" w:hAnsi="Times New Roman" w:cs="Times New Roman"/>
                <w:lang w:eastAsia="en-US"/>
              </w:rPr>
              <w:t xml:space="preserve"> административному регламенту по    предоставлению муниципальной услуги</w:t>
            </w:r>
          </w:p>
          <w:p w:rsidR="00421A06" w:rsidRPr="00421A06" w:rsidRDefault="00421A06" w:rsidP="00421A06">
            <w:pPr>
              <w:contextualSpacing/>
              <w:rPr>
                <w:rFonts w:ascii="Times New Roman" w:eastAsia="Times New Roman" w:hAnsi="Times New Roman" w:cs="Times New Roman"/>
                <w:lang w:eastAsia="en-US"/>
              </w:rPr>
            </w:pPr>
          </w:p>
        </w:tc>
      </w:tr>
    </w:tbl>
    <w:p w:rsidR="00421A06" w:rsidRPr="00421A06" w:rsidRDefault="00421A06" w:rsidP="00421A06">
      <w:pPr>
        <w:contextualSpacing/>
        <w:rPr>
          <w:rFonts w:ascii="Times New Roman" w:eastAsia="Times New Roman" w:hAnsi="Times New Roman" w:cs="Times New Roman"/>
          <w:b/>
        </w:rPr>
      </w:pPr>
    </w:p>
    <w:p w:rsidR="00421A06" w:rsidRPr="00421A06" w:rsidRDefault="00421A06" w:rsidP="00421A06">
      <w:pPr>
        <w:contextualSpacing/>
        <w:jc w:val="center"/>
        <w:rPr>
          <w:rFonts w:ascii="Times New Roman" w:hAnsi="Times New Roman" w:cs="Times New Roman"/>
          <w:b/>
          <w:bCs/>
        </w:rPr>
      </w:pPr>
      <w:r w:rsidRPr="00421A06">
        <w:rPr>
          <w:rFonts w:ascii="Times New Roman" w:hAnsi="Times New Roman" w:cs="Times New Roman"/>
          <w:b/>
          <w:bCs/>
        </w:rPr>
        <w:t>ФОРМА ЗАЯВЛЕНИЯ</w:t>
      </w:r>
    </w:p>
    <w:p w:rsidR="00421A06" w:rsidRPr="00421A06" w:rsidRDefault="00421A06" w:rsidP="00421A06">
      <w:pPr>
        <w:contextualSpacing/>
        <w:jc w:val="center"/>
        <w:rPr>
          <w:rFonts w:ascii="Times New Roman" w:hAnsi="Times New Roman" w:cs="Times New Roman"/>
          <w:b/>
          <w:bCs/>
        </w:rPr>
      </w:pPr>
      <w:r w:rsidRPr="00421A06">
        <w:rPr>
          <w:rFonts w:ascii="Times New Roman" w:hAnsi="Times New Roman" w:cs="Times New Roman"/>
          <w:b/>
          <w:bCs/>
        </w:rPr>
        <w:t>О ПРИСВОЕНИИ ОБЪЕКТУ АДРЕСАЦИИ АДРЕСА ИЛИ АННУЛИРОВАНИИ ЕГО АДРЕСА</w:t>
      </w:r>
    </w:p>
    <w:p w:rsidR="00421A06" w:rsidRPr="00421A06" w:rsidRDefault="00421A06" w:rsidP="00421A06">
      <w:pPr>
        <w:contextualSpacing/>
        <w:jc w:val="both"/>
        <w:rPr>
          <w:rFonts w:ascii="Times New Roman" w:hAnsi="Times New Roman" w:cs="Times New Roman"/>
        </w:rPr>
      </w:pPr>
    </w:p>
    <w:tbl>
      <w:tblPr>
        <w:tblW w:w="9435" w:type="dxa"/>
        <w:tblLayout w:type="fixed"/>
        <w:tblCellMar>
          <w:top w:w="75" w:type="dxa"/>
          <w:left w:w="0" w:type="dxa"/>
          <w:bottom w:w="75" w:type="dxa"/>
          <w:right w:w="0" w:type="dxa"/>
        </w:tblCellMar>
        <w:tblLook w:val="04A0" w:firstRow="1" w:lastRow="0" w:firstColumn="1" w:lastColumn="0" w:noHBand="0" w:noVBand="1"/>
      </w:tblPr>
      <w:tblGrid>
        <w:gridCol w:w="549"/>
        <w:gridCol w:w="437"/>
        <w:gridCol w:w="2501"/>
        <w:gridCol w:w="420"/>
        <w:gridCol w:w="352"/>
        <w:gridCol w:w="532"/>
        <w:gridCol w:w="855"/>
        <w:gridCol w:w="346"/>
        <w:gridCol w:w="435"/>
        <w:gridCol w:w="758"/>
        <w:gridCol w:w="2250"/>
      </w:tblGrid>
      <w:tr w:rsidR="00421A06" w:rsidRPr="00421A06" w:rsidTr="00421A06">
        <w:tc>
          <w:tcPr>
            <w:tcW w:w="56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15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Лист № ___</w:t>
            </w:r>
          </w:p>
        </w:tc>
        <w:tc>
          <w:tcPr>
            <w:tcW w:w="2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Всего листов ___</w:t>
            </w:r>
          </w:p>
        </w:tc>
      </w:tr>
      <w:tr w:rsidR="00421A06" w:rsidRPr="00421A06" w:rsidTr="00421A06">
        <w:tc>
          <w:tcPr>
            <w:tcW w:w="9442" w:type="dxa"/>
            <w:gridSpan w:val="11"/>
            <w:tcBorders>
              <w:top w:val="single" w:sz="4" w:space="0" w:color="auto"/>
              <w:left w:val="nil"/>
              <w:bottom w:val="single" w:sz="4" w:space="0" w:color="auto"/>
              <w:right w:val="nil"/>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1</w:t>
            </w:r>
          </w:p>
        </w:tc>
        <w:tc>
          <w:tcPr>
            <w:tcW w:w="371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21A06" w:rsidRPr="00421A06" w:rsidRDefault="00421A06" w:rsidP="00421A06">
            <w:pPr>
              <w:contextualSpacing/>
              <w:jc w:val="center"/>
              <w:rPr>
                <w:rFonts w:ascii="Times New Roman" w:eastAsia="Times New Roman" w:hAnsi="Times New Roman" w:cs="Times New Roman"/>
                <w:lang w:eastAsia="en-US"/>
              </w:rPr>
            </w:pPr>
            <w:r w:rsidRPr="00421A06">
              <w:rPr>
                <w:rFonts w:ascii="Times New Roman" w:hAnsi="Times New Roman" w:cs="Times New Roman"/>
                <w:lang w:eastAsia="en-US"/>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2</w:t>
            </w:r>
          </w:p>
        </w:tc>
        <w:tc>
          <w:tcPr>
            <w:tcW w:w="4648"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Заявление принято</w:t>
            </w:r>
          </w:p>
          <w:p w:rsidR="00421A06" w:rsidRPr="00421A06" w:rsidRDefault="00421A06" w:rsidP="00421A06">
            <w:pPr>
              <w:contextualSpacing/>
              <w:rPr>
                <w:rFonts w:ascii="Times New Roman" w:hAnsi="Times New Roman" w:cs="Times New Roman"/>
                <w:lang w:eastAsia="en-US"/>
              </w:rPr>
            </w:pPr>
            <w:proofErr w:type="gramStart"/>
            <w:r w:rsidRPr="00421A06">
              <w:rPr>
                <w:rFonts w:ascii="Times New Roman" w:hAnsi="Times New Roman" w:cs="Times New Roman"/>
                <w:lang w:eastAsia="en-US"/>
              </w:rPr>
              <w:t>регистрационный</w:t>
            </w:r>
            <w:proofErr w:type="gramEnd"/>
            <w:r w:rsidRPr="00421A06">
              <w:rPr>
                <w:rFonts w:ascii="Times New Roman" w:hAnsi="Times New Roman" w:cs="Times New Roman"/>
                <w:lang w:eastAsia="en-US"/>
              </w:rPr>
              <w:t xml:space="preserve"> номер __________</w:t>
            </w:r>
          </w:p>
          <w:p w:rsidR="00421A06" w:rsidRPr="00421A06" w:rsidRDefault="00421A06" w:rsidP="00421A06">
            <w:pPr>
              <w:contextualSpacing/>
              <w:rPr>
                <w:rFonts w:ascii="Times New Roman" w:hAnsi="Times New Roman" w:cs="Times New Roman"/>
                <w:lang w:eastAsia="en-US"/>
              </w:rPr>
            </w:pPr>
            <w:proofErr w:type="gramStart"/>
            <w:r w:rsidRPr="00421A06">
              <w:rPr>
                <w:rFonts w:ascii="Times New Roman" w:hAnsi="Times New Roman" w:cs="Times New Roman"/>
                <w:lang w:eastAsia="en-US"/>
              </w:rPr>
              <w:t>количество</w:t>
            </w:r>
            <w:proofErr w:type="gramEnd"/>
            <w:r w:rsidRPr="00421A06">
              <w:rPr>
                <w:rFonts w:ascii="Times New Roman" w:hAnsi="Times New Roman" w:cs="Times New Roman"/>
                <w:lang w:eastAsia="en-US"/>
              </w:rPr>
              <w:t xml:space="preserve"> листов заявления _____</w:t>
            </w:r>
          </w:p>
          <w:p w:rsidR="00421A06" w:rsidRPr="00421A06" w:rsidRDefault="00421A06" w:rsidP="00421A06">
            <w:pPr>
              <w:contextualSpacing/>
              <w:rPr>
                <w:rFonts w:ascii="Times New Roman" w:hAnsi="Times New Roman" w:cs="Times New Roman"/>
                <w:lang w:eastAsia="en-US"/>
              </w:rPr>
            </w:pPr>
            <w:proofErr w:type="gramStart"/>
            <w:r w:rsidRPr="00421A06">
              <w:rPr>
                <w:rFonts w:ascii="Times New Roman" w:hAnsi="Times New Roman" w:cs="Times New Roman"/>
                <w:lang w:eastAsia="en-US"/>
              </w:rPr>
              <w:t>количество</w:t>
            </w:r>
            <w:proofErr w:type="gramEnd"/>
            <w:r w:rsidRPr="00421A06">
              <w:rPr>
                <w:rFonts w:ascii="Times New Roman" w:hAnsi="Times New Roman" w:cs="Times New Roman"/>
                <w:lang w:eastAsia="en-US"/>
              </w:rPr>
              <w:t xml:space="preserve"> прилагаемых документов ____,</w:t>
            </w:r>
          </w:p>
          <w:p w:rsidR="00421A06" w:rsidRPr="00421A06" w:rsidRDefault="00421A06" w:rsidP="00421A06">
            <w:pPr>
              <w:contextualSpacing/>
              <w:rPr>
                <w:rFonts w:ascii="Times New Roman" w:hAnsi="Times New Roman" w:cs="Times New Roman"/>
                <w:lang w:eastAsia="en-US"/>
              </w:rPr>
            </w:pPr>
            <w:proofErr w:type="gramStart"/>
            <w:r w:rsidRPr="00421A06">
              <w:rPr>
                <w:rFonts w:ascii="Times New Roman" w:hAnsi="Times New Roman" w:cs="Times New Roman"/>
                <w:lang w:eastAsia="en-US"/>
              </w:rPr>
              <w:t>в</w:t>
            </w:r>
            <w:proofErr w:type="gramEnd"/>
            <w:r w:rsidRPr="00421A06">
              <w:rPr>
                <w:rFonts w:ascii="Times New Roman" w:hAnsi="Times New Roman" w:cs="Times New Roman"/>
                <w:lang w:eastAsia="en-US"/>
              </w:rPr>
              <w:t xml:space="preserve"> </w:t>
            </w:r>
            <w:proofErr w:type="spellStart"/>
            <w:r w:rsidRPr="00421A06">
              <w:rPr>
                <w:rFonts w:ascii="Times New Roman" w:hAnsi="Times New Roman" w:cs="Times New Roman"/>
                <w:lang w:eastAsia="en-US"/>
              </w:rPr>
              <w:t>т.ч</w:t>
            </w:r>
            <w:proofErr w:type="spellEnd"/>
            <w:r w:rsidRPr="00421A06">
              <w:rPr>
                <w:rFonts w:ascii="Times New Roman" w:hAnsi="Times New Roman" w:cs="Times New Roman"/>
                <w:lang w:eastAsia="en-US"/>
              </w:rPr>
              <w:t>. оригиналов ___, копий ____, количество листов в оригиналах ___, копиях ____.</w:t>
            </w:r>
          </w:p>
          <w:p w:rsidR="00421A06" w:rsidRPr="00421A06" w:rsidRDefault="00421A06" w:rsidP="00421A06">
            <w:pPr>
              <w:contextualSpacing/>
              <w:rPr>
                <w:rFonts w:ascii="Times New Roman" w:hAnsi="Times New Roman" w:cs="Times New Roman"/>
                <w:lang w:eastAsia="en-US"/>
              </w:rPr>
            </w:pPr>
            <w:r w:rsidRPr="00421A06">
              <w:rPr>
                <w:rFonts w:ascii="Times New Roman" w:hAnsi="Times New Roman" w:cs="Times New Roman"/>
                <w:lang w:eastAsia="en-US"/>
              </w:rPr>
              <w:t>ФИО должностного лица __________</w:t>
            </w:r>
          </w:p>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подпись</w:t>
            </w:r>
            <w:proofErr w:type="gramEnd"/>
            <w:r w:rsidRPr="00421A06">
              <w:rPr>
                <w:rFonts w:ascii="Times New Roman" w:hAnsi="Times New Roman" w:cs="Times New Roman"/>
                <w:lang w:eastAsia="en-US"/>
              </w:rPr>
              <w:t xml:space="preserve"> должностного лица _______</w:t>
            </w:r>
          </w:p>
        </w:tc>
      </w:tr>
      <w:tr w:rsidR="00421A06" w:rsidRPr="00421A06" w:rsidTr="00421A06">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712"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в</w:t>
            </w:r>
            <w:proofErr w:type="gramEnd"/>
            <w:r w:rsidRPr="00421A06">
              <w:rPr>
                <w:rFonts w:ascii="Times New Roman" w:hAnsi="Times New Roman" w:cs="Times New Roman"/>
                <w:lang w:eastAsia="en-US"/>
              </w:rPr>
              <w:t>________________________ (наименование органа местного самоуправления, органа</w:t>
            </w:r>
          </w:p>
          <w:p w:rsidR="00421A06" w:rsidRPr="00421A06" w:rsidRDefault="00421A06" w:rsidP="00421A06">
            <w:pPr>
              <w:contextualSpacing/>
              <w:rPr>
                <w:rFonts w:ascii="Times New Roman" w:hAnsi="Times New Roman" w:cs="Times New Roman"/>
                <w:lang w:eastAsia="en-US"/>
              </w:rPr>
            </w:pPr>
            <w:r w:rsidRPr="00421A06">
              <w:rPr>
                <w:rFonts w:ascii="Times New Roman" w:hAnsi="Times New Roman" w:cs="Times New Roman"/>
                <w:lang w:eastAsia="en-US"/>
              </w:rPr>
              <w:t>_________________________</w:t>
            </w:r>
          </w:p>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государственной</w:t>
            </w:r>
            <w:proofErr w:type="gramEnd"/>
            <w:r w:rsidRPr="00421A06">
              <w:rPr>
                <w:rFonts w:ascii="Times New Roman" w:hAnsi="Times New Roman" w:cs="Times New Roman"/>
                <w:lang w:eastAsia="en-US"/>
              </w:rPr>
              <w:t xml:space="preserve">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6463" w:type="dxa"/>
            <w:gridSpan w:val="5"/>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rPr>
          <w:trHeight w:val="22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648"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дата</w:t>
            </w:r>
            <w:proofErr w:type="gramEnd"/>
            <w:r w:rsidRPr="00421A06">
              <w:rPr>
                <w:rFonts w:ascii="Times New Roman" w:hAnsi="Times New Roman" w:cs="Times New Roman"/>
                <w:lang w:eastAsia="en-US"/>
              </w:rPr>
              <w:t xml:space="preserve"> «__» ____________ ____ г.</w:t>
            </w:r>
          </w:p>
        </w:tc>
      </w:tr>
      <w:tr w:rsidR="00421A06" w:rsidRPr="00421A06" w:rsidTr="00421A06">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3.1</w:t>
            </w:r>
          </w:p>
        </w:tc>
        <w:tc>
          <w:tcPr>
            <w:tcW w:w="88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Прошу в отношении объекта адресации:</w:t>
            </w:r>
          </w:p>
        </w:tc>
      </w:tr>
      <w:tr w:rsidR="00421A06" w:rsidRPr="00421A06" w:rsidTr="00421A06">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88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Вид:</w:t>
            </w:r>
          </w:p>
        </w:tc>
      </w:tr>
      <w:tr w:rsidR="00421A06" w:rsidRPr="00421A06" w:rsidTr="00421A06">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2086"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30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Объект незавершенного строительства</w:t>
            </w:r>
          </w:p>
        </w:tc>
      </w:tr>
      <w:tr w:rsidR="00421A06" w:rsidRPr="00421A06" w:rsidTr="00421A06">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2086"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5563" w:type="dxa"/>
            <w:gridSpan w:val="2"/>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2086"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Помещение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5563" w:type="dxa"/>
            <w:gridSpan w:val="2"/>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2086"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5563" w:type="dxa"/>
            <w:gridSpan w:val="2"/>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rPr>
          <w:trHeight w:val="315"/>
        </w:trPr>
        <w:tc>
          <w:tcPr>
            <w:tcW w:w="55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3.2</w:t>
            </w:r>
          </w:p>
        </w:tc>
        <w:tc>
          <w:tcPr>
            <w:tcW w:w="88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Присвоить адрес</w:t>
            </w:r>
          </w:p>
        </w:tc>
      </w:tr>
    </w:tbl>
    <w:p w:rsidR="00421A06" w:rsidRPr="00421A06" w:rsidRDefault="00421A06" w:rsidP="00421A06">
      <w:pPr>
        <w:contextualSpacing/>
        <w:rPr>
          <w:rFonts w:ascii="Times New Roman" w:eastAsia="Times New Roman" w:hAnsi="Times New Roman" w:cs="Times New Roman"/>
        </w:rPr>
      </w:pPr>
    </w:p>
    <w:tbl>
      <w:tblPr>
        <w:tblW w:w="9435" w:type="dxa"/>
        <w:tblLayout w:type="fixed"/>
        <w:tblCellMar>
          <w:top w:w="75" w:type="dxa"/>
          <w:left w:w="0" w:type="dxa"/>
          <w:bottom w:w="75" w:type="dxa"/>
          <w:right w:w="0" w:type="dxa"/>
        </w:tblCellMar>
        <w:tblLook w:val="04A0" w:firstRow="1" w:lastRow="0" w:firstColumn="1" w:lastColumn="0" w:noHBand="0" w:noVBand="1"/>
      </w:tblPr>
      <w:tblGrid>
        <w:gridCol w:w="522"/>
        <w:gridCol w:w="28"/>
        <w:gridCol w:w="406"/>
        <w:gridCol w:w="31"/>
        <w:gridCol w:w="3272"/>
        <w:gridCol w:w="110"/>
        <w:gridCol w:w="5066"/>
      </w:tblGrid>
      <w:tr w:rsidR="00421A06" w:rsidRPr="00421A06" w:rsidTr="00421A06">
        <w:tc>
          <w:tcPr>
            <w:tcW w:w="550" w:type="dxa"/>
            <w:gridSpan w:val="2"/>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88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В связи с:</w:t>
            </w:r>
          </w:p>
        </w:tc>
      </w:tr>
      <w:tr w:rsidR="00421A06" w:rsidRPr="00421A06" w:rsidTr="00421A06">
        <w:tc>
          <w:tcPr>
            <w:tcW w:w="600" w:type="dxa"/>
            <w:gridSpan w:val="2"/>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8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Образованием земельного участка(</w:t>
            </w:r>
            <w:proofErr w:type="spellStart"/>
            <w:r w:rsidRPr="00421A06">
              <w:rPr>
                <w:rFonts w:ascii="Times New Roman" w:hAnsi="Times New Roman" w:cs="Times New Roman"/>
                <w:lang w:eastAsia="en-US"/>
              </w:rPr>
              <w:t>ов</w:t>
            </w:r>
            <w:proofErr w:type="spellEnd"/>
            <w:r w:rsidRPr="00421A06">
              <w:rPr>
                <w:rFonts w:ascii="Times New Roman" w:hAnsi="Times New Roman" w:cs="Times New Roman"/>
                <w:lang w:eastAsia="en-US"/>
              </w:rPr>
              <w:t>) из земель, находящихся в государственной или муниципальной собственности</w:t>
            </w:r>
          </w:p>
        </w:tc>
      </w:tr>
      <w:tr w:rsidR="00421A06" w:rsidRPr="00421A06" w:rsidTr="00421A06">
        <w:tc>
          <w:tcPr>
            <w:tcW w:w="600" w:type="dxa"/>
            <w:gridSpan w:val="2"/>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Количество образуемых земельных участков</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600" w:type="dxa"/>
            <w:gridSpan w:val="2"/>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71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Дополнительная информация:</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600" w:type="dxa"/>
            <w:gridSpan w:val="2"/>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600" w:type="dxa"/>
            <w:gridSpan w:val="2"/>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88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Образованием земельного участка(</w:t>
            </w:r>
            <w:proofErr w:type="spellStart"/>
            <w:r w:rsidRPr="00421A06">
              <w:rPr>
                <w:rFonts w:ascii="Times New Roman" w:hAnsi="Times New Roman" w:cs="Times New Roman"/>
                <w:lang w:eastAsia="en-US"/>
              </w:rPr>
              <w:t>ов</w:t>
            </w:r>
            <w:proofErr w:type="spellEnd"/>
            <w:r w:rsidRPr="00421A06">
              <w:rPr>
                <w:rFonts w:ascii="Times New Roman" w:hAnsi="Times New Roman" w:cs="Times New Roman"/>
                <w:lang w:eastAsia="en-US"/>
              </w:rPr>
              <w:t>) путем раздела земельного участка</w:t>
            </w:r>
          </w:p>
        </w:tc>
      </w:tr>
      <w:tr w:rsidR="00421A06" w:rsidRPr="00421A06" w:rsidTr="00421A06">
        <w:tc>
          <w:tcPr>
            <w:tcW w:w="600" w:type="dxa"/>
            <w:gridSpan w:val="2"/>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Количество образуемых земельных участков</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rPr>
          <w:trHeight w:val="333"/>
        </w:trPr>
        <w:tc>
          <w:tcPr>
            <w:tcW w:w="600" w:type="dxa"/>
            <w:gridSpan w:val="2"/>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Кадастровый номер земельного участка, раздел которого осуществляется</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Адрес земельного участка, раздел которого осуществляется</w:t>
            </w:r>
          </w:p>
        </w:tc>
      </w:tr>
      <w:tr w:rsidR="00421A06" w:rsidRPr="00421A06" w:rsidTr="00421A06">
        <w:trPr>
          <w:trHeight w:val="46"/>
        </w:trPr>
        <w:tc>
          <w:tcPr>
            <w:tcW w:w="600" w:type="dxa"/>
            <w:gridSpan w:val="2"/>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71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rPr>
          <w:trHeight w:val="20"/>
        </w:trPr>
        <w:tc>
          <w:tcPr>
            <w:tcW w:w="600" w:type="dxa"/>
            <w:gridSpan w:val="2"/>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600" w:type="dxa"/>
            <w:gridSpan w:val="2"/>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8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Образованием земельного участка путем объединения земельных участков</w:t>
            </w:r>
          </w:p>
        </w:tc>
      </w:tr>
      <w:tr w:rsidR="00421A06" w:rsidRPr="00421A06" w:rsidTr="00421A06">
        <w:tc>
          <w:tcPr>
            <w:tcW w:w="600" w:type="dxa"/>
            <w:gridSpan w:val="2"/>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Количество объединяемых земельных участков</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rPr>
          <w:trHeight w:val="232"/>
        </w:trPr>
        <w:tc>
          <w:tcPr>
            <w:tcW w:w="600" w:type="dxa"/>
            <w:gridSpan w:val="2"/>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 xml:space="preserve">Кадастровый номер объединяемого земельного участка </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Адрес объединяемого земельного участка</w:t>
            </w:r>
          </w:p>
        </w:tc>
      </w:tr>
      <w:tr w:rsidR="00421A06" w:rsidRPr="00421A06" w:rsidTr="00421A06">
        <w:tc>
          <w:tcPr>
            <w:tcW w:w="600" w:type="dxa"/>
            <w:gridSpan w:val="2"/>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71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600" w:type="dxa"/>
            <w:gridSpan w:val="2"/>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522"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4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84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Образованием земельного участка(</w:t>
            </w:r>
            <w:proofErr w:type="spellStart"/>
            <w:r w:rsidRPr="00421A06">
              <w:rPr>
                <w:rFonts w:ascii="Times New Roman" w:hAnsi="Times New Roman" w:cs="Times New Roman"/>
                <w:lang w:eastAsia="en-US"/>
              </w:rPr>
              <w:t>ов</w:t>
            </w:r>
            <w:proofErr w:type="spellEnd"/>
            <w:r w:rsidRPr="00421A06">
              <w:rPr>
                <w:rFonts w:ascii="Times New Roman" w:hAnsi="Times New Roman" w:cs="Times New Roman"/>
                <w:lang w:eastAsia="en-US"/>
              </w:rPr>
              <w:t>) путем выдела из земельного участка</w:t>
            </w: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Количество образуемых земельных участков (за исключением земельного участка, из которого осуществляется выдел)</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Кадастровый номер земельного участка, из которого осуществляется выдел</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Адрес земельного участка, из которого осуществляется выдел</w:t>
            </w: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85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6680" w:type="dxa"/>
            <w:gridSpan w:val="5"/>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84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Образованием земельного участка(</w:t>
            </w:r>
            <w:proofErr w:type="spellStart"/>
            <w:r w:rsidRPr="00421A06">
              <w:rPr>
                <w:rFonts w:ascii="Times New Roman" w:hAnsi="Times New Roman" w:cs="Times New Roman"/>
                <w:lang w:eastAsia="en-US"/>
              </w:rPr>
              <w:t>ов</w:t>
            </w:r>
            <w:proofErr w:type="spellEnd"/>
            <w:r w:rsidRPr="00421A06">
              <w:rPr>
                <w:rFonts w:ascii="Times New Roman" w:hAnsi="Times New Roman" w:cs="Times New Roman"/>
                <w:lang w:eastAsia="en-US"/>
              </w:rPr>
              <w:t>) путем перераспределения земельных участков</w:t>
            </w:r>
          </w:p>
        </w:tc>
      </w:tr>
    </w:tbl>
    <w:p w:rsidR="00421A06" w:rsidRPr="00421A06" w:rsidRDefault="00421A06" w:rsidP="00421A06">
      <w:pPr>
        <w:contextualSpacing/>
        <w:jc w:val="center"/>
        <w:rPr>
          <w:rFonts w:ascii="Times New Roman" w:eastAsia="Times New Roman" w:hAnsi="Times New Roman" w:cs="Times New Roman"/>
        </w:rPr>
      </w:pPr>
    </w:p>
    <w:tbl>
      <w:tblPr>
        <w:tblW w:w="9435" w:type="dxa"/>
        <w:tblLayout w:type="fixed"/>
        <w:tblCellMar>
          <w:top w:w="75" w:type="dxa"/>
          <w:left w:w="0" w:type="dxa"/>
          <w:bottom w:w="75" w:type="dxa"/>
          <w:right w:w="0" w:type="dxa"/>
        </w:tblCellMar>
        <w:tblLook w:val="04A0" w:firstRow="1" w:lastRow="0" w:firstColumn="1" w:lastColumn="0" w:noHBand="0" w:noVBand="1"/>
      </w:tblPr>
      <w:tblGrid>
        <w:gridCol w:w="522"/>
        <w:gridCol w:w="434"/>
        <w:gridCol w:w="3413"/>
        <w:gridCol w:w="5066"/>
      </w:tblGrid>
      <w:tr w:rsidR="00421A06" w:rsidRPr="00421A06" w:rsidTr="00421A06">
        <w:trPr>
          <w:trHeight w:val="382"/>
        </w:trPr>
        <w:tc>
          <w:tcPr>
            <w:tcW w:w="522"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 xml:space="preserve">Количество образуемых земельных </w:t>
            </w:r>
          </w:p>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участков</w:t>
            </w:r>
            <w:proofErr w:type="gramEnd"/>
          </w:p>
        </w:tc>
        <w:tc>
          <w:tcPr>
            <w:tcW w:w="507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 xml:space="preserve">Количество земельных участков, которые </w:t>
            </w:r>
          </w:p>
          <w:p w:rsidR="00421A06" w:rsidRPr="00421A06" w:rsidRDefault="00421A06" w:rsidP="00421A06">
            <w:pPr>
              <w:contextualSpacing/>
              <w:rPr>
                <w:rFonts w:ascii="Times New Roman" w:hAnsi="Times New Roman" w:cs="Times New Roman"/>
                <w:lang w:eastAsia="en-US"/>
              </w:rPr>
            </w:pPr>
            <w:proofErr w:type="gramStart"/>
            <w:r w:rsidRPr="00421A06">
              <w:rPr>
                <w:rFonts w:ascii="Times New Roman" w:hAnsi="Times New Roman" w:cs="Times New Roman"/>
                <w:lang w:eastAsia="en-US"/>
              </w:rPr>
              <w:t>перераспределяются</w:t>
            </w:r>
            <w:proofErr w:type="gramEnd"/>
          </w:p>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522"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 xml:space="preserve">Кадастровый номер земельного участка, который перераспределяется </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 xml:space="preserve">Адрес земельного участка, который перераспределяется </w:t>
            </w:r>
          </w:p>
        </w:tc>
      </w:tr>
      <w:tr w:rsidR="00421A06" w:rsidRPr="00421A06" w:rsidTr="00421A06">
        <w:tc>
          <w:tcPr>
            <w:tcW w:w="522"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rPr>
          <w:trHeight w:val="20"/>
        </w:trPr>
        <w:tc>
          <w:tcPr>
            <w:tcW w:w="522"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12336" w:type="dxa"/>
            <w:gridSpan w:val="2"/>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522"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84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Строительством, реконструкцией здания, сооружения</w:t>
            </w:r>
          </w:p>
        </w:tc>
      </w:tr>
      <w:tr w:rsidR="00421A06" w:rsidRPr="00421A06" w:rsidTr="00421A06">
        <w:trPr>
          <w:trHeight w:val="864"/>
        </w:trPr>
        <w:tc>
          <w:tcPr>
            <w:tcW w:w="522"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Наименование объекта строительства (реконструкции) в соответствии с проектной документацией</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522"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Кадастровый номер земельного участка, на котором осуществляется строительство (реконструкция)</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Адрес земельного участка, на котором осуществляется строительство (реконструкция)</w:t>
            </w:r>
          </w:p>
        </w:tc>
      </w:tr>
      <w:tr w:rsidR="00421A06" w:rsidRPr="00421A06" w:rsidTr="00421A06">
        <w:tc>
          <w:tcPr>
            <w:tcW w:w="522"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522"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12336" w:type="dxa"/>
            <w:gridSpan w:val="2"/>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522"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84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21A06" w:rsidRPr="00421A06" w:rsidTr="00421A06">
        <w:tc>
          <w:tcPr>
            <w:tcW w:w="522"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Тип здания, сооружения, объекта незавершенного строительства</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rPr>
          <w:trHeight w:val="990"/>
        </w:trPr>
        <w:tc>
          <w:tcPr>
            <w:tcW w:w="522"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rPr>
          <w:trHeight w:val="639"/>
        </w:trPr>
        <w:tc>
          <w:tcPr>
            <w:tcW w:w="522"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Кадастровый номер земельного участка, на котором осуществляется строительство (реконструкция)</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Адрес земельного участка, на котором осуществляется строительство (реконструкция)</w:t>
            </w:r>
          </w:p>
        </w:tc>
      </w:tr>
      <w:tr w:rsidR="00421A06" w:rsidRPr="00421A06" w:rsidTr="00421A06">
        <w:tc>
          <w:tcPr>
            <w:tcW w:w="522"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rPr>
          <w:trHeight w:val="20"/>
        </w:trPr>
        <w:tc>
          <w:tcPr>
            <w:tcW w:w="522"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12336" w:type="dxa"/>
            <w:gridSpan w:val="2"/>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522"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84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Переводом жилого помещения в нежилое помещение и нежилого помещения в жилое помещение</w:t>
            </w:r>
          </w:p>
        </w:tc>
      </w:tr>
      <w:tr w:rsidR="00421A06" w:rsidRPr="00421A06" w:rsidTr="00421A06">
        <w:trPr>
          <w:trHeight w:val="20"/>
        </w:trPr>
        <w:tc>
          <w:tcPr>
            <w:tcW w:w="522"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Кадастровый номер помещения</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Адрес помещения</w:t>
            </w:r>
          </w:p>
        </w:tc>
      </w:tr>
    </w:tbl>
    <w:p w:rsidR="00421A06" w:rsidRPr="00421A06" w:rsidRDefault="00421A06" w:rsidP="00421A06">
      <w:pPr>
        <w:contextualSpacing/>
        <w:rPr>
          <w:rFonts w:ascii="Times New Roman" w:eastAsia="Times New Roman" w:hAnsi="Times New Roman" w:cs="Times New Roman"/>
        </w:rPr>
      </w:pPr>
    </w:p>
    <w:tbl>
      <w:tblPr>
        <w:tblW w:w="9375" w:type="dxa"/>
        <w:tblInd w:w="62" w:type="dxa"/>
        <w:tblLayout w:type="fixed"/>
        <w:tblCellMar>
          <w:top w:w="75" w:type="dxa"/>
          <w:left w:w="0" w:type="dxa"/>
          <w:bottom w:w="75" w:type="dxa"/>
          <w:right w:w="0" w:type="dxa"/>
        </w:tblCellMar>
        <w:tblLook w:val="04A0" w:firstRow="1" w:lastRow="0" w:firstColumn="1" w:lastColumn="0" w:noHBand="0" w:noVBand="1"/>
      </w:tblPr>
      <w:tblGrid>
        <w:gridCol w:w="547"/>
        <w:gridCol w:w="428"/>
        <w:gridCol w:w="2934"/>
        <w:gridCol w:w="844"/>
        <w:gridCol w:w="276"/>
        <w:gridCol w:w="280"/>
        <w:gridCol w:w="88"/>
        <w:gridCol w:w="371"/>
        <w:gridCol w:w="101"/>
        <w:gridCol w:w="8"/>
        <w:gridCol w:w="552"/>
        <w:gridCol w:w="979"/>
        <w:gridCol w:w="1407"/>
        <w:gridCol w:w="560"/>
      </w:tblGrid>
      <w:tr w:rsidR="00421A06" w:rsidRPr="00421A06" w:rsidTr="00421A06">
        <w:trPr>
          <w:trHeight w:val="28"/>
        </w:trPr>
        <w:tc>
          <w:tcPr>
            <w:tcW w:w="587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15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Лист № ___</w:t>
            </w:r>
          </w:p>
        </w:tc>
        <w:tc>
          <w:tcPr>
            <w:tcW w:w="1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Всего листов ___</w:t>
            </w:r>
          </w:p>
        </w:tc>
      </w:tr>
      <w:tr w:rsidR="00421A06" w:rsidRPr="00421A06" w:rsidTr="00421A06">
        <w:tc>
          <w:tcPr>
            <w:tcW w:w="9380" w:type="dxa"/>
            <w:gridSpan w:val="14"/>
            <w:tcBorders>
              <w:top w:val="single" w:sz="4" w:space="0" w:color="auto"/>
              <w:left w:val="nil"/>
              <w:bottom w:val="nil"/>
              <w:right w:val="nil"/>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54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840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Образованием помещения(</w:t>
            </w:r>
            <w:proofErr w:type="spellStart"/>
            <w:r w:rsidRPr="00421A06">
              <w:rPr>
                <w:rFonts w:ascii="Times New Roman" w:hAnsi="Times New Roman" w:cs="Times New Roman"/>
                <w:lang w:eastAsia="en-US"/>
              </w:rPr>
              <w:t>ий</w:t>
            </w:r>
            <w:proofErr w:type="spellEnd"/>
            <w:r w:rsidRPr="00421A06">
              <w:rPr>
                <w:rFonts w:ascii="Times New Roman" w:hAnsi="Times New Roman" w:cs="Times New Roman"/>
                <w:lang w:eastAsia="en-US"/>
              </w:rPr>
              <w:t>) в здании, сооружении путем раздела здания, сооружения</w:t>
            </w:r>
          </w:p>
        </w:tc>
      </w:tr>
      <w:tr w:rsidR="00421A06" w:rsidRPr="00421A06" w:rsidTr="00421A06">
        <w:trPr>
          <w:trHeight w:val="99"/>
        </w:trPr>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3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Образование жилого помещения</w:t>
            </w:r>
          </w:p>
        </w:tc>
        <w:tc>
          <w:tcPr>
            <w:tcW w:w="406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Количество образуемых помещений</w:t>
            </w: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Образование нежилого помещения</w:t>
            </w:r>
          </w:p>
        </w:tc>
        <w:tc>
          <w:tcPr>
            <w:tcW w:w="406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Количество образуемых помещений</w:t>
            </w: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2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Кадастровый номер здания, сооружения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Адрес здания, сооружения</w:t>
            </w: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208"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208" w:type="dxa"/>
            <w:gridSpan w:val="3"/>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Дополнительная информация: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900" w:type="dxa"/>
            <w:gridSpan w:val="3"/>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rPr>
          <w:trHeight w:val="107"/>
        </w:trPr>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840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Образованием помещения(</w:t>
            </w:r>
            <w:proofErr w:type="spellStart"/>
            <w:r w:rsidRPr="00421A06">
              <w:rPr>
                <w:rFonts w:ascii="Times New Roman" w:hAnsi="Times New Roman" w:cs="Times New Roman"/>
                <w:lang w:eastAsia="en-US"/>
              </w:rPr>
              <w:t>ий</w:t>
            </w:r>
            <w:proofErr w:type="spellEnd"/>
            <w:r w:rsidRPr="00421A06">
              <w:rPr>
                <w:rFonts w:ascii="Times New Roman" w:hAnsi="Times New Roman" w:cs="Times New Roman"/>
                <w:lang w:eastAsia="en-US"/>
              </w:rPr>
              <w:t>) в здании, сооружении путем раздела помещения</w:t>
            </w:r>
          </w:p>
        </w:tc>
      </w:tr>
      <w:tr w:rsidR="00421A06" w:rsidRPr="00421A06" w:rsidTr="00421A06">
        <w:trPr>
          <w:trHeight w:val="328"/>
        </w:trPr>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3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 xml:space="preserve">Назначение помещения (жилое (нежилое) помещение) </w:t>
            </w:r>
          </w:p>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 xml:space="preserve">Вид помещения </w:t>
            </w:r>
          </w:p>
        </w:tc>
        <w:tc>
          <w:tcPr>
            <w:tcW w:w="2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 xml:space="preserve">Количество помещений </w:t>
            </w: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3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2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2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Кадастровый номер помещения, раздел которого осуществляется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Адрес помещения, раздел которого осуществляется</w:t>
            </w:r>
          </w:p>
        </w:tc>
      </w:tr>
      <w:tr w:rsidR="00421A06" w:rsidRPr="00421A06" w:rsidTr="00421A06">
        <w:trPr>
          <w:trHeight w:val="145"/>
        </w:trPr>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208"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208" w:type="dxa"/>
            <w:gridSpan w:val="3"/>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Дополнительная информация: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900" w:type="dxa"/>
            <w:gridSpan w:val="3"/>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840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Образованием помещения в здании, сооружении путем объединения помещений в здании, сооружении</w:t>
            </w: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44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36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Образование нежилого помещения</w:t>
            </w:r>
          </w:p>
        </w:tc>
      </w:tr>
      <w:tr w:rsidR="00421A06" w:rsidRPr="00421A06" w:rsidTr="00421A06">
        <w:trPr>
          <w:trHeight w:val="20"/>
        </w:trPr>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2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Количество объединяемых помещений</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Адрес объединяемого помещения</w:t>
            </w:r>
          </w:p>
        </w:tc>
      </w:tr>
      <w:tr w:rsidR="00421A06" w:rsidRPr="00421A06" w:rsidTr="00421A06">
        <w:trPr>
          <w:trHeight w:val="212"/>
        </w:trPr>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533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Кадастровый номер объединяемого помещения</w:t>
            </w:r>
          </w:p>
        </w:tc>
        <w:tc>
          <w:tcPr>
            <w:tcW w:w="35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208" w:type="dxa"/>
            <w:gridSpan w:val="3"/>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Дополнительная информация: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900" w:type="dxa"/>
            <w:gridSpan w:val="3"/>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840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Образованием помещения в здании, сооружении путем переустройства и (или) перепланировки мест общего пользования</w:t>
            </w: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7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Образование жилого помещения</w:t>
            </w:r>
          </w:p>
        </w:tc>
        <w:tc>
          <w:tcPr>
            <w:tcW w:w="406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Образование нежилого помещения</w:t>
            </w: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7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Количество образуемых помещений</w:t>
            </w:r>
          </w:p>
        </w:tc>
        <w:tc>
          <w:tcPr>
            <w:tcW w:w="406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4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Кадастровый номер здания, сооружения</w:t>
            </w:r>
          </w:p>
        </w:tc>
        <w:tc>
          <w:tcPr>
            <w:tcW w:w="43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Адрес здания, сооружения</w:t>
            </w: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48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43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4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Дополнительная информация:</w:t>
            </w:r>
          </w:p>
        </w:tc>
        <w:tc>
          <w:tcPr>
            <w:tcW w:w="43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4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43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bl>
    <w:p w:rsidR="00421A06" w:rsidRPr="00421A06" w:rsidRDefault="00421A06" w:rsidP="00421A06">
      <w:pPr>
        <w:contextualSpacing/>
        <w:rPr>
          <w:rFonts w:ascii="Times New Roman" w:eastAsia="Times New Roman" w:hAnsi="Times New Roman" w:cs="Times New Roman"/>
        </w:rPr>
      </w:pPr>
    </w:p>
    <w:tbl>
      <w:tblPr>
        <w:tblW w:w="9375" w:type="dxa"/>
        <w:tblInd w:w="62" w:type="dxa"/>
        <w:tblLayout w:type="fixed"/>
        <w:tblCellMar>
          <w:top w:w="75" w:type="dxa"/>
          <w:left w:w="0" w:type="dxa"/>
          <w:bottom w:w="75" w:type="dxa"/>
          <w:right w:w="0" w:type="dxa"/>
        </w:tblCellMar>
        <w:tblLook w:val="04A0" w:firstRow="1" w:lastRow="0" w:firstColumn="1" w:lastColumn="0" w:noHBand="0" w:noVBand="1"/>
      </w:tblPr>
      <w:tblGrid>
        <w:gridCol w:w="538"/>
        <w:gridCol w:w="432"/>
        <w:gridCol w:w="3253"/>
        <w:gridCol w:w="1514"/>
        <w:gridCol w:w="140"/>
        <w:gridCol w:w="436"/>
        <w:gridCol w:w="1103"/>
        <w:gridCol w:w="227"/>
        <w:gridCol w:w="1732"/>
      </w:tblGrid>
      <w:tr w:rsidR="00421A06" w:rsidRPr="00421A06" w:rsidTr="00421A06">
        <w:tc>
          <w:tcPr>
            <w:tcW w:w="58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15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Лист № ___</w:t>
            </w:r>
          </w:p>
        </w:tc>
        <w:tc>
          <w:tcPr>
            <w:tcW w:w="1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Всего листов ___</w:t>
            </w:r>
          </w:p>
        </w:tc>
      </w:tr>
      <w:tr w:rsidR="00421A06" w:rsidRPr="00421A06" w:rsidTr="00421A06">
        <w:tc>
          <w:tcPr>
            <w:tcW w:w="6316" w:type="dxa"/>
            <w:gridSpan w:val="6"/>
            <w:tcBorders>
              <w:top w:val="single" w:sz="4" w:space="0" w:color="auto"/>
              <w:left w:val="nil"/>
              <w:bottom w:val="single" w:sz="4" w:space="0" w:color="auto"/>
              <w:right w:val="nil"/>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1331" w:type="dxa"/>
            <w:gridSpan w:val="2"/>
            <w:tcBorders>
              <w:top w:val="single" w:sz="4" w:space="0" w:color="auto"/>
              <w:left w:val="nil"/>
              <w:bottom w:val="single" w:sz="4" w:space="0" w:color="auto"/>
              <w:right w:val="nil"/>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1733" w:type="dxa"/>
            <w:tcBorders>
              <w:top w:val="single" w:sz="4" w:space="0" w:color="auto"/>
              <w:left w:val="nil"/>
              <w:bottom w:val="single" w:sz="4" w:space="0" w:color="auto"/>
              <w:right w:val="nil"/>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3.3</w:t>
            </w:r>
          </w:p>
        </w:tc>
        <w:tc>
          <w:tcPr>
            <w:tcW w:w="884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Аннулировать адрес объекта адресации:</w:t>
            </w:r>
          </w:p>
        </w:tc>
      </w:tr>
      <w:tr w:rsidR="00421A06" w:rsidRPr="00421A06" w:rsidTr="00421A06">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Наименование страны</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Наименование субъекта Российской Федерации</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rPr>
          <w:trHeight w:val="14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Наименование поселения</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Наименование внутригородского района городского округа</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Наименование населенного пункта</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Наименование элемента планировочной структуры</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Наименование элемента улично-дорожной сети</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Номер земельного участка</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Тип и номер здания, сооружения или объекта незавершенного строительства</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Тип и номер помещения, расположенного в здании или сооружении</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 xml:space="preserve">Тип и номер помещения в пределах квартиры        </w:t>
            </w:r>
            <w:proofErr w:type="gramStart"/>
            <w:r w:rsidRPr="00421A06">
              <w:rPr>
                <w:rFonts w:ascii="Times New Roman" w:hAnsi="Times New Roman" w:cs="Times New Roman"/>
                <w:lang w:eastAsia="en-US"/>
              </w:rPr>
              <w:t xml:space="preserve">   (</w:t>
            </w:r>
            <w:proofErr w:type="gramEnd"/>
            <w:r w:rsidRPr="00421A06">
              <w:rPr>
                <w:rFonts w:ascii="Times New Roman" w:hAnsi="Times New Roman" w:cs="Times New Roman"/>
                <w:lang w:eastAsia="en-US"/>
              </w:rPr>
              <w:t>в отношении коммунальных квартир)</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520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Дополнительная информация:</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884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В связи с:</w:t>
            </w:r>
          </w:p>
        </w:tc>
      </w:tr>
      <w:tr w:rsidR="00421A06" w:rsidRPr="00421A06" w:rsidTr="00421A06">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84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Прекращением существования объекта адресации</w:t>
            </w:r>
          </w:p>
        </w:tc>
      </w:tr>
      <w:tr w:rsidR="00B90170" w:rsidRPr="00B90170" w:rsidTr="00421A06">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84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B90170" w:rsidRDefault="00421A06" w:rsidP="00B90170">
            <w:pPr>
              <w:contextualSpacing/>
              <w:jc w:val="both"/>
              <w:rPr>
                <w:rFonts w:ascii="Times New Roman" w:eastAsia="Times New Roman" w:hAnsi="Times New Roman" w:cs="Times New Roman"/>
                <w:color w:val="auto"/>
                <w:lang w:eastAsia="en-US"/>
              </w:rPr>
            </w:pPr>
            <w:r w:rsidRPr="00B90170">
              <w:rPr>
                <w:rFonts w:ascii="Times New Roman" w:hAnsi="Times New Roman" w:cs="Times New Roman"/>
                <w:color w:val="auto"/>
                <w:lang w:eastAsia="en-US"/>
              </w:rPr>
              <w:t xml:space="preserve">Отказом в осуществлении кадастрового учета объекта адресации по основаниям, указанным в </w:t>
            </w:r>
            <w:hyperlink r:id="rId30" w:history="1">
              <w:r w:rsidRPr="00B90170">
                <w:rPr>
                  <w:rStyle w:val="a5"/>
                  <w:rFonts w:ascii="Times New Roman" w:hAnsi="Times New Roman" w:cs="Times New Roman"/>
                  <w:color w:val="auto"/>
                  <w:u w:val="none"/>
                  <w:lang w:eastAsia="en-US"/>
                </w:rPr>
                <w:t>пунктах 1</w:t>
              </w:r>
            </w:hyperlink>
            <w:r w:rsidRPr="00B90170">
              <w:rPr>
                <w:rFonts w:ascii="Times New Roman" w:hAnsi="Times New Roman" w:cs="Times New Roman"/>
                <w:color w:val="auto"/>
                <w:lang w:eastAsia="en-US"/>
              </w:rPr>
              <w:t xml:space="preserve"> и </w:t>
            </w:r>
            <w:hyperlink r:id="rId31" w:history="1">
              <w:r w:rsidRPr="00B90170">
                <w:rPr>
                  <w:rStyle w:val="a5"/>
                  <w:rFonts w:ascii="Times New Roman" w:hAnsi="Times New Roman" w:cs="Times New Roman"/>
                  <w:color w:val="auto"/>
                  <w:u w:val="none"/>
                  <w:lang w:eastAsia="en-US"/>
                </w:rPr>
                <w:t>3 части 2 статьи 27</w:t>
              </w:r>
            </w:hyperlink>
            <w:r w:rsidRPr="00B90170">
              <w:rPr>
                <w:rFonts w:ascii="Times New Roman" w:hAnsi="Times New Roman" w:cs="Times New Roman"/>
                <w:color w:val="auto"/>
                <w:lang w:eastAsia="en-US"/>
              </w:rPr>
              <w:t xml:space="preserve"> Федерального закона от 24.07. 2007 № 221-ФЗ «О государственном кадастре недвижимости» (Собрание законодательства Российской Федерации, 2007, № 31, ст. 4017; 2008, </w:t>
            </w:r>
            <w:r w:rsidRPr="00B90170">
              <w:rPr>
                <w:rFonts w:ascii="Times New Roman" w:hAnsi="Times New Roman" w:cs="Times New Roman"/>
                <w:color w:val="auto"/>
                <w:lang w:eastAsia="en-US"/>
              </w:rPr>
              <w:lastRenderedPageBreak/>
              <w:t xml:space="preserve">№ 30, ст. 3597; 2009, № 52, ст. 6410; 2011, № 1, ст. 47; № 49, ст. 7061; № 50, ст. 7365; 2012, № 31, ст. 4322; 2013, № </w:t>
            </w:r>
            <w:proofErr w:type="gramStart"/>
            <w:r w:rsidRPr="00B90170">
              <w:rPr>
                <w:rFonts w:ascii="Times New Roman" w:hAnsi="Times New Roman" w:cs="Times New Roman"/>
                <w:color w:val="auto"/>
                <w:lang w:eastAsia="en-US"/>
              </w:rPr>
              <w:t xml:space="preserve">30,   </w:t>
            </w:r>
            <w:proofErr w:type="gramEnd"/>
            <w:r w:rsidRPr="00B90170">
              <w:rPr>
                <w:rFonts w:ascii="Times New Roman" w:hAnsi="Times New Roman" w:cs="Times New Roman"/>
                <w:color w:val="auto"/>
                <w:lang w:eastAsia="en-US"/>
              </w:rPr>
              <w:t xml:space="preserve">                 ст. 4083; официальный интернет-портал правовой информации www.pravo.gov.ru,                23.12. 2014)</w:t>
            </w:r>
          </w:p>
        </w:tc>
      </w:tr>
      <w:tr w:rsidR="00421A06" w:rsidRPr="00421A06" w:rsidTr="00421A06">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84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Присвоением объекту адресации нового адреса</w:t>
            </w:r>
          </w:p>
        </w:tc>
      </w:tr>
      <w:tr w:rsidR="00421A06" w:rsidRPr="00421A06" w:rsidTr="00421A06">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Дополнительная информация:</w:t>
            </w:r>
          </w:p>
        </w:tc>
        <w:tc>
          <w:tcPr>
            <w:tcW w:w="515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515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bl>
    <w:p w:rsidR="00421A06" w:rsidRPr="00421A06" w:rsidRDefault="00421A06" w:rsidP="00421A06">
      <w:pPr>
        <w:contextualSpacing/>
        <w:rPr>
          <w:rFonts w:ascii="Times New Roman" w:eastAsia="Times New Roman" w:hAnsi="Times New Roman" w:cs="Times New Roman"/>
        </w:rPr>
      </w:pPr>
    </w:p>
    <w:tbl>
      <w:tblPr>
        <w:tblW w:w="9405" w:type="dxa"/>
        <w:tblInd w:w="62" w:type="dxa"/>
        <w:tblLayout w:type="fixed"/>
        <w:tblCellMar>
          <w:top w:w="75" w:type="dxa"/>
          <w:left w:w="0" w:type="dxa"/>
          <w:bottom w:w="75" w:type="dxa"/>
          <w:right w:w="0" w:type="dxa"/>
        </w:tblCellMar>
        <w:tblLook w:val="04A0" w:firstRow="1" w:lastRow="0" w:firstColumn="1" w:lastColumn="0" w:noHBand="0" w:noVBand="1"/>
      </w:tblPr>
      <w:tblGrid>
        <w:gridCol w:w="558"/>
        <w:gridCol w:w="448"/>
        <w:gridCol w:w="421"/>
        <w:gridCol w:w="2462"/>
        <w:gridCol w:w="150"/>
        <w:gridCol w:w="903"/>
        <w:gridCol w:w="934"/>
        <w:gridCol w:w="77"/>
        <w:gridCol w:w="827"/>
        <w:gridCol w:w="635"/>
        <w:gridCol w:w="776"/>
        <w:gridCol w:w="1182"/>
        <w:gridCol w:w="32"/>
      </w:tblGrid>
      <w:tr w:rsidR="00421A06" w:rsidRPr="00421A06" w:rsidTr="00421A06">
        <w:tc>
          <w:tcPr>
            <w:tcW w:w="588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15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Лист № ___</w:t>
            </w:r>
          </w:p>
        </w:tc>
        <w:tc>
          <w:tcPr>
            <w:tcW w:w="1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Всего листов ___</w:t>
            </w:r>
          </w:p>
        </w:tc>
      </w:tr>
      <w:tr w:rsidR="00421A06" w:rsidRPr="00421A06" w:rsidTr="00421A06">
        <w:trPr>
          <w:gridAfter w:val="1"/>
          <w:wAfter w:w="32" w:type="dxa"/>
        </w:trPr>
        <w:tc>
          <w:tcPr>
            <w:tcW w:w="9380" w:type="dxa"/>
            <w:gridSpan w:val="12"/>
            <w:tcBorders>
              <w:top w:val="single" w:sz="4" w:space="0" w:color="auto"/>
              <w:left w:val="nil"/>
              <w:bottom w:val="single" w:sz="4" w:space="0" w:color="auto"/>
              <w:right w:val="nil"/>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p w:rsidR="00421A06" w:rsidRPr="00421A06" w:rsidRDefault="00421A06" w:rsidP="00421A06">
            <w:pPr>
              <w:contextualSpacing/>
              <w:rPr>
                <w:rFonts w:ascii="Times New Roman" w:hAnsi="Times New Roman" w:cs="Times New Roman"/>
                <w:lang w:eastAsia="en-US"/>
              </w:rPr>
            </w:pPr>
          </w:p>
          <w:p w:rsidR="00421A06" w:rsidRPr="00421A06" w:rsidRDefault="00421A06" w:rsidP="00421A06">
            <w:pPr>
              <w:contextualSpacing/>
              <w:rPr>
                <w:rFonts w:ascii="Times New Roman" w:hAnsi="Times New Roman" w:cs="Times New Roman"/>
                <w:lang w:eastAsia="en-US"/>
              </w:rPr>
            </w:pPr>
          </w:p>
          <w:p w:rsidR="00421A06" w:rsidRPr="00421A06" w:rsidRDefault="00421A06" w:rsidP="00421A06">
            <w:pPr>
              <w:contextualSpacing/>
              <w:rPr>
                <w:rFonts w:ascii="Times New Roman" w:hAnsi="Times New Roman" w:cs="Times New Roman"/>
                <w:lang w:eastAsia="en-US"/>
              </w:rPr>
            </w:pPr>
          </w:p>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rPr>
          <w:gridAfter w:val="1"/>
          <w:wAfter w:w="32" w:type="dxa"/>
        </w:trPr>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4.</w:t>
            </w:r>
          </w:p>
        </w:tc>
        <w:tc>
          <w:tcPr>
            <w:tcW w:w="882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jc w:val="both"/>
              <w:rPr>
                <w:rFonts w:ascii="Times New Roman" w:eastAsia="Times New Roman" w:hAnsi="Times New Roman" w:cs="Times New Roman"/>
                <w:lang w:eastAsia="en-US"/>
              </w:rPr>
            </w:pPr>
            <w:r w:rsidRPr="00421A06">
              <w:rPr>
                <w:rFonts w:ascii="Times New Roman" w:hAnsi="Times New Roman" w:cs="Times New Roman"/>
                <w:lang w:eastAsia="en-US"/>
              </w:rPr>
              <w:t>Собственник объекта адресации или лицо, обладающее иным вещным правом на объект адресации</w:t>
            </w:r>
          </w:p>
        </w:tc>
      </w:tr>
      <w:tr w:rsidR="00421A06" w:rsidRPr="00421A06" w:rsidTr="00421A06">
        <w:trPr>
          <w:gridAfter w:val="1"/>
          <w:wAfter w:w="32" w:type="dxa"/>
        </w:trPr>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795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физическое</w:t>
            </w:r>
            <w:proofErr w:type="gramEnd"/>
            <w:r w:rsidRPr="00421A06">
              <w:rPr>
                <w:rFonts w:ascii="Times New Roman" w:hAnsi="Times New Roman" w:cs="Times New Roman"/>
                <w:lang w:eastAsia="en-US"/>
              </w:rPr>
              <w:t xml:space="preserve"> лицо:</w:t>
            </w:r>
          </w:p>
        </w:tc>
      </w:tr>
      <w:tr w:rsidR="00421A06" w:rsidRPr="00421A06" w:rsidTr="00421A06">
        <w:trPr>
          <w:gridAfter w:val="1"/>
          <w:wAfter w:w="32" w:type="dxa"/>
        </w:trPr>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фамилия</w:t>
            </w:r>
            <w:proofErr w:type="gramEnd"/>
            <w:r w:rsidRPr="00421A06">
              <w:rPr>
                <w:rFonts w:ascii="Times New Roman" w:hAnsi="Times New Roman" w:cs="Times New Roman"/>
                <w:lang w:eastAsia="en-US"/>
              </w:rPr>
              <w:t>:</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имя</w:t>
            </w:r>
            <w:proofErr w:type="gramEnd"/>
            <w:r w:rsidRPr="00421A06">
              <w:rPr>
                <w:rFonts w:ascii="Times New Roman" w:hAnsi="Times New Roman" w:cs="Times New Roman"/>
                <w:lang w:eastAsia="en-US"/>
              </w:rPr>
              <w:t xml:space="preserve"> (полностью):</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отчество</w:t>
            </w:r>
            <w:proofErr w:type="gramEnd"/>
            <w:r w:rsidRPr="00421A06">
              <w:rPr>
                <w:rFonts w:ascii="Times New Roman" w:hAnsi="Times New Roman" w:cs="Times New Roman"/>
                <w:lang w:eastAsia="en-US"/>
              </w:rPr>
              <w:t xml:space="preserve"> (полностью) (при наличии):</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ИНН (при наличии):</w:t>
            </w:r>
          </w:p>
        </w:tc>
      </w:tr>
      <w:tr w:rsidR="00421A06" w:rsidRPr="00421A06" w:rsidTr="00421A06">
        <w:trPr>
          <w:gridAfter w:val="1"/>
          <w:wAfter w:w="32" w:type="dxa"/>
        </w:trPr>
        <w:tc>
          <w:tcPr>
            <w:tcW w:w="300" w:type="dxa"/>
            <w:vMerge/>
            <w:tcBorders>
              <w:top w:val="nil"/>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nil"/>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rPr>
          <w:gridAfter w:val="1"/>
          <w:wAfter w:w="32" w:type="dxa"/>
        </w:trPr>
        <w:tc>
          <w:tcPr>
            <w:tcW w:w="300" w:type="dxa"/>
            <w:vMerge/>
            <w:tcBorders>
              <w:top w:val="nil"/>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nil"/>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24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документ</w:t>
            </w:r>
            <w:proofErr w:type="gramEnd"/>
            <w:r w:rsidRPr="00421A06">
              <w:rPr>
                <w:rFonts w:ascii="Times New Roman" w:hAnsi="Times New Roman" w:cs="Times New Roman"/>
                <w:lang w:eastAsia="en-US"/>
              </w:rPr>
              <w:t>,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вид</w:t>
            </w:r>
            <w:proofErr w:type="gramEnd"/>
            <w:r w:rsidRPr="00421A06">
              <w:rPr>
                <w:rFonts w:ascii="Times New Roman" w:hAnsi="Times New Roman" w:cs="Times New Roman"/>
                <w:lang w:eastAsia="en-US"/>
              </w:rPr>
              <w:t>:</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серия</w:t>
            </w:r>
            <w:proofErr w:type="gramEnd"/>
            <w:r w:rsidRPr="00421A06">
              <w:rPr>
                <w:rFonts w:ascii="Times New Roman" w:hAnsi="Times New Roman" w:cs="Times New Roman"/>
                <w:lang w:eastAsia="en-US"/>
              </w:rPr>
              <w:t>:</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номер</w:t>
            </w:r>
            <w:proofErr w:type="gramEnd"/>
            <w:r w:rsidRPr="00421A06">
              <w:rPr>
                <w:rFonts w:ascii="Times New Roman" w:hAnsi="Times New Roman" w:cs="Times New Roman"/>
                <w:lang w:eastAsia="en-US"/>
              </w:rPr>
              <w:t>:</w:t>
            </w:r>
          </w:p>
        </w:tc>
      </w:tr>
      <w:tr w:rsidR="00421A06" w:rsidRPr="00421A06" w:rsidTr="00421A06">
        <w:trPr>
          <w:gridAfter w:val="1"/>
          <w:wAfter w:w="32" w:type="dxa"/>
        </w:trPr>
        <w:tc>
          <w:tcPr>
            <w:tcW w:w="300" w:type="dxa"/>
            <w:vMerge/>
            <w:tcBorders>
              <w:top w:val="nil"/>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nil"/>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rPr>
          <w:gridAfter w:val="1"/>
          <w:wAfter w:w="32" w:type="dxa"/>
        </w:trPr>
        <w:tc>
          <w:tcPr>
            <w:tcW w:w="300" w:type="dxa"/>
            <w:vMerge/>
            <w:tcBorders>
              <w:top w:val="nil"/>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nil"/>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дата</w:t>
            </w:r>
            <w:proofErr w:type="gramEnd"/>
            <w:r w:rsidRPr="00421A06">
              <w:rPr>
                <w:rFonts w:ascii="Times New Roman" w:hAnsi="Times New Roman" w:cs="Times New Roman"/>
                <w:lang w:eastAsia="en-US"/>
              </w:rPr>
              <w:t xml:space="preserve"> выдачи:</w:t>
            </w:r>
          </w:p>
        </w:tc>
        <w:tc>
          <w:tcPr>
            <w:tcW w:w="34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кем</w:t>
            </w:r>
            <w:proofErr w:type="gramEnd"/>
            <w:r w:rsidRPr="00421A06">
              <w:rPr>
                <w:rFonts w:ascii="Times New Roman" w:hAnsi="Times New Roman" w:cs="Times New Roman"/>
                <w:lang w:eastAsia="en-US"/>
              </w:rPr>
              <w:t xml:space="preserve"> выдан:</w:t>
            </w:r>
          </w:p>
        </w:tc>
      </w:tr>
      <w:tr w:rsidR="00421A06" w:rsidRPr="00421A06" w:rsidTr="00421A06">
        <w:trPr>
          <w:gridAfter w:val="1"/>
          <w:wAfter w:w="32" w:type="dxa"/>
        </w:trPr>
        <w:tc>
          <w:tcPr>
            <w:tcW w:w="300" w:type="dxa"/>
            <w:vMerge/>
            <w:tcBorders>
              <w:top w:val="nil"/>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nil"/>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«__» _____ ____ г.</w:t>
            </w:r>
          </w:p>
        </w:tc>
        <w:tc>
          <w:tcPr>
            <w:tcW w:w="34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rPr>
          <w:gridAfter w:val="1"/>
          <w:wAfter w:w="32" w:type="dxa"/>
        </w:trPr>
        <w:tc>
          <w:tcPr>
            <w:tcW w:w="300" w:type="dxa"/>
            <w:vMerge/>
            <w:tcBorders>
              <w:top w:val="nil"/>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nil"/>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11914" w:type="dxa"/>
            <w:gridSpan w:val="4"/>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4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rPr>
          <w:gridAfter w:val="1"/>
          <w:wAfter w:w="32" w:type="dxa"/>
        </w:trPr>
        <w:tc>
          <w:tcPr>
            <w:tcW w:w="300" w:type="dxa"/>
            <w:vMerge/>
            <w:tcBorders>
              <w:top w:val="nil"/>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nil"/>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почтовый</w:t>
            </w:r>
            <w:proofErr w:type="gramEnd"/>
            <w:r w:rsidRPr="00421A06">
              <w:rPr>
                <w:rFonts w:ascii="Times New Roman" w:hAnsi="Times New Roman" w:cs="Times New Roman"/>
                <w:lang w:eastAsia="en-US"/>
              </w:rPr>
              <w:t xml:space="preserve"> адрес:</w:t>
            </w:r>
          </w:p>
        </w:tc>
        <w:tc>
          <w:tcPr>
            <w:tcW w:w="289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телефон</w:t>
            </w:r>
            <w:proofErr w:type="gramEnd"/>
            <w:r w:rsidRPr="00421A06">
              <w:rPr>
                <w:rFonts w:ascii="Times New Roman" w:hAnsi="Times New Roman" w:cs="Times New Roman"/>
                <w:lang w:eastAsia="en-US"/>
              </w:rPr>
              <w:t xml:space="preserve"> для связи:</w:t>
            </w:r>
          </w:p>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адрес</w:t>
            </w:r>
            <w:proofErr w:type="gramEnd"/>
            <w:r w:rsidRPr="00421A06">
              <w:rPr>
                <w:rFonts w:ascii="Times New Roman" w:hAnsi="Times New Roman" w:cs="Times New Roman"/>
                <w:lang w:eastAsia="en-US"/>
              </w:rPr>
              <w:t xml:space="preserve"> электронной почты (при наличии):</w:t>
            </w:r>
          </w:p>
        </w:tc>
      </w:tr>
      <w:tr w:rsidR="00421A06" w:rsidRPr="00421A06" w:rsidTr="00421A06">
        <w:trPr>
          <w:gridAfter w:val="1"/>
          <w:wAfter w:w="32" w:type="dxa"/>
        </w:trPr>
        <w:tc>
          <w:tcPr>
            <w:tcW w:w="300" w:type="dxa"/>
            <w:vMerge/>
            <w:tcBorders>
              <w:top w:val="nil"/>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nil"/>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289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rPr>
          <w:gridAfter w:val="1"/>
          <w:wAfter w:w="32" w:type="dxa"/>
        </w:trPr>
        <w:tc>
          <w:tcPr>
            <w:tcW w:w="300" w:type="dxa"/>
            <w:vMerge/>
            <w:tcBorders>
              <w:top w:val="nil"/>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nil"/>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795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юридическое</w:t>
            </w:r>
            <w:proofErr w:type="gramEnd"/>
            <w:r w:rsidRPr="00421A06">
              <w:rPr>
                <w:rFonts w:ascii="Times New Roman" w:hAnsi="Times New Roman" w:cs="Times New Roman"/>
                <w:lang w:eastAsia="en-US"/>
              </w:rPr>
              <w:t xml:space="preserve"> лицо, в том числе орган государственной власти, иной государственный орган, орган местного самоуправления:</w:t>
            </w:r>
          </w:p>
        </w:tc>
      </w:tr>
      <w:tr w:rsidR="00421A06" w:rsidRPr="00421A06" w:rsidTr="00421A06">
        <w:trPr>
          <w:gridAfter w:val="1"/>
          <w:wAfter w:w="32" w:type="dxa"/>
        </w:trPr>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261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полное</w:t>
            </w:r>
            <w:proofErr w:type="gramEnd"/>
            <w:r w:rsidRPr="00421A06">
              <w:rPr>
                <w:rFonts w:ascii="Times New Roman" w:hAnsi="Times New Roman" w:cs="Times New Roman"/>
                <w:lang w:eastAsia="en-US"/>
              </w:rPr>
              <w:t xml:space="preserve"> наименование:</w:t>
            </w:r>
          </w:p>
        </w:tc>
        <w:tc>
          <w:tcPr>
            <w:tcW w:w="533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rPr>
          <w:gridAfter w:val="1"/>
          <w:wAfter w:w="32" w:type="dxa"/>
        </w:trPr>
        <w:tc>
          <w:tcPr>
            <w:tcW w:w="300" w:type="dxa"/>
            <w:vMerge/>
            <w:tcBorders>
              <w:top w:val="nil"/>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nil"/>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533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rPr>
          <w:gridAfter w:val="1"/>
          <w:wAfter w:w="32" w:type="dxa"/>
        </w:trPr>
        <w:tc>
          <w:tcPr>
            <w:tcW w:w="300" w:type="dxa"/>
            <w:vMerge/>
            <w:tcBorders>
              <w:top w:val="nil"/>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nil"/>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5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ИНН (для российского юридического лица):</w:t>
            </w:r>
          </w:p>
        </w:tc>
        <w:tc>
          <w:tcPr>
            <w:tcW w:w="443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КПП (для российского юридического лица):</w:t>
            </w:r>
          </w:p>
        </w:tc>
      </w:tr>
      <w:tr w:rsidR="00421A06" w:rsidRPr="00421A06" w:rsidTr="00421A06">
        <w:trPr>
          <w:gridAfter w:val="1"/>
          <w:wAfter w:w="32" w:type="dxa"/>
        </w:trPr>
        <w:tc>
          <w:tcPr>
            <w:tcW w:w="300" w:type="dxa"/>
            <w:vMerge/>
            <w:tcBorders>
              <w:top w:val="nil"/>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nil"/>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5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443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rPr>
          <w:gridAfter w:val="1"/>
          <w:wAfter w:w="32" w:type="dxa"/>
        </w:trPr>
        <w:tc>
          <w:tcPr>
            <w:tcW w:w="300" w:type="dxa"/>
            <w:vMerge/>
            <w:tcBorders>
              <w:top w:val="nil"/>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nil"/>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страна</w:t>
            </w:r>
            <w:proofErr w:type="gramEnd"/>
            <w:r w:rsidRPr="00421A06">
              <w:rPr>
                <w:rFonts w:ascii="Times New Roman" w:hAnsi="Times New Roman" w:cs="Times New Roman"/>
                <w:lang w:eastAsia="en-US"/>
              </w:rPr>
              <w:t xml:space="preserve"> регистрации (инкорпорации) (для иностранного юридического лица):</w:t>
            </w:r>
          </w:p>
        </w:tc>
        <w:tc>
          <w:tcPr>
            <w:tcW w:w="27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дата</w:t>
            </w:r>
            <w:proofErr w:type="gramEnd"/>
            <w:r w:rsidRPr="00421A06">
              <w:rPr>
                <w:rFonts w:ascii="Times New Roman" w:hAnsi="Times New Roman" w:cs="Times New Roman"/>
                <w:lang w:eastAsia="en-US"/>
              </w:rPr>
              <w:t xml:space="preserve"> регистрации (для иностранного юридического лица):</w:t>
            </w:r>
          </w:p>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номер</w:t>
            </w:r>
            <w:proofErr w:type="gramEnd"/>
            <w:r w:rsidRPr="00421A06">
              <w:rPr>
                <w:rFonts w:ascii="Times New Roman" w:hAnsi="Times New Roman" w:cs="Times New Roman"/>
                <w:lang w:eastAsia="en-US"/>
              </w:rPr>
              <w:t xml:space="preserve"> регистрации (для иностранного юридического лица):</w:t>
            </w:r>
          </w:p>
        </w:tc>
      </w:tr>
      <w:tr w:rsidR="00421A06" w:rsidRPr="00421A06" w:rsidTr="00421A06">
        <w:trPr>
          <w:gridAfter w:val="1"/>
          <w:wAfter w:w="32" w:type="dxa"/>
        </w:trPr>
        <w:tc>
          <w:tcPr>
            <w:tcW w:w="300" w:type="dxa"/>
            <w:vMerge/>
            <w:tcBorders>
              <w:top w:val="nil"/>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nil"/>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274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«__» ________ ____ г.</w:t>
            </w:r>
          </w:p>
        </w:tc>
        <w:tc>
          <w:tcPr>
            <w:tcW w:w="259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rPr>
          <w:gridAfter w:val="1"/>
          <w:wAfter w:w="32" w:type="dxa"/>
          <w:trHeight w:val="20"/>
        </w:trPr>
        <w:tc>
          <w:tcPr>
            <w:tcW w:w="300" w:type="dxa"/>
            <w:vMerge/>
            <w:tcBorders>
              <w:top w:val="nil"/>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nil"/>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15037" w:type="dxa"/>
            <w:gridSpan w:val="4"/>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5770" w:type="dxa"/>
            <w:gridSpan w:val="3"/>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rPr>
          <w:gridAfter w:val="1"/>
          <w:wAfter w:w="32" w:type="dxa"/>
        </w:trPr>
        <w:tc>
          <w:tcPr>
            <w:tcW w:w="300" w:type="dxa"/>
            <w:vMerge/>
            <w:tcBorders>
              <w:top w:val="nil"/>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nil"/>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почтовый</w:t>
            </w:r>
            <w:proofErr w:type="gramEnd"/>
            <w:r w:rsidRPr="00421A06">
              <w:rPr>
                <w:rFonts w:ascii="Times New Roman" w:hAnsi="Times New Roman" w:cs="Times New Roman"/>
                <w:lang w:eastAsia="en-US"/>
              </w:rPr>
              <w:t xml:space="preserve"> адрес:</w:t>
            </w:r>
          </w:p>
        </w:tc>
        <w:tc>
          <w:tcPr>
            <w:tcW w:w="27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телефон</w:t>
            </w:r>
            <w:proofErr w:type="gramEnd"/>
            <w:r w:rsidRPr="00421A06">
              <w:rPr>
                <w:rFonts w:ascii="Times New Roman" w:hAnsi="Times New Roman" w:cs="Times New Roman"/>
                <w:lang w:eastAsia="en-US"/>
              </w:rPr>
              <w:t xml:space="preserve"> для связи:</w:t>
            </w:r>
          </w:p>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адрес</w:t>
            </w:r>
            <w:proofErr w:type="gramEnd"/>
            <w:r w:rsidRPr="00421A06">
              <w:rPr>
                <w:rFonts w:ascii="Times New Roman" w:hAnsi="Times New Roman" w:cs="Times New Roman"/>
                <w:lang w:eastAsia="en-US"/>
              </w:rPr>
              <w:t xml:space="preserve"> электронной почты (при наличии):</w:t>
            </w:r>
          </w:p>
        </w:tc>
      </w:tr>
      <w:tr w:rsidR="00421A06" w:rsidRPr="00421A06" w:rsidTr="00421A06">
        <w:trPr>
          <w:gridAfter w:val="1"/>
          <w:wAfter w:w="32" w:type="dxa"/>
        </w:trPr>
        <w:tc>
          <w:tcPr>
            <w:tcW w:w="300" w:type="dxa"/>
            <w:vMerge/>
            <w:tcBorders>
              <w:top w:val="nil"/>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nil"/>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27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bl>
    <w:p w:rsidR="00421A06" w:rsidRPr="00421A06" w:rsidRDefault="00421A06" w:rsidP="00421A06">
      <w:pPr>
        <w:contextualSpacing/>
        <w:rPr>
          <w:rFonts w:ascii="Times New Roman" w:eastAsia="Times New Roman" w:hAnsi="Times New Roman" w:cs="Times New Roman"/>
        </w:rPr>
      </w:pPr>
    </w:p>
    <w:tbl>
      <w:tblPr>
        <w:tblW w:w="9405" w:type="dxa"/>
        <w:tblInd w:w="62" w:type="dxa"/>
        <w:tblLayout w:type="fixed"/>
        <w:tblCellMar>
          <w:top w:w="75" w:type="dxa"/>
          <w:left w:w="0" w:type="dxa"/>
          <w:bottom w:w="75" w:type="dxa"/>
          <w:right w:w="0" w:type="dxa"/>
        </w:tblCellMar>
        <w:tblLook w:val="04A0" w:firstRow="1" w:lastRow="0" w:firstColumn="1" w:lastColumn="0" w:noHBand="0" w:noVBand="1"/>
      </w:tblPr>
      <w:tblGrid>
        <w:gridCol w:w="560"/>
        <w:gridCol w:w="449"/>
        <w:gridCol w:w="395"/>
        <w:gridCol w:w="27"/>
        <w:gridCol w:w="1198"/>
        <w:gridCol w:w="1972"/>
        <w:gridCol w:w="357"/>
        <w:gridCol w:w="4447"/>
      </w:tblGrid>
      <w:tr w:rsidR="00421A06" w:rsidRPr="00421A06" w:rsidTr="00421A06">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4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79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Вещное право на объект адресации:</w:t>
            </w:r>
          </w:p>
        </w:tc>
      </w:tr>
      <w:tr w:rsidR="00421A06" w:rsidRPr="00421A06" w:rsidTr="00421A06">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44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3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право</w:t>
            </w:r>
            <w:proofErr w:type="gramEnd"/>
            <w:r w:rsidRPr="00421A06">
              <w:rPr>
                <w:rFonts w:ascii="Times New Roman" w:hAnsi="Times New Roman" w:cs="Times New Roman"/>
                <w:lang w:eastAsia="en-US"/>
              </w:rPr>
              <w:t xml:space="preserve"> собственности</w:t>
            </w:r>
          </w:p>
        </w:tc>
      </w:tr>
      <w:tr w:rsidR="00421A06" w:rsidRPr="00421A06" w:rsidTr="00421A06">
        <w:tc>
          <w:tcPr>
            <w:tcW w:w="300" w:type="dxa"/>
            <w:vMerge/>
            <w:tcBorders>
              <w:top w:val="nil"/>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право</w:t>
            </w:r>
            <w:proofErr w:type="gramEnd"/>
            <w:r w:rsidRPr="00421A06">
              <w:rPr>
                <w:rFonts w:ascii="Times New Roman" w:hAnsi="Times New Roman" w:cs="Times New Roman"/>
                <w:lang w:eastAsia="en-US"/>
              </w:rPr>
              <w:t xml:space="preserve"> хозяйственного ведения имуществом на объект адресации</w:t>
            </w:r>
          </w:p>
        </w:tc>
      </w:tr>
      <w:tr w:rsidR="00421A06" w:rsidRPr="00421A06" w:rsidTr="00421A06">
        <w:tc>
          <w:tcPr>
            <w:tcW w:w="300" w:type="dxa"/>
            <w:vMerge/>
            <w:tcBorders>
              <w:top w:val="nil"/>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право</w:t>
            </w:r>
            <w:proofErr w:type="gramEnd"/>
            <w:r w:rsidRPr="00421A06">
              <w:rPr>
                <w:rFonts w:ascii="Times New Roman" w:hAnsi="Times New Roman" w:cs="Times New Roman"/>
                <w:lang w:eastAsia="en-US"/>
              </w:rPr>
              <w:t xml:space="preserve"> оперативного управления имуществом на объект адресации</w:t>
            </w:r>
          </w:p>
        </w:tc>
      </w:tr>
      <w:tr w:rsidR="00421A06" w:rsidRPr="00421A06" w:rsidTr="00421A06">
        <w:tc>
          <w:tcPr>
            <w:tcW w:w="300" w:type="dxa"/>
            <w:vMerge/>
            <w:tcBorders>
              <w:top w:val="nil"/>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право</w:t>
            </w:r>
            <w:proofErr w:type="gramEnd"/>
            <w:r w:rsidRPr="00421A06">
              <w:rPr>
                <w:rFonts w:ascii="Times New Roman" w:hAnsi="Times New Roman" w:cs="Times New Roman"/>
                <w:lang w:eastAsia="en-US"/>
              </w:rPr>
              <w:t xml:space="preserve"> пожизненно наследуемого владения земельным участком</w:t>
            </w:r>
          </w:p>
        </w:tc>
      </w:tr>
      <w:tr w:rsidR="00421A06" w:rsidRPr="00421A06" w:rsidTr="00421A06">
        <w:tc>
          <w:tcPr>
            <w:tcW w:w="300" w:type="dxa"/>
            <w:vMerge/>
            <w:tcBorders>
              <w:top w:val="nil"/>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право</w:t>
            </w:r>
            <w:proofErr w:type="gramEnd"/>
            <w:r w:rsidRPr="00421A06">
              <w:rPr>
                <w:rFonts w:ascii="Times New Roman" w:hAnsi="Times New Roman" w:cs="Times New Roman"/>
                <w:lang w:eastAsia="en-US"/>
              </w:rPr>
              <w:t xml:space="preserve"> постоянного (бессрочного) пользования земельным участком</w:t>
            </w:r>
          </w:p>
        </w:tc>
      </w:tr>
      <w:tr w:rsidR="00421A06" w:rsidRPr="00421A06" w:rsidTr="00421A06">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5.</w:t>
            </w:r>
          </w:p>
        </w:tc>
        <w:tc>
          <w:tcPr>
            <w:tcW w:w="882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jc w:val="both"/>
              <w:rPr>
                <w:rFonts w:ascii="Times New Roman" w:eastAsia="Times New Roman" w:hAnsi="Times New Roman" w:cs="Times New Roman"/>
                <w:lang w:eastAsia="en-US"/>
              </w:rPr>
            </w:pPr>
            <w:r w:rsidRPr="00421A06">
              <w:rPr>
                <w:rFonts w:ascii="Times New Roman" w:hAnsi="Times New Roman" w:cs="Times New Roman"/>
                <w:lang w:eastAsia="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35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4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В многофункциональном центре</w:t>
            </w:r>
          </w:p>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358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Почтовым отправлением по адресу:</w:t>
            </w:r>
          </w:p>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nil"/>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15611" w:type="dxa"/>
            <w:gridSpan w:val="4"/>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83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21A06" w:rsidRPr="00421A06" w:rsidTr="00421A06">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83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В личном кабинете федеральной информационной адресной системы</w:t>
            </w:r>
          </w:p>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358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На адрес электронной почты</w:t>
            </w:r>
          </w:p>
          <w:p w:rsidR="00421A06" w:rsidRPr="00421A06" w:rsidRDefault="00421A06" w:rsidP="00421A06">
            <w:pPr>
              <w:contextualSpacing/>
              <w:rPr>
                <w:rFonts w:ascii="Times New Roman" w:hAnsi="Times New Roman" w:cs="Times New Roman"/>
                <w:lang w:eastAsia="en-US"/>
              </w:rPr>
            </w:pPr>
            <w:r w:rsidRPr="00421A06">
              <w:rPr>
                <w:rFonts w:ascii="Times New Roman" w:hAnsi="Times New Roman" w:cs="Times New Roman"/>
                <w:lang w:eastAsia="en-US"/>
              </w:rPr>
              <w:t xml:space="preserve"> (</w:t>
            </w:r>
            <w:proofErr w:type="gramStart"/>
            <w:r w:rsidRPr="00421A06">
              <w:rPr>
                <w:rFonts w:ascii="Times New Roman" w:hAnsi="Times New Roman" w:cs="Times New Roman"/>
                <w:lang w:eastAsia="en-US"/>
              </w:rPr>
              <w:t>для</w:t>
            </w:r>
            <w:proofErr w:type="gramEnd"/>
            <w:r w:rsidRPr="00421A06">
              <w:rPr>
                <w:rFonts w:ascii="Times New Roman" w:hAnsi="Times New Roman" w:cs="Times New Roman"/>
                <w:lang w:eastAsia="en-US"/>
              </w:rPr>
              <w:t xml:space="preserve"> сообщения о получении заявления и документов)</w:t>
            </w:r>
          </w:p>
          <w:p w:rsidR="00421A06" w:rsidRPr="00421A06" w:rsidRDefault="00421A06" w:rsidP="00421A06">
            <w:pPr>
              <w:contextualSpacing/>
              <w:rPr>
                <w:rFonts w:ascii="Times New Roman" w:eastAsia="Times New Roman" w:hAnsi="Times New Roman" w:cs="Times New Roman"/>
                <w:lang w:eastAsia="en-US"/>
              </w:rPr>
            </w:pPr>
          </w:p>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nil"/>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15611" w:type="dxa"/>
            <w:gridSpan w:val="4"/>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6.</w:t>
            </w:r>
          </w:p>
        </w:tc>
        <w:tc>
          <w:tcPr>
            <w:tcW w:w="882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Расписку в получении документов прошу:</w:t>
            </w: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Выдать лично</w:t>
            </w:r>
          </w:p>
        </w:tc>
        <w:tc>
          <w:tcPr>
            <w:tcW w:w="675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Расписка получена: ___________________________________</w:t>
            </w:r>
          </w:p>
          <w:p w:rsidR="00421A06" w:rsidRPr="00421A06" w:rsidRDefault="00421A06" w:rsidP="00421A06">
            <w:pPr>
              <w:contextualSpacing/>
              <w:rPr>
                <w:rFonts w:ascii="Times New Roman" w:hAnsi="Times New Roman" w:cs="Times New Roman"/>
                <w:lang w:eastAsia="en-US"/>
              </w:rPr>
            </w:pPr>
            <w:r w:rsidRPr="00421A06">
              <w:rPr>
                <w:rFonts w:ascii="Times New Roman" w:hAnsi="Times New Roman" w:cs="Times New Roman"/>
                <w:lang w:eastAsia="en-US"/>
              </w:rPr>
              <w:t>(</w:t>
            </w:r>
            <w:proofErr w:type="gramStart"/>
            <w:r w:rsidRPr="00421A06">
              <w:rPr>
                <w:rFonts w:ascii="Times New Roman" w:hAnsi="Times New Roman" w:cs="Times New Roman"/>
                <w:lang w:eastAsia="en-US"/>
              </w:rPr>
              <w:t>подпись</w:t>
            </w:r>
            <w:proofErr w:type="gramEnd"/>
            <w:r w:rsidRPr="00421A06">
              <w:rPr>
                <w:rFonts w:ascii="Times New Roman" w:hAnsi="Times New Roman" w:cs="Times New Roman"/>
                <w:lang w:eastAsia="en-US"/>
              </w:rPr>
              <w:t xml:space="preserve"> заявителя)</w:t>
            </w:r>
          </w:p>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358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Направить почтовым отправлением по адресу:</w:t>
            </w:r>
          </w:p>
          <w:p w:rsidR="00421A06" w:rsidRPr="00421A06" w:rsidRDefault="00421A06" w:rsidP="00421A06">
            <w:pPr>
              <w:contextualSpacing/>
              <w:rPr>
                <w:rFonts w:ascii="Times New Roman" w:eastAsia="Times New Roman" w:hAnsi="Times New Roman" w:cs="Times New Roman"/>
                <w:lang w:eastAsia="en-US"/>
              </w:rPr>
            </w:pPr>
          </w:p>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nil"/>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15611" w:type="dxa"/>
            <w:gridSpan w:val="4"/>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nil"/>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83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Не направлять</w:t>
            </w:r>
          </w:p>
        </w:tc>
      </w:tr>
    </w:tbl>
    <w:p w:rsidR="00421A06" w:rsidRPr="00421A06" w:rsidRDefault="00421A06" w:rsidP="00421A06">
      <w:pPr>
        <w:contextualSpacing/>
        <w:rPr>
          <w:rFonts w:ascii="Times New Roman" w:eastAsia="Times New Roman" w:hAnsi="Times New Roman" w:cs="Times New Roman"/>
        </w:rPr>
      </w:pPr>
    </w:p>
    <w:tbl>
      <w:tblPr>
        <w:tblW w:w="9525" w:type="dxa"/>
        <w:tblInd w:w="62" w:type="dxa"/>
        <w:tblLayout w:type="fixed"/>
        <w:tblCellMar>
          <w:top w:w="75" w:type="dxa"/>
          <w:left w:w="0" w:type="dxa"/>
          <w:bottom w:w="75" w:type="dxa"/>
          <w:right w:w="0" w:type="dxa"/>
        </w:tblCellMar>
        <w:tblLook w:val="04A0" w:firstRow="1" w:lastRow="0" w:firstColumn="1" w:lastColumn="0" w:noHBand="0" w:noVBand="1"/>
      </w:tblPr>
      <w:tblGrid>
        <w:gridCol w:w="538"/>
        <w:gridCol w:w="433"/>
        <w:gridCol w:w="405"/>
        <w:gridCol w:w="2521"/>
        <w:gridCol w:w="164"/>
        <w:gridCol w:w="849"/>
        <w:gridCol w:w="1022"/>
        <w:gridCol w:w="92"/>
        <w:gridCol w:w="742"/>
        <w:gridCol w:w="798"/>
        <w:gridCol w:w="598"/>
        <w:gridCol w:w="1363"/>
      </w:tblGrid>
      <w:tr w:rsidR="00421A06" w:rsidRPr="00421A06" w:rsidTr="00421A06">
        <w:tc>
          <w:tcPr>
            <w:tcW w:w="60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15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Лист № ___</w:t>
            </w:r>
          </w:p>
        </w:tc>
        <w:tc>
          <w:tcPr>
            <w:tcW w:w="1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Всего листов ___</w:t>
            </w:r>
          </w:p>
        </w:tc>
      </w:tr>
      <w:tr w:rsidR="00421A06" w:rsidRPr="00421A06" w:rsidTr="00421A06">
        <w:tc>
          <w:tcPr>
            <w:tcW w:w="9520" w:type="dxa"/>
            <w:gridSpan w:val="12"/>
            <w:tcBorders>
              <w:top w:val="single" w:sz="4" w:space="0" w:color="auto"/>
              <w:left w:val="nil"/>
              <w:bottom w:val="single" w:sz="4" w:space="0" w:color="auto"/>
              <w:right w:val="nil"/>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7.</w:t>
            </w:r>
          </w:p>
        </w:tc>
        <w:tc>
          <w:tcPr>
            <w:tcW w:w="898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Заявитель:</w:t>
            </w: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855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Собственник объекта адресации или лицо, обладающее иным вещным правом на объект адресации</w:t>
            </w:r>
          </w:p>
        </w:tc>
      </w:tr>
      <w:tr w:rsidR="00421A06" w:rsidRPr="00421A06" w:rsidTr="00421A06">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855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Представитель собственника объекта адресации или лица, обладающего иным вещным правом на объект адресации</w:t>
            </w:r>
          </w:p>
        </w:tc>
      </w:tr>
      <w:tr w:rsidR="00421A06" w:rsidRPr="00421A06" w:rsidTr="00421A06">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432"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405"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физическое</w:t>
            </w:r>
            <w:proofErr w:type="gramEnd"/>
            <w:r w:rsidRPr="00421A06">
              <w:rPr>
                <w:rFonts w:ascii="Times New Roman" w:hAnsi="Times New Roman" w:cs="Times New Roman"/>
                <w:lang w:eastAsia="en-US"/>
              </w:rPr>
              <w:t xml:space="preserve"> лицо:</w:t>
            </w: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фамилия</w:t>
            </w:r>
            <w:proofErr w:type="gramEnd"/>
            <w:r w:rsidRPr="00421A06">
              <w:rPr>
                <w:rFonts w:ascii="Times New Roman" w:hAnsi="Times New Roman" w:cs="Times New Roman"/>
                <w:lang w:eastAsia="en-US"/>
              </w:rPr>
              <w:t>:</w:t>
            </w:r>
          </w:p>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имя</w:t>
            </w:r>
            <w:proofErr w:type="gramEnd"/>
            <w:r w:rsidRPr="00421A06">
              <w:rPr>
                <w:rFonts w:ascii="Times New Roman" w:hAnsi="Times New Roman" w:cs="Times New Roman"/>
                <w:lang w:eastAsia="en-US"/>
              </w:rPr>
              <w:t xml:space="preserve">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отчество</w:t>
            </w:r>
            <w:proofErr w:type="gramEnd"/>
            <w:r w:rsidRPr="00421A06">
              <w:rPr>
                <w:rFonts w:ascii="Times New Roman" w:hAnsi="Times New Roman" w:cs="Times New Roman"/>
                <w:lang w:eastAsia="en-US"/>
              </w:rPr>
              <w:t xml:space="preserve"> (полностью) (при наличии):</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ИНН (при наличии):</w:t>
            </w: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документ</w:t>
            </w:r>
            <w:proofErr w:type="gramEnd"/>
            <w:r w:rsidRPr="00421A06">
              <w:rPr>
                <w:rFonts w:ascii="Times New Roman" w:hAnsi="Times New Roman" w:cs="Times New Roman"/>
                <w:lang w:eastAsia="en-US"/>
              </w:rPr>
              <w:t>, удостоверяющий личность:</w:t>
            </w:r>
          </w:p>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вид</w:t>
            </w:r>
            <w:proofErr w:type="gramEnd"/>
            <w:r w:rsidRPr="00421A06">
              <w:rPr>
                <w:rFonts w:ascii="Times New Roman" w:hAnsi="Times New Roman" w:cs="Times New Roman"/>
                <w:lang w:eastAsia="en-US"/>
              </w:rPr>
              <w:t>:</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серия</w:t>
            </w:r>
            <w:proofErr w:type="gramEnd"/>
            <w:r w:rsidRPr="00421A06">
              <w:rPr>
                <w:rFonts w:ascii="Times New Roman" w:hAnsi="Times New Roman" w:cs="Times New Roman"/>
                <w:lang w:eastAsia="en-US"/>
              </w:rPr>
              <w:t>:</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номер</w:t>
            </w:r>
            <w:proofErr w:type="gramEnd"/>
            <w:r w:rsidRPr="00421A06">
              <w:rPr>
                <w:rFonts w:ascii="Times New Roman" w:hAnsi="Times New Roman" w:cs="Times New Roman"/>
                <w:lang w:eastAsia="en-US"/>
              </w:rPr>
              <w:t>:</w:t>
            </w: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дата</w:t>
            </w:r>
            <w:proofErr w:type="gramEnd"/>
            <w:r w:rsidRPr="00421A06">
              <w:rPr>
                <w:rFonts w:ascii="Times New Roman" w:hAnsi="Times New Roman" w:cs="Times New Roman"/>
                <w:lang w:eastAsia="en-US"/>
              </w:rPr>
              <w:t xml:space="preserve"> выдачи:</w:t>
            </w:r>
          </w:p>
        </w:tc>
        <w:tc>
          <w:tcPr>
            <w:tcW w:w="35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кем</w:t>
            </w:r>
            <w:proofErr w:type="gramEnd"/>
            <w:r w:rsidRPr="00421A06">
              <w:rPr>
                <w:rFonts w:ascii="Times New Roman" w:hAnsi="Times New Roman" w:cs="Times New Roman"/>
                <w:lang w:eastAsia="en-US"/>
              </w:rPr>
              <w:t xml:space="preserve"> выдан:</w:t>
            </w: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203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«__» _____ ____ г.</w:t>
            </w:r>
          </w:p>
        </w:tc>
        <w:tc>
          <w:tcPr>
            <w:tcW w:w="35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5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почтовый</w:t>
            </w:r>
            <w:proofErr w:type="gramEnd"/>
            <w:r w:rsidRPr="00421A06">
              <w:rPr>
                <w:rFonts w:ascii="Times New Roman" w:hAnsi="Times New Roman" w:cs="Times New Roman"/>
                <w:lang w:eastAsia="en-US"/>
              </w:rPr>
              <w:t xml:space="preserve"> адрес:</w:t>
            </w:r>
          </w:p>
        </w:tc>
        <w:tc>
          <w:tcPr>
            <w:tcW w:w="286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телефон</w:t>
            </w:r>
            <w:proofErr w:type="gramEnd"/>
            <w:r w:rsidRPr="00421A06">
              <w:rPr>
                <w:rFonts w:ascii="Times New Roman" w:hAnsi="Times New Roman" w:cs="Times New Roman"/>
                <w:lang w:eastAsia="en-US"/>
              </w:rPr>
              <w:t xml:space="preserve"> для связи:</w:t>
            </w:r>
          </w:p>
        </w:tc>
        <w:tc>
          <w:tcPr>
            <w:tcW w:w="275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адрес</w:t>
            </w:r>
            <w:proofErr w:type="gramEnd"/>
            <w:r w:rsidRPr="00421A06">
              <w:rPr>
                <w:rFonts w:ascii="Times New Roman" w:hAnsi="Times New Roman" w:cs="Times New Roman"/>
                <w:lang w:eastAsia="en-US"/>
              </w:rPr>
              <w:t xml:space="preserve"> электронной почты (при наличии):</w:t>
            </w: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286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275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922" w:type="dxa"/>
            <w:gridSpan w:val="3"/>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наименование</w:t>
            </w:r>
            <w:proofErr w:type="gramEnd"/>
            <w:r w:rsidRPr="00421A06">
              <w:rPr>
                <w:rFonts w:ascii="Times New Roman" w:hAnsi="Times New Roman" w:cs="Times New Roman"/>
                <w:lang w:eastAsia="en-US"/>
              </w:rPr>
              <w:t xml:space="preserve"> и реквизиты документа, подтверждающего полномочия представителя:</w:t>
            </w: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юридическое</w:t>
            </w:r>
            <w:proofErr w:type="gramEnd"/>
            <w:r w:rsidRPr="00421A06">
              <w:rPr>
                <w:rFonts w:ascii="Times New Roman" w:hAnsi="Times New Roman" w:cs="Times New Roman"/>
                <w:lang w:eastAsia="en-US"/>
              </w:rPr>
              <w:t xml:space="preserve"> лицо, в том числе орган государственной власти, иной государственный орган, орган местного самоуправления:</w:t>
            </w: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полное</w:t>
            </w:r>
            <w:proofErr w:type="gramEnd"/>
            <w:r w:rsidRPr="00421A06">
              <w:rPr>
                <w:rFonts w:ascii="Times New Roman" w:hAnsi="Times New Roman" w:cs="Times New Roman"/>
                <w:lang w:eastAsia="en-US"/>
              </w:rPr>
              <w:t xml:space="preserve"> наименование:</w:t>
            </w:r>
          </w:p>
        </w:tc>
        <w:tc>
          <w:tcPr>
            <w:tcW w:w="546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546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КПП (для российского юридического лица):</w:t>
            </w:r>
          </w:p>
        </w:tc>
        <w:tc>
          <w:tcPr>
            <w:tcW w:w="461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ИНН (для российского юридического лица):</w:t>
            </w:r>
          </w:p>
        </w:tc>
      </w:tr>
      <w:tr w:rsidR="00421A06" w:rsidRPr="00421A06" w:rsidTr="00421A06">
        <w:trPr>
          <w:trHeight w:val="280"/>
        </w:trPr>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4613" w:type="dxa"/>
            <w:gridSpan w:val="6"/>
            <w:tcBorders>
              <w:top w:val="single" w:sz="4" w:space="0" w:color="auto"/>
              <w:left w:val="single" w:sz="4" w:space="0" w:color="auto"/>
              <w:bottom w:val="nil"/>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bl>
    <w:p w:rsidR="00421A06" w:rsidRPr="00421A06" w:rsidRDefault="00421A06" w:rsidP="00421A06">
      <w:pPr>
        <w:contextualSpacing/>
        <w:rPr>
          <w:rFonts w:ascii="Times New Roman" w:eastAsia="Times New Roman" w:hAnsi="Times New Roman" w:cs="Times New Roman"/>
        </w:rPr>
      </w:pPr>
    </w:p>
    <w:tbl>
      <w:tblPr>
        <w:tblW w:w="9525" w:type="dxa"/>
        <w:tblInd w:w="62" w:type="dxa"/>
        <w:tblLayout w:type="fixed"/>
        <w:tblCellMar>
          <w:top w:w="75" w:type="dxa"/>
          <w:left w:w="0" w:type="dxa"/>
          <w:bottom w:w="75" w:type="dxa"/>
          <w:right w:w="0" w:type="dxa"/>
        </w:tblCellMar>
        <w:tblLook w:val="04A0" w:firstRow="1" w:lastRow="0" w:firstColumn="1" w:lastColumn="0" w:noHBand="0" w:noVBand="1"/>
      </w:tblPr>
      <w:tblGrid>
        <w:gridCol w:w="538"/>
        <w:gridCol w:w="432"/>
        <w:gridCol w:w="405"/>
        <w:gridCol w:w="2685"/>
        <w:gridCol w:w="1300"/>
        <w:gridCol w:w="1406"/>
        <w:gridCol w:w="2759"/>
      </w:tblGrid>
      <w:tr w:rsidR="00421A06" w:rsidRPr="00421A06" w:rsidTr="00421A06">
        <w:trPr>
          <w:trHeight w:val="1028"/>
        </w:trPr>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268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страна</w:t>
            </w:r>
            <w:proofErr w:type="gramEnd"/>
            <w:r w:rsidRPr="00421A06">
              <w:rPr>
                <w:rFonts w:ascii="Times New Roman" w:hAnsi="Times New Roman" w:cs="Times New Roman"/>
                <w:lang w:eastAsia="en-US"/>
              </w:rPr>
              <w:t xml:space="preserve"> регистрации </w:t>
            </w:r>
          </w:p>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w:t>
            </w:r>
            <w:proofErr w:type="gramStart"/>
            <w:r w:rsidRPr="00421A06">
              <w:rPr>
                <w:rFonts w:ascii="Times New Roman" w:hAnsi="Times New Roman" w:cs="Times New Roman"/>
                <w:lang w:eastAsia="en-US"/>
              </w:rPr>
              <w:t>инкорпорации</w:t>
            </w:r>
            <w:proofErr w:type="gramEnd"/>
            <w:r w:rsidRPr="00421A06">
              <w:rPr>
                <w:rFonts w:ascii="Times New Roman" w:hAnsi="Times New Roman" w:cs="Times New Roman"/>
                <w:lang w:eastAsia="en-US"/>
              </w:rPr>
              <w:t>) (для иностранного юридического лица):</w:t>
            </w:r>
          </w:p>
        </w:tc>
        <w:tc>
          <w:tcPr>
            <w:tcW w:w="2704"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дата</w:t>
            </w:r>
            <w:proofErr w:type="gramEnd"/>
            <w:r w:rsidRPr="00421A06">
              <w:rPr>
                <w:rFonts w:ascii="Times New Roman" w:hAnsi="Times New Roman" w:cs="Times New Roman"/>
                <w:lang w:eastAsia="en-US"/>
              </w:rPr>
              <w:t xml:space="preserve"> регистрации (для </w:t>
            </w:r>
          </w:p>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иностранного</w:t>
            </w:r>
            <w:proofErr w:type="gramEnd"/>
            <w:r w:rsidRPr="00421A06">
              <w:rPr>
                <w:rFonts w:ascii="Times New Roman" w:hAnsi="Times New Roman" w:cs="Times New Roman"/>
                <w:lang w:eastAsia="en-US"/>
              </w:rPr>
              <w:t xml:space="preserve"> юридического лица):</w:t>
            </w:r>
          </w:p>
        </w:tc>
        <w:tc>
          <w:tcPr>
            <w:tcW w:w="275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номер</w:t>
            </w:r>
            <w:proofErr w:type="gramEnd"/>
            <w:r w:rsidRPr="00421A06">
              <w:rPr>
                <w:rFonts w:ascii="Times New Roman" w:hAnsi="Times New Roman" w:cs="Times New Roman"/>
                <w:lang w:eastAsia="en-US"/>
              </w:rPr>
              <w:t xml:space="preserve"> регистрации (для </w:t>
            </w:r>
          </w:p>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иностранного</w:t>
            </w:r>
            <w:proofErr w:type="gramEnd"/>
            <w:r w:rsidRPr="00421A06">
              <w:rPr>
                <w:rFonts w:ascii="Times New Roman" w:hAnsi="Times New Roman" w:cs="Times New Roman"/>
                <w:lang w:eastAsia="en-US"/>
              </w:rPr>
              <w:t xml:space="preserve"> юридического лица):</w:t>
            </w:r>
          </w:p>
        </w:tc>
      </w:tr>
      <w:tr w:rsidR="00421A06" w:rsidRPr="00421A06" w:rsidTr="00421A06">
        <w:tc>
          <w:tcPr>
            <w:tcW w:w="537"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8983"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27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«__» _________ ____ г.</w:t>
            </w:r>
          </w:p>
        </w:tc>
        <w:tc>
          <w:tcPr>
            <w:tcW w:w="27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537"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8983"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6867" w:type="dxa"/>
            <w:gridSpan w:val="2"/>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2758"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537"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8983"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почтовый</w:t>
            </w:r>
            <w:proofErr w:type="gramEnd"/>
            <w:r w:rsidRPr="00421A06">
              <w:rPr>
                <w:rFonts w:ascii="Times New Roman" w:hAnsi="Times New Roman" w:cs="Times New Roman"/>
                <w:lang w:eastAsia="en-US"/>
              </w:rPr>
              <w:t xml:space="preserve"> адрес:</w:t>
            </w:r>
          </w:p>
        </w:tc>
        <w:tc>
          <w:tcPr>
            <w:tcW w:w="27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телефон</w:t>
            </w:r>
            <w:proofErr w:type="gramEnd"/>
            <w:r w:rsidRPr="00421A06">
              <w:rPr>
                <w:rFonts w:ascii="Times New Roman" w:hAnsi="Times New Roman" w:cs="Times New Roman"/>
                <w:lang w:eastAsia="en-US"/>
              </w:rPr>
              <w:t xml:space="preserve"> для связи:</w:t>
            </w:r>
          </w:p>
        </w:tc>
        <w:tc>
          <w:tcPr>
            <w:tcW w:w="2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адрес</w:t>
            </w:r>
            <w:proofErr w:type="gramEnd"/>
            <w:r w:rsidRPr="00421A06">
              <w:rPr>
                <w:rFonts w:ascii="Times New Roman" w:hAnsi="Times New Roman" w:cs="Times New Roman"/>
                <w:lang w:eastAsia="en-US"/>
              </w:rPr>
              <w:t xml:space="preserve"> электронной почты (при наличии):</w:t>
            </w:r>
          </w:p>
        </w:tc>
      </w:tr>
      <w:tr w:rsidR="00421A06" w:rsidRPr="00421A06" w:rsidTr="00421A06">
        <w:tc>
          <w:tcPr>
            <w:tcW w:w="537"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8983"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27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27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537"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8983"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6867" w:type="dxa"/>
            <w:gridSpan w:val="2"/>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2758"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537"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8983"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81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наименование</w:t>
            </w:r>
            <w:proofErr w:type="gramEnd"/>
            <w:r w:rsidRPr="00421A06">
              <w:rPr>
                <w:rFonts w:ascii="Times New Roman" w:hAnsi="Times New Roman" w:cs="Times New Roman"/>
                <w:lang w:eastAsia="en-US"/>
              </w:rPr>
              <w:t xml:space="preserve"> и реквизиты документа, подтверждающего полномочия представителя:</w:t>
            </w:r>
          </w:p>
        </w:tc>
      </w:tr>
      <w:tr w:rsidR="00421A06" w:rsidRPr="00421A06" w:rsidTr="00421A06">
        <w:tc>
          <w:tcPr>
            <w:tcW w:w="537"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8983"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81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537"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8983"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81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8.</w:t>
            </w: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Документы, прилагаемые к заявлению:</w:t>
            </w:r>
          </w:p>
        </w:tc>
      </w:tr>
      <w:tr w:rsidR="00421A06" w:rsidRPr="00421A06" w:rsidTr="00421A06">
        <w:tc>
          <w:tcPr>
            <w:tcW w:w="537"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537"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537"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537"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8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Оригинал в количестве ___ экз., на ___ л.</w:t>
            </w:r>
          </w:p>
        </w:tc>
        <w:tc>
          <w:tcPr>
            <w:tcW w:w="41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Копия в количестве ___ экз., на ___ л.</w:t>
            </w:r>
          </w:p>
        </w:tc>
      </w:tr>
      <w:tr w:rsidR="00421A06" w:rsidRPr="00421A06" w:rsidTr="00421A06">
        <w:tc>
          <w:tcPr>
            <w:tcW w:w="537"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537"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537"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537"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8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Оригинал в количестве ___ экз., на ___ л.</w:t>
            </w:r>
          </w:p>
        </w:tc>
        <w:tc>
          <w:tcPr>
            <w:tcW w:w="41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Копия в количестве ___ экз., на ___ л.</w:t>
            </w:r>
          </w:p>
        </w:tc>
      </w:tr>
      <w:tr w:rsidR="00421A06" w:rsidRPr="00421A06" w:rsidTr="00421A06">
        <w:tc>
          <w:tcPr>
            <w:tcW w:w="537"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537"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537"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537"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48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Оригинал в количестве ___ экз., на ___ л.</w:t>
            </w:r>
          </w:p>
        </w:tc>
        <w:tc>
          <w:tcPr>
            <w:tcW w:w="41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Копия в количестве ___ экз., на ___ л.</w:t>
            </w:r>
          </w:p>
        </w:tc>
      </w:tr>
      <w:tr w:rsidR="00421A06" w:rsidRPr="00421A06" w:rsidTr="00421A06">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9.</w:t>
            </w: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Примечание:</w:t>
            </w:r>
          </w:p>
        </w:tc>
      </w:tr>
      <w:tr w:rsidR="00421A06" w:rsidRPr="00421A06" w:rsidTr="00421A06">
        <w:tc>
          <w:tcPr>
            <w:tcW w:w="537"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537"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537"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537"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537" w:type="dxa"/>
            <w:vMerge/>
            <w:tcBorders>
              <w:top w:val="single" w:sz="4" w:space="0" w:color="auto"/>
              <w:left w:val="single" w:sz="4" w:space="0" w:color="auto"/>
              <w:bottom w:val="single" w:sz="4" w:space="0" w:color="auto"/>
              <w:right w:val="single" w:sz="4" w:space="0" w:color="auto"/>
            </w:tcBorders>
            <w:vAlign w:val="center"/>
            <w:hideMark/>
          </w:tcPr>
          <w:p w:rsidR="00421A06" w:rsidRPr="00421A06" w:rsidRDefault="00421A06" w:rsidP="00421A06">
            <w:pPr>
              <w:contextualSpacing/>
              <w:rPr>
                <w:rFonts w:ascii="Times New Roman" w:eastAsia="Times New Roman" w:hAnsi="Times New Roman" w:cs="Times New Roman"/>
                <w:lang w:eastAsia="en-US"/>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bl>
    <w:p w:rsidR="00421A06" w:rsidRPr="00421A06" w:rsidRDefault="00421A06" w:rsidP="00421A06">
      <w:pPr>
        <w:contextualSpacing/>
        <w:jc w:val="center"/>
        <w:rPr>
          <w:rFonts w:ascii="Times New Roman" w:eastAsia="Times New Roman" w:hAnsi="Times New Roman" w:cs="Times New Roman"/>
        </w:rPr>
      </w:pPr>
    </w:p>
    <w:tbl>
      <w:tblPr>
        <w:tblW w:w="9525" w:type="dxa"/>
        <w:tblInd w:w="62" w:type="dxa"/>
        <w:tblLayout w:type="fixed"/>
        <w:tblCellMar>
          <w:top w:w="75" w:type="dxa"/>
          <w:left w:w="0" w:type="dxa"/>
          <w:bottom w:w="75" w:type="dxa"/>
          <w:right w:w="0" w:type="dxa"/>
        </w:tblCellMar>
        <w:tblLook w:val="04A0" w:firstRow="1" w:lastRow="0" w:firstColumn="1" w:lastColumn="0" w:noHBand="0" w:noVBand="1"/>
      </w:tblPr>
      <w:tblGrid>
        <w:gridCol w:w="537"/>
        <w:gridCol w:w="2359"/>
        <w:gridCol w:w="3127"/>
        <w:gridCol w:w="1364"/>
        <w:gridCol w:w="2138"/>
      </w:tblGrid>
      <w:tr w:rsidR="00421A06" w:rsidRPr="00421A06" w:rsidTr="00421A06">
        <w:tc>
          <w:tcPr>
            <w:tcW w:w="60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Лист № ___</w:t>
            </w:r>
          </w:p>
        </w:tc>
        <w:tc>
          <w:tcPr>
            <w:tcW w:w="2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Всего листов ___</w:t>
            </w:r>
          </w:p>
        </w:tc>
      </w:tr>
      <w:tr w:rsidR="00421A06" w:rsidRPr="00421A06" w:rsidTr="00421A06">
        <w:tc>
          <w:tcPr>
            <w:tcW w:w="6020" w:type="dxa"/>
            <w:gridSpan w:val="3"/>
            <w:tcBorders>
              <w:top w:val="single" w:sz="4" w:space="0" w:color="auto"/>
              <w:left w:val="nil"/>
              <w:bottom w:val="single" w:sz="4" w:space="0" w:color="auto"/>
              <w:right w:val="nil"/>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1363" w:type="dxa"/>
            <w:tcBorders>
              <w:top w:val="single" w:sz="4" w:space="0" w:color="auto"/>
              <w:left w:val="nil"/>
              <w:bottom w:val="single" w:sz="4" w:space="0" w:color="auto"/>
              <w:right w:val="nil"/>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2137" w:type="dxa"/>
            <w:tcBorders>
              <w:top w:val="single" w:sz="4" w:space="0" w:color="auto"/>
              <w:left w:val="nil"/>
              <w:bottom w:val="single" w:sz="4" w:space="0" w:color="auto"/>
              <w:right w:val="nil"/>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10</w:t>
            </w: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jc w:val="both"/>
              <w:rPr>
                <w:rFonts w:ascii="Times New Roman" w:eastAsia="Times New Roman" w:hAnsi="Times New Roman" w:cs="Times New Roman"/>
                <w:lang w:eastAsia="en-US"/>
              </w:rPr>
            </w:pPr>
            <w:r w:rsidRPr="00421A06">
              <w:rPr>
                <w:rFonts w:ascii="Times New Roman" w:hAnsi="Times New Roman" w:cs="Times New Roman"/>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21A06" w:rsidRPr="00421A06" w:rsidTr="00421A06">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11</w:t>
            </w: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jc w:val="both"/>
              <w:rPr>
                <w:rFonts w:ascii="Times New Roman" w:eastAsia="Times New Roman" w:hAnsi="Times New Roman" w:cs="Times New Roman"/>
                <w:lang w:eastAsia="en-US"/>
              </w:rPr>
            </w:pPr>
            <w:r w:rsidRPr="00421A06">
              <w:rPr>
                <w:rFonts w:ascii="Times New Roman" w:hAnsi="Times New Roman" w:cs="Times New Roman"/>
                <w:lang w:eastAsia="en-US"/>
              </w:rPr>
              <w:t>Настоящим также подтверждаю, что:</w:t>
            </w:r>
          </w:p>
          <w:p w:rsidR="00421A06" w:rsidRPr="00421A06" w:rsidRDefault="00421A06" w:rsidP="00421A06">
            <w:pPr>
              <w:contextualSpacing/>
              <w:jc w:val="both"/>
              <w:rPr>
                <w:rFonts w:ascii="Times New Roman" w:hAnsi="Times New Roman" w:cs="Times New Roman"/>
                <w:lang w:eastAsia="en-US"/>
              </w:rPr>
            </w:pPr>
            <w:proofErr w:type="gramStart"/>
            <w:r w:rsidRPr="00421A06">
              <w:rPr>
                <w:rFonts w:ascii="Times New Roman" w:hAnsi="Times New Roman" w:cs="Times New Roman"/>
                <w:lang w:eastAsia="en-US"/>
              </w:rPr>
              <w:t>сведения</w:t>
            </w:r>
            <w:proofErr w:type="gramEnd"/>
            <w:r w:rsidRPr="00421A06">
              <w:rPr>
                <w:rFonts w:ascii="Times New Roman" w:hAnsi="Times New Roman" w:cs="Times New Roman"/>
                <w:lang w:eastAsia="en-US"/>
              </w:rPr>
              <w:t>, указанные в настоящем заявлении, на дату представления заявления достоверны;</w:t>
            </w:r>
          </w:p>
          <w:p w:rsidR="00421A06" w:rsidRPr="00421A06" w:rsidRDefault="00421A06" w:rsidP="00421A06">
            <w:pPr>
              <w:contextualSpacing/>
              <w:jc w:val="both"/>
              <w:rPr>
                <w:rFonts w:ascii="Times New Roman" w:eastAsia="Times New Roman" w:hAnsi="Times New Roman" w:cs="Times New Roman"/>
                <w:lang w:eastAsia="en-US"/>
              </w:rPr>
            </w:pPr>
            <w:proofErr w:type="gramStart"/>
            <w:r w:rsidRPr="00421A06">
              <w:rPr>
                <w:rFonts w:ascii="Times New Roman" w:hAnsi="Times New Roman" w:cs="Times New Roman"/>
                <w:lang w:eastAsia="en-US"/>
              </w:rPr>
              <w:t>представленные</w:t>
            </w:r>
            <w:proofErr w:type="gramEnd"/>
            <w:r w:rsidRPr="00421A06">
              <w:rPr>
                <w:rFonts w:ascii="Times New Roman" w:hAnsi="Times New Roman" w:cs="Times New Roman"/>
                <w:lang w:eastAsia="en-US"/>
              </w:rPr>
              <w:t xml:space="preserve"> правоустанавливающий(</w:t>
            </w:r>
            <w:proofErr w:type="spellStart"/>
            <w:r w:rsidRPr="00421A06">
              <w:rPr>
                <w:rFonts w:ascii="Times New Roman" w:hAnsi="Times New Roman" w:cs="Times New Roman"/>
                <w:lang w:eastAsia="en-US"/>
              </w:rPr>
              <w:t>ие</w:t>
            </w:r>
            <w:proofErr w:type="spellEnd"/>
            <w:r w:rsidRPr="00421A06">
              <w:rPr>
                <w:rFonts w:ascii="Times New Roman" w:hAnsi="Times New Roman" w:cs="Times New Roman"/>
                <w:lang w:eastAsia="en-US"/>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21A06" w:rsidRPr="00421A06" w:rsidTr="00421A06">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12</w:t>
            </w:r>
          </w:p>
        </w:tc>
        <w:tc>
          <w:tcPr>
            <w:tcW w:w="54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Подпись</w:t>
            </w:r>
          </w:p>
        </w:tc>
        <w:tc>
          <w:tcPr>
            <w:tcW w:w="35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Дата</w:t>
            </w:r>
          </w:p>
        </w:tc>
      </w:tr>
      <w:tr w:rsidR="00421A06" w:rsidRPr="00421A06" w:rsidTr="00421A06">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_________________</w:t>
            </w:r>
          </w:p>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w:t>
            </w:r>
            <w:proofErr w:type="gramStart"/>
            <w:r w:rsidRPr="00421A06">
              <w:rPr>
                <w:rFonts w:ascii="Times New Roman" w:hAnsi="Times New Roman" w:cs="Times New Roman"/>
                <w:lang w:eastAsia="en-US"/>
              </w:rPr>
              <w:t>подпись</w:t>
            </w:r>
            <w:proofErr w:type="gramEnd"/>
            <w:r w:rsidRPr="00421A06">
              <w:rPr>
                <w:rFonts w:ascii="Times New Roman" w:hAnsi="Times New Roman" w:cs="Times New Roman"/>
                <w:lang w:eastAsia="en-US"/>
              </w:rPr>
              <w:t>)</w:t>
            </w:r>
          </w:p>
        </w:tc>
        <w:tc>
          <w:tcPr>
            <w:tcW w:w="3125"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_______________________</w:t>
            </w:r>
          </w:p>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w:t>
            </w:r>
            <w:proofErr w:type="gramStart"/>
            <w:r w:rsidRPr="00421A06">
              <w:rPr>
                <w:rFonts w:ascii="Times New Roman" w:hAnsi="Times New Roman" w:cs="Times New Roman"/>
                <w:lang w:eastAsia="en-US"/>
              </w:rPr>
              <w:t>инициалы</w:t>
            </w:r>
            <w:proofErr w:type="gramEnd"/>
            <w:r w:rsidRPr="00421A06">
              <w:rPr>
                <w:rFonts w:ascii="Times New Roman" w:hAnsi="Times New Roman" w:cs="Times New Roman"/>
                <w:lang w:eastAsia="en-US"/>
              </w:rPr>
              <w:t>, фамилия)</w:t>
            </w:r>
          </w:p>
        </w:tc>
        <w:tc>
          <w:tcPr>
            <w:tcW w:w="35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«__» ___________ ____ г.</w:t>
            </w:r>
          </w:p>
        </w:tc>
      </w:tr>
      <w:tr w:rsidR="00421A06" w:rsidRPr="00421A06" w:rsidTr="00421A06">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13</w:t>
            </w: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21A06" w:rsidRPr="00421A06" w:rsidRDefault="00421A06" w:rsidP="00421A06">
            <w:pPr>
              <w:contextualSpacing/>
              <w:rPr>
                <w:rFonts w:ascii="Times New Roman" w:eastAsia="Times New Roman" w:hAnsi="Times New Roman" w:cs="Times New Roman"/>
                <w:lang w:eastAsia="en-US"/>
              </w:rPr>
            </w:pPr>
            <w:r w:rsidRPr="00421A06">
              <w:rPr>
                <w:rFonts w:ascii="Times New Roman" w:hAnsi="Times New Roman" w:cs="Times New Roman"/>
                <w:lang w:eastAsia="en-US"/>
              </w:rPr>
              <w:t>Отметка специалиста, принявшего заявление и приложенные к нему документы:</w:t>
            </w:r>
          </w:p>
        </w:tc>
      </w:tr>
      <w:tr w:rsidR="00421A06" w:rsidRPr="00421A06" w:rsidTr="00421A06">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1A06" w:rsidRPr="00421A06" w:rsidRDefault="00421A06" w:rsidP="00421A06">
            <w:pPr>
              <w:contextualSpacing/>
              <w:rPr>
                <w:rFonts w:ascii="Times New Roman" w:eastAsia="Times New Roman" w:hAnsi="Times New Roman" w:cs="Times New Roman"/>
                <w:lang w:eastAsia="en-US"/>
              </w:rPr>
            </w:pPr>
          </w:p>
        </w:tc>
      </w:tr>
    </w:tbl>
    <w:p w:rsidR="00421A06" w:rsidRPr="00421A06" w:rsidRDefault="00421A06" w:rsidP="00421A06">
      <w:pPr>
        <w:contextualSpacing/>
        <w:rPr>
          <w:rFonts w:ascii="Times New Roman" w:eastAsia="Times New Roman" w:hAnsi="Times New Roman" w:cs="Times New Roman"/>
        </w:rPr>
      </w:pPr>
      <w:r w:rsidRPr="00421A06">
        <w:rPr>
          <w:rFonts w:ascii="Times New Roman" w:hAnsi="Times New Roman" w:cs="Times New Roman"/>
        </w:rPr>
        <w:br w:type="page"/>
      </w:r>
    </w:p>
    <w:tbl>
      <w:tblPr>
        <w:tblW w:w="5568" w:type="dxa"/>
        <w:tblInd w:w="3888" w:type="dxa"/>
        <w:tblLook w:val="01E0" w:firstRow="1" w:lastRow="1" w:firstColumn="1" w:lastColumn="1" w:noHBand="0" w:noVBand="0"/>
      </w:tblPr>
      <w:tblGrid>
        <w:gridCol w:w="5568"/>
      </w:tblGrid>
      <w:tr w:rsidR="00421A06" w:rsidRPr="00421A06" w:rsidTr="00421A06">
        <w:tc>
          <w:tcPr>
            <w:tcW w:w="5568" w:type="dxa"/>
          </w:tcPr>
          <w:p w:rsidR="00421A06" w:rsidRPr="00421A06" w:rsidRDefault="00421A06" w:rsidP="00421A06">
            <w:pPr>
              <w:contextualSpacing/>
              <w:jc w:val="right"/>
              <w:rPr>
                <w:rFonts w:ascii="Times New Roman" w:eastAsia="Times New Roman" w:hAnsi="Times New Roman" w:cs="Times New Roman"/>
                <w:lang w:eastAsia="en-US"/>
              </w:rPr>
            </w:pPr>
            <w:r w:rsidRPr="00421A06">
              <w:rPr>
                <w:rFonts w:ascii="Times New Roman" w:hAnsi="Times New Roman" w:cs="Times New Roman"/>
                <w:lang w:eastAsia="en-US"/>
              </w:rPr>
              <w:lastRenderedPageBreak/>
              <w:t xml:space="preserve">Приложение </w:t>
            </w:r>
            <w:r>
              <w:rPr>
                <w:rFonts w:ascii="Times New Roman" w:hAnsi="Times New Roman" w:cs="Times New Roman"/>
                <w:lang w:eastAsia="en-US"/>
              </w:rPr>
              <w:t>3</w:t>
            </w:r>
          </w:p>
          <w:p w:rsidR="00421A06" w:rsidRPr="00421A06" w:rsidRDefault="00421A06" w:rsidP="00421A06">
            <w:pPr>
              <w:contextualSpacing/>
              <w:jc w:val="right"/>
              <w:rPr>
                <w:rFonts w:ascii="Times New Roman" w:hAnsi="Times New Roman" w:cs="Times New Roman"/>
                <w:color w:val="FFFFFF"/>
                <w:lang w:eastAsia="en-US"/>
              </w:rPr>
            </w:pPr>
            <w:proofErr w:type="gramStart"/>
            <w:r w:rsidRPr="00421A06">
              <w:rPr>
                <w:rFonts w:ascii="Times New Roman" w:hAnsi="Times New Roman" w:cs="Times New Roman"/>
                <w:lang w:eastAsia="en-US"/>
              </w:rPr>
              <w:t>к</w:t>
            </w:r>
            <w:proofErr w:type="gramEnd"/>
            <w:r w:rsidRPr="00421A06">
              <w:rPr>
                <w:rFonts w:ascii="Times New Roman" w:hAnsi="Times New Roman" w:cs="Times New Roman"/>
                <w:lang w:eastAsia="en-US"/>
              </w:rPr>
              <w:t xml:space="preserve"> административному регламенту по    предоставлению муниципальной услуги</w:t>
            </w:r>
          </w:p>
          <w:p w:rsidR="00421A06" w:rsidRPr="00421A06" w:rsidRDefault="00421A06" w:rsidP="00421A06">
            <w:pPr>
              <w:contextualSpacing/>
              <w:rPr>
                <w:rFonts w:ascii="Times New Roman" w:eastAsia="Times New Roman" w:hAnsi="Times New Roman" w:cs="Times New Roman"/>
                <w:lang w:eastAsia="en-US"/>
              </w:rPr>
            </w:pPr>
          </w:p>
        </w:tc>
      </w:tr>
      <w:tr w:rsidR="00421A06" w:rsidRPr="00421A06" w:rsidTr="00421A06">
        <w:tc>
          <w:tcPr>
            <w:tcW w:w="5568" w:type="dxa"/>
          </w:tcPr>
          <w:p w:rsidR="00421A06" w:rsidRPr="00421A06" w:rsidRDefault="00421A06" w:rsidP="00421A06">
            <w:pPr>
              <w:contextualSpacing/>
              <w:jc w:val="both"/>
              <w:rPr>
                <w:rFonts w:ascii="Times New Roman" w:eastAsia="Times New Roman" w:hAnsi="Times New Roman" w:cs="Times New Roman"/>
                <w:lang w:eastAsia="en-US"/>
              </w:rPr>
            </w:pPr>
          </w:p>
        </w:tc>
      </w:tr>
    </w:tbl>
    <w:p w:rsidR="00421A06" w:rsidRPr="00421A06" w:rsidRDefault="00421A06" w:rsidP="00421A06">
      <w:pPr>
        <w:autoSpaceDE w:val="0"/>
        <w:autoSpaceDN w:val="0"/>
        <w:adjustRightInd w:val="0"/>
        <w:contextualSpacing/>
        <w:rPr>
          <w:rFonts w:ascii="Times New Roman" w:eastAsia="Times New Roman" w:hAnsi="Times New Roman" w:cs="Times New Roman"/>
          <w:b/>
          <w:bCs/>
        </w:rPr>
      </w:pPr>
    </w:p>
    <w:p w:rsidR="00421A06" w:rsidRPr="00421A06" w:rsidRDefault="00421A06" w:rsidP="00421A06">
      <w:pPr>
        <w:autoSpaceDE w:val="0"/>
        <w:autoSpaceDN w:val="0"/>
        <w:adjustRightInd w:val="0"/>
        <w:contextualSpacing/>
        <w:jc w:val="center"/>
        <w:rPr>
          <w:rFonts w:ascii="Times New Roman" w:hAnsi="Times New Roman" w:cs="Times New Roman"/>
        </w:rPr>
      </w:pPr>
      <w:r w:rsidRPr="00421A06">
        <w:rPr>
          <w:rFonts w:ascii="Times New Roman" w:hAnsi="Times New Roman" w:cs="Times New Roman"/>
        </w:rPr>
        <w:t>СОГЛАСИЕ НА ОБРАБОТКУ ПЕРСОНАЛЬНЫХ ДАННЫХ</w:t>
      </w:r>
    </w:p>
    <w:p w:rsidR="00421A06" w:rsidRPr="00421A06" w:rsidRDefault="00421A06" w:rsidP="00421A06">
      <w:pPr>
        <w:autoSpaceDE w:val="0"/>
        <w:autoSpaceDN w:val="0"/>
        <w:adjustRightInd w:val="0"/>
        <w:contextualSpacing/>
        <w:rPr>
          <w:rFonts w:ascii="Times New Roman" w:hAnsi="Times New Roman" w:cs="Times New Roman"/>
        </w:rPr>
      </w:pPr>
      <w:proofErr w:type="gramStart"/>
      <w:r w:rsidRPr="00421A06">
        <w:rPr>
          <w:rFonts w:ascii="Times New Roman" w:hAnsi="Times New Roman" w:cs="Times New Roman"/>
        </w:rPr>
        <w:t>Я,_</w:t>
      </w:r>
      <w:proofErr w:type="gramEnd"/>
      <w:r w:rsidRPr="00421A06">
        <w:rPr>
          <w:rFonts w:ascii="Times New Roman" w:hAnsi="Times New Roman" w:cs="Times New Roman"/>
        </w:rPr>
        <w:t>_______________________________________________________________</w:t>
      </w:r>
    </w:p>
    <w:p w:rsidR="00421A06" w:rsidRPr="00421A06" w:rsidRDefault="00421A06" w:rsidP="00421A06">
      <w:pPr>
        <w:autoSpaceDE w:val="0"/>
        <w:autoSpaceDN w:val="0"/>
        <w:adjustRightInd w:val="0"/>
        <w:contextualSpacing/>
        <w:jc w:val="center"/>
        <w:rPr>
          <w:rFonts w:ascii="Times New Roman" w:hAnsi="Times New Roman" w:cs="Times New Roman"/>
        </w:rPr>
      </w:pPr>
      <w:r w:rsidRPr="00421A06">
        <w:rPr>
          <w:rFonts w:ascii="Times New Roman" w:hAnsi="Times New Roman" w:cs="Times New Roman"/>
        </w:rPr>
        <w:t>(</w:t>
      </w:r>
      <w:proofErr w:type="gramStart"/>
      <w:r w:rsidRPr="00421A06">
        <w:rPr>
          <w:rFonts w:ascii="Times New Roman" w:hAnsi="Times New Roman" w:cs="Times New Roman"/>
        </w:rPr>
        <w:t>фамилия</w:t>
      </w:r>
      <w:proofErr w:type="gramEnd"/>
      <w:r w:rsidRPr="00421A06">
        <w:rPr>
          <w:rFonts w:ascii="Times New Roman" w:hAnsi="Times New Roman" w:cs="Times New Roman"/>
        </w:rPr>
        <w:t>, имя, отчество)</w:t>
      </w:r>
    </w:p>
    <w:p w:rsidR="00421A06" w:rsidRPr="00421A06" w:rsidRDefault="00421A06" w:rsidP="00421A06">
      <w:pPr>
        <w:autoSpaceDE w:val="0"/>
        <w:autoSpaceDN w:val="0"/>
        <w:adjustRightInd w:val="0"/>
        <w:ind w:firstLine="708"/>
        <w:contextualSpacing/>
        <w:jc w:val="both"/>
        <w:rPr>
          <w:rFonts w:ascii="Times New Roman" w:hAnsi="Times New Roman" w:cs="Times New Roman"/>
        </w:rPr>
      </w:pPr>
    </w:p>
    <w:p w:rsidR="00421A06" w:rsidRPr="00421A06" w:rsidRDefault="00421A06" w:rsidP="00421A06">
      <w:pPr>
        <w:autoSpaceDE w:val="0"/>
        <w:autoSpaceDN w:val="0"/>
        <w:adjustRightInd w:val="0"/>
        <w:ind w:firstLine="708"/>
        <w:contextualSpacing/>
        <w:jc w:val="both"/>
        <w:rPr>
          <w:rFonts w:ascii="Times New Roman" w:hAnsi="Times New Roman" w:cs="Times New Roman"/>
        </w:rPr>
      </w:pPr>
      <w:r w:rsidRPr="00421A06">
        <w:rPr>
          <w:rFonts w:ascii="Times New Roman" w:hAnsi="Times New Roman" w:cs="Times New Roman"/>
        </w:rPr>
        <w:t xml:space="preserve">В соответствии с Федеральным законом от 27.07.2006 №152-ФЗ «О персональных данных» в целях оказания услуг, в соответствии с поданным мною заявлением, даю согласие </w:t>
      </w:r>
      <w:r w:rsidRPr="00421A06">
        <w:rPr>
          <w:rFonts w:ascii="Times New Roman" w:hAnsi="Times New Roman" w:cs="Times New Roman"/>
          <w:u w:val="single"/>
        </w:rPr>
        <w:t>Администрации сельского поселения</w:t>
      </w:r>
      <w:r w:rsidRPr="00421A06">
        <w:rPr>
          <w:rFonts w:ascii="Times New Roman" w:hAnsi="Times New Roman" w:cs="Times New Roman"/>
        </w:rPr>
        <w:t xml:space="preserve">, расположенному по адресу: </w:t>
      </w:r>
      <w:r>
        <w:rPr>
          <w:rFonts w:ascii="Times New Roman" w:hAnsi="Times New Roman" w:cs="Times New Roman"/>
        </w:rPr>
        <w:t xml:space="preserve">            </w:t>
      </w:r>
      <w:r w:rsidRPr="00421A06">
        <w:rPr>
          <w:rFonts w:ascii="Times New Roman" w:hAnsi="Times New Roman" w:cs="Times New Roman"/>
        </w:rPr>
        <w:t>на обработку (сбор, систематизацию, накопление, хранение, уточнение, использование, распространение, обезличивание, блокирование, уничтожение) неавтоматизированным и автоматизированных данных, сведений о месте работы, о социальном положении, ИНН, профессии, сведений о социальных льготах и др.) или сообщение персональных данных лица, интересы которого я представляю, третьей стороне в соответствии с законодательством.</w:t>
      </w:r>
    </w:p>
    <w:p w:rsidR="00421A06" w:rsidRPr="00421A06" w:rsidRDefault="00421A06" w:rsidP="00421A06">
      <w:pPr>
        <w:autoSpaceDE w:val="0"/>
        <w:autoSpaceDN w:val="0"/>
        <w:adjustRightInd w:val="0"/>
        <w:contextualSpacing/>
        <w:rPr>
          <w:rFonts w:ascii="Times New Roman" w:hAnsi="Times New Roman" w:cs="Times New Roman"/>
          <w:b/>
          <w:bCs/>
        </w:rPr>
      </w:pPr>
    </w:p>
    <w:p w:rsidR="00421A06" w:rsidRPr="00421A06" w:rsidRDefault="00421A06" w:rsidP="00421A06">
      <w:pPr>
        <w:autoSpaceDE w:val="0"/>
        <w:autoSpaceDN w:val="0"/>
        <w:adjustRightInd w:val="0"/>
        <w:contextualSpacing/>
        <w:rPr>
          <w:rFonts w:ascii="Times New Roman" w:hAnsi="Times New Roman" w:cs="Times New Roman"/>
        </w:rPr>
      </w:pPr>
      <w:r w:rsidRPr="00421A06">
        <w:rPr>
          <w:rFonts w:ascii="Times New Roman" w:hAnsi="Times New Roman" w:cs="Times New Roman"/>
        </w:rPr>
        <w:t>1. Паспортные данные______________________________________________</w:t>
      </w:r>
    </w:p>
    <w:p w:rsidR="00421A06" w:rsidRPr="00421A06" w:rsidRDefault="00421A06" w:rsidP="00421A06">
      <w:pPr>
        <w:contextualSpacing/>
        <w:jc w:val="both"/>
        <w:rPr>
          <w:rFonts w:ascii="Times New Roman" w:hAnsi="Times New Roman" w:cs="Times New Roman"/>
        </w:rPr>
      </w:pPr>
      <w:r w:rsidRPr="00421A06">
        <w:rPr>
          <w:rFonts w:ascii="Times New Roman" w:hAnsi="Times New Roman" w:cs="Times New Roman"/>
        </w:rPr>
        <w:t xml:space="preserve">                                                                                         (</w:t>
      </w:r>
      <w:proofErr w:type="gramStart"/>
      <w:r w:rsidRPr="00421A06">
        <w:rPr>
          <w:rFonts w:ascii="Times New Roman" w:hAnsi="Times New Roman" w:cs="Times New Roman"/>
        </w:rPr>
        <w:t>серия</w:t>
      </w:r>
      <w:proofErr w:type="gramEnd"/>
      <w:r w:rsidRPr="00421A06">
        <w:rPr>
          <w:rFonts w:ascii="Times New Roman" w:hAnsi="Times New Roman" w:cs="Times New Roman"/>
        </w:rPr>
        <w:t>, номер, когда и кем выдан)</w:t>
      </w:r>
    </w:p>
    <w:p w:rsidR="00421A06" w:rsidRPr="00421A06" w:rsidRDefault="00421A06" w:rsidP="00421A06">
      <w:pPr>
        <w:autoSpaceDE w:val="0"/>
        <w:autoSpaceDN w:val="0"/>
        <w:adjustRightInd w:val="0"/>
        <w:contextualSpacing/>
        <w:rPr>
          <w:rFonts w:ascii="Times New Roman" w:hAnsi="Times New Roman" w:cs="Times New Roman"/>
        </w:rPr>
      </w:pPr>
      <w:r w:rsidRPr="00421A06">
        <w:rPr>
          <w:rFonts w:ascii="Times New Roman" w:hAnsi="Times New Roman" w:cs="Times New Roman"/>
        </w:rPr>
        <w:t>2. Адрес по месту регистрации_______________________________________</w:t>
      </w:r>
    </w:p>
    <w:p w:rsidR="00421A06" w:rsidRPr="00421A06" w:rsidRDefault="00421A06" w:rsidP="00421A06">
      <w:pPr>
        <w:contextualSpacing/>
        <w:jc w:val="both"/>
        <w:rPr>
          <w:rFonts w:ascii="Times New Roman" w:hAnsi="Times New Roman" w:cs="Times New Roman"/>
        </w:rPr>
      </w:pPr>
      <w:r w:rsidRPr="00421A06">
        <w:rPr>
          <w:rFonts w:ascii="Times New Roman" w:hAnsi="Times New Roman" w:cs="Times New Roman"/>
        </w:rPr>
        <w:t xml:space="preserve">                                                                                         (</w:t>
      </w:r>
      <w:proofErr w:type="gramStart"/>
      <w:r w:rsidRPr="00421A06">
        <w:rPr>
          <w:rFonts w:ascii="Times New Roman" w:hAnsi="Times New Roman" w:cs="Times New Roman"/>
        </w:rPr>
        <w:t>почтовый</w:t>
      </w:r>
      <w:proofErr w:type="gramEnd"/>
      <w:r w:rsidRPr="00421A06">
        <w:rPr>
          <w:rFonts w:ascii="Times New Roman" w:hAnsi="Times New Roman" w:cs="Times New Roman"/>
        </w:rPr>
        <w:t xml:space="preserve"> адрес по месту регистрации)</w:t>
      </w:r>
    </w:p>
    <w:p w:rsidR="00421A06" w:rsidRPr="00421A06" w:rsidRDefault="00421A06" w:rsidP="00421A06">
      <w:pPr>
        <w:contextualSpacing/>
        <w:jc w:val="both"/>
        <w:rPr>
          <w:rFonts w:ascii="Times New Roman" w:hAnsi="Times New Roman" w:cs="Times New Roman"/>
        </w:rPr>
      </w:pPr>
    </w:p>
    <w:p w:rsidR="00421A06" w:rsidRPr="00421A06" w:rsidRDefault="00421A06" w:rsidP="00421A06">
      <w:pPr>
        <w:ind w:firstLine="708"/>
        <w:contextualSpacing/>
        <w:jc w:val="both"/>
        <w:rPr>
          <w:rFonts w:ascii="Times New Roman" w:hAnsi="Times New Roman" w:cs="Times New Roman"/>
        </w:rPr>
      </w:pPr>
      <w:r w:rsidRPr="00421A06">
        <w:rPr>
          <w:rFonts w:ascii="Times New Roman" w:hAnsi="Times New Roman" w:cs="Times New Roman"/>
        </w:rPr>
        <w:t xml:space="preserve">Предоставляю необходимые документы для оказания муниципальных </w:t>
      </w:r>
      <w:proofErr w:type="gramStart"/>
      <w:r w:rsidRPr="00421A06">
        <w:rPr>
          <w:rFonts w:ascii="Times New Roman" w:hAnsi="Times New Roman" w:cs="Times New Roman"/>
        </w:rPr>
        <w:t xml:space="preserve">услуг  </w:t>
      </w:r>
      <w:r w:rsidRPr="00421A06">
        <w:rPr>
          <w:rFonts w:ascii="Times New Roman" w:hAnsi="Times New Roman" w:cs="Times New Roman"/>
          <w:u w:val="single"/>
        </w:rPr>
        <w:t>Администрации</w:t>
      </w:r>
      <w:proofErr w:type="gramEnd"/>
      <w:r w:rsidRPr="00421A06">
        <w:rPr>
          <w:rFonts w:ascii="Times New Roman" w:hAnsi="Times New Roman" w:cs="Times New Roman"/>
          <w:u w:val="single"/>
        </w:rPr>
        <w:t xml:space="preserve"> </w:t>
      </w:r>
      <w:r>
        <w:rPr>
          <w:rFonts w:ascii="Times New Roman" w:hAnsi="Times New Roman" w:cs="Times New Roman"/>
          <w:u w:val="single"/>
        </w:rPr>
        <w:t xml:space="preserve">   </w:t>
      </w:r>
      <w:r w:rsidRPr="00421A06">
        <w:rPr>
          <w:rFonts w:ascii="Times New Roman" w:hAnsi="Times New Roman" w:cs="Times New Roman"/>
          <w:u w:val="single"/>
        </w:rPr>
        <w:t>сельского поселения</w:t>
      </w:r>
      <w:r w:rsidRPr="00421A06">
        <w:rPr>
          <w:rFonts w:ascii="Times New Roman" w:hAnsi="Times New Roman" w:cs="Times New Roman"/>
        </w:rPr>
        <w:t xml:space="preserve">. Согласие вступает в силу со дня его подписания и действует в течение неопределенного срока. </w:t>
      </w:r>
    </w:p>
    <w:p w:rsidR="00421A06" w:rsidRPr="00421A06" w:rsidRDefault="00421A06" w:rsidP="00421A06">
      <w:pPr>
        <w:ind w:firstLine="708"/>
        <w:contextualSpacing/>
        <w:jc w:val="both"/>
        <w:rPr>
          <w:rFonts w:ascii="Times New Roman" w:hAnsi="Times New Roman" w:cs="Times New Roman"/>
        </w:rPr>
      </w:pPr>
      <w:r w:rsidRPr="00421A06">
        <w:rPr>
          <w:rFonts w:ascii="Times New Roman" w:hAnsi="Times New Roman" w:cs="Times New Roman"/>
        </w:rPr>
        <w:t>Согласие может быть отозвано в любое время на основании моего письменного заявления.</w:t>
      </w:r>
    </w:p>
    <w:p w:rsidR="00421A06" w:rsidRPr="00421A06" w:rsidRDefault="00421A06" w:rsidP="00421A06">
      <w:pPr>
        <w:contextualSpacing/>
        <w:rPr>
          <w:rFonts w:ascii="Times New Roman" w:hAnsi="Times New Roman" w:cs="Times New Roman"/>
        </w:rPr>
      </w:pPr>
      <w:r w:rsidRPr="00421A06">
        <w:rPr>
          <w:rFonts w:ascii="Times New Roman" w:hAnsi="Times New Roman" w:cs="Times New Roman"/>
        </w:rPr>
        <w:t>«</w:t>
      </w:r>
      <w:r w:rsidRPr="00421A06">
        <w:rPr>
          <w:rFonts w:ascii="Times New Roman" w:hAnsi="Times New Roman" w:cs="Times New Roman"/>
        </w:rPr>
        <w:softHyphen/>
      </w:r>
      <w:r w:rsidRPr="00421A06">
        <w:rPr>
          <w:rFonts w:ascii="Times New Roman" w:hAnsi="Times New Roman" w:cs="Times New Roman"/>
        </w:rPr>
        <w:softHyphen/>
      </w:r>
      <w:r w:rsidRPr="00421A06">
        <w:rPr>
          <w:rFonts w:ascii="Times New Roman" w:hAnsi="Times New Roman" w:cs="Times New Roman"/>
        </w:rPr>
        <w:softHyphen/>
      </w:r>
      <w:r w:rsidRPr="00421A06">
        <w:rPr>
          <w:rFonts w:ascii="Times New Roman" w:hAnsi="Times New Roman" w:cs="Times New Roman"/>
        </w:rPr>
        <w:softHyphen/>
      </w:r>
      <w:r w:rsidRPr="00421A06">
        <w:rPr>
          <w:rFonts w:ascii="Times New Roman" w:hAnsi="Times New Roman" w:cs="Times New Roman"/>
        </w:rPr>
        <w:softHyphen/>
      </w:r>
      <w:r w:rsidRPr="00421A06">
        <w:rPr>
          <w:rFonts w:ascii="Times New Roman" w:hAnsi="Times New Roman" w:cs="Times New Roman"/>
        </w:rPr>
        <w:softHyphen/>
      </w:r>
      <w:r w:rsidRPr="00421A06">
        <w:rPr>
          <w:rFonts w:ascii="Times New Roman" w:hAnsi="Times New Roman" w:cs="Times New Roman"/>
        </w:rPr>
        <w:softHyphen/>
      </w:r>
      <w:r w:rsidRPr="00421A06">
        <w:rPr>
          <w:rFonts w:ascii="Times New Roman" w:hAnsi="Times New Roman" w:cs="Times New Roman"/>
        </w:rPr>
        <w:softHyphen/>
        <w:t xml:space="preserve">______» __________ 201__г.   _______________________ </w:t>
      </w:r>
      <w:r w:rsidRPr="00421A06">
        <w:rPr>
          <w:rFonts w:ascii="Times New Roman" w:hAnsi="Times New Roman" w:cs="Times New Roman"/>
        </w:rPr>
        <w:tab/>
        <w:t>_________________________</w:t>
      </w:r>
    </w:p>
    <w:p w:rsidR="00421A06" w:rsidRPr="00421A06" w:rsidRDefault="00421A06" w:rsidP="00421A06">
      <w:pPr>
        <w:pBdr>
          <w:bottom w:val="single" w:sz="12" w:space="1" w:color="auto"/>
        </w:pBdr>
        <w:contextualSpacing/>
        <w:rPr>
          <w:rFonts w:ascii="Times New Roman" w:hAnsi="Times New Roman" w:cs="Times New Roman"/>
        </w:rPr>
      </w:pPr>
      <w:r w:rsidRPr="00421A06">
        <w:rPr>
          <w:rFonts w:ascii="Times New Roman" w:hAnsi="Times New Roman" w:cs="Times New Roman"/>
        </w:rPr>
        <w:t xml:space="preserve">                                                                               (</w:t>
      </w:r>
      <w:proofErr w:type="gramStart"/>
      <w:r w:rsidRPr="00421A06">
        <w:rPr>
          <w:rFonts w:ascii="Times New Roman" w:hAnsi="Times New Roman" w:cs="Times New Roman"/>
        </w:rPr>
        <w:t>подпись</w:t>
      </w:r>
      <w:proofErr w:type="gramEnd"/>
      <w:r w:rsidRPr="00421A06">
        <w:rPr>
          <w:rFonts w:ascii="Times New Roman" w:hAnsi="Times New Roman" w:cs="Times New Roman"/>
        </w:rPr>
        <w:t>)</w:t>
      </w:r>
      <w:r w:rsidRPr="00421A06">
        <w:rPr>
          <w:rFonts w:ascii="Times New Roman" w:hAnsi="Times New Roman" w:cs="Times New Roman"/>
        </w:rPr>
        <w:tab/>
        <w:t xml:space="preserve">   (расшифровка подписи)</w:t>
      </w:r>
    </w:p>
    <w:p w:rsidR="00421A06" w:rsidRPr="00421A06" w:rsidRDefault="00421A06" w:rsidP="00421A06">
      <w:pPr>
        <w:contextualSpacing/>
        <w:jc w:val="both"/>
        <w:rPr>
          <w:rFonts w:ascii="Times New Roman" w:hAnsi="Times New Roman" w:cs="Times New Roman"/>
        </w:rPr>
      </w:pPr>
    </w:p>
    <w:p w:rsidR="00421A06" w:rsidRPr="00421A06" w:rsidRDefault="00421A06" w:rsidP="00421A06">
      <w:pPr>
        <w:contextualSpacing/>
        <w:jc w:val="both"/>
        <w:rPr>
          <w:rFonts w:ascii="Times New Roman" w:hAnsi="Times New Roman" w:cs="Times New Roman"/>
        </w:rPr>
      </w:pPr>
    </w:p>
    <w:p w:rsidR="00421A06" w:rsidRPr="00421A06" w:rsidRDefault="00421A06" w:rsidP="00421A06">
      <w:pPr>
        <w:contextualSpacing/>
        <w:jc w:val="both"/>
        <w:rPr>
          <w:rFonts w:ascii="Times New Roman" w:hAnsi="Times New Roman" w:cs="Times New Roman"/>
        </w:rPr>
      </w:pPr>
    </w:p>
    <w:p w:rsidR="00421A06" w:rsidRPr="00421A06" w:rsidRDefault="00421A06" w:rsidP="00421A06">
      <w:pPr>
        <w:contextualSpacing/>
        <w:jc w:val="both"/>
        <w:rPr>
          <w:rFonts w:ascii="Times New Roman" w:hAnsi="Times New Roman" w:cs="Times New Roman"/>
        </w:rPr>
      </w:pPr>
    </w:p>
    <w:p w:rsidR="00421A06" w:rsidRDefault="00421A06" w:rsidP="00421A06">
      <w:pPr>
        <w:contextualSpacing/>
        <w:jc w:val="center"/>
        <w:rPr>
          <w:rFonts w:ascii="Times New Roman" w:hAnsi="Times New Roman" w:cs="Times New Roman"/>
        </w:rPr>
      </w:pPr>
    </w:p>
    <w:p w:rsidR="00474D40" w:rsidRDefault="00474D40" w:rsidP="00421A06">
      <w:pPr>
        <w:contextualSpacing/>
        <w:jc w:val="center"/>
        <w:rPr>
          <w:rFonts w:ascii="Times New Roman" w:hAnsi="Times New Roman" w:cs="Times New Roman"/>
        </w:rPr>
      </w:pPr>
    </w:p>
    <w:p w:rsidR="00474D40" w:rsidRDefault="00474D40" w:rsidP="00421A06">
      <w:pPr>
        <w:contextualSpacing/>
        <w:jc w:val="center"/>
        <w:rPr>
          <w:rFonts w:ascii="Times New Roman" w:hAnsi="Times New Roman" w:cs="Times New Roman"/>
        </w:rPr>
      </w:pPr>
    </w:p>
    <w:p w:rsidR="00474D40" w:rsidRDefault="00474D40" w:rsidP="00421A06">
      <w:pPr>
        <w:contextualSpacing/>
        <w:jc w:val="center"/>
        <w:rPr>
          <w:rFonts w:ascii="Times New Roman" w:hAnsi="Times New Roman" w:cs="Times New Roman"/>
        </w:rPr>
      </w:pPr>
    </w:p>
    <w:p w:rsidR="00474D40" w:rsidRDefault="00474D40" w:rsidP="00421A06">
      <w:pPr>
        <w:contextualSpacing/>
        <w:jc w:val="center"/>
        <w:rPr>
          <w:rFonts w:ascii="Times New Roman" w:hAnsi="Times New Roman" w:cs="Times New Roman"/>
        </w:rPr>
      </w:pPr>
    </w:p>
    <w:p w:rsidR="00474D40" w:rsidRDefault="00474D40" w:rsidP="00421A06">
      <w:pPr>
        <w:contextualSpacing/>
        <w:jc w:val="center"/>
        <w:rPr>
          <w:rFonts w:ascii="Times New Roman" w:hAnsi="Times New Roman" w:cs="Times New Roman"/>
        </w:rPr>
      </w:pPr>
    </w:p>
    <w:p w:rsidR="00474D40" w:rsidRDefault="00474D40" w:rsidP="00421A06">
      <w:pPr>
        <w:contextualSpacing/>
        <w:jc w:val="center"/>
        <w:rPr>
          <w:rFonts w:ascii="Times New Roman" w:hAnsi="Times New Roman" w:cs="Times New Roman"/>
        </w:rPr>
      </w:pPr>
    </w:p>
    <w:p w:rsidR="00474D40" w:rsidRDefault="00474D40" w:rsidP="00421A06">
      <w:pPr>
        <w:contextualSpacing/>
        <w:jc w:val="center"/>
        <w:rPr>
          <w:rFonts w:ascii="Times New Roman" w:hAnsi="Times New Roman" w:cs="Times New Roman"/>
        </w:rPr>
      </w:pPr>
    </w:p>
    <w:p w:rsidR="00474D40" w:rsidRDefault="00474D40" w:rsidP="00421A06">
      <w:pPr>
        <w:contextualSpacing/>
        <w:jc w:val="center"/>
        <w:rPr>
          <w:rFonts w:ascii="Times New Roman" w:hAnsi="Times New Roman" w:cs="Times New Roman"/>
        </w:rPr>
      </w:pPr>
    </w:p>
    <w:p w:rsidR="00474D40" w:rsidRDefault="00474D40" w:rsidP="00421A06">
      <w:pPr>
        <w:contextualSpacing/>
        <w:jc w:val="center"/>
        <w:rPr>
          <w:rFonts w:ascii="Times New Roman" w:hAnsi="Times New Roman" w:cs="Times New Roman"/>
        </w:rPr>
      </w:pPr>
    </w:p>
    <w:p w:rsidR="00474D40" w:rsidRDefault="00474D40" w:rsidP="00421A06">
      <w:pPr>
        <w:contextualSpacing/>
        <w:jc w:val="center"/>
        <w:rPr>
          <w:rFonts w:ascii="Times New Roman" w:hAnsi="Times New Roman" w:cs="Times New Roman"/>
        </w:rPr>
      </w:pPr>
    </w:p>
    <w:p w:rsidR="00474D40" w:rsidRDefault="00474D40" w:rsidP="00421A06">
      <w:pPr>
        <w:contextualSpacing/>
        <w:jc w:val="center"/>
        <w:rPr>
          <w:rFonts w:ascii="Times New Roman" w:hAnsi="Times New Roman" w:cs="Times New Roman"/>
        </w:rPr>
      </w:pPr>
    </w:p>
    <w:p w:rsidR="00474D40" w:rsidRDefault="00474D40" w:rsidP="00421A06">
      <w:pPr>
        <w:contextualSpacing/>
        <w:jc w:val="center"/>
        <w:rPr>
          <w:rFonts w:ascii="Times New Roman" w:hAnsi="Times New Roman" w:cs="Times New Roman"/>
        </w:rPr>
      </w:pPr>
    </w:p>
    <w:p w:rsidR="00421A06" w:rsidRDefault="00421A06" w:rsidP="00421A06">
      <w:pPr>
        <w:contextualSpacing/>
        <w:rPr>
          <w:rFonts w:ascii="Times New Roman" w:eastAsia="Times New Roman" w:hAnsi="Times New Roman" w:cs="Times New Roman"/>
        </w:rPr>
      </w:pPr>
    </w:p>
    <w:p w:rsidR="004629A6" w:rsidRDefault="004629A6" w:rsidP="00421A06">
      <w:pPr>
        <w:contextualSpacing/>
        <w:rPr>
          <w:rFonts w:ascii="Times New Roman" w:eastAsia="Times New Roman" w:hAnsi="Times New Roman" w:cs="Times New Roman"/>
        </w:rPr>
      </w:pPr>
    </w:p>
    <w:p w:rsidR="004629A6" w:rsidRPr="00A649D1" w:rsidRDefault="004629A6" w:rsidP="004629A6">
      <w:pPr>
        <w:spacing w:line="276" w:lineRule="auto"/>
        <w:rPr>
          <w:rFonts w:ascii="Times New Roman" w:hAnsi="Times New Roman" w:cs="Times New Roman"/>
          <w:sz w:val="28"/>
          <w:szCs w:val="28"/>
        </w:rPr>
      </w:pPr>
      <w:r w:rsidRPr="00A649D1">
        <w:rPr>
          <w:rFonts w:ascii="Times New Roman" w:hAnsi="Times New Roman" w:cs="Times New Roman"/>
          <w:sz w:val="28"/>
          <w:szCs w:val="28"/>
        </w:rPr>
        <w:t xml:space="preserve">Заключение </w:t>
      </w:r>
    </w:p>
    <w:p w:rsidR="004629A6" w:rsidRPr="00A649D1" w:rsidRDefault="004629A6" w:rsidP="004629A6">
      <w:pPr>
        <w:spacing w:line="276" w:lineRule="auto"/>
        <w:rPr>
          <w:rFonts w:ascii="Times New Roman" w:hAnsi="Times New Roman" w:cs="Times New Roman"/>
          <w:sz w:val="28"/>
          <w:szCs w:val="28"/>
        </w:rPr>
      </w:pPr>
    </w:p>
    <w:p w:rsidR="004629A6" w:rsidRPr="00A649D1" w:rsidRDefault="004629A6" w:rsidP="004629A6">
      <w:pPr>
        <w:spacing w:line="276" w:lineRule="auto"/>
        <w:rPr>
          <w:rFonts w:ascii="Times New Roman" w:hAnsi="Times New Roman" w:cs="Times New Roman"/>
          <w:b/>
          <w:szCs w:val="28"/>
        </w:rPr>
      </w:pPr>
      <w:proofErr w:type="gramStart"/>
      <w:r w:rsidRPr="00A649D1">
        <w:rPr>
          <w:rFonts w:ascii="Times New Roman" w:hAnsi="Times New Roman" w:cs="Times New Roman"/>
          <w:sz w:val="28"/>
          <w:szCs w:val="28"/>
        </w:rPr>
        <w:t>по</w:t>
      </w:r>
      <w:proofErr w:type="gramEnd"/>
      <w:r w:rsidRPr="00A649D1">
        <w:rPr>
          <w:rFonts w:ascii="Times New Roman" w:hAnsi="Times New Roman" w:cs="Times New Roman"/>
          <w:sz w:val="28"/>
          <w:szCs w:val="28"/>
        </w:rPr>
        <w:t xml:space="preserve"> результатам проведения антикоррупционной  экспертизы</w:t>
      </w:r>
      <w:r>
        <w:rPr>
          <w:rFonts w:ascii="Times New Roman" w:hAnsi="Times New Roman" w:cs="Times New Roman"/>
          <w:sz w:val="28"/>
          <w:szCs w:val="28"/>
        </w:rPr>
        <w:t xml:space="preserve"> </w:t>
      </w:r>
      <w:r w:rsidR="00C9343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649D1">
        <w:rPr>
          <w:rFonts w:ascii="Times New Roman" w:hAnsi="Times New Roman" w:cs="Times New Roman"/>
          <w:sz w:val="28"/>
          <w:szCs w:val="28"/>
        </w:rPr>
        <w:t xml:space="preserve">постановления  администрации   Эльтаркачского сельского поселения </w:t>
      </w:r>
      <w:r w:rsidR="00C93438">
        <w:rPr>
          <w:rFonts w:ascii="Times New Roman" w:hAnsi="Times New Roman" w:cs="Times New Roman"/>
          <w:sz w:val="28"/>
          <w:szCs w:val="28"/>
        </w:rPr>
        <w:t>от 22.12.2023  № 59</w:t>
      </w:r>
    </w:p>
    <w:p w:rsidR="004629A6" w:rsidRPr="004629A6" w:rsidRDefault="004629A6" w:rsidP="004629A6">
      <w:pPr>
        <w:pStyle w:val="Standard"/>
        <w:autoSpaceDE w:val="0"/>
        <w:rPr>
          <w:rFonts w:eastAsia="Times New Roman" w:cs="Times New Roman"/>
          <w:sz w:val="28"/>
          <w:szCs w:val="28"/>
          <w:lang w:bidi="en-US"/>
        </w:rPr>
      </w:pPr>
      <w:r w:rsidRPr="004629A6">
        <w:rPr>
          <w:rFonts w:eastAsia="Times New Roman" w:cs="Times New Roman"/>
          <w:sz w:val="28"/>
          <w:szCs w:val="28"/>
          <w:lang w:bidi="en-US"/>
        </w:rPr>
        <w:t>«</w:t>
      </w:r>
      <w:proofErr w:type="spellStart"/>
      <w:proofErr w:type="gramStart"/>
      <w:r w:rsidRPr="004629A6">
        <w:rPr>
          <w:rFonts w:eastAsia="Times New Roman" w:cs="Times New Roman"/>
          <w:sz w:val="28"/>
          <w:szCs w:val="28"/>
          <w:lang w:bidi="en-US"/>
        </w:rPr>
        <w:t>Об</w:t>
      </w:r>
      <w:proofErr w:type="spellEnd"/>
      <w:r w:rsidRPr="004629A6">
        <w:rPr>
          <w:rFonts w:eastAsia="Times New Roman" w:cs="Times New Roman"/>
          <w:sz w:val="28"/>
          <w:szCs w:val="28"/>
          <w:lang w:bidi="en-US"/>
        </w:rPr>
        <w:t xml:space="preserve">  </w:t>
      </w:r>
      <w:proofErr w:type="spellStart"/>
      <w:r w:rsidRPr="004629A6">
        <w:rPr>
          <w:rFonts w:eastAsia="Times New Roman" w:cs="Times New Roman"/>
          <w:sz w:val="28"/>
          <w:szCs w:val="28"/>
          <w:lang w:bidi="en-US"/>
        </w:rPr>
        <w:t>утверждении</w:t>
      </w:r>
      <w:proofErr w:type="spellEnd"/>
      <w:proofErr w:type="gramEnd"/>
      <w:r w:rsidRPr="004629A6">
        <w:rPr>
          <w:rFonts w:eastAsia="Times New Roman" w:cs="Times New Roman"/>
          <w:sz w:val="28"/>
          <w:szCs w:val="28"/>
          <w:lang w:bidi="en-US"/>
        </w:rPr>
        <w:t xml:space="preserve"> </w:t>
      </w:r>
      <w:proofErr w:type="spellStart"/>
      <w:r w:rsidRPr="004629A6">
        <w:rPr>
          <w:rFonts w:eastAsia="Times New Roman" w:cs="Times New Roman"/>
          <w:sz w:val="28"/>
          <w:szCs w:val="28"/>
          <w:lang w:bidi="en-US"/>
        </w:rPr>
        <w:t>административного</w:t>
      </w:r>
      <w:proofErr w:type="spellEnd"/>
      <w:r w:rsidRPr="004629A6">
        <w:rPr>
          <w:rFonts w:eastAsia="Times New Roman" w:cs="Times New Roman"/>
          <w:sz w:val="28"/>
          <w:szCs w:val="28"/>
          <w:lang w:bidi="en-US"/>
        </w:rPr>
        <w:t xml:space="preserve">  </w:t>
      </w:r>
      <w:proofErr w:type="spellStart"/>
      <w:r w:rsidRPr="004629A6">
        <w:rPr>
          <w:rFonts w:eastAsia="Times New Roman" w:cs="Times New Roman"/>
          <w:sz w:val="28"/>
          <w:szCs w:val="28"/>
          <w:lang w:bidi="en-US"/>
        </w:rPr>
        <w:t>регламента</w:t>
      </w:r>
      <w:proofErr w:type="spellEnd"/>
      <w:r w:rsidRPr="004629A6">
        <w:rPr>
          <w:rFonts w:eastAsia="Times New Roman" w:cs="Times New Roman"/>
          <w:sz w:val="28"/>
          <w:szCs w:val="28"/>
          <w:lang w:bidi="en-US"/>
        </w:rPr>
        <w:t xml:space="preserve"> предоставления  муниципальной услуги  </w:t>
      </w:r>
      <w:r w:rsidRPr="004629A6">
        <w:rPr>
          <w:rFonts w:eastAsia="Times New Roman" w:cs="Times New Roman"/>
          <w:sz w:val="28"/>
          <w:szCs w:val="28"/>
          <w:lang w:bidi="ar-SA"/>
        </w:rPr>
        <w:t>«Присвоение адреса объекту недвижимости, земельному участку»</w:t>
      </w:r>
      <w:r w:rsidRPr="004629A6">
        <w:rPr>
          <w:rFonts w:eastAsia="Times New Roman" w:cs="Times New Roman"/>
          <w:sz w:val="28"/>
          <w:szCs w:val="28"/>
          <w:lang w:bidi="en-US"/>
        </w:rPr>
        <w:t xml:space="preserve"> </w:t>
      </w:r>
    </w:p>
    <w:p w:rsidR="004629A6" w:rsidRPr="004629A6" w:rsidRDefault="004629A6" w:rsidP="004629A6">
      <w:pPr>
        <w:widowControl/>
        <w:rPr>
          <w:rFonts w:ascii="Times New Roman" w:eastAsia="Times New Roman" w:hAnsi="Times New Roman" w:cs="Times New Roman"/>
          <w:color w:val="auto"/>
          <w:sz w:val="28"/>
          <w:szCs w:val="28"/>
          <w:lang w:eastAsia="ja-JP" w:bidi="en-US"/>
        </w:rPr>
      </w:pPr>
    </w:p>
    <w:p w:rsidR="004629A6" w:rsidRPr="00A649D1" w:rsidRDefault="004629A6" w:rsidP="004629A6">
      <w:pPr>
        <w:rPr>
          <w:rFonts w:ascii="Times New Roman" w:eastAsia="Liberation Serif" w:hAnsi="Times New Roman" w:cs="Times New Roman"/>
        </w:rPr>
      </w:pPr>
    </w:p>
    <w:p w:rsidR="004629A6" w:rsidRPr="00A649D1" w:rsidRDefault="004629A6" w:rsidP="004629A6">
      <w:pPr>
        <w:snapToGrid w:val="0"/>
        <w:ind w:right="397"/>
        <w:rPr>
          <w:rFonts w:ascii="Times New Roman" w:hAnsi="Times New Roman" w:cs="Times New Roman"/>
          <w:sz w:val="28"/>
          <w:szCs w:val="28"/>
        </w:rPr>
      </w:pPr>
    </w:p>
    <w:p w:rsidR="00C93438" w:rsidRDefault="004629A6" w:rsidP="000C3119">
      <w:pPr>
        <w:pStyle w:val="Standard"/>
        <w:autoSpaceDE w:val="0"/>
        <w:rPr>
          <w:rFonts w:cs="Times New Roman"/>
          <w:sz w:val="28"/>
          <w:szCs w:val="28"/>
        </w:rPr>
      </w:pPr>
      <w:r w:rsidRPr="00A649D1">
        <w:rPr>
          <w:rFonts w:cs="Times New Roman"/>
          <w:sz w:val="28"/>
          <w:szCs w:val="28"/>
        </w:rPr>
        <w:t xml:space="preserve">         Мною, заместителем главы администрации   Эльтаркачского сельского поселения  </w:t>
      </w:r>
      <w:proofErr w:type="spellStart"/>
      <w:r w:rsidRPr="00A649D1">
        <w:rPr>
          <w:rFonts w:cs="Times New Roman"/>
          <w:sz w:val="28"/>
          <w:szCs w:val="28"/>
        </w:rPr>
        <w:t>проведена</w:t>
      </w:r>
      <w:proofErr w:type="spellEnd"/>
      <w:r w:rsidRPr="00A649D1">
        <w:rPr>
          <w:rFonts w:cs="Times New Roman"/>
          <w:sz w:val="28"/>
          <w:szCs w:val="28"/>
        </w:rPr>
        <w:t xml:space="preserve"> </w:t>
      </w:r>
      <w:proofErr w:type="spellStart"/>
      <w:r w:rsidRPr="00A649D1">
        <w:rPr>
          <w:rFonts w:cs="Times New Roman"/>
          <w:sz w:val="28"/>
          <w:szCs w:val="28"/>
        </w:rPr>
        <w:t>антикоррупционная</w:t>
      </w:r>
      <w:proofErr w:type="spellEnd"/>
      <w:r w:rsidRPr="00A649D1">
        <w:rPr>
          <w:rFonts w:cs="Times New Roman"/>
          <w:sz w:val="28"/>
          <w:szCs w:val="28"/>
        </w:rPr>
        <w:t xml:space="preserve">   </w:t>
      </w:r>
      <w:proofErr w:type="spellStart"/>
      <w:r w:rsidRPr="00A649D1">
        <w:rPr>
          <w:rFonts w:cs="Times New Roman"/>
          <w:sz w:val="28"/>
          <w:szCs w:val="28"/>
        </w:rPr>
        <w:t>экспертиза</w:t>
      </w:r>
      <w:proofErr w:type="spellEnd"/>
      <w:r w:rsidRPr="00A649D1">
        <w:rPr>
          <w:rFonts w:cs="Times New Roman"/>
          <w:sz w:val="28"/>
          <w:szCs w:val="28"/>
        </w:rPr>
        <w:t xml:space="preserve">    </w:t>
      </w:r>
      <w:r w:rsidR="00C93438">
        <w:rPr>
          <w:rFonts w:cs="Times New Roman"/>
          <w:sz w:val="28"/>
          <w:szCs w:val="28"/>
          <w:lang w:val="ru-RU"/>
        </w:rPr>
        <w:t xml:space="preserve"> </w:t>
      </w:r>
      <w:proofErr w:type="spellStart"/>
      <w:r w:rsidRPr="00A649D1">
        <w:rPr>
          <w:rFonts w:cs="Times New Roman"/>
          <w:sz w:val="28"/>
          <w:szCs w:val="28"/>
        </w:rPr>
        <w:t>постановления</w:t>
      </w:r>
      <w:proofErr w:type="spellEnd"/>
      <w:r w:rsidRPr="00A649D1">
        <w:rPr>
          <w:rFonts w:cs="Times New Roman"/>
          <w:sz w:val="28"/>
          <w:szCs w:val="28"/>
        </w:rPr>
        <w:t xml:space="preserve">  </w:t>
      </w:r>
      <w:proofErr w:type="spellStart"/>
      <w:r w:rsidRPr="00A649D1">
        <w:rPr>
          <w:rFonts w:cs="Times New Roman"/>
          <w:sz w:val="28"/>
          <w:szCs w:val="28"/>
        </w:rPr>
        <w:t>администрации</w:t>
      </w:r>
      <w:proofErr w:type="spellEnd"/>
      <w:r w:rsidRPr="00A649D1">
        <w:rPr>
          <w:rFonts w:cs="Times New Roman"/>
          <w:sz w:val="28"/>
          <w:szCs w:val="28"/>
        </w:rPr>
        <w:t xml:space="preserve">   Эльтаркачского </w:t>
      </w:r>
      <w:proofErr w:type="spellStart"/>
      <w:r w:rsidRPr="00A649D1">
        <w:rPr>
          <w:rFonts w:cs="Times New Roman"/>
          <w:sz w:val="28"/>
          <w:szCs w:val="28"/>
        </w:rPr>
        <w:t>сельского</w:t>
      </w:r>
      <w:proofErr w:type="spellEnd"/>
      <w:r w:rsidRPr="00A649D1">
        <w:rPr>
          <w:rFonts w:cs="Times New Roman"/>
          <w:sz w:val="28"/>
          <w:szCs w:val="28"/>
        </w:rPr>
        <w:t xml:space="preserve"> </w:t>
      </w:r>
      <w:proofErr w:type="spellStart"/>
      <w:r w:rsidRPr="00A649D1">
        <w:rPr>
          <w:rFonts w:cs="Times New Roman"/>
          <w:sz w:val="28"/>
          <w:szCs w:val="28"/>
        </w:rPr>
        <w:t>поселения</w:t>
      </w:r>
      <w:proofErr w:type="spellEnd"/>
      <w:r w:rsidRPr="00A649D1">
        <w:rPr>
          <w:rFonts w:cs="Times New Roman"/>
          <w:sz w:val="28"/>
          <w:szCs w:val="28"/>
        </w:rPr>
        <w:t xml:space="preserve"> </w:t>
      </w:r>
      <w:proofErr w:type="spellStart"/>
      <w:r w:rsidR="00C93438">
        <w:rPr>
          <w:rFonts w:cs="Times New Roman"/>
          <w:sz w:val="28"/>
          <w:szCs w:val="28"/>
        </w:rPr>
        <w:t>от</w:t>
      </w:r>
      <w:proofErr w:type="spellEnd"/>
      <w:r w:rsidR="00C93438">
        <w:rPr>
          <w:rFonts w:cs="Times New Roman"/>
          <w:sz w:val="28"/>
          <w:szCs w:val="28"/>
        </w:rPr>
        <w:t xml:space="preserve"> 22.12.2023  № 59</w:t>
      </w:r>
    </w:p>
    <w:p w:rsidR="000C3119" w:rsidRPr="004629A6" w:rsidRDefault="000C3119" w:rsidP="000C3119">
      <w:pPr>
        <w:pStyle w:val="Standard"/>
        <w:autoSpaceDE w:val="0"/>
        <w:rPr>
          <w:rFonts w:eastAsia="Times New Roman" w:cs="Times New Roman"/>
          <w:sz w:val="28"/>
          <w:szCs w:val="28"/>
          <w:lang w:bidi="en-US"/>
        </w:rPr>
      </w:pPr>
      <w:r w:rsidRPr="004629A6">
        <w:rPr>
          <w:rFonts w:eastAsia="Times New Roman" w:cs="Times New Roman"/>
          <w:sz w:val="28"/>
          <w:szCs w:val="28"/>
          <w:lang w:bidi="en-US"/>
        </w:rPr>
        <w:t>«</w:t>
      </w:r>
      <w:proofErr w:type="spellStart"/>
      <w:proofErr w:type="gramStart"/>
      <w:r w:rsidRPr="004629A6">
        <w:rPr>
          <w:rFonts w:eastAsia="Times New Roman" w:cs="Times New Roman"/>
          <w:sz w:val="28"/>
          <w:szCs w:val="28"/>
          <w:lang w:bidi="en-US"/>
        </w:rPr>
        <w:t>Об</w:t>
      </w:r>
      <w:proofErr w:type="spellEnd"/>
      <w:r w:rsidRPr="004629A6">
        <w:rPr>
          <w:rFonts w:eastAsia="Times New Roman" w:cs="Times New Roman"/>
          <w:sz w:val="28"/>
          <w:szCs w:val="28"/>
          <w:lang w:bidi="en-US"/>
        </w:rPr>
        <w:t xml:space="preserve">  </w:t>
      </w:r>
      <w:proofErr w:type="spellStart"/>
      <w:r w:rsidRPr="004629A6">
        <w:rPr>
          <w:rFonts w:eastAsia="Times New Roman" w:cs="Times New Roman"/>
          <w:sz w:val="28"/>
          <w:szCs w:val="28"/>
          <w:lang w:bidi="en-US"/>
        </w:rPr>
        <w:t>утверждении</w:t>
      </w:r>
      <w:proofErr w:type="spellEnd"/>
      <w:proofErr w:type="gramEnd"/>
      <w:r w:rsidRPr="004629A6">
        <w:rPr>
          <w:rFonts w:eastAsia="Times New Roman" w:cs="Times New Roman"/>
          <w:sz w:val="28"/>
          <w:szCs w:val="28"/>
          <w:lang w:bidi="en-US"/>
        </w:rPr>
        <w:t xml:space="preserve"> </w:t>
      </w:r>
      <w:proofErr w:type="spellStart"/>
      <w:r w:rsidRPr="004629A6">
        <w:rPr>
          <w:rFonts w:eastAsia="Times New Roman" w:cs="Times New Roman"/>
          <w:sz w:val="28"/>
          <w:szCs w:val="28"/>
          <w:lang w:bidi="en-US"/>
        </w:rPr>
        <w:t>административного</w:t>
      </w:r>
      <w:proofErr w:type="spellEnd"/>
      <w:r w:rsidRPr="004629A6">
        <w:rPr>
          <w:rFonts w:eastAsia="Times New Roman" w:cs="Times New Roman"/>
          <w:sz w:val="28"/>
          <w:szCs w:val="28"/>
          <w:lang w:bidi="en-US"/>
        </w:rPr>
        <w:t xml:space="preserve">  </w:t>
      </w:r>
      <w:proofErr w:type="spellStart"/>
      <w:r w:rsidRPr="004629A6">
        <w:rPr>
          <w:rFonts w:eastAsia="Times New Roman" w:cs="Times New Roman"/>
          <w:sz w:val="28"/>
          <w:szCs w:val="28"/>
          <w:lang w:bidi="en-US"/>
        </w:rPr>
        <w:t>регламента</w:t>
      </w:r>
      <w:proofErr w:type="spellEnd"/>
      <w:r w:rsidRPr="004629A6">
        <w:rPr>
          <w:rFonts w:eastAsia="Times New Roman" w:cs="Times New Roman"/>
          <w:sz w:val="28"/>
          <w:szCs w:val="28"/>
          <w:lang w:bidi="en-US"/>
        </w:rPr>
        <w:t xml:space="preserve"> </w:t>
      </w:r>
      <w:proofErr w:type="spellStart"/>
      <w:r w:rsidRPr="004629A6">
        <w:rPr>
          <w:rFonts w:eastAsia="Times New Roman" w:cs="Times New Roman"/>
          <w:sz w:val="28"/>
          <w:szCs w:val="28"/>
          <w:lang w:bidi="en-US"/>
        </w:rPr>
        <w:t>предоставления</w:t>
      </w:r>
      <w:proofErr w:type="spellEnd"/>
      <w:r w:rsidRPr="004629A6">
        <w:rPr>
          <w:rFonts w:eastAsia="Times New Roman" w:cs="Times New Roman"/>
          <w:sz w:val="28"/>
          <w:szCs w:val="28"/>
          <w:lang w:bidi="en-US"/>
        </w:rPr>
        <w:t xml:space="preserve">  </w:t>
      </w:r>
      <w:proofErr w:type="spellStart"/>
      <w:r w:rsidRPr="004629A6">
        <w:rPr>
          <w:rFonts w:eastAsia="Times New Roman" w:cs="Times New Roman"/>
          <w:sz w:val="28"/>
          <w:szCs w:val="28"/>
          <w:lang w:bidi="en-US"/>
        </w:rPr>
        <w:t>муниципальной</w:t>
      </w:r>
      <w:proofErr w:type="spellEnd"/>
      <w:r w:rsidRPr="004629A6">
        <w:rPr>
          <w:rFonts w:eastAsia="Times New Roman" w:cs="Times New Roman"/>
          <w:sz w:val="28"/>
          <w:szCs w:val="28"/>
          <w:lang w:bidi="en-US"/>
        </w:rPr>
        <w:t xml:space="preserve"> </w:t>
      </w:r>
      <w:proofErr w:type="spellStart"/>
      <w:r w:rsidRPr="004629A6">
        <w:rPr>
          <w:rFonts w:eastAsia="Times New Roman" w:cs="Times New Roman"/>
          <w:sz w:val="28"/>
          <w:szCs w:val="28"/>
          <w:lang w:bidi="en-US"/>
        </w:rPr>
        <w:t>услуги</w:t>
      </w:r>
      <w:proofErr w:type="spellEnd"/>
      <w:r w:rsidRPr="004629A6">
        <w:rPr>
          <w:rFonts w:eastAsia="Times New Roman" w:cs="Times New Roman"/>
          <w:sz w:val="28"/>
          <w:szCs w:val="28"/>
          <w:lang w:bidi="en-US"/>
        </w:rPr>
        <w:t xml:space="preserve">  </w:t>
      </w:r>
      <w:r w:rsidRPr="004629A6">
        <w:rPr>
          <w:rFonts w:eastAsia="Times New Roman" w:cs="Times New Roman"/>
          <w:sz w:val="28"/>
          <w:szCs w:val="28"/>
          <w:lang w:bidi="ar-SA"/>
        </w:rPr>
        <w:t>«</w:t>
      </w:r>
      <w:proofErr w:type="spellStart"/>
      <w:r w:rsidRPr="004629A6">
        <w:rPr>
          <w:rFonts w:eastAsia="Times New Roman" w:cs="Times New Roman"/>
          <w:sz w:val="28"/>
          <w:szCs w:val="28"/>
          <w:lang w:bidi="ar-SA"/>
        </w:rPr>
        <w:t>Присвоение</w:t>
      </w:r>
      <w:proofErr w:type="spellEnd"/>
      <w:r w:rsidRPr="004629A6">
        <w:rPr>
          <w:rFonts w:eastAsia="Times New Roman" w:cs="Times New Roman"/>
          <w:sz w:val="28"/>
          <w:szCs w:val="28"/>
          <w:lang w:bidi="ar-SA"/>
        </w:rPr>
        <w:t xml:space="preserve"> </w:t>
      </w:r>
      <w:proofErr w:type="spellStart"/>
      <w:r w:rsidRPr="004629A6">
        <w:rPr>
          <w:rFonts w:eastAsia="Times New Roman" w:cs="Times New Roman"/>
          <w:sz w:val="28"/>
          <w:szCs w:val="28"/>
          <w:lang w:bidi="ar-SA"/>
        </w:rPr>
        <w:t>адреса</w:t>
      </w:r>
      <w:proofErr w:type="spellEnd"/>
      <w:r w:rsidRPr="004629A6">
        <w:rPr>
          <w:rFonts w:eastAsia="Times New Roman" w:cs="Times New Roman"/>
          <w:sz w:val="28"/>
          <w:szCs w:val="28"/>
          <w:lang w:bidi="ar-SA"/>
        </w:rPr>
        <w:t xml:space="preserve"> </w:t>
      </w:r>
      <w:proofErr w:type="spellStart"/>
      <w:r w:rsidRPr="004629A6">
        <w:rPr>
          <w:rFonts w:eastAsia="Times New Roman" w:cs="Times New Roman"/>
          <w:sz w:val="28"/>
          <w:szCs w:val="28"/>
          <w:lang w:bidi="ar-SA"/>
        </w:rPr>
        <w:t>объекту</w:t>
      </w:r>
      <w:proofErr w:type="spellEnd"/>
      <w:r w:rsidRPr="004629A6">
        <w:rPr>
          <w:rFonts w:eastAsia="Times New Roman" w:cs="Times New Roman"/>
          <w:sz w:val="28"/>
          <w:szCs w:val="28"/>
          <w:lang w:bidi="ar-SA"/>
        </w:rPr>
        <w:t xml:space="preserve"> </w:t>
      </w:r>
      <w:proofErr w:type="spellStart"/>
      <w:r w:rsidRPr="004629A6">
        <w:rPr>
          <w:rFonts w:eastAsia="Times New Roman" w:cs="Times New Roman"/>
          <w:sz w:val="28"/>
          <w:szCs w:val="28"/>
          <w:lang w:bidi="ar-SA"/>
        </w:rPr>
        <w:t>недвижимости</w:t>
      </w:r>
      <w:proofErr w:type="spellEnd"/>
      <w:r w:rsidRPr="004629A6">
        <w:rPr>
          <w:rFonts w:eastAsia="Times New Roman" w:cs="Times New Roman"/>
          <w:sz w:val="28"/>
          <w:szCs w:val="28"/>
          <w:lang w:bidi="ar-SA"/>
        </w:rPr>
        <w:t xml:space="preserve">, </w:t>
      </w:r>
      <w:proofErr w:type="spellStart"/>
      <w:r w:rsidRPr="004629A6">
        <w:rPr>
          <w:rFonts w:eastAsia="Times New Roman" w:cs="Times New Roman"/>
          <w:sz w:val="28"/>
          <w:szCs w:val="28"/>
          <w:lang w:bidi="ar-SA"/>
        </w:rPr>
        <w:t>земельному</w:t>
      </w:r>
      <w:proofErr w:type="spellEnd"/>
      <w:r w:rsidRPr="004629A6">
        <w:rPr>
          <w:rFonts w:eastAsia="Times New Roman" w:cs="Times New Roman"/>
          <w:sz w:val="28"/>
          <w:szCs w:val="28"/>
          <w:lang w:bidi="ar-SA"/>
        </w:rPr>
        <w:t xml:space="preserve"> </w:t>
      </w:r>
      <w:proofErr w:type="spellStart"/>
      <w:r w:rsidRPr="004629A6">
        <w:rPr>
          <w:rFonts w:eastAsia="Times New Roman" w:cs="Times New Roman"/>
          <w:sz w:val="28"/>
          <w:szCs w:val="28"/>
          <w:lang w:bidi="ar-SA"/>
        </w:rPr>
        <w:t>участку</w:t>
      </w:r>
      <w:proofErr w:type="spellEnd"/>
      <w:r w:rsidRPr="004629A6">
        <w:rPr>
          <w:rFonts w:eastAsia="Times New Roman" w:cs="Times New Roman"/>
          <w:sz w:val="28"/>
          <w:szCs w:val="28"/>
          <w:lang w:bidi="ar-SA"/>
        </w:rPr>
        <w:t>»</w:t>
      </w:r>
      <w:r w:rsidRPr="004629A6">
        <w:rPr>
          <w:rFonts w:eastAsia="Times New Roman" w:cs="Times New Roman"/>
          <w:sz w:val="28"/>
          <w:szCs w:val="28"/>
          <w:lang w:bidi="en-US"/>
        </w:rPr>
        <w:t xml:space="preserve"> </w:t>
      </w:r>
    </w:p>
    <w:p w:rsidR="004629A6" w:rsidRPr="00A649D1" w:rsidRDefault="004629A6" w:rsidP="004629A6">
      <w:pPr>
        <w:rPr>
          <w:rFonts w:ascii="Times New Roman" w:eastAsia="Liberation Serif" w:hAnsi="Times New Roman" w:cs="Times New Roman"/>
        </w:rPr>
      </w:pPr>
    </w:p>
    <w:p w:rsidR="004629A6" w:rsidRPr="00A649D1" w:rsidRDefault="004629A6" w:rsidP="004629A6">
      <w:pPr>
        <w:spacing w:line="276" w:lineRule="auto"/>
        <w:rPr>
          <w:rFonts w:ascii="Times New Roman" w:hAnsi="Times New Roman" w:cs="Times New Roman"/>
          <w:sz w:val="28"/>
          <w:szCs w:val="28"/>
        </w:rPr>
      </w:pPr>
    </w:p>
    <w:p w:rsidR="004629A6" w:rsidRPr="00A649D1" w:rsidRDefault="004629A6" w:rsidP="004629A6">
      <w:pPr>
        <w:shd w:val="clear" w:color="auto" w:fill="FFFFFF"/>
        <w:rPr>
          <w:rFonts w:ascii="Times New Roman" w:hAnsi="Times New Roman" w:cs="Times New Roman"/>
          <w:sz w:val="28"/>
          <w:szCs w:val="28"/>
        </w:rPr>
      </w:pPr>
      <w:r w:rsidRPr="00A649D1">
        <w:rPr>
          <w:rFonts w:ascii="Times New Roman" w:hAnsi="Times New Roman" w:cs="Times New Roman"/>
          <w:sz w:val="28"/>
          <w:szCs w:val="28"/>
        </w:rPr>
        <w:t xml:space="preserve">          </w:t>
      </w:r>
      <w:proofErr w:type="gramStart"/>
      <w:r w:rsidRPr="00A649D1">
        <w:rPr>
          <w:rFonts w:ascii="Times New Roman" w:hAnsi="Times New Roman" w:cs="Times New Roman"/>
          <w:sz w:val="28"/>
          <w:szCs w:val="28"/>
        </w:rPr>
        <w:t>В  ходе</w:t>
      </w:r>
      <w:proofErr w:type="gramEnd"/>
      <w:r w:rsidRPr="00A649D1">
        <w:rPr>
          <w:rFonts w:ascii="Times New Roman" w:hAnsi="Times New Roman" w:cs="Times New Roman"/>
          <w:sz w:val="28"/>
          <w:szCs w:val="28"/>
        </w:rPr>
        <w:t xml:space="preserve">  антикоррупционной  экспертизы </w:t>
      </w:r>
      <w:proofErr w:type="spellStart"/>
      <w:r w:rsidRPr="00A649D1">
        <w:rPr>
          <w:rFonts w:ascii="Times New Roman" w:hAnsi="Times New Roman" w:cs="Times New Roman"/>
          <w:sz w:val="28"/>
          <w:szCs w:val="28"/>
        </w:rPr>
        <w:t>коррупциогенные</w:t>
      </w:r>
      <w:proofErr w:type="spellEnd"/>
      <w:r w:rsidRPr="00A649D1">
        <w:rPr>
          <w:rFonts w:ascii="Times New Roman" w:hAnsi="Times New Roman" w:cs="Times New Roman"/>
          <w:sz w:val="28"/>
          <w:szCs w:val="28"/>
        </w:rPr>
        <w:t xml:space="preserve"> факторы, предусмотренные  Методикой проведения антикоррупционной  экспертизы нормативных правовых актов и проектов нормативных правовых актов, утвержденной  федеральным законом  от 06 октября 2003 года №131-ФЗ «Об общих принципах организации местного самоуправления в Российской Федерации», Уставом  Эльтаркачского сельского поселения не выявлены.</w:t>
      </w:r>
    </w:p>
    <w:p w:rsidR="004629A6" w:rsidRPr="00A649D1" w:rsidRDefault="004629A6" w:rsidP="004629A6">
      <w:pPr>
        <w:spacing w:line="276" w:lineRule="auto"/>
        <w:rPr>
          <w:rFonts w:ascii="Times New Roman" w:hAnsi="Times New Roman" w:cs="Times New Roman"/>
          <w:sz w:val="28"/>
          <w:szCs w:val="28"/>
        </w:rPr>
      </w:pPr>
    </w:p>
    <w:p w:rsidR="004629A6" w:rsidRPr="00A649D1" w:rsidRDefault="004629A6" w:rsidP="004629A6">
      <w:pPr>
        <w:spacing w:line="276" w:lineRule="auto"/>
        <w:rPr>
          <w:rFonts w:ascii="Times New Roman" w:hAnsi="Times New Roman" w:cs="Times New Roman"/>
          <w:sz w:val="28"/>
          <w:szCs w:val="28"/>
        </w:rPr>
      </w:pPr>
    </w:p>
    <w:p w:rsidR="004629A6" w:rsidRPr="00A649D1" w:rsidRDefault="004629A6" w:rsidP="004629A6">
      <w:pPr>
        <w:spacing w:line="276" w:lineRule="auto"/>
        <w:rPr>
          <w:rFonts w:ascii="Times New Roman" w:hAnsi="Times New Roman" w:cs="Times New Roman"/>
          <w:sz w:val="28"/>
          <w:szCs w:val="28"/>
        </w:rPr>
      </w:pPr>
      <w:proofErr w:type="gramStart"/>
      <w:r w:rsidRPr="00A649D1">
        <w:rPr>
          <w:rFonts w:ascii="Times New Roman" w:hAnsi="Times New Roman" w:cs="Times New Roman"/>
          <w:sz w:val="28"/>
          <w:szCs w:val="28"/>
        </w:rPr>
        <w:t>Заместитель  главы</w:t>
      </w:r>
      <w:proofErr w:type="gramEnd"/>
      <w:r w:rsidRPr="00A649D1">
        <w:rPr>
          <w:rFonts w:ascii="Times New Roman" w:hAnsi="Times New Roman" w:cs="Times New Roman"/>
          <w:sz w:val="28"/>
          <w:szCs w:val="28"/>
        </w:rPr>
        <w:t xml:space="preserve">  администрации</w:t>
      </w:r>
    </w:p>
    <w:p w:rsidR="004629A6" w:rsidRPr="00A649D1" w:rsidRDefault="004629A6" w:rsidP="004629A6">
      <w:pPr>
        <w:spacing w:line="276" w:lineRule="auto"/>
        <w:rPr>
          <w:rFonts w:ascii="Times New Roman" w:hAnsi="Times New Roman" w:cs="Times New Roman"/>
          <w:sz w:val="28"/>
          <w:szCs w:val="28"/>
        </w:rPr>
      </w:pPr>
      <w:r w:rsidRPr="00A649D1">
        <w:rPr>
          <w:rFonts w:ascii="Times New Roman" w:hAnsi="Times New Roman" w:cs="Times New Roman"/>
          <w:sz w:val="28"/>
          <w:szCs w:val="28"/>
        </w:rPr>
        <w:t xml:space="preserve">Эльтаркачского сельского поселения                                      </w:t>
      </w:r>
      <w:proofErr w:type="spellStart"/>
      <w:r w:rsidRPr="00A649D1">
        <w:rPr>
          <w:rFonts w:ascii="Times New Roman" w:hAnsi="Times New Roman" w:cs="Times New Roman"/>
          <w:sz w:val="28"/>
          <w:szCs w:val="28"/>
        </w:rPr>
        <w:t>К.Л.Боташева</w:t>
      </w:r>
      <w:proofErr w:type="spellEnd"/>
      <w:r w:rsidRPr="00A649D1">
        <w:rPr>
          <w:rFonts w:ascii="Times New Roman" w:hAnsi="Times New Roman" w:cs="Times New Roman"/>
          <w:sz w:val="28"/>
          <w:szCs w:val="28"/>
        </w:rPr>
        <w:t xml:space="preserve">   </w:t>
      </w:r>
    </w:p>
    <w:p w:rsidR="004629A6" w:rsidRPr="00A649D1" w:rsidRDefault="004629A6" w:rsidP="004629A6">
      <w:pPr>
        <w:ind w:firstLine="709"/>
        <w:rPr>
          <w:rFonts w:ascii="Times New Roman" w:hAnsi="Times New Roman" w:cs="Times New Roman"/>
          <w:sz w:val="28"/>
          <w:szCs w:val="28"/>
        </w:rPr>
      </w:pPr>
    </w:p>
    <w:p w:rsidR="004629A6" w:rsidRPr="00A649D1" w:rsidRDefault="004629A6" w:rsidP="004629A6">
      <w:pPr>
        <w:ind w:firstLine="709"/>
        <w:rPr>
          <w:rFonts w:ascii="Times New Roman" w:hAnsi="Times New Roman" w:cs="Times New Roman"/>
          <w:sz w:val="28"/>
          <w:szCs w:val="28"/>
        </w:rPr>
      </w:pPr>
    </w:p>
    <w:p w:rsidR="004629A6" w:rsidRPr="00A649D1" w:rsidRDefault="004629A6" w:rsidP="004629A6">
      <w:pPr>
        <w:spacing w:line="276" w:lineRule="auto"/>
        <w:rPr>
          <w:rFonts w:ascii="Times New Roman" w:hAnsi="Times New Roman" w:cs="Times New Roman"/>
          <w:sz w:val="28"/>
          <w:szCs w:val="28"/>
        </w:rPr>
      </w:pPr>
    </w:p>
    <w:p w:rsidR="004629A6" w:rsidRPr="00A649D1" w:rsidRDefault="00C93438" w:rsidP="004629A6">
      <w:pPr>
        <w:spacing w:line="276" w:lineRule="auto"/>
        <w:rPr>
          <w:rFonts w:ascii="Times New Roman" w:hAnsi="Times New Roman" w:cs="Times New Roman"/>
          <w:sz w:val="28"/>
          <w:szCs w:val="28"/>
        </w:rPr>
      </w:pPr>
      <w:r>
        <w:rPr>
          <w:rFonts w:ascii="Times New Roman" w:hAnsi="Times New Roman" w:cs="Times New Roman"/>
          <w:sz w:val="28"/>
          <w:szCs w:val="28"/>
        </w:rPr>
        <w:t>2</w:t>
      </w:r>
      <w:bookmarkStart w:id="38" w:name="_GoBack"/>
      <w:bookmarkEnd w:id="38"/>
      <w:r w:rsidR="004629A6">
        <w:rPr>
          <w:rFonts w:ascii="Times New Roman" w:hAnsi="Times New Roman" w:cs="Times New Roman"/>
          <w:sz w:val="28"/>
          <w:szCs w:val="28"/>
        </w:rPr>
        <w:t>2.12.2023</w:t>
      </w:r>
      <w:r w:rsidR="004629A6" w:rsidRPr="00A649D1">
        <w:rPr>
          <w:rFonts w:ascii="Times New Roman" w:hAnsi="Times New Roman" w:cs="Times New Roman"/>
          <w:sz w:val="28"/>
          <w:szCs w:val="28"/>
        </w:rPr>
        <w:t xml:space="preserve">г.  </w:t>
      </w:r>
    </w:p>
    <w:p w:rsidR="004629A6" w:rsidRDefault="004629A6" w:rsidP="004629A6">
      <w:pPr>
        <w:spacing w:line="276" w:lineRule="auto"/>
        <w:rPr>
          <w:rFonts w:cs="Arial CYR"/>
          <w:sz w:val="28"/>
          <w:szCs w:val="28"/>
        </w:rPr>
      </w:pPr>
    </w:p>
    <w:p w:rsidR="004629A6" w:rsidRDefault="004629A6" w:rsidP="004629A6">
      <w:pPr>
        <w:spacing w:line="276" w:lineRule="auto"/>
        <w:rPr>
          <w:rFonts w:cs="Arial CYR"/>
          <w:sz w:val="28"/>
          <w:szCs w:val="28"/>
        </w:rPr>
      </w:pPr>
    </w:p>
    <w:p w:rsidR="004629A6" w:rsidRDefault="004629A6" w:rsidP="004629A6">
      <w:pPr>
        <w:spacing w:line="276" w:lineRule="auto"/>
        <w:rPr>
          <w:rFonts w:cs="Arial CYR"/>
          <w:sz w:val="28"/>
          <w:szCs w:val="28"/>
        </w:rPr>
      </w:pPr>
    </w:p>
    <w:p w:rsidR="004629A6" w:rsidRPr="00DD1ECE" w:rsidRDefault="004629A6" w:rsidP="00462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i/>
          <w:shd w:val="clear" w:color="auto" w:fill="FFFFFF"/>
        </w:rPr>
      </w:pPr>
    </w:p>
    <w:p w:rsidR="004629A6" w:rsidRPr="00421A06" w:rsidRDefault="004629A6" w:rsidP="00421A06">
      <w:pPr>
        <w:contextualSpacing/>
        <w:rPr>
          <w:rFonts w:ascii="Times New Roman" w:eastAsia="Times New Roman" w:hAnsi="Times New Roman" w:cs="Times New Roman"/>
        </w:rPr>
      </w:pPr>
    </w:p>
    <w:sectPr w:rsidR="004629A6" w:rsidRPr="00421A06" w:rsidSect="005F01ED">
      <w:footerReference w:type="default" r:id="rId32"/>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BCC" w:rsidRDefault="00292BCC" w:rsidP="00524D4E">
      <w:r>
        <w:separator/>
      </w:r>
    </w:p>
  </w:endnote>
  <w:endnote w:type="continuationSeparator" w:id="0">
    <w:p w:rsidR="00292BCC" w:rsidRDefault="00292BCC" w:rsidP="0052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font>
  <w:font w:name="MicrosoftSansSerif">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Liberation Serif">
    <w:altName w:val="Times New Roman"/>
    <w:charset w:val="01"/>
    <w:family w:val="auto"/>
    <w:pitch w:val="variable"/>
    <w:sig w:usb0="00000000" w:usb1="500078FF" w:usb2="00000021" w:usb3="00000000" w:csb0="600001BF" w:csb1="DFF7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44355"/>
      <w:docPartObj>
        <w:docPartGallery w:val="Page Numbers (Bottom of Page)"/>
        <w:docPartUnique/>
      </w:docPartObj>
    </w:sdtPr>
    <w:sdtContent>
      <w:p w:rsidR="00C93438" w:rsidRDefault="00C93438">
        <w:pPr>
          <w:pStyle w:val="ab"/>
          <w:jc w:val="center"/>
        </w:pPr>
        <w:r>
          <w:fldChar w:fldCharType="begin"/>
        </w:r>
        <w:r>
          <w:instrText>PAGE   \* MERGEFORMAT</w:instrText>
        </w:r>
        <w:r>
          <w:fldChar w:fldCharType="separate"/>
        </w:r>
        <w:r w:rsidR="00D570E2">
          <w:rPr>
            <w:noProof/>
          </w:rPr>
          <w:t>47</w:t>
        </w:r>
        <w:r>
          <w:fldChar w:fldCharType="end"/>
        </w:r>
      </w:p>
    </w:sdtContent>
  </w:sdt>
  <w:p w:rsidR="00C93438" w:rsidRDefault="00C9343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BCC" w:rsidRDefault="00292BCC" w:rsidP="00524D4E">
      <w:r>
        <w:separator/>
      </w:r>
    </w:p>
  </w:footnote>
  <w:footnote w:type="continuationSeparator" w:id="0">
    <w:p w:rsidR="00292BCC" w:rsidRDefault="00292BCC" w:rsidP="00524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name w:val="WW8Num5"/>
    <w:lvl w:ilvl="0">
      <w:start w:val="3"/>
      <w:numFmt w:val="decimal"/>
      <w:lvlText w:val="%1."/>
      <w:lvlJc w:val="left"/>
      <w:pPr>
        <w:tabs>
          <w:tab w:val="num" w:pos="630"/>
        </w:tabs>
        <w:ind w:left="630" w:hanging="630"/>
      </w:pPr>
      <w:rPr>
        <w:i w:val="0"/>
      </w:rPr>
    </w:lvl>
    <w:lvl w:ilvl="1">
      <w:start w:val="7"/>
      <w:numFmt w:val="decimal"/>
      <w:lvlText w:val="%1.%2."/>
      <w:lvlJc w:val="left"/>
      <w:pPr>
        <w:tabs>
          <w:tab w:val="num" w:pos="720"/>
        </w:tabs>
        <w:ind w:left="720" w:hanging="720"/>
      </w:pPr>
      <w:rPr>
        <w:i w:val="0"/>
      </w:rPr>
    </w:lvl>
    <w:lvl w:ilvl="2">
      <w:start w:val="3"/>
      <w:numFmt w:val="decimal"/>
      <w:lvlText w:val="%1.%2.%3."/>
      <w:lvlJc w:val="left"/>
      <w:pPr>
        <w:tabs>
          <w:tab w:val="num" w:pos="720"/>
        </w:tabs>
        <w:ind w:left="720" w:hanging="720"/>
      </w:pPr>
      <w:rPr>
        <w:i w:val="0"/>
      </w:rPr>
    </w:lvl>
    <w:lvl w:ilvl="3">
      <w:start w:val="1"/>
      <w:numFmt w:val="decimal"/>
      <w:lvlText w:val="%1.%2.%3.%4."/>
      <w:lvlJc w:val="left"/>
      <w:pPr>
        <w:tabs>
          <w:tab w:val="num" w:pos="1080"/>
        </w:tabs>
        <w:ind w:left="1080" w:hanging="108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440"/>
        </w:tabs>
        <w:ind w:left="1440" w:hanging="1440"/>
      </w:pPr>
      <w:rPr>
        <w:i w:val="0"/>
      </w:rPr>
    </w:lvl>
    <w:lvl w:ilvl="6">
      <w:start w:val="1"/>
      <w:numFmt w:val="decimal"/>
      <w:lvlText w:val="%1.%2.%3.%4.%5.%6.%7."/>
      <w:lvlJc w:val="left"/>
      <w:pPr>
        <w:tabs>
          <w:tab w:val="num" w:pos="1800"/>
        </w:tabs>
        <w:ind w:left="1800" w:hanging="1800"/>
      </w:pPr>
      <w:rPr>
        <w:i w:val="0"/>
      </w:rPr>
    </w:lvl>
    <w:lvl w:ilvl="7">
      <w:start w:val="1"/>
      <w:numFmt w:val="decimal"/>
      <w:lvlText w:val="%1.%2.%3.%4.%5.%6.%7.%8."/>
      <w:lvlJc w:val="left"/>
      <w:pPr>
        <w:tabs>
          <w:tab w:val="num" w:pos="1800"/>
        </w:tabs>
        <w:ind w:left="1800" w:hanging="1800"/>
      </w:pPr>
      <w:rPr>
        <w:i w:val="0"/>
      </w:rPr>
    </w:lvl>
    <w:lvl w:ilvl="8">
      <w:start w:val="1"/>
      <w:numFmt w:val="decimal"/>
      <w:lvlText w:val="%1.%2.%3.%4.%5.%6.%7.%8.%9."/>
      <w:lvlJc w:val="left"/>
      <w:pPr>
        <w:tabs>
          <w:tab w:val="num" w:pos="2160"/>
        </w:tabs>
        <w:ind w:left="2160" w:hanging="2160"/>
      </w:pPr>
      <w:rPr>
        <w:i w:val="0"/>
      </w:rPr>
    </w:lvl>
  </w:abstractNum>
  <w:abstractNum w:abstractNumId="1">
    <w:nsid w:val="00000007"/>
    <w:multiLevelType w:val="multilevel"/>
    <w:tmpl w:val="00000007"/>
    <w:name w:val="WW8Num6"/>
    <w:lvl w:ilvl="0">
      <w:start w:val="3"/>
      <w:numFmt w:val="decimal"/>
      <w:lvlText w:val="%1."/>
      <w:lvlJc w:val="left"/>
      <w:pPr>
        <w:tabs>
          <w:tab w:val="num" w:pos="630"/>
        </w:tabs>
        <w:ind w:left="630" w:hanging="63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C"/>
    <w:multiLevelType w:val="multilevel"/>
    <w:tmpl w:val="0000000C"/>
    <w:name w:val="WW8Num12"/>
    <w:lvl w:ilvl="0">
      <w:start w:val="3"/>
      <w:numFmt w:val="decimal"/>
      <w:lvlText w:val="%1"/>
      <w:lvlJc w:val="left"/>
      <w:pPr>
        <w:tabs>
          <w:tab w:val="num" w:pos="570"/>
        </w:tabs>
        <w:ind w:left="570" w:hanging="570"/>
      </w:pPr>
    </w:lvl>
    <w:lvl w:ilvl="1">
      <w:start w:val="7"/>
      <w:numFmt w:val="decimal"/>
      <w:lvlText w:val="%1.%2"/>
      <w:lvlJc w:val="left"/>
      <w:pPr>
        <w:tabs>
          <w:tab w:val="num" w:pos="570"/>
        </w:tabs>
        <w:ind w:left="570" w:hanging="570"/>
      </w:pPr>
    </w:lvl>
    <w:lvl w:ilvl="2">
      <w:start w:val="2"/>
      <w:numFmt w:val="decimal"/>
      <w:lvlText w:val="%1.%2.%3"/>
      <w:lvlJc w:val="left"/>
      <w:pPr>
        <w:tabs>
          <w:tab w:val="num" w:pos="720"/>
        </w:tabs>
        <w:ind w:left="720" w:hanging="72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4560B89"/>
    <w:multiLevelType w:val="multilevel"/>
    <w:tmpl w:val="78026206"/>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04834291"/>
    <w:multiLevelType w:val="multilevel"/>
    <w:tmpl w:val="00E8138E"/>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C464D64"/>
    <w:multiLevelType w:val="multilevel"/>
    <w:tmpl w:val="12500C50"/>
    <w:lvl w:ilvl="0">
      <w:start w:val="1"/>
      <w:numFmt w:val="upperRoman"/>
      <w:lvlText w:val="%1."/>
      <w:lvlJc w:val="left"/>
      <w:pPr>
        <w:ind w:left="1713" w:hanging="720"/>
      </w:pPr>
      <w:rPr>
        <w:rFonts w:ascii="Times New Roman" w:hAnsi="Times New Roman" w:cs="Times New Roman" w:hint="default"/>
        <w:b/>
        <w:color w:val="020202"/>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1CC970F7"/>
    <w:multiLevelType w:val="multilevel"/>
    <w:tmpl w:val="ECF8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8221AF"/>
    <w:multiLevelType w:val="multilevel"/>
    <w:tmpl w:val="B7802648"/>
    <w:lvl w:ilvl="0">
      <w:start w:val="2"/>
      <w:numFmt w:val="decimal"/>
      <w:lvlText w:val="%1."/>
      <w:lvlJc w:val="left"/>
      <w:pPr>
        <w:ind w:left="450" w:hanging="450"/>
      </w:pPr>
      <w:rPr>
        <w:rFonts w:hint="default"/>
      </w:rPr>
    </w:lvl>
    <w:lvl w:ilvl="1">
      <w:start w:val="3"/>
      <w:numFmt w:val="decimal"/>
      <w:lvlText w:val="%1.%2."/>
      <w:lvlJc w:val="left"/>
      <w:pPr>
        <w:ind w:left="2989"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2E995D64"/>
    <w:multiLevelType w:val="multilevel"/>
    <w:tmpl w:val="ECF86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14584F"/>
    <w:multiLevelType w:val="multilevel"/>
    <w:tmpl w:val="450E9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6A2EB4"/>
    <w:multiLevelType w:val="multilevel"/>
    <w:tmpl w:val="E6FAA294"/>
    <w:lvl w:ilvl="0">
      <w:start w:val="1"/>
      <w:numFmt w:val="decimal"/>
      <w:lvlText w:val="%1."/>
      <w:lvlJc w:val="left"/>
      <w:pPr>
        <w:ind w:left="927" w:hanging="360"/>
      </w:pPr>
      <w:rPr>
        <w:rFonts w:hint="default"/>
        <w:b/>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4CCD183B"/>
    <w:multiLevelType w:val="multilevel"/>
    <w:tmpl w:val="69D6A054"/>
    <w:lvl w:ilvl="0">
      <w:start w:val="2"/>
      <w:numFmt w:val="decimal"/>
      <w:lvlText w:val="%1"/>
      <w:lvlJc w:val="left"/>
      <w:pPr>
        <w:ind w:left="375" w:hanging="375"/>
      </w:pPr>
      <w:rPr>
        <w:rFonts w:hint="default"/>
      </w:rPr>
    </w:lvl>
    <w:lvl w:ilvl="1">
      <w:start w:val="4"/>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4D0A2BDD"/>
    <w:multiLevelType w:val="hybridMultilevel"/>
    <w:tmpl w:val="12E05730"/>
    <w:lvl w:ilvl="0" w:tplc="3538053C">
      <w:start w:val="1"/>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nsid w:val="4E5444B4"/>
    <w:multiLevelType w:val="multilevel"/>
    <w:tmpl w:val="E29637C0"/>
    <w:lvl w:ilvl="0">
      <w:start w:val="1"/>
      <w:numFmt w:val="decimal"/>
      <w:lvlText w:val="%1."/>
      <w:lvlJc w:val="left"/>
      <w:pPr>
        <w:ind w:left="786" w:hanging="360"/>
      </w:pPr>
      <w:rPr>
        <w:rFonts w:ascii="Times New Roman" w:hAnsi="Times New Roman" w:cs="Times New Roman" w:hint="default"/>
      </w:rPr>
    </w:lvl>
    <w:lvl w:ilvl="1">
      <w:start w:val="1"/>
      <w:numFmt w:val="decimal"/>
      <w:lvlText w:val="%2."/>
      <w:lvlJc w:val="left"/>
      <w:pPr>
        <w:ind w:left="1146" w:hanging="360"/>
      </w:pPr>
    </w:lvl>
    <w:lvl w:ilvl="2">
      <w:start w:val="1"/>
      <w:numFmt w:val="decimal"/>
      <w:lvlText w:val="%3."/>
      <w:lvlJc w:val="left"/>
      <w:pPr>
        <w:ind w:left="1506" w:hanging="360"/>
      </w:pPr>
    </w:lvl>
    <w:lvl w:ilvl="3">
      <w:start w:val="1"/>
      <w:numFmt w:val="decimal"/>
      <w:lvlText w:val="%4."/>
      <w:lvlJc w:val="left"/>
      <w:pPr>
        <w:ind w:left="1866" w:hanging="360"/>
      </w:pPr>
    </w:lvl>
    <w:lvl w:ilvl="4">
      <w:start w:val="1"/>
      <w:numFmt w:val="decimal"/>
      <w:lvlText w:val="%5."/>
      <w:lvlJc w:val="left"/>
      <w:pPr>
        <w:ind w:left="2226" w:hanging="360"/>
      </w:pPr>
    </w:lvl>
    <w:lvl w:ilvl="5">
      <w:start w:val="1"/>
      <w:numFmt w:val="decimal"/>
      <w:lvlText w:val="%6."/>
      <w:lvlJc w:val="left"/>
      <w:pPr>
        <w:ind w:left="2586" w:hanging="360"/>
      </w:pPr>
    </w:lvl>
    <w:lvl w:ilvl="6">
      <w:start w:val="1"/>
      <w:numFmt w:val="decimal"/>
      <w:lvlText w:val="%7."/>
      <w:lvlJc w:val="left"/>
      <w:pPr>
        <w:ind w:left="2946" w:hanging="360"/>
      </w:pPr>
    </w:lvl>
    <w:lvl w:ilvl="7">
      <w:start w:val="1"/>
      <w:numFmt w:val="decimal"/>
      <w:lvlText w:val="%8."/>
      <w:lvlJc w:val="left"/>
      <w:pPr>
        <w:ind w:left="3306" w:hanging="360"/>
      </w:pPr>
    </w:lvl>
    <w:lvl w:ilvl="8">
      <w:start w:val="1"/>
      <w:numFmt w:val="decimal"/>
      <w:lvlText w:val="%9."/>
      <w:lvlJc w:val="left"/>
      <w:pPr>
        <w:ind w:left="3666" w:hanging="360"/>
      </w:pPr>
    </w:lvl>
  </w:abstractNum>
  <w:abstractNum w:abstractNumId="14">
    <w:nsid w:val="62FD51A8"/>
    <w:multiLevelType w:val="multilevel"/>
    <w:tmpl w:val="71428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196CFC"/>
    <w:multiLevelType w:val="multilevel"/>
    <w:tmpl w:val="852EC5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DA28BD"/>
    <w:multiLevelType w:val="hybridMultilevel"/>
    <w:tmpl w:val="17DA6A84"/>
    <w:lvl w:ilvl="0" w:tplc="AB406872">
      <w:start w:val="1"/>
      <w:numFmt w:val="decimal"/>
      <w:lvlText w:val="%1)"/>
      <w:lvlJc w:val="left"/>
      <w:pPr>
        <w:ind w:left="720" w:hanging="360"/>
      </w:pPr>
      <w:rPr>
        <w:rFonts w:ascii="Times New Roman" w:eastAsia="Calibri"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6"/>
  </w:num>
  <w:num w:numId="3">
    <w:abstractNumId w:val="9"/>
  </w:num>
  <w:num w:numId="4">
    <w:abstractNumId w:val="8"/>
  </w:num>
  <w:num w:numId="5">
    <w:abstractNumId w:val="12"/>
  </w:num>
  <w:num w:numId="6">
    <w:abstractNumId w:val="5"/>
  </w:num>
  <w:num w:numId="7">
    <w:abstractNumId w:val="10"/>
  </w:num>
  <w:num w:numId="8">
    <w:abstractNumId w:val="3"/>
  </w:num>
  <w:num w:numId="9">
    <w:abstractNumId w:val="14"/>
  </w:num>
  <w:num w:numId="10">
    <w:abstractNumId w:val="4"/>
  </w:num>
  <w:num w:numId="11">
    <w:abstractNumId w:val="11"/>
  </w:num>
  <w:num w:numId="12">
    <w:abstractNumId w:val="16"/>
  </w:num>
  <w:num w:numId="13">
    <w:abstractNumId w:val="7"/>
  </w:num>
  <w:num w:numId="14">
    <w:abstractNumId w:val="1"/>
  </w:num>
  <w:num w:numId="15">
    <w:abstractNumId w:val="0"/>
  </w:num>
  <w:num w:numId="16">
    <w:abstractNumId w:val="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DD"/>
    <w:rsid w:val="00001085"/>
    <w:rsid w:val="0000632A"/>
    <w:rsid w:val="00010884"/>
    <w:rsid w:val="00013B4D"/>
    <w:rsid w:val="0001484C"/>
    <w:rsid w:val="00017FAD"/>
    <w:rsid w:val="0002208B"/>
    <w:rsid w:val="000236C4"/>
    <w:rsid w:val="000249D1"/>
    <w:rsid w:val="00027752"/>
    <w:rsid w:val="00030A00"/>
    <w:rsid w:val="00037E01"/>
    <w:rsid w:val="00037F67"/>
    <w:rsid w:val="000420D5"/>
    <w:rsid w:val="00043DE6"/>
    <w:rsid w:val="0005234D"/>
    <w:rsid w:val="000616BD"/>
    <w:rsid w:val="0006172B"/>
    <w:rsid w:val="000621D5"/>
    <w:rsid w:val="000669AB"/>
    <w:rsid w:val="000671B0"/>
    <w:rsid w:val="0007367B"/>
    <w:rsid w:val="00083D78"/>
    <w:rsid w:val="000852BB"/>
    <w:rsid w:val="00085ED7"/>
    <w:rsid w:val="000863C6"/>
    <w:rsid w:val="00086D7C"/>
    <w:rsid w:val="00090468"/>
    <w:rsid w:val="000A6718"/>
    <w:rsid w:val="000A691D"/>
    <w:rsid w:val="000B3EA6"/>
    <w:rsid w:val="000B73DE"/>
    <w:rsid w:val="000B78A9"/>
    <w:rsid w:val="000C009C"/>
    <w:rsid w:val="000C0174"/>
    <w:rsid w:val="000C02D6"/>
    <w:rsid w:val="000C3119"/>
    <w:rsid w:val="000C36B6"/>
    <w:rsid w:val="000C3E68"/>
    <w:rsid w:val="000C562D"/>
    <w:rsid w:val="000C5A4A"/>
    <w:rsid w:val="000D6B65"/>
    <w:rsid w:val="000D77F9"/>
    <w:rsid w:val="000D7A2C"/>
    <w:rsid w:val="000E42F8"/>
    <w:rsid w:val="000E69DD"/>
    <w:rsid w:val="000F0B07"/>
    <w:rsid w:val="000F1729"/>
    <w:rsid w:val="000F3C89"/>
    <w:rsid w:val="000F4D41"/>
    <w:rsid w:val="00102167"/>
    <w:rsid w:val="001055D1"/>
    <w:rsid w:val="00110ADB"/>
    <w:rsid w:val="00113C8D"/>
    <w:rsid w:val="00115B1F"/>
    <w:rsid w:val="001272AD"/>
    <w:rsid w:val="001309A3"/>
    <w:rsid w:val="0013210A"/>
    <w:rsid w:val="00142585"/>
    <w:rsid w:val="00143491"/>
    <w:rsid w:val="001464B1"/>
    <w:rsid w:val="00155FDE"/>
    <w:rsid w:val="0015683C"/>
    <w:rsid w:val="0016176A"/>
    <w:rsid w:val="00171F05"/>
    <w:rsid w:val="001739E4"/>
    <w:rsid w:val="0017645A"/>
    <w:rsid w:val="0017687A"/>
    <w:rsid w:val="001779C6"/>
    <w:rsid w:val="00177B33"/>
    <w:rsid w:val="001813A4"/>
    <w:rsid w:val="00185977"/>
    <w:rsid w:val="00190705"/>
    <w:rsid w:val="0019318F"/>
    <w:rsid w:val="001959ED"/>
    <w:rsid w:val="00197373"/>
    <w:rsid w:val="001A03DC"/>
    <w:rsid w:val="001A29B0"/>
    <w:rsid w:val="001A42FD"/>
    <w:rsid w:val="001A6BBA"/>
    <w:rsid w:val="001B00B5"/>
    <w:rsid w:val="001B1125"/>
    <w:rsid w:val="001B2219"/>
    <w:rsid w:val="001B37B3"/>
    <w:rsid w:val="001B45AC"/>
    <w:rsid w:val="001C21D8"/>
    <w:rsid w:val="001D0DB9"/>
    <w:rsid w:val="001D409F"/>
    <w:rsid w:val="001D596B"/>
    <w:rsid w:val="001E0FBD"/>
    <w:rsid w:val="001F2E88"/>
    <w:rsid w:val="001F33A0"/>
    <w:rsid w:val="001F357B"/>
    <w:rsid w:val="002009F3"/>
    <w:rsid w:val="00201854"/>
    <w:rsid w:val="00202A24"/>
    <w:rsid w:val="002038AB"/>
    <w:rsid w:val="002044E6"/>
    <w:rsid w:val="0020464E"/>
    <w:rsid w:val="00211853"/>
    <w:rsid w:val="0021290E"/>
    <w:rsid w:val="00212FC9"/>
    <w:rsid w:val="00213883"/>
    <w:rsid w:val="00215D9E"/>
    <w:rsid w:val="0021697B"/>
    <w:rsid w:val="00221DE6"/>
    <w:rsid w:val="002228CD"/>
    <w:rsid w:val="00222B41"/>
    <w:rsid w:val="00226B32"/>
    <w:rsid w:val="00227AFB"/>
    <w:rsid w:val="00230AF6"/>
    <w:rsid w:val="0023157A"/>
    <w:rsid w:val="00237CE5"/>
    <w:rsid w:val="00241CE0"/>
    <w:rsid w:val="00244C07"/>
    <w:rsid w:val="002452AB"/>
    <w:rsid w:val="00250531"/>
    <w:rsid w:val="00256BD5"/>
    <w:rsid w:val="00260D12"/>
    <w:rsid w:val="00263480"/>
    <w:rsid w:val="00264636"/>
    <w:rsid w:val="00274B90"/>
    <w:rsid w:val="00275424"/>
    <w:rsid w:val="0027584A"/>
    <w:rsid w:val="002776D2"/>
    <w:rsid w:val="00280291"/>
    <w:rsid w:val="00283EB8"/>
    <w:rsid w:val="00284652"/>
    <w:rsid w:val="00284DC7"/>
    <w:rsid w:val="00285034"/>
    <w:rsid w:val="0029008F"/>
    <w:rsid w:val="002900B5"/>
    <w:rsid w:val="00292BCC"/>
    <w:rsid w:val="00293A64"/>
    <w:rsid w:val="00293D9F"/>
    <w:rsid w:val="002A3DB3"/>
    <w:rsid w:val="002B16B5"/>
    <w:rsid w:val="002B2169"/>
    <w:rsid w:val="002B6D89"/>
    <w:rsid w:val="002B798C"/>
    <w:rsid w:val="002C1D22"/>
    <w:rsid w:val="002D2BC3"/>
    <w:rsid w:val="002D3B83"/>
    <w:rsid w:val="002D4D5E"/>
    <w:rsid w:val="002D7B32"/>
    <w:rsid w:val="002E032A"/>
    <w:rsid w:val="002E0BEB"/>
    <w:rsid w:val="002E3215"/>
    <w:rsid w:val="002E5CD0"/>
    <w:rsid w:val="002F68F0"/>
    <w:rsid w:val="0030529E"/>
    <w:rsid w:val="003070CF"/>
    <w:rsid w:val="00311893"/>
    <w:rsid w:val="0031287C"/>
    <w:rsid w:val="00316530"/>
    <w:rsid w:val="00323CCB"/>
    <w:rsid w:val="00324219"/>
    <w:rsid w:val="003303AD"/>
    <w:rsid w:val="00331B73"/>
    <w:rsid w:val="00332226"/>
    <w:rsid w:val="00334FD2"/>
    <w:rsid w:val="00345B08"/>
    <w:rsid w:val="003461D4"/>
    <w:rsid w:val="0034770B"/>
    <w:rsid w:val="00347C9F"/>
    <w:rsid w:val="003531D9"/>
    <w:rsid w:val="00353E22"/>
    <w:rsid w:val="00357458"/>
    <w:rsid w:val="00366DEE"/>
    <w:rsid w:val="00366E5C"/>
    <w:rsid w:val="003762B9"/>
    <w:rsid w:val="00383DD7"/>
    <w:rsid w:val="00391876"/>
    <w:rsid w:val="00396BDD"/>
    <w:rsid w:val="003A299D"/>
    <w:rsid w:val="003A44A7"/>
    <w:rsid w:val="003A5B1A"/>
    <w:rsid w:val="003A64D8"/>
    <w:rsid w:val="003A65AA"/>
    <w:rsid w:val="003A69BE"/>
    <w:rsid w:val="003A732F"/>
    <w:rsid w:val="003A7834"/>
    <w:rsid w:val="003C0738"/>
    <w:rsid w:val="003C24AD"/>
    <w:rsid w:val="003C5656"/>
    <w:rsid w:val="003C6824"/>
    <w:rsid w:val="003C7A3D"/>
    <w:rsid w:val="003D68FD"/>
    <w:rsid w:val="003D6ECD"/>
    <w:rsid w:val="003D7A6A"/>
    <w:rsid w:val="003E24DD"/>
    <w:rsid w:val="003E5138"/>
    <w:rsid w:val="003F17A6"/>
    <w:rsid w:val="003F5444"/>
    <w:rsid w:val="00400D57"/>
    <w:rsid w:val="00402129"/>
    <w:rsid w:val="00413930"/>
    <w:rsid w:val="00414C1C"/>
    <w:rsid w:val="00415056"/>
    <w:rsid w:val="00415B1F"/>
    <w:rsid w:val="00420551"/>
    <w:rsid w:val="0042120C"/>
    <w:rsid w:val="00421A06"/>
    <w:rsid w:val="00423BC7"/>
    <w:rsid w:val="00423DD6"/>
    <w:rsid w:val="0043205D"/>
    <w:rsid w:val="004327EC"/>
    <w:rsid w:val="00436860"/>
    <w:rsid w:val="00440255"/>
    <w:rsid w:val="004413B8"/>
    <w:rsid w:val="00443303"/>
    <w:rsid w:val="00445EF7"/>
    <w:rsid w:val="004469A6"/>
    <w:rsid w:val="004477AA"/>
    <w:rsid w:val="00452DCA"/>
    <w:rsid w:val="00453EF9"/>
    <w:rsid w:val="00461919"/>
    <w:rsid w:val="004629A6"/>
    <w:rsid w:val="0046513C"/>
    <w:rsid w:val="004719F7"/>
    <w:rsid w:val="00474D40"/>
    <w:rsid w:val="004752FE"/>
    <w:rsid w:val="00480B4D"/>
    <w:rsid w:val="00487E41"/>
    <w:rsid w:val="00490C14"/>
    <w:rsid w:val="00493EF4"/>
    <w:rsid w:val="00493F92"/>
    <w:rsid w:val="00494A63"/>
    <w:rsid w:val="0049542D"/>
    <w:rsid w:val="004A0230"/>
    <w:rsid w:val="004A0453"/>
    <w:rsid w:val="004A0EAB"/>
    <w:rsid w:val="004A1DC9"/>
    <w:rsid w:val="004B1930"/>
    <w:rsid w:val="004B2652"/>
    <w:rsid w:val="004B5031"/>
    <w:rsid w:val="004B535F"/>
    <w:rsid w:val="004B7E32"/>
    <w:rsid w:val="004C063C"/>
    <w:rsid w:val="004C47BB"/>
    <w:rsid w:val="004C788F"/>
    <w:rsid w:val="004D187D"/>
    <w:rsid w:val="004D24FF"/>
    <w:rsid w:val="004D4279"/>
    <w:rsid w:val="004D5FC6"/>
    <w:rsid w:val="004E67BF"/>
    <w:rsid w:val="004F2943"/>
    <w:rsid w:val="004F3C00"/>
    <w:rsid w:val="004F6B44"/>
    <w:rsid w:val="00503C59"/>
    <w:rsid w:val="00504F9B"/>
    <w:rsid w:val="00513BD7"/>
    <w:rsid w:val="005147C7"/>
    <w:rsid w:val="00514E06"/>
    <w:rsid w:val="005232A4"/>
    <w:rsid w:val="00524D4E"/>
    <w:rsid w:val="00531FFF"/>
    <w:rsid w:val="00532853"/>
    <w:rsid w:val="00533F4F"/>
    <w:rsid w:val="00534D7B"/>
    <w:rsid w:val="00541DD8"/>
    <w:rsid w:val="00542DCE"/>
    <w:rsid w:val="00545B4B"/>
    <w:rsid w:val="005504A7"/>
    <w:rsid w:val="005511A7"/>
    <w:rsid w:val="00551606"/>
    <w:rsid w:val="00553E13"/>
    <w:rsid w:val="00554D14"/>
    <w:rsid w:val="0055597D"/>
    <w:rsid w:val="00556BA1"/>
    <w:rsid w:val="00562067"/>
    <w:rsid w:val="00563BCF"/>
    <w:rsid w:val="00565F69"/>
    <w:rsid w:val="00570DF5"/>
    <w:rsid w:val="00573930"/>
    <w:rsid w:val="00576CC4"/>
    <w:rsid w:val="00586C27"/>
    <w:rsid w:val="0058716E"/>
    <w:rsid w:val="00590530"/>
    <w:rsid w:val="00594A06"/>
    <w:rsid w:val="005A73B1"/>
    <w:rsid w:val="005A7507"/>
    <w:rsid w:val="005A7DA1"/>
    <w:rsid w:val="005A7E92"/>
    <w:rsid w:val="005B20C2"/>
    <w:rsid w:val="005B294A"/>
    <w:rsid w:val="005B35BD"/>
    <w:rsid w:val="005B4D33"/>
    <w:rsid w:val="005B6BE6"/>
    <w:rsid w:val="005E03C1"/>
    <w:rsid w:val="005E1890"/>
    <w:rsid w:val="005E210D"/>
    <w:rsid w:val="005E390C"/>
    <w:rsid w:val="005E6705"/>
    <w:rsid w:val="005E757C"/>
    <w:rsid w:val="005F01ED"/>
    <w:rsid w:val="005F30F6"/>
    <w:rsid w:val="005F351B"/>
    <w:rsid w:val="006024BF"/>
    <w:rsid w:val="00602594"/>
    <w:rsid w:val="00625793"/>
    <w:rsid w:val="00626FE9"/>
    <w:rsid w:val="006354AC"/>
    <w:rsid w:val="00637520"/>
    <w:rsid w:val="006459CD"/>
    <w:rsid w:val="00646855"/>
    <w:rsid w:val="006561D5"/>
    <w:rsid w:val="0065622A"/>
    <w:rsid w:val="0066083A"/>
    <w:rsid w:val="0066359A"/>
    <w:rsid w:val="00666CB7"/>
    <w:rsid w:val="00670565"/>
    <w:rsid w:val="00670A0D"/>
    <w:rsid w:val="006777BE"/>
    <w:rsid w:val="0068590F"/>
    <w:rsid w:val="006873EF"/>
    <w:rsid w:val="006926FE"/>
    <w:rsid w:val="006937B2"/>
    <w:rsid w:val="00694B3A"/>
    <w:rsid w:val="00695B28"/>
    <w:rsid w:val="006A2DEE"/>
    <w:rsid w:val="006A3799"/>
    <w:rsid w:val="006A4CBD"/>
    <w:rsid w:val="006B1CF1"/>
    <w:rsid w:val="006C17A8"/>
    <w:rsid w:val="006C2EEC"/>
    <w:rsid w:val="006C388A"/>
    <w:rsid w:val="006D660D"/>
    <w:rsid w:val="006D7477"/>
    <w:rsid w:val="006E0158"/>
    <w:rsid w:val="006E3179"/>
    <w:rsid w:val="006F4CC0"/>
    <w:rsid w:val="006F7F8B"/>
    <w:rsid w:val="00706456"/>
    <w:rsid w:val="00711C43"/>
    <w:rsid w:val="0071224E"/>
    <w:rsid w:val="0071379C"/>
    <w:rsid w:val="007212FA"/>
    <w:rsid w:val="00724575"/>
    <w:rsid w:val="0072471E"/>
    <w:rsid w:val="00724BA6"/>
    <w:rsid w:val="00726521"/>
    <w:rsid w:val="00731F90"/>
    <w:rsid w:val="00740486"/>
    <w:rsid w:val="007420EE"/>
    <w:rsid w:val="007452D8"/>
    <w:rsid w:val="0075235B"/>
    <w:rsid w:val="00754960"/>
    <w:rsid w:val="00755FCE"/>
    <w:rsid w:val="00756C59"/>
    <w:rsid w:val="0075770C"/>
    <w:rsid w:val="00763496"/>
    <w:rsid w:val="007642A0"/>
    <w:rsid w:val="00765862"/>
    <w:rsid w:val="00766ABE"/>
    <w:rsid w:val="00774591"/>
    <w:rsid w:val="0077461E"/>
    <w:rsid w:val="00775DA5"/>
    <w:rsid w:val="0077684D"/>
    <w:rsid w:val="007775CD"/>
    <w:rsid w:val="007861C4"/>
    <w:rsid w:val="00791B5B"/>
    <w:rsid w:val="00791FD5"/>
    <w:rsid w:val="00794036"/>
    <w:rsid w:val="00795634"/>
    <w:rsid w:val="007968C6"/>
    <w:rsid w:val="007A003F"/>
    <w:rsid w:val="007A4CF6"/>
    <w:rsid w:val="007A679F"/>
    <w:rsid w:val="007B0A32"/>
    <w:rsid w:val="007B0AB2"/>
    <w:rsid w:val="007B7CC3"/>
    <w:rsid w:val="007C3148"/>
    <w:rsid w:val="007C428A"/>
    <w:rsid w:val="007C6353"/>
    <w:rsid w:val="007D3C39"/>
    <w:rsid w:val="007D7C56"/>
    <w:rsid w:val="007E7593"/>
    <w:rsid w:val="007F1FC1"/>
    <w:rsid w:val="007F23A2"/>
    <w:rsid w:val="007F45CF"/>
    <w:rsid w:val="007F645B"/>
    <w:rsid w:val="007F730D"/>
    <w:rsid w:val="0080033E"/>
    <w:rsid w:val="00803126"/>
    <w:rsid w:val="00803601"/>
    <w:rsid w:val="008041CD"/>
    <w:rsid w:val="008048A7"/>
    <w:rsid w:val="00805ACF"/>
    <w:rsid w:val="00811098"/>
    <w:rsid w:val="008155B4"/>
    <w:rsid w:val="008179E9"/>
    <w:rsid w:val="00823013"/>
    <w:rsid w:val="00824D5C"/>
    <w:rsid w:val="008300C4"/>
    <w:rsid w:val="00833A7C"/>
    <w:rsid w:val="00833EBD"/>
    <w:rsid w:val="008351D1"/>
    <w:rsid w:val="0084055A"/>
    <w:rsid w:val="008443E7"/>
    <w:rsid w:val="00845344"/>
    <w:rsid w:val="008554A1"/>
    <w:rsid w:val="00855FBB"/>
    <w:rsid w:val="00861BD5"/>
    <w:rsid w:val="008624DB"/>
    <w:rsid w:val="008651BE"/>
    <w:rsid w:val="00865424"/>
    <w:rsid w:val="00866C58"/>
    <w:rsid w:val="00874E99"/>
    <w:rsid w:val="00875351"/>
    <w:rsid w:val="00875B02"/>
    <w:rsid w:val="0087670E"/>
    <w:rsid w:val="008773F8"/>
    <w:rsid w:val="0087749A"/>
    <w:rsid w:val="0088157E"/>
    <w:rsid w:val="00884454"/>
    <w:rsid w:val="00886046"/>
    <w:rsid w:val="008901B1"/>
    <w:rsid w:val="0089072D"/>
    <w:rsid w:val="00890A1C"/>
    <w:rsid w:val="00890FDA"/>
    <w:rsid w:val="00891588"/>
    <w:rsid w:val="00893B80"/>
    <w:rsid w:val="00894D85"/>
    <w:rsid w:val="008B2E7B"/>
    <w:rsid w:val="008B4728"/>
    <w:rsid w:val="008C0440"/>
    <w:rsid w:val="008C08ED"/>
    <w:rsid w:val="008C1A24"/>
    <w:rsid w:val="008C6AD1"/>
    <w:rsid w:val="008C7B40"/>
    <w:rsid w:val="008D0348"/>
    <w:rsid w:val="008D180E"/>
    <w:rsid w:val="008E058E"/>
    <w:rsid w:val="008E1D36"/>
    <w:rsid w:val="008E3862"/>
    <w:rsid w:val="008E5D20"/>
    <w:rsid w:val="008E6A18"/>
    <w:rsid w:val="008F011F"/>
    <w:rsid w:val="008F076D"/>
    <w:rsid w:val="008F1BD1"/>
    <w:rsid w:val="008F6351"/>
    <w:rsid w:val="00901694"/>
    <w:rsid w:val="00904EFA"/>
    <w:rsid w:val="009062BF"/>
    <w:rsid w:val="00913229"/>
    <w:rsid w:val="00914ACE"/>
    <w:rsid w:val="00915B9C"/>
    <w:rsid w:val="009162F1"/>
    <w:rsid w:val="009166B3"/>
    <w:rsid w:val="0092017E"/>
    <w:rsid w:val="00922B30"/>
    <w:rsid w:val="0092456A"/>
    <w:rsid w:val="009258C3"/>
    <w:rsid w:val="00930484"/>
    <w:rsid w:val="009308C4"/>
    <w:rsid w:val="00933D66"/>
    <w:rsid w:val="00940DEC"/>
    <w:rsid w:val="009423E4"/>
    <w:rsid w:val="00942B3E"/>
    <w:rsid w:val="00943702"/>
    <w:rsid w:val="009449BB"/>
    <w:rsid w:val="00954163"/>
    <w:rsid w:val="00956437"/>
    <w:rsid w:val="00960571"/>
    <w:rsid w:val="00961BCD"/>
    <w:rsid w:val="0096330C"/>
    <w:rsid w:val="00964BE7"/>
    <w:rsid w:val="00966A46"/>
    <w:rsid w:val="00967157"/>
    <w:rsid w:val="0096786E"/>
    <w:rsid w:val="00970C85"/>
    <w:rsid w:val="00976058"/>
    <w:rsid w:val="00980D74"/>
    <w:rsid w:val="0098424A"/>
    <w:rsid w:val="00985821"/>
    <w:rsid w:val="0099128C"/>
    <w:rsid w:val="00995B94"/>
    <w:rsid w:val="009A12A1"/>
    <w:rsid w:val="009A12E8"/>
    <w:rsid w:val="009A2BA2"/>
    <w:rsid w:val="009A448C"/>
    <w:rsid w:val="009A44C4"/>
    <w:rsid w:val="009A6C17"/>
    <w:rsid w:val="009B0A09"/>
    <w:rsid w:val="009C35AE"/>
    <w:rsid w:val="009C49F9"/>
    <w:rsid w:val="009C6CEA"/>
    <w:rsid w:val="009C7520"/>
    <w:rsid w:val="009D3B31"/>
    <w:rsid w:val="009D5E2F"/>
    <w:rsid w:val="009D7175"/>
    <w:rsid w:val="009E2ED4"/>
    <w:rsid w:val="009E39E5"/>
    <w:rsid w:val="009E493C"/>
    <w:rsid w:val="009E6548"/>
    <w:rsid w:val="009F2A84"/>
    <w:rsid w:val="009F3325"/>
    <w:rsid w:val="009F5495"/>
    <w:rsid w:val="009F7944"/>
    <w:rsid w:val="00A00EF2"/>
    <w:rsid w:val="00A041FC"/>
    <w:rsid w:val="00A04422"/>
    <w:rsid w:val="00A06C1F"/>
    <w:rsid w:val="00A079D8"/>
    <w:rsid w:val="00A10CBE"/>
    <w:rsid w:val="00A111F7"/>
    <w:rsid w:val="00A11DFB"/>
    <w:rsid w:val="00A12D7E"/>
    <w:rsid w:val="00A151B7"/>
    <w:rsid w:val="00A152F7"/>
    <w:rsid w:val="00A165E7"/>
    <w:rsid w:val="00A2076A"/>
    <w:rsid w:val="00A26D0A"/>
    <w:rsid w:val="00A27634"/>
    <w:rsid w:val="00A30EC5"/>
    <w:rsid w:val="00A40C33"/>
    <w:rsid w:val="00A42EA4"/>
    <w:rsid w:val="00A435ED"/>
    <w:rsid w:val="00A466C6"/>
    <w:rsid w:val="00A518ED"/>
    <w:rsid w:val="00A56BC1"/>
    <w:rsid w:val="00A57835"/>
    <w:rsid w:val="00A62EFD"/>
    <w:rsid w:val="00A63641"/>
    <w:rsid w:val="00A649C9"/>
    <w:rsid w:val="00A66557"/>
    <w:rsid w:val="00A72980"/>
    <w:rsid w:val="00A72AC5"/>
    <w:rsid w:val="00A74F3A"/>
    <w:rsid w:val="00A761C4"/>
    <w:rsid w:val="00A83278"/>
    <w:rsid w:val="00A835CD"/>
    <w:rsid w:val="00A84F5D"/>
    <w:rsid w:val="00A85311"/>
    <w:rsid w:val="00A902F6"/>
    <w:rsid w:val="00A929D5"/>
    <w:rsid w:val="00A93EED"/>
    <w:rsid w:val="00A970CB"/>
    <w:rsid w:val="00A97248"/>
    <w:rsid w:val="00AA0DDF"/>
    <w:rsid w:val="00AB1166"/>
    <w:rsid w:val="00AB2552"/>
    <w:rsid w:val="00AB342B"/>
    <w:rsid w:val="00AB521D"/>
    <w:rsid w:val="00AB5307"/>
    <w:rsid w:val="00AB689B"/>
    <w:rsid w:val="00AB7FC1"/>
    <w:rsid w:val="00AC1E56"/>
    <w:rsid w:val="00AC3F92"/>
    <w:rsid w:val="00AC65BA"/>
    <w:rsid w:val="00AD1C7E"/>
    <w:rsid w:val="00AD1D9A"/>
    <w:rsid w:val="00AD74D9"/>
    <w:rsid w:val="00AD76B7"/>
    <w:rsid w:val="00AE12AD"/>
    <w:rsid w:val="00AE4E64"/>
    <w:rsid w:val="00AE6DE0"/>
    <w:rsid w:val="00AE769B"/>
    <w:rsid w:val="00AE7DD6"/>
    <w:rsid w:val="00AF2852"/>
    <w:rsid w:val="00AF4756"/>
    <w:rsid w:val="00B02B14"/>
    <w:rsid w:val="00B04F94"/>
    <w:rsid w:val="00B06718"/>
    <w:rsid w:val="00B100C7"/>
    <w:rsid w:val="00B10A29"/>
    <w:rsid w:val="00B14B2D"/>
    <w:rsid w:val="00B14D9D"/>
    <w:rsid w:val="00B1770F"/>
    <w:rsid w:val="00B2411B"/>
    <w:rsid w:val="00B276A6"/>
    <w:rsid w:val="00B278D0"/>
    <w:rsid w:val="00B56EA3"/>
    <w:rsid w:val="00B6152C"/>
    <w:rsid w:val="00B623E4"/>
    <w:rsid w:val="00B64528"/>
    <w:rsid w:val="00B6765D"/>
    <w:rsid w:val="00B676F8"/>
    <w:rsid w:val="00B705C4"/>
    <w:rsid w:val="00B70931"/>
    <w:rsid w:val="00B72566"/>
    <w:rsid w:val="00B72F3D"/>
    <w:rsid w:val="00B747C0"/>
    <w:rsid w:val="00B7625E"/>
    <w:rsid w:val="00B778AD"/>
    <w:rsid w:val="00B802F3"/>
    <w:rsid w:val="00B805C6"/>
    <w:rsid w:val="00B83C98"/>
    <w:rsid w:val="00B86BFB"/>
    <w:rsid w:val="00B90170"/>
    <w:rsid w:val="00B906B8"/>
    <w:rsid w:val="00B91059"/>
    <w:rsid w:val="00B95473"/>
    <w:rsid w:val="00B96D9C"/>
    <w:rsid w:val="00BA2457"/>
    <w:rsid w:val="00BA5046"/>
    <w:rsid w:val="00BB077A"/>
    <w:rsid w:val="00BB0F44"/>
    <w:rsid w:val="00BB220E"/>
    <w:rsid w:val="00BB5CAA"/>
    <w:rsid w:val="00BB5E89"/>
    <w:rsid w:val="00BC26E1"/>
    <w:rsid w:val="00BC48A7"/>
    <w:rsid w:val="00BD09C9"/>
    <w:rsid w:val="00BD3437"/>
    <w:rsid w:val="00BD66E4"/>
    <w:rsid w:val="00BD7FFE"/>
    <w:rsid w:val="00BE59B6"/>
    <w:rsid w:val="00BF5A13"/>
    <w:rsid w:val="00C04592"/>
    <w:rsid w:val="00C05226"/>
    <w:rsid w:val="00C05500"/>
    <w:rsid w:val="00C06EF3"/>
    <w:rsid w:val="00C071C7"/>
    <w:rsid w:val="00C07D00"/>
    <w:rsid w:val="00C11846"/>
    <w:rsid w:val="00C123AC"/>
    <w:rsid w:val="00C138C6"/>
    <w:rsid w:val="00C232BB"/>
    <w:rsid w:val="00C30496"/>
    <w:rsid w:val="00C3194E"/>
    <w:rsid w:val="00C34588"/>
    <w:rsid w:val="00C40F13"/>
    <w:rsid w:val="00C42ABB"/>
    <w:rsid w:val="00C444CE"/>
    <w:rsid w:val="00C457D8"/>
    <w:rsid w:val="00C46831"/>
    <w:rsid w:val="00C513A4"/>
    <w:rsid w:val="00C524C0"/>
    <w:rsid w:val="00C53A97"/>
    <w:rsid w:val="00C552FC"/>
    <w:rsid w:val="00C55E8D"/>
    <w:rsid w:val="00C6221B"/>
    <w:rsid w:val="00C67E15"/>
    <w:rsid w:val="00C7133D"/>
    <w:rsid w:val="00C75173"/>
    <w:rsid w:val="00C77A43"/>
    <w:rsid w:val="00C77D11"/>
    <w:rsid w:val="00C818F6"/>
    <w:rsid w:val="00C835CE"/>
    <w:rsid w:val="00C87963"/>
    <w:rsid w:val="00C906B3"/>
    <w:rsid w:val="00C90D82"/>
    <w:rsid w:val="00C93438"/>
    <w:rsid w:val="00C93DBF"/>
    <w:rsid w:val="00C9423E"/>
    <w:rsid w:val="00C97707"/>
    <w:rsid w:val="00CB0780"/>
    <w:rsid w:val="00CB1E44"/>
    <w:rsid w:val="00CB58DC"/>
    <w:rsid w:val="00CB69B5"/>
    <w:rsid w:val="00CC015C"/>
    <w:rsid w:val="00CC1C0A"/>
    <w:rsid w:val="00CC4B46"/>
    <w:rsid w:val="00CC52A7"/>
    <w:rsid w:val="00CD3023"/>
    <w:rsid w:val="00CD49FE"/>
    <w:rsid w:val="00CE2263"/>
    <w:rsid w:val="00CE2606"/>
    <w:rsid w:val="00CE344E"/>
    <w:rsid w:val="00CE53FA"/>
    <w:rsid w:val="00CE7941"/>
    <w:rsid w:val="00CF208D"/>
    <w:rsid w:val="00CF3CF9"/>
    <w:rsid w:val="00CF4815"/>
    <w:rsid w:val="00CF6D3B"/>
    <w:rsid w:val="00D021F3"/>
    <w:rsid w:val="00D04664"/>
    <w:rsid w:val="00D059F5"/>
    <w:rsid w:val="00D05B98"/>
    <w:rsid w:val="00D100E9"/>
    <w:rsid w:val="00D13597"/>
    <w:rsid w:val="00D20488"/>
    <w:rsid w:val="00D205F7"/>
    <w:rsid w:val="00D227C2"/>
    <w:rsid w:val="00D2409A"/>
    <w:rsid w:val="00D27F03"/>
    <w:rsid w:val="00D311B3"/>
    <w:rsid w:val="00D32509"/>
    <w:rsid w:val="00D3455E"/>
    <w:rsid w:val="00D35963"/>
    <w:rsid w:val="00D458E6"/>
    <w:rsid w:val="00D45EED"/>
    <w:rsid w:val="00D47CC0"/>
    <w:rsid w:val="00D54C46"/>
    <w:rsid w:val="00D56F25"/>
    <w:rsid w:val="00D570E2"/>
    <w:rsid w:val="00D6110C"/>
    <w:rsid w:val="00D61F87"/>
    <w:rsid w:val="00D679A5"/>
    <w:rsid w:val="00D67E12"/>
    <w:rsid w:val="00D7254D"/>
    <w:rsid w:val="00D76C82"/>
    <w:rsid w:val="00D77060"/>
    <w:rsid w:val="00D8628B"/>
    <w:rsid w:val="00D9201A"/>
    <w:rsid w:val="00D9319D"/>
    <w:rsid w:val="00D95FD0"/>
    <w:rsid w:val="00DA1915"/>
    <w:rsid w:val="00DA3330"/>
    <w:rsid w:val="00DA6A9C"/>
    <w:rsid w:val="00DB54DA"/>
    <w:rsid w:val="00DB6D23"/>
    <w:rsid w:val="00DB77D7"/>
    <w:rsid w:val="00DC07AC"/>
    <w:rsid w:val="00DC60D7"/>
    <w:rsid w:val="00DC7D17"/>
    <w:rsid w:val="00DD3734"/>
    <w:rsid w:val="00DE0AC9"/>
    <w:rsid w:val="00DE1DB6"/>
    <w:rsid w:val="00DE50E8"/>
    <w:rsid w:val="00DE56AE"/>
    <w:rsid w:val="00DF0C5C"/>
    <w:rsid w:val="00DF34E4"/>
    <w:rsid w:val="00DF42FD"/>
    <w:rsid w:val="00DF5319"/>
    <w:rsid w:val="00DF5369"/>
    <w:rsid w:val="00E053A8"/>
    <w:rsid w:val="00E0740F"/>
    <w:rsid w:val="00E10353"/>
    <w:rsid w:val="00E12D10"/>
    <w:rsid w:val="00E15108"/>
    <w:rsid w:val="00E20AF1"/>
    <w:rsid w:val="00E229E0"/>
    <w:rsid w:val="00E23C2A"/>
    <w:rsid w:val="00E2616B"/>
    <w:rsid w:val="00E35A4F"/>
    <w:rsid w:val="00E36263"/>
    <w:rsid w:val="00E37011"/>
    <w:rsid w:val="00E41B6B"/>
    <w:rsid w:val="00E4523B"/>
    <w:rsid w:val="00E47BBA"/>
    <w:rsid w:val="00E52CBF"/>
    <w:rsid w:val="00E52CFA"/>
    <w:rsid w:val="00E53013"/>
    <w:rsid w:val="00E53AA5"/>
    <w:rsid w:val="00E5454C"/>
    <w:rsid w:val="00E54EA2"/>
    <w:rsid w:val="00E5577E"/>
    <w:rsid w:val="00E62A96"/>
    <w:rsid w:val="00E70A28"/>
    <w:rsid w:val="00E73311"/>
    <w:rsid w:val="00E73740"/>
    <w:rsid w:val="00E7411B"/>
    <w:rsid w:val="00E8025F"/>
    <w:rsid w:val="00E806B8"/>
    <w:rsid w:val="00E929E2"/>
    <w:rsid w:val="00E95FFF"/>
    <w:rsid w:val="00E964AA"/>
    <w:rsid w:val="00EA2A58"/>
    <w:rsid w:val="00EA4B24"/>
    <w:rsid w:val="00EA4C19"/>
    <w:rsid w:val="00EA6247"/>
    <w:rsid w:val="00EB1AC0"/>
    <w:rsid w:val="00EB48D2"/>
    <w:rsid w:val="00EB6773"/>
    <w:rsid w:val="00EB783B"/>
    <w:rsid w:val="00EC3287"/>
    <w:rsid w:val="00ED0C65"/>
    <w:rsid w:val="00ED1016"/>
    <w:rsid w:val="00ED18C4"/>
    <w:rsid w:val="00ED1B31"/>
    <w:rsid w:val="00ED1DBB"/>
    <w:rsid w:val="00ED42E8"/>
    <w:rsid w:val="00EE45B9"/>
    <w:rsid w:val="00EE5D0F"/>
    <w:rsid w:val="00EE5D29"/>
    <w:rsid w:val="00EE5D8F"/>
    <w:rsid w:val="00EF32A1"/>
    <w:rsid w:val="00EF3F8B"/>
    <w:rsid w:val="00F0323D"/>
    <w:rsid w:val="00F03312"/>
    <w:rsid w:val="00F0426D"/>
    <w:rsid w:val="00F0488E"/>
    <w:rsid w:val="00F1036B"/>
    <w:rsid w:val="00F116D6"/>
    <w:rsid w:val="00F11990"/>
    <w:rsid w:val="00F14E6A"/>
    <w:rsid w:val="00F15EEF"/>
    <w:rsid w:val="00F16F01"/>
    <w:rsid w:val="00F226F4"/>
    <w:rsid w:val="00F228A1"/>
    <w:rsid w:val="00F27858"/>
    <w:rsid w:val="00F279E1"/>
    <w:rsid w:val="00F31753"/>
    <w:rsid w:val="00F31855"/>
    <w:rsid w:val="00F32DDA"/>
    <w:rsid w:val="00F340D8"/>
    <w:rsid w:val="00F403EF"/>
    <w:rsid w:val="00F44356"/>
    <w:rsid w:val="00F477C6"/>
    <w:rsid w:val="00F520B9"/>
    <w:rsid w:val="00F55A19"/>
    <w:rsid w:val="00F56CB3"/>
    <w:rsid w:val="00F572C2"/>
    <w:rsid w:val="00F60AFB"/>
    <w:rsid w:val="00F64F01"/>
    <w:rsid w:val="00F67F9E"/>
    <w:rsid w:val="00F710DF"/>
    <w:rsid w:val="00F737BA"/>
    <w:rsid w:val="00F75C12"/>
    <w:rsid w:val="00F76A4B"/>
    <w:rsid w:val="00F81D22"/>
    <w:rsid w:val="00F853B8"/>
    <w:rsid w:val="00F86E1B"/>
    <w:rsid w:val="00F87332"/>
    <w:rsid w:val="00F9331B"/>
    <w:rsid w:val="00FA39BF"/>
    <w:rsid w:val="00FA64E7"/>
    <w:rsid w:val="00FB5061"/>
    <w:rsid w:val="00FB57C1"/>
    <w:rsid w:val="00FB69B1"/>
    <w:rsid w:val="00FB757B"/>
    <w:rsid w:val="00FC143E"/>
    <w:rsid w:val="00FC2E24"/>
    <w:rsid w:val="00FC7004"/>
    <w:rsid w:val="00FD6308"/>
    <w:rsid w:val="00FD7078"/>
    <w:rsid w:val="00FD79A2"/>
    <w:rsid w:val="00FE1F57"/>
    <w:rsid w:val="00FE33FE"/>
    <w:rsid w:val="00FE5802"/>
    <w:rsid w:val="00FE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3F7A9-82C2-420C-872C-ACB52CB3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E7DD6"/>
    <w:pPr>
      <w:widowControl w:val="0"/>
    </w:pPr>
    <w:rPr>
      <w:rFonts w:ascii="Courier New" w:eastAsia="Courier New" w:hAnsi="Courier New" w:cs="Courier New"/>
      <w:color w:val="000000"/>
      <w:sz w:val="24"/>
      <w:szCs w:val="24"/>
      <w:lang w:bidi="ru-RU"/>
    </w:rPr>
  </w:style>
  <w:style w:type="paragraph" w:styleId="1">
    <w:name w:val="heading 1"/>
    <w:basedOn w:val="a"/>
    <w:next w:val="a"/>
    <w:link w:val="10"/>
    <w:qFormat/>
    <w:rsid w:val="00BB077A"/>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BB077A"/>
    <w:pPr>
      <w:keepNext/>
      <w:ind w:left="709"/>
      <w:outlineLvl w:val="1"/>
    </w:pPr>
    <w:rPr>
      <w:sz w:val="28"/>
      <w:szCs w:val="20"/>
    </w:rPr>
  </w:style>
  <w:style w:type="paragraph" w:styleId="3">
    <w:name w:val="heading 3"/>
    <w:basedOn w:val="a"/>
    <w:next w:val="a"/>
    <w:link w:val="30"/>
    <w:qFormat/>
    <w:rsid w:val="00BB077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077A"/>
    <w:rPr>
      <w:rFonts w:ascii="AG Souvenir" w:hAnsi="AG Souvenir"/>
      <w:b/>
      <w:spacing w:val="38"/>
      <w:sz w:val="28"/>
    </w:rPr>
  </w:style>
  <w:style w:type="character" w:customStyle="1" w:styleId="20">
    <w:name w:val="Заголовок 2 Знак"/>
    <w:basedOn w:val="a0"/>
    <w:link w:val="2"/>
    <w:rsid w:val="00BB077A"/>
    <w:rPr>
      <w:sz w:val="28"/>
    </w:rPr>
  </w:style>
  <w:style w:type="character" w:customStyle="1" w:styleId="30">
    <w:name w:val="Заголовок 3 Знак"/>
    <w:basedOn w:val="a0"/>
    <w:link w:val="3"/>
    <w:rsid w:val="00BB077A"/>
    <w:rPr>
      <w:rFonts w:ascii="Arial" w:hAnsi="Arial" w:cs="Arial"/>
      <w:b/>
      <w:bCs/>
      <w:sz w:val="26"/>
      <w:szCs w:val="26"/>
    </w:rPr>
  </w:style>
  <w:style w:type="paragraph" w:styleId="a3">
    <w:name w:val="List Paragraph"/>
    <w:basedOn w:val="a"/>
    <w:link w:val="a4"/>
    <w:uiPriority w:val="34"/>
    <w:qFormat/>
    <w:rsid w:val="00BB077A"/>
    <w:pPr>
      <w:ind w:left="720"/>
      <w:contextualSpacing/>
    </w:pPr>
  </w:style>
  <w:style w:type="paragraph" w:customStyle="1" w:styleId="ConsNormal">
    <w:name w:val="ConsNormal"/>
    <w:link w:val="ConsNormal0"/>
    <w:qFormat/>
    <w:rsid w:val="00BB077A"/>
    <w:pPr>
      <w:suppressAutoHyphens/>
      <w:ind w:right="19772" w:firstLine="720"/>
    </w:pPr>
    <w:rPr>
      <w:rFonts w:ascii="Arial" w:hAnsi="Arial" w:cs="Arial"/>
      <w:kern w:val="1"/>
    </w:rPr>
  </w:style>
  <w:style w:type="character" w:customStyle="1" w:styleId="ConsNormal0">
    <w:name w:val="ConsNormal Знак"/>
    <w:link w:val="ConsNormal"/>
    <w:rsid w:val="00BB077A"/>
    <w:rPr>
      <w:rFonts w:ascii="Arial" w:hAnsi="Arial" w:cs="Arial"/>
      <w:kern w:val="1"/>
    </w:rPr>
  </w:style>
  <w:style w:type="character" w:styleId="a5">
    <w:name w:val="Hyperlink"/>
    <w:basedOn w:val="a0"/>
    <w:rsid w:val="000E69DD"/>
    <w:rPr>
      <w:color w:val="0066CC"/>
      <w:u w:val="single"/>
    </w:rPr>
  </w:style>
  <w:style w:type="character" w:customStyle="1" w:styleId="21">
    <w:name w:val="Основной текст (2)_"/>
    <w:basedOn w:val="a0"/>
    <w:link w:val="22"/>
    <w:rsid w:val="000E69DD"/>
    <w:rPr>
      <w:b/>
      <w:bCs/>
      <w:shd w:val="clear" w:color="auto" w:fill="FFFFFF"/>
    </w:rPr>
  </w:style>
  <w:style w:type="character" w:customStyle="1" w:styleId="a6">
    <w:name w:val="Основной текст_"/>
    <w:basedOn w:val="a0"/>
    <w:link w:val="31"/>
    <w:rsid w:val="000E69DD"/>
    <w:rPr>
      <w:spacing w:val="1"/>
      <w:shd w:val="clear" w:color="auto" w:fill="FFFFFF"/>
    </w:rPr>
  </w:style>
  <w:style w:type="character" w:customStyle="1" w:styleId="23">
    <w:name w:val="Основной текст2"/>
    <w:basedOn w:val="a6"/>
    <w:rsid w:val="000E69DD"/>
    <w:rPr>
      <w:color w:val="000000"/>
      <w:spacing w:val="1"/>
      <w:w w:val="100"/>
      <w:position w:val="0"/>
      <w:sz w:val="24"/>
      <w:szCs w:val="24"/>
      <w:u w:val="single"/>
      <w:shd w:val="clear" w:color="auto" w:fill="FFFFFF"/>
      <w:lang w:val="ru-RU" w:eastAsia="ru-RU" w:bidi="ru-RU"/>
    </w:rPr>
  </w:style>
  <w:style w:type="character" w:customStyle="1" w:styleId="0pt">
    <w:name w:val="Основной текст + Курсив;Интервал 0 pt"/>
    <w:basedOn w:val="a6"/>
    <w:rsid w:val="000E69DD"/>
    <w:rPr>
      <w:i/>
      <w:iCs/>
      <w:color w:val="000000"/>
      <w:spacing w:val="3"/>
      <w:w w:val="100"/>
      <w:position w:val="0"/>
      <w:sz w:val="24"/>
      <w:szCs w:val="24"/>
      <w:shd w:val="clear" w:color="auto" w:fill="FFFFFF"/>
      <w:lang w:val="ru-RU" w:eastAsia="ru-RU" w:bidi="ru-RU"/>
    </w:rPr>
  </w:style>
  <w:style w:type="character" w:customStyle="1" w:styleId="a7">
    <w:name w:val="Колонтитул_"/>
    <w:basedOn w:val="a0"/>
    <w:link w:val="a8"/>
    <w:rsid w:val="000E69DD"/>
    <w:rPr>
      <w:spacing w:val="3"/>
      <w:sz w:val="17"/>
      <w:szCs w:val="17"/>
      <w:shd w:val="clear" w:color="auto" w:fill="FFFFFF"/>
    </w:rPr>
  </w:style>
  <w:style w:type="character" w:customStyle="1" w:styleId="11">
    <w:name w:val="Заголовок №1_"/>
    <w:basedOn w:val="a0"/>
    <w:link w:val="12"/>
    <w:rsid w:val="000E69DD"/>
    <w:rPr>
      <w:b/>
      <w:bCs/>
      <w:shd w:val="clear" w:color="auto" w:fill="FFFFFF"/>
    </w:rPr>
  </w:style>
  <w:style w:type="paragraph" w:customStyle="1" w:styleId="22">
    <w:name w:val="Основной текст (2)"/>
    <w:basedOn w:val="a"/>
    <w:link w:val="21"/>
    <w:rsid w:val="000E69DD"/>
    <w:pPr>
      <w:shd w:val="clear" w:color="auto" w:fill="FFFFFF"/>
      <w:spacing w:line="319" w:lineRule="exact"/>
      <w:ind w:hanging="900"/>
      <w:jc w:val="center"/>
    </w:pPr>
    <w:rPr>
      <w:rFonts w:ascii="Times New Roman" w:eastAsia="Times New Roman" w:hAnsi="Times New Roman" w:cs="Times New Roman"/>
      <w:b/>
      <w:bCs/>
      <w:color w:val="auto"/>
      <w:sz w:val="20"/>
      <w:szCs w:val="20"/>
      <w:lang w:bidi="ar-SA"/>
    </w:rPr>
  </w:style>
  <w:style w:type="paragraph" w:customStyle="1" w:styleId="31">
    <w:name w:val="Основной текст3"/>
    <w:basedOn w:val="a"/>
    <w:link w:val="a6"/>
    <w:rsid w:val="000E69DD"/>
    <w:pPr>
      <w:shd w:val="clear" w:color="auto" w:fill="FFFFFF"/>
      <w:spacing w:line="319" w:lineRule="exact"/>
      <w:jc w:val="center"/>
    </w:pPr>
    <w:rPr>
      <w:rFonts w:ascii="Times New Roman" w:eastAsia="Times New Roman" w:hAnsi="Times New Roman" w:cs="Times New Roman"/>
      <w:color w:val="auto"/>
      <w:spacing w:val="1"/>
      <w:sz w:val="20"/>
      <w:szCs w:val="20"/>
      <w:lang w:bidi="ar-SA"/>
    </w:rPr>
  </w:style>
  <w:style w:type="paragraph" w:customStyle="1" w:styleId="a8">
    <w:name w:val="Колонтитул"/>
    <w:basedOn w:val="a"/>
    <w:link w:val="a7"/>
    <w:rsid w:val="000E69DD"/>
    <w:pPr>
      <w:shd w:val="clear" w:color="auto" w:fill="FFFFFF"/>
      <w:spacing w:line="0" w:lineRule="atLeast"/>
    </w:pPr>
    <w:rPr>
      <w:rFonts w:ascii="Times New Roman" w:eastAsia="Times New Roman" w:hAnsi="Times New Roman" w:cs="Times New Roman"/>
      <w:color w:val="auto"/>
      <w:spacing w:val="3"/>
      <w:sz w:val="17"/>
      <w:szCs w:val="17"/>
      <w:lang w:bidi="ar-SA"/>
    </w:rPr>
  </w:style>
  <w:style w:type="paragraph" w:customStyle="1" w:styleId="12">
    <w:name w:val="Заголовок №1"/>
    <w:basedOn w:val="a"/>
    <w:link w:val="11"/>
    <w:rsid w:val="000E69DD"/>
    <w:pPr>
      <w:shd w:val="clear" w:color="auto" w:fill="FFFFFF"/>
      <w:spacing w:before="240" w:after="240" w:line="326" w:lineRule="exact"/>
      <w:jc w:val="center"/>
      <w:outlineLvl w:val="0"/>
    </w:pPr>
    <w:rPr>
      <w:rFonts w:ascii="Times New Roman" w:eastAsia="Times New Roman" w:hAnsi="Times New Roman" w:cs="Times New Roman"/>
      <w:b/>
      <w:bCs/>
      <w:color w:val="auto"/>
      <w:sz w:val="20"/>
      <w:szCs w:val="20"/>
      <w:lang w:bidi="ar-SA"/>
    </w:rPr>
  </w:style>
  <w:style w:type="paragraph" w:styleId="a9">
    <w:name w:val="header"/>
    <w:basedOn w:val="a"/>
    <w:link w:val="aa"/>
    <w:uiPriority w:val="99"/>
    <w:unhideWhenUsed/>
    <w:rsid w:val="00524D4E"/>
    <w:pPr>
      <w:tabs>
        <w:tab w:val="center" w:pos="4677"/>
        <w:tab w:val="right" w:pos="9355"/>
      </w:tabs>
    </w:pPr>
  </w:style>
  <w:style w:type="character" w:customStyle="1" w:styleId="aa">
    <w:name w:val="Верхний колонтитул Знак"/>
    <w:basedOn w:val="a0"/>
    <w:link w:val="a9"/>
    <w:uiPriority w:val="99"/>
    <w:rsid w:val="00524D4E"/>
    <w:rPr>
      <w:rFonts w:ascii="Courier New" w:eastAsia="Courier New" w:hAnsi="Courier New" w:cs="Courier New"/>
      <w:color w:val="000000"/>
      <w:sz w:val="24"/>
      <w:szCs w:val="24"/>
      <w:lang w:bidi="ru-RU"/>
    </w:rPr>
  </w:style>
  <w:style w:type="paragraph" w:styleId="ab">
    <w:name w:val="footer"/>
    <w:basedOn w:val="a"/>
    <w:link w:val="ac"/>
    <w:uiPriority w:val="99"/>
    <w:unhideWhenUsed/>
    <w:rsid w:val="00524D4E"/>
    <w:pPr>
      <w:tabs>
        <w:tab w:val="center" w:pos="4677"/>
        <w:tab w:val="right" w:pos="9355"/>
      </w:tabs>
    </w:pPr>
  </w:style>
  <w:style w:type="character" w:customStyle="1" w:styleId="ac">
    <w:name w:val="Нижний колонтитул Знак"/>
    <w:basedOn w:val="a0"/>
    <w:link w:val="ab"/>
    <w:uiPriority w:val="99"/>
    <w:rsid w:val="00524D4E"/>
    <w:rPr>
      <w:rFonts w:ascii="Courier New" w:eastAsia="Courier New" w:hAnsi="Courier New" w:cs="Courier New"/>
      <w:color w:val="000000"/>
      <w:sz w:val="24"/>
      <w:szCs w:val="24"/>
      <w:lang w:bidi="ru-RU"/>
    </w:rPr>
  </w:style>
  <w:style w:type="paragraph" w:customStyle="1" w:styleId="ConsPlusNormal">
    <w:name w:val="ConsPlusNormal"/>
    <w:link w:val="ConsPlusNormal0"/>
    <w:qFormat/>
    <w:rsid w:val="005B294A"/>
    <w:pPr>
      <w:widowControl w:val="0"/>
      <w:autoSpaceDE w:val="0"/>
      <w:autoSpaceDN w:val="0"/>
    </w:pPr>
    <w:rPr>
      <w:rFonts w:ascii="Calibri" w:hAnsi="Calibri" w:cs="Calibri"/>
      <w:sz w:val="22"/>
    </w:rPr>
  </w:style>
  <w:style w:type="character" w:customStyle="1" w:styleId="ConsPlusNormal0">
    <w:name w:val="ConsPlusNormal Знак"/>
    <w:link w:val="ConsPlusNormal"/>
    <w:qFormat/>
    <w:locked/>
    <w:rsid w:val="005B294A"/>
    <w:rPr>
      <w:rFonts w:ascii="Calibri" w:hAnsi="Calibri" w:cs="Calibri"/>
      <w:sz w:val="22"/>
    </w:rPr>
  </w:style>
  <w:style w:type="character" w:customStyle="1" w:styleId="fontstyle01">
    <w:name w:val="fontstyle01"/>
    <w:basedOn w:val="a0"/>
    <w:rsid w:val="005B294A"/>
    <w:rPr>
      <w:rFonts w:ascii="ArialMT" w:hAnsi="ArialMT" w:hint="default"/>
      <w:b w:val="0"/>
      <w:bCs w:val="0"/>
      <w:i w:val="0"/>
      <w:iCs w:val="0"/>
      <w:color w:val="000000"/>
      <w:sz w:val="30"/>
      <w:szCs w:val="30"/>
    </w:rPr>
  </w:style>
  <w:style w:type="paragraph" w:customStyle="1" w:styleId="ConsPlusTitle">
    <w:name w:val="ConsPlusTitle"/>
    <w:qFormat/>
    <w:rsid w:val="005B294A"/>
    <w:pPr>
      <w:widowControl w:val="0"/>
      <w:autoSpaceDE w:val="0"/>
      <w:autoSpaceDN w:val="0"/>
    </w:pPr>
    <w:rPr>
      <w:rFonts w:ascii="Calibri" w:hAnsi="Calibri" w:cs="Calibri"/>
      <w:b/>
      <w:sz w:val="22"/>
    </w:rPr>
  </w:style>
  <w:style w:type="character" w:customStyle="1" w:styleId="apple-converted-space">
    <w:name w:val="apple-converted-space"/>
    <w:basedOn w:val="a0"/>
    <w:qFormat/>
    <w:rsid w:val="002038AB"/>
  </w:style>
  <w:style w:type="paragraph" w:customStyle="1" w:styleId="ConsPlusNonformat">
    <w:name w:val="ConsPlusNonformat"/>
    <w:link w:val="ConsPlusNonformat0"/>
    <w:rsid w:val="00894D85"/>
    <w:pPr>
      <w:widowControl w:val="0"/>
      <w:autoSpaceDE w:val="0"/>
      <w:autoSpaceDN w:val="0"/>
    </w:pPr>
    <w:rPr>
      <w:rFonts w:ascii="Courier New" w:hAnsi="Courier New" w:cs="Courier New"/>
    </w:rPr>
  </w:style>
  <w:style w:type="character" w:customStyle="1" w:styleId="ConsPlusNonformat0">
    <w:name w:val="ConsPlusNonformat Знак"/>
    <w:basedOn w:val="a0"/>
    <w:link w:val="ConsPlusNonformat"/>
    <w:locked/>
    <w:rsid w:val="00894D85"/>
    <w:rPr>
      <w:rFonts w:ascii="Courier New" w:hAnsi="Courier New" w:cs="Courier New"/>
    </w:rPr>
  </w:style>
  <w:style w:type="character" w:customStyle="1" w:styleId="FontStyle28">
    <w:name w:val="Font Style28"/>
    <w:basedOn w:val="a0"/>
    <w:uiPriority w:val="99"/>
    <w:rsid w:val="00E20AF1"/>
    <w:rPr>
      <w:rFonts w:ascii="Times New Roman" w:hAnsi="Times New Roman" w:cs="Times New Roman"/>
      <w:color w:val="000000"/>
      <w:sz w:val="26"/>
      <w:szCs w:val="26"/>
    </w:rPr>
  </w:style>
  <w:style w:type="character" w:customStyle="1" w:styleId="FontStyle54">
    <w:name w:val="Font Style54"/>
    <w:uiPriority w:val="99"/>
    <w:rsid w:val="00BD66E4"/>
    <w:rPr>
      <w:rFonts w:ascii="Times New Roman" w:hAnsi="Times New Roman" w:cs="Times New Roman"/>
      <w:color w:val="000000"/>
      <w:sz w:val="26"/>
      <w:szCs w:val="26"/>
    </w:rPr>
  </w:style>
  <w:style w:type="paragraph" w:customStyle="1" w:styleId="13">
    <w:name w:val="Основной текст1"/>
    <w:basedOn w:val="a"/>
    <w:rsid w:val="00C77A43"/>
    <w:pPr>
      <w:ind w:firstLine="400"/>
    </w:pPr>
    <w:rPr>
      <w:rFonts w:ascii="Times New Roman" w:eastAsia="Times New Roman" w:hAnsi="Times New Roman" w:cs="Times New Roman"/>
      <w:sz w:val="28"/>
      <w:szCs w:val="28"/>
    </w:rPr>
  </w:style>
  <w:style w:type="character" w:customStyle="1" w:styleId="ListLabel3">
    <w:name w:val="ListLabel 3"/>
    <w:qFormat/>
    <w:rsid w:val="00D67E12"/>
    <w:rPr>
      <w:rFonts w:eastAsia="Times New Roman" w:cs="Times New Roman"/>
      <w:spacing w:val="2"/>
      <w:szCs w:val="28"/>
      <w:u w:val="single"/>
      <w:lang w:eastAsia="ru-RU"/>
    </w:rPr>
  </w:style>
  <w:style w:type="character" w:customStyle="1" w:styleId="fontstyle21">
    <w:name w:val="fontstyle21"/>
    <w:basedOn w:val="a0"/>
    <w:rsid w:val="00D100E9"/>
    <w:rPr>
      <w:rFonts w:ascii="MicrosoftSansSerif" w:hAnsi="MicrosoftSansSerif" w:hint="default"/>
      <w:b w:val="0"/>
      <w:bCs w:val="0"/>
      <w:i w:val="0"/>
      <w:iCs w:val="0"/>
      <w:color w:val="000000"/>
      <w:sz w:val="24"/>
      <w:szCs w:val="24"/>
    </w:rPr>
  </w:style>
  <w:style w:type="character" w:customStyle="1" w:styleId="fontstyle31">
    <w:name w:val="fontstyle31"/>
    <w:basedOn w:val="a0"/>
    <w:rsid w:val="00D100E9"/>
    <w:rPr>
      <w:rFonts w:ascii="TimesNewRomanPSMT" w:hAnsi="TimesNewRomanPSMT" w:hint="default"/>
      <w:b w:val="0"/>
      <w:bCs w:val="0"/>
      <w:i w:val="0"/>
      <w:iCs w:val="0"/>
      <w:color w:val="000000"/>
      <w:sz w:val="28"/>
      <w:szCs w:val="28"/>
    </w:rPr>
  </w:style>
  <w:style w:type="character" w:styleId="ad">
    <w:name w:val="Strong"/>
    <w:basedOn w:val="a0"/>
    <w:qFormat/>
    <w:rsid w:val="0087749A"/>
    <w:rPr>
      <w:b/>
      <w:bCs/>
    </w:rPr>
  </w:style>
  <w:style w:type="paragraph" w:styleId="ae">
    <w:name w:val="Balloon Text"/>
    <w:basedOn w:val="a"/>
    <w:link w:val="af"/>
    <w:uiPriority w:val="99"/>
    <w:semiHidden/>
    <w:unhideWhenUsed/>
    <w:rsid w:val="00D3455E"/>
    <w:rPr>
      <w:rFonts w:ascii="Tahoma" w:hAnsi="Tahoma" w:cs="Tahoma"/>
      <w:sz w:val="16"/>
      <w:szCs w:val="16"/>
    </w:rPr>
  </w:style>
  <w:style w:type="character" w:customStyle="1" w:styleId="af">
    <w:name w:val="Текст выноски Знак"/>
    <w:basedOn w:val="a0"/>
    <w:link w:val="ae"/>
    <w:uiPriority w:val="99"/>
    <w:semiHidden/>
    <w:rsid w:val="00D3455E"/>
    <w:rPr>
      <w:rFonts w:ascii="Tahoma" w:eastAsia="Courier New" w:hAnsi="Tahoma" w:cs="Tahoma"/>
      <w:color w:val="000000"/>
      <w:sz w:val="16"/>
      <w:szCs w:val="16"/>
      <w:lang w:bidi="ru-RU"/>
    </w:rPr>
  </w:style>
  <w:style w:type="paragraph" w:customStyle="1" w:styleId="Standard">
    <w:name w:val="Standard"/>
    <w:rsid w:val="00B906B8"/>
    <w:pPr>
      <w:widowControl w:val="0"/>
      <w:suppressAutoHyphens/>
      <w:autoSpaceDN w:val="0"/>
      <w:textAlignment w:val="baseline"/>
    </w:pPr>
    <w:rPr>
      <w:rFonts w:eastAsia="Andale Sans UI" w:cs="Tahoma"/>
      <w:kern w:val="3"/>
      <w:sz w:val="24"/>
      <w:szCs w:val="24"/>
      <w:lang w:val="de-DE" w:eastAsia="ja-JP" w:bidi="fa-IR"/>
    </w:rPr>
  </w:style>
  <w:style w:type="character" w:customStyle="1" w:styleId="FontStyle17">
    <w:name w:val="Font Style17"/>
    <w:rsid w:val="00F116D6"/>
    <w:rPr>
      <w:rFonts w:ascii="Times New Roman" w:hAnsi="Times New Roman" w:cs="Times New Roman"/>
      <w:sz w:val="26"/>
    </w:rPr>
  </w:style>
  <w:style w:type="paragraph" w:styleId="af0">
    <w:name w:val="Body Text Indent"/>
    <w:basedOn w:val="a"/>
    <w:link w:val="af1"/>
    <w:rsid w:val="00274B90"/>
    <w:pPr>
      <w:widowControl/>
      <w:suppressAutoHyphens/>
      <w:spacing w:line="360" w:lineRule="auto"/>
      <w:ind w:firstLine="720"/>
      <w:jc w:val="both"/>
    </w:pPr>
    <w:rPr>
      <w:rFonts w:ascii="Times New Roman" w:eastAsia="Times New Roman" w:hAnsi="Times New Roman" w:cs="Times New Roman"/>
      <w:color w:val="auto"/>
      <w:sz w:val="28"/>
      <w:lang w:eastAsia="ar-SA" w:bidi="ar-SA"/>
    </w:rPr>
  </w:style>
  <w:style w:type="character" w:customStyle="1" w:styleId="af1">
    <w:name w:val="Основной текст с отступом Знак"/>
    <w:basedOn w:val="a0"/>
    <w:link w:val="af0"/>
    <w:rsid w:val="00274B90"/>
    <w:rPr>
      <w:sz w:val="28"/>
      <w:szCs w:val="24"/>
      <w:lang w:eastAsia="ar-SA"/>
    </w:rPr>
  </w:style>
  <w:style w:type="character" w:customStyle="1" w:styleId="blk">
    <w:name w:val="blk"/>
    <w:basedOn w:val="a0"/>
    <w:rsid w:val="006D660D"/>
  </w:style>
  <w:style w:type="paragraph" w:styleId="af2">
    <w:name w:val="Normal (Web)"/>
    <w:basedOn w:val="a"/>
    <w:uiPriority w:val="99"/>
    <w:semiHidden/>
    <w:unhideWhenUsed/>
    <w:rsid w:val="00DB54D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googqs-tidbit-0">
    <w:name w:val="goog_qs-tidbit-0"/>
    <w:rsid w:val="00421A06"/>
  </w:style>
  <w:style w:type="character" w:customStyle="1" w:styleId="a4">
    <w:name w:val="Абзац списка Знак"/>
    <w:basedOn w:val="a0"/>
    <w:link w:val="a3"/>
    <w:uiPriority w:val="34"/>
    <w:locked/>
    <w:rsid w:val="00C444CE"/>
    <w:rPr>
      <w:rFonts w:ascii="Courier New" w:eastAsia="Courier New" w:hAnsi="Courier New" w:cs="Courier New"/>
      <w:color w:val="000000"/>
      <w:sz w:val="24"/>
      <w:szCs w:val="24"/>
      <w:lang w:bidi="ru-RU"/>
    </w:rPr>
  </w:style>
  <w:style w:type="paragraph" w:styleId="af3">
    <w:name w:val="No Spacing"/>
    <w:uiPriority w:val="1"/>
    <w:qFormat/>
    <w:rsid w:val="00ED0C65"/>
    <w:pPr>
      <w:suppressAutoHyphens/>
    </w:pPr>
    <w:rPr>
      <w:rFonts w:ascii="Calibri" w:hAnsi="Calibri"/>
      <w:sz w:val="22"/>
      <w:szCs w:val="22"/>
      <w:lang w:eastAsia="ar-SA"/>
    </w:rPr>
  </w:style>
  <w:style w:type="paragraph" w:styleId="af4">
    <w:name w:val="Body Text"/>
    <w:basedOn w:val="a"/>
    <w:link w:val="af5"/>
    <w:uiPriority w:val="99"/>
    <w:semiHidden/>
    <w:unhideWhenUsed/>
    <w:rsid w:val="00F60AFB"/>
    <w:pPr>
      <w:spacing w:after="120"/>
    </w:pPr>
  </w:style>
  <w:style w:type="character" w:customStyle="1" w:styleId="af5">
    <w:name w:val="Основной текст Знак"/>
    <w:basedOn w:val="a0"/>
    <w:link w:val="af4"/>
    <w:uiPriority w:val="99"/>
    <w:semiHidden/>
    <w:rsid w:val="00F60AFB"/>
    <w:rPr>
      <w:rFonts w:ascii="Courier New" w:eastAsia="Courier New" w:hAnsi="Courier New" w:cs="Courier New"/>
      <w:color w:val="000000"/>
      <w:sz w:val="24"/>
      <w:szCs w:val="24"/>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382">
      <w:bodyDiv w:val="1"/>
      <w:marLeft w:val="0"/>
      <w:marRight w:val="0"/>
      <w:marTop w:val="0"/>
      <w:marBottom w:val="0"/>
      <w:divBdr>
        <w:top w:val="none" w:sz="0" w:space="0" w:color="auto"/>
        <w:left w:val="none" w:sz="0" w:space="0" w:color="auto"/>
        <w:bottom w:val="none" w:sz="0" w:space="0" w:color="auto"/>
        <w:right w:val="none" w:sz="0" w:space="0" w:color="auto"/>
      </w:divBdr>
    </w:div>
    <w:div w:id="91434779">
      <w:bodyDiv w:val="1"/>
      <w:marLeft w:val="0"/>
      <w:marRight w:val="0"/>
      <w:marTop w:val="0"/>
      <w:marBottom w:val="0"/>
      <w:divBdr>
        <w:top w:val="none" w:sz="0" w:space="0" w:color="auto"/>
        <w:left w:val="none" w:sz="0" w:space="0" w:color="auto"/>
        <w:bottom w:val="none" w:sz="0" w:space="0" w:color="auto"/>
        <w:right w:val="none" w:sz="0" w:space="0" w:color="auto"/>
      </w:divBdr>
    </w:div>
    <w:div w:id="155658312">
      <w:bodyDiv w:val="1"/>
      <w:marLeft w:val="0"/>
      <w:marRight w:val="0"/>
      <w:marTop w:val="0"/>
      <w:marBottom w:val="0"/>
      <w:divBdr>
        <w:top w:val="none" w:sz="0" w:space="0" w:color="auto"/>
        <w:left w:val="none" w:sz="0" w:space="0" w:color="auto"/>
        <w:bottom w:val="none" w:sz="0" w:space="0" w:color="auto"/>
        <w:right w:val="none" w:sz="0" w:space="0" w:color="auto"/>
      </w:divBdr>
    </w:div>
    <w:div w:id="168260014">
      <w:bodyDiv w:val="1"/>
      <w:marLeft w:val="0"/>
      <w:marRight w:val="0"/>
      <w:marTop w:val="0"/>
      <w:marBottom w:val="0"/>
      <w:divBdr>
        <w:top w:val="none" w:sz="0" w:space="0" w:color="auto"/>
        <w:left w:val="none" w:sz="0" w:space="0" w:color="auto"/>
        <w:bottom w:val="none" w:sz="0" w:space="0" w:color="auto"/>
        <w:right w:val="none" w:sz="0" w:space="0" w:color="auto"/>
      </w:divBdr>
    </w:div>
    <w:div w:id="198008112">
      <w:bodyDiv w:val="1"/>
      <w:marLeft w:val="0"/>
      <w:marRight w:val="0"/>
      <w:marTop w:val="0"/>
      <w:marBottom w:val="0"/>
      <w:divBdr>
        <w:top w:val="none" w:sz="0" w:space="0" w:color="auto"/>
        <w:left w:val="none" w:sz="0" w:space="0" w:color="auto"/>
        <w:bottom w:val="none" w:sz="0" w:space="0" w:color="auto"/>
        <w:right w:val="none" w:sz="0" w:space="0" w:color="auto"/>
      </w:divBdr>
    </w:div>
    <w:div w:id="199705134">
      <w:bodyDiv w:val="1"/>
      <w:marLeft w:val="0"/>
      <w:marRight w:val="0"/>
      <w:marTop w:val="0"/>
      <w:marBottom w:val="0"/>
      <w:divBdr>
        <w:top w:val="none" w:sz="0" w:space="0" w:color="auto"/>
        <w:left w:val="none" w:sz="0" w:space="0" w:color="auto"/>
        <w:bottom w:val="none" w:sz="0" w:space="0" w:color="auto"/>
        <w:right w:val="none" w:sz="0" w:space="0" w:color="auto"/>
      </w:divBdr>
    </w:div>
    <w:div w:id="222719609">
      <w:bodyDiv w:val="1"/>
      <w:marLeft w:val="0"/>
      <w:marRight w:val="0"/>
      <w:marTop w:val="0"/>
      <w:marBottom w:val="0"/>
      <w:divBdr>
        <w:top w:val="none" w:sz="0" w:space="0" w:color="auto"/>
        <w:left w:val="none" w:sz="0" w:space="0" w:color="auto"/>
        <w:bottom w:val="none" w:sz="0" w:space="0" w:color="auto"/>
        <w:right w:val="none" w:sz="0" w:space="0" w:color="auto"/>
      </w:divBdr>
    </w:div>
    <w:div w:id="252934811">
      <w:bodyDiv w:val="1"/>
      <w:marLeft w:val="0"/>
      <w:marRight w:val="0"/>
      <w:marTop w:val="0"/>
      <w:marBottom w:val="0"/>
      <w:divBdr>
        <w:top w:val="none" w:sz="0" w:space="0" w:color="auto"/>
        <w:left w:val="none" w:sz="0" w:space="0" w:color="auto"/>
        <w:bottom w:val="none" w:sz="0" w:space="0" w:color="auto"/>
        <w:right w:val="none" w:sz="0" w:space="0" w:color="auto"/>
      </w:divBdr>
    </w:div>
    <w:div w:id="273250345">
      <w:bodyDiv w:val="1"/>
      <w:marLeft w:val="0"/>
      <w:marRight w:val="0"/>
      <w:marTop w:val="0"/>
      <w:marBottom w:val="0"/>
      <w:divBdr>
        <w:top w:val="none" w:sz="0" w:space="0" w:color="auto"/>
        <w:left w:val="none" w:sz="0" w:space="0" w:color="auto"/>
        <w:bottom w:val="none" w:sz="0" w:space="0" w:color="auto"/>
        <w:right w:val="none" w:sz="0" w:space="0" w:color="auto"/>
      </w:divBdr>
    </w:div>
    <w:div w:id="297339647">
      <w:bodyDiv w:val="1"/>
      <w:marLeft w:val="0"/>
      <w:marRight w:val="0"/>
      <w:marTop w:val="0"/>
      <w:marBottom w:val="0"/>
      <w:divBdr>
        <w:top w:val="none" w:sz="0" w:space="0" w:color="auto"/>
        <w:left w:val="none" w:sz="0" w:space="0" w:color="auto"/>
        <w:bottom w:val="none" w:sz="0" w:space="0" w:color="auto"/>
        <w:right w:val="none" w:sz="0" w:space="0" w:color="auto"/>
      </w:divBdr>
    </w:div>
    <w:div w:id="444035379">
      <w:bodyDiv w:val="1"/>
      <w:marLeft w:val="0"/>
      <w:marRight w:val="0"/>
      <w:marTop w:val="0"/>
      <w:marBottom w:val="0"/>
      <w:divBdr>
        <w:top w:val="none" w:sz="0" w:space="0" w:color="auto"/>
        <w:left w:val="none" w:sz="0" w:space="0" w:color="auto"/>
        <w:bottom w:val="none" w:sz="0" w:space="0" w:color="auto"/>
        <w:right w:val="none" w:sz="0" w:space="0" w:color="auto"/>
      </w:divBdr>
    </w:div>
    <w:div w:id="474369700">
      <w:bodyDiv w:val="1"/>
      <w:marLeft w:val="0"/>
      <w:marRight w:val="0"/>
      <w:marTop w:val="0"/>
      <w:marBottom w:val="0"/>
      <w:divBdr>
        <w:top w:val="none" w:sz="0" w:space="0" w:color="auto"/>
        <w:left w:val="none" w:sz="0" w:space="0" w:color="auto"/>
        <w:bottom w:val="none" w:sz="0" w:space="0" w:color="auto"/>
        <w:right w:val="none" w:sz="0" w:space="0" w:color="auto"/>
      </w:divBdr>
    </w:div>
    <w:div w:id="484708372">
      <w:bodyDiv w:val="1"/>
      <w:marLeft w:val="0"/>
      <w:marRight w:val="0"/>
      <w:marTop w:val="0"/>
      <w:marBottom w:val="0"/>
      <w:divBdr>
        <w:top w:val="none" w:sz="0" w:space="0" w:color="auto"/>
        <w:left w:val="none" w:sz="0" w:space="0" w:color="auto"/>
        <w:bottom w:val="none" w:sz="0" w:space="0" w:color="auto"/>
        <w:right w:val="none" w:sz="0" w:space="0" w:color="auto"/>
      </w:divBdr>
    </w:div>
    <w:div w:id="537932296">
      <w:bodyDiv w:val="1"/>
      <w:marLeft w:val="0"/>
      <w:marRight w:val="0"/>
      <w:marTop w:val="0"/>
      <w:marBottom w:val="0"/>
      <w:divBdr>
        <w:top w:val="none" w:sz="0" w:space="0" w:color="auto"/>
        <w:left w:val="none" w:sz="0" w:space="0" w:color="auto"/>
        <w:bottom w:val="none" w:sz="0" w:space="0" w:color="auto"/>
        <w:right w:val="none" w:sz="0" w:space="0" w:color="auto"/>
      </w:divBdr>
    </w:div>
    <w:div w:id="554588208">
      <w:bodyDiv w:val="1"/>
      <w:marLeft w:val="0"/>
      <w:marRight w:val="0"/>
      <w:marTop w:val="0"/>
      <w:marBottom w:val="0"/>
      <w:divBdr>
        <w:top w:val="none" w:sz="0" w:space="0" w:color="auto"/>
        <w:left w:val="none" w:sz="0" w:space="0" w:color="auto"/>
        <w:bottom w:val="none" w:sz="0" w:space="0" w:color="auto"/>
        <w:right w:val="none" w:sz="0" w:space="0" w:color="auto"/>
      </w:divBdr>
    </w:div>
    <w:div w:id="573777881">
      <w:bodyDiv w:val="1"/>
      <w:marLeft w:val="0"/>
      <w:marRight w:val="0"/>
      <w:marTop w:val="0"/>
      <w:marBottom w:val="0"/>
      <w:divBdr>
        <w:top w:val="none" w:sz="0" w:space="0" w:color="auto"/>
        <w:left w:val="none" w:sz="0" w:space="0" w:color="auto"/>
        <w:bottom w:val="none" w:sz="0" w:space="0" w:color="auto"/>
        <w:right w:val="none" w:sz="0" w:space="0" w:color="auto"/>
      </w:divBdr>
    </w:div>
    <w:div w:id="597056014">
      <w:bodyDiv w:val="1"/>
      <w:marLeft w:val="0"/>
      <w:marRight w:val="0"/>
      <w:marTop w:val="0"/>
      <w:marBottom w:val="0"/>
      <w:divBdr>
        <w:top w:val="none" w:sz="0" w:space="0" w:color="auto"/>
        <w:left w:val="none" w:sz="0" w:space="0" w:color="auto"/>
        <w:bottom w:val="none" w:sz="0" w:space="0" w:color="auto"/>
        <w:right w:val="none" w:sz="0" w:space="0" w:color="auto"/>
      </w:divBdr>
    </w:div>
    <w:div w:id="630137675">
      <w:bodyDiv w:val="1"/>
      <w:marLeft w:val="0"/>
      <w:marRight w:val="0"/>
      <w:marTop w:val="0"/>
      <w:marBottom w:val="0"/>
      <w:divBdr>
        <w:top w:val="none" w:sz="0" w:space="0" w:color="auto"/>
        <w:left w:val="none" w:sz="0" w:space="0" w:color="auto"/>
        <w:bottom w:val="none" w:sz="0" w:space="0" w:color="auto"/>
        <w:right w:val="none" w:sz="0" w:space="0" w:color="auto"/>
      </w:divBdr>
    </w:div>
    <w:div w:id="652223892">
      <w:bodyDiv w:val="1"/>
      <w:marLeft w:val="0"/>
      <w:marRight w:val="0"/>
      <w:marTop w:val="0"/>
      <w:marBottom w:val="0"/>
      <w:divBdr>
        <w:top w:val="none" w:sz="0" w:space="0" w:color="auto"/>
        <w:left w:val="none" w:sz="0" w:space="0" w:color="auto"/>
        <w:bottom w:val="none" w:sz="0" w:space="0" w:color="auto"/>
        <w:right w:val="none" w:sz="0" w:space="0" w:color="auto"/>
      </w:divBdr>
    </w:div>
    <w:div w:id="665861800">
      <w:bodyDiv w:val="1"/>
      <w:marLeft w:val="0"/>
      <w:marRight w:val="0"/>
      <w:marTop w:val="0"/>
      <w:marBottom w:val="0"/>
      <w:divBdr>
        <w:top w:val="none" w:sz="0" w:space="0" w:color="auto"/>
        <w:left w:val="none" w:sz="0" w:space="0" w:color="auto"/>
        <w:bottom w:val="none" w:sz="0" w:space="0" w:color="auto"/>
        <w:right w:val="none" w:sz="0" w:space="0" w:color="auto"/>
      </w:divBdr>
    </w:div>
    <w:div w:id="689916647">
      <w:bodyDiv w:val="1"/>
      <w:marLeft w:val="0"/>
      <w:marRight w:val="0"/>
      <w:marTop w:val="0"/>
      <w:marBottom w:val="0"/>
      <w:divBdr>
        <w:top w:val="none" w:sz="0" w:space="0" w:color="auto"/>
        <w:left w:val="none" w:sz="0" w:space="0" w:color="auto"/>
        <w:bottom w:val="none" w:sz="0" w:space="0" w:color="auto"/>
        <w:right w:val="none" w:sz="0" w:space="0" w:color="auto"/>
      </w:divBdr>
    </w:div>
    <w:div w:id="706030501">
      <w:bodyDiv w:val="1"/>
      <w:marLeft w:val="0"/>
      <w:marRight w:val="0"/>
      <w:marTop w:val="0"/>
      <w:marBottom w:val="0"/>
      <w:divBdr>
        <w:top w:val="none" w:sz="0" w:space="0" w:color="auto"/>
        <w:left w:val="none" w:sz="0" w:space="0" w:color="auto"/>
        <w:bottom w:val="none" w:sz="0" w:space="0" w:color="auto"/>
        <w:right w:val="none" w:sz="0" w:space="0" w:color="auto"/>
      </w:divBdr>
    </w:div>
    <w:div w:id="737244814">
      <w:bodyDiv w:val="1"/>
      <w:marLeft w:val="0"/>
      <w:marRight w:val="0"/>
      <w:marTop w:val="0"/>
      <w:marBottom w:val="0"/>
      <w:divBdr>
        <w:top w:val="none" w:sz="0" w:space="0" w:color="auto"/>
        <w:left w:val="none" w:sz="0" w:space="0" w:color="auto"/>
        <w:bottom w:val="none" w:sz="0" w:space="0" w:color="auto"/>
        <w:right w:val="none" w:sz="0" w:space="0" w:color="auto"/>
      </w:divBdr>
    </w:div>
    <w:div w:id="763107641">
      <w:bodyDiv w:val="1"/>
      <w:marLeft w:val="0"/>
      <w:marRight w:val="0"/>
      <w:marTop w:val="0"/>
      <w:marBottom w:val="0"/>
      <w:divBdr>
        <w:top w:val="none" w:sz="0" w:space="0" w:color="auto"/>
        <w:left w:val="none" w:sz="0" w:space="0" w:color="auto"/>
        <w:bottom w:val="none" w:sz="0" w:space="0" w:color="auto"/>
        <w:right w:val="none" w:sz="0" w:space="0" w:color="auto"/>
      </w:divBdr>
    </w:div>
    <w:div w:id="874273729">
      <w:bodyDiv w:val="1"/>
      <w:marLeft w:val="0"/>
      <w:marRight w:val="0"/>
      <w:marTop w:val="0"/>
      <w:marBottom w:val="0"/>
      <w:divBdr>
        <w:top w:val="none" w:sz="0" w:space="0" w:color="auto"/>
        <w:left w:val="none" w:sz="0" w:space="0" w:color="auto"/>
        <w:bottom w:val="none" w:sz="0" w:space="0" w:color="auto"/>
        <w:right w:val="none" w:sz="0" w:space="0" w:color="auto"/>
      </w:divBdr>
    </w:div>
    <w:div w:id="881331671">
      <w:bodyDiv w:val="1"/>
      <w:marLeft w:val="0"/>
      <w:marRight w:val="0"/>
      <w:marTop w:val="0"/>
      <w:marBottom w:val="0"/>
      <w:divBdr>
        <w:top w:val="none" w:sz="0" w:space="0" w:color="auto"/>
        <w:left w:val="none" w:sz="0" w:space="0" w:color="auto"/>
        <w:bottom w:val="none" w:sz="0" w:space="0" w:color="auto"/>
        <w:right w:val="none" w:sz="0" w:space="0" w:color="auto"/>
      </w:divBdr>
    </w:div>
    <w:div w:id="905651428">
      <w:bodyDiv w:val="1"/>
      <w:marLeft w:val="0"/>
      <w:marRight w:val="0"/>
      <w:marTop w:val="0"/>
      <w:marBottom w:val="0"/>
      <w:divBdr>
        <w:top w:val="none" w:sz="0" w:space="0" w:color="auto"/>
        <w:left w:val="none" w:sz="0" w:space="0" w:color="auto"/>
        <w:bottom w:val="none" w:sz="0" w:space="0" w:color="auto"/>
        <w:right w:val="none" w:sz="0" w:space="0" w:color="auto"/>
      </w:divBdr>
    </w:div>
    <w:div w:id="925454024">
      <w:bodyDiv w:val="1"/>
      <w:marLeft w:val="0"/>
      <w:marRight w:val="0"/>
      <w:marTop w:val="0"/>
      <w:marBottom w:val="0"/>
      <w:divBdr>
        <w:top w:val="none" w:sz="0" w:space="0" w:color="auto"/>
        <w:left w:val="none" w:sz="0" w:space="0" w:color="auto"/>
        <w:bottom w:val="none" w:sz="0" w:space="0" w:color="auto"/>
        <w:right w:val="none" w:sz="0" w:space="0" w:color="auto"/>
      </w:divBdr>
    </w:div>
    <w:div w:id="939680662">
      <w:bodyDiv w:val="1"/>
      <w:marLeft w:val="0"/>
      <w:marRight w:val="0"/>
      <w:marTop w:val="0"/>
      <w:marBottom w:val="0"/>
      <w:divBdr>
        <w:top w:val="none" w:sz="0" w:space="0" w:color="auto"/>
        <w:left w:val="none" w:sz="0" w:space="0" w:color="auto"/>
        <w:bottom w:val="none" w:sz="0" w:space="0" w:color="auto"/>
        <w:right w:val="none" w:sz="0" w:space="0" w:color="auto"/>
      </w:divBdr>
    </w:div>
    <w:div w:id="941571498">
      <w:bodyDiv w:val="1"/>
      <w:marLeft w:val="0"/>
      <w:marRight w:val="0"/>
      <w:marTop w:val="0"/>
      <w:marBottom w:val="0"/>
      <w:divBdr>
        <w:top w:val="none" w:sz="0" w:space="0" w:color="auto"/>
        <w:left w:val="none" w:sz="0" w:space="0" w:color="auto"/>
        <w:bottom w:val="none" w:sz="0" w:space="0" w:color="auto"/>
        <w:right w:val="none" w:sz="0" w:space="0" w:color="auto"/>
      </w:divBdr>
    </w:div>
    <w:div w:id="969018246">
      <w:bodyDiv w:val="1"/>
      <w:marLeft w:val="0"/>
      <w:marRight w:val="0"/>
      <w:marTop w:val="0"/>
      <w:marBottom w:val="0"/>
      <w:divBdr>
        <w:top w:val="none" w:sz="0" w:space="0" w:color="auto"/>
        <w:left w:val="none" w:sz="0" w:space="0" w:color="auto"/>
        <w:bottom w:val="none" w:sz="0" w:space="0" w:color="auto"/>
        <w:right w:val="none" w:sz="0" w:space="0" w:color="auto"/>
      </w:divBdr>
    </w:div>
    <w:div w:id="1004437138">
      <w:bodyDiv w:val="1"/>
      <w:marLeft w:val="0"/>
      <w:marRight w:val="0"/>
      <w:marTop w:val="0"/>
      <w:marBottom w:val="0"/>
      <w:divBdr>
        <w:top w:val="none" w:sz="0" w:space="0" w:color="auto"/>
        <w:left w:val="none" w:sz="0" w:space="0" w:color="auto"/>
        <w:bottom w:val="none" w:sz="0" w:space="0" w:color="auto"/>
        <w:right w:val="none" w:sz="0" w:space="0" w:color="auto"/>
      </w:divBdr>
    </w:div>
    <w:div w:id="1013527907">
      <w:bodyDiv w:val="1"/>
      <w:marLeft w:val="0"/>
      <w:marRight w:val="0"/>
      <w:marTop w:val="0"/>
      <w:marBottom w:val="0"/>
      <w:divBdr>
        <w:top w:val="none" w:sz="0" w:space="0" w:color="auto"/>
        <w:left w:val="none" w:sz="0" w:space="0" w:color="auto"/>
        <w:bottom w:val="none" w:sz="0" w:space="0" w:color="auto"/>
        <w:right w:val="none" w:sz="0" w:space="0" w:color="auto"/>
      </w:divBdr>
    </w:div>
    <w:div w:id="1060402359">
      <w:bodyDiv w:val="1"/>
      <w:marLeft w:val="0"/>
      <w:marRight w:val="0"/>
      <w:marTop w:val="0"/>
      <w:marBottom w:val="0"/>
      <w:divBdr>
        <w:top w:val="none" w:sz="0" w:space="0" w:color="auto"/>
        <w:left w:val="none" w:sz="0" w:space="0" w:color="auto"/>
        <w:bottom w:val="none" w:sz="0" w:space="0" w:color="auto"/>
        <w:right w:val="none" w:sz="0" w:space="0" w:color="auto"/>
      </w:divBdr>
    </w:div>
    <w:div w:id="1071999347">
      <w:bodyDiv w:val="1"/>
      <w:marLeft w:val="0"/>
      <w:marRight w:val="0"/>
      <w:marTop w:val="0"/>
      <w:marBottom w:val="0"/>
      <w:divBdr>
        <w:top w:val="none" w:sz="0" w:space="0" w:color="auto"/>
        <w:left w:val="none" w:sz="0" w:space="0" w:color="auto"/>
        <w:bottom w:val="none" w:sz="0" w:space="0" w:color="auto"/>
        <w:right w:val="none" w:sz="0" w:space="0" w:color="auto"/>
      </w:divBdr>
    </w:div>
    <w:div w:id="1128745937">
      <w:bodyDiv w:val="1"/>
      <w:marLeft w:val="0"/>
      <w:marRight w:val="0"/>
      <w:marTop w:val="0"/>
      <w:marBottom w:val="0"/>
      <w:divBdr>
        <w:top w:val="none" w:sz="0" w:space="0" w:color="auto"/>
        <w:left w:val="none" w:sz="0" w:space="0" w:color="auto"/>
        <w:bottom w:val="none" w:sz="0" w:space="0" w:color="auto"/>
        <w:right w:val="none" w:sz="0" w:space="0" w:color="auto"/>
      </w:divBdr>
    </w:div>
    <w:div w:id="1190417605">
      <w:bodyDiv w:val="1"/>
      <w:marLeft w:val="0"/>
      <w:marRight w:val="0"/>
      <w:marTop w:val="0"/>
      <w:marBottom w:val="0"/>
      <w:divBdr>
        <w:top w:val="none" w:sz="0" w:space="0" w:color="auto"/>
        <w:left w:val="none" w:sz="0" w:space="0" w:color="auto"/>
        <w:bottom w:val="none" w:sz="0" w:space="0" w:color="auto"/>
        <w:right w:val="none" w:sz="0" w:space="0" w:color="auto"/>
      </w:divBdr>
    </w:div>
    <w:div w:id="1192454103">
      <w:bodyDiv w:val="1"/>
      <w:marLeft w:val="0"/>
      <w:marRight w:val="0"/>
      <w:marTop w:val="0"/>
      <w:marBottom w:val="0"/>
      <w:divBdr>
        <w:top w:val="none" w:sz="0" w:space="0" w:color="auto"/>
        <w:left w:val="none" w:sz="0" w:space="0" w:color="auto"/>
        <w:bottom w:val="none" w:sz="0" w:space="0" w:color="auto"/>
        <w:right w:val="none" w:sz="0" w:space="0" w:color="auto"/>
      </w:divBdr>
    </w:div>
    <w:div w:id="1199275613">
      <w:bodyDiv w:val="1"/>
      <w:marLeft w:val="0"/>
      <w:marRight w:val="0"/>
      <w:marTop w:val="0"/>
      <w:marBottom w:val="0"/>
      <w:divBdr>
        <w:top w:val="none" w:sz="0" w:space="0" w:color="auto"/>
        <w:left w:val="none" w:sz="0" w:space="0" w:color="auto"/>
        <w:bottom w:val="none" w:sz="0" w:space="0" w:color="auto"/>
        <w:right w:val="none" w:sz="0" w:space="0" w:color="auto"/>
      </w:divBdr>
    </w:div>
    <w:div w:id="1248808247">
      <w:bodyDiv w:val="1"/>
      <w:marLeft w:val="0"/>
      <w:marRight w:val="0"/>
      <w:marTop w:val="0"/>
      <w:marBottom w:val="0"/>
      <w:divBdr>
        <w:top w:val="none" w:sz="0" w:space="0" w:color="auto"/>
        <w:left w:val="none" w:sz="0" w:space="0" w:color="auto"/>
        <w:bottom w:val="none" w:sz="0" w:space="0" w:color="auto"/>
        <w:right w:val="none" w:sz="0" w:space="0" w:color="auto"/>
      </w:divBdr>
    </w:div>
    <w:div w:id="1273200417">
      <w:bodyDiv w:val="1"/>
      <w:marLeft w:val="0"/>
      <w:marRight w:val="0"/>
      <w:marTop w:val="0"/>
      <w:marBottom w:val="0"/>
      <w:divBdr>
        <w:top w:val="none" w:sz="0" w:space="0" w:color="auto"/>
        <w:left w:val="none" w:sz="0" w:space="0" w:color="auto"/>
        <w:bottom w:val="none" w:sz="0" w:space="0" w:color="auto"/>
        <w:right w:val="none" w:sz="0" w:space="0" w:color="auto"/>
      </w:divBdr>
    </w:div>
    <w:div w:id="1363825382">
      <w:bodyDiv w:val="1"/>
      <w:marLeft w:val="0"/>
      <w:marRight w:val="0"/>
      <w:marTop w:val="0"/>
      <w:marBottom w:val="0"/>
      <w:divBdr>
        <w:top w:val="none" w:sz="0" w:space="0" w:color="auto"/>
        <w:left w:val="none" w:sz="0" w:space="0" w:color="auto"/>
        <w:bottom w:val="none" w:sz="0" w:space="0" w:color="auto"/>
        <w:right w:val="none" w:sz="0" w:space="0" w:color="auto"/>
      </w:divBdr>
    </w:div>
    <w:div w:id="1369717656">
      <w:bodyDiv w:val="1"/>
      <w:marLeft w:val="0"/>
      <w:marRight w:val="0"/>
      <w:marTop w:val="0"/>
      <w:marBottom w:val="0"/>
      <w:divBdr>
        <w:top w:val="none" w:sz="0" w:space="0" w:color="auto"/>
        <w:left w:val="none" w:sz="0" w:space="0" w:color="auto"/>
        <w:bottom w:val="none" w:sz="0" w:space="0" w:color="auto"/>
        <w:right w:val="none" w:sz="0" w:space="0" w:color="auto"/>
      </w:divBdr>
    </w:div>
    <w:div w:id="1385107485">
      <w:bodyDiv w:val="1"/>
      <w:marLeft w:val="0"/>
      <w:marRight w:val="0"/>
      <w:marTop w:val="0"/>
      <w:marBottom w:val="0"/>
      <w:divBdr>
        <w:top w:val="none" w:sz="0" w:space="0" w:color="auto"/>
        <w:left w:val="none" w:sz="0" w:space="0" w:color="auto"/>
        <w:bottom w:val="none" w:sz="0" w:space="0" w:color="auto"/>
        <w:right w:val="none" w:sz="0" w:space="0" w:color="auto"/>
      </w:divBdr>
    </w:div>
    <w:div w:id="1497724417">
      <w:bodyDiv w:val="1"/>
      <w:marLeft w:val="0"/>
      <w:marRight w:val="0"/>
      <w:marTop w:val="0"/>
      <w:marBottom w:val="0"/>
      <w:divBdr>
        <w:top w:val="none" w:sz="0" w:space="0" w:color="auto"/>
        <w:left w:val="none" w:sz="0" w:space="0" w:color="auto"/>
        <w:bottom w:val="none" w:sz="0" w:space="0" w:color="auto"/>
        <w:right w:val="none" w:sz="0" w:space="0" w:color="auto"/>
      </w:divBdr>
    </w:div>
    <w:div w:id="1523933834">
      <w:bodyDiv w:val="1"/>
      <w:marLeft w:val="0"/>
      <w:marRight w:val="0"/>
      <w:marTop w:val="0"/>
      <w:marBottom w:val="0"/>
      <w:divBdr>
        <w:top w:val="none" w:sz="0" w:space="0" w:color="auto"/>
        <w:left w:val="none" w:sz="0" w:space="0" w:color="auto"/>
        <w:bottom w:val="none" w:sz="0" w:space="0" w:color="auto"/>
        <w:right w:val="none" w:sz="0" w:space="0" w:color="auto"/>
      </w:divBdr>
    </w:div>
    <w:div w:id="1546024634">
      <w:bodyDiv w:val="1"/>
      <w:marLeft w:val="0"/>
      <w:marRight w:val="0"/>
      <w:marTop w:val="0"/>
      <w:marBottom w:val="0"/>
      <w:divBdr>
        <w:top w:val="none" w:sz="0" w:space="0" w:color="auto"/>
        <w:left w:val="none" w:sz="0" w:space="0" w:color="auto"/>
        <w:bottom w:val="none" w:sz="0" w:space="0" w:color="auto"/>
        <w:right w:val="none" w:sz="0" w:space="0" w:color="auto"/>
      </w:divBdr>
    </w:div>
    <w:div w:id="1629704635">
      <w:bodyDiv w:val="1"/>
      <w:marLeft w:val="0"/>
      <w:marRight w:val="0"/>
      <w:marTop w:val="0"/>
      <w:marBottom w:val="0"/>
      <w:divBdr>
        <w:top w:val="none" w:sz="0" w:space="0" w:color="auto"/>
        <w:left w:val="none" w:sz="0" w:space="0" w:color="auto"/>
        <w:bottom w:val="none" w:sz="0" w:space="0" w:color="auto"/>
        <w:right w:val="none" w:sz="0" w:space="0" w:color="auto"/>
      </w:divBdr>
    </w:div>
    <w:div w:id="1645499252">
      <w:bodyDiv w:val="1"/>
      <w:marLeft w:val="0"/>
      <w:marRight w:val="0"/>
      <w:marTop w:val="0"/>
      <w:marBottom w:val="0"/>
      <w:divBdr>
        <w:top w:val="none" w:sz="0" w:space="0" w:color="auto"/>
        <w:left w:val="none" w:sz="0" w:space="0" w:color="auto"/>
        <w:bottom w:val="none" w:sz="0" w:space="0" w:color="auto"/>
        <w:right w:val="none" w:sz="0" w:space="0" w:color="auto"/>
      </w:divBdr>
    </w:div>
    <w:div w:id="1697151315">
      <w:bodyDiv w:val="1"/>
      <w:marLeft w:val="0"/>
      <w:marRight w:val="0"/>
      <w:marTop w:val="0"/>
      <w:marBottom w:val="0"/>
      <w:divBdr>
        <w:top w:val="none" w:sz="0" w:space="0" w:color="auto"/>
        <w:left w:val="none" w:sz="0" w:space="0" w:color="auto"/>
        <w:bottom w:val="none" w:sz="0" w:space="0" w:color="auto"/>
        <w:right w:val="none" w:sz="0" w:space="0" w:color="auto"/>
      </w:divBdr>
    </w:div>
    <w:div w:id="1761371019">
      <w:bodyDiv w:val="1"/>
      <w:marLeft w:val="0"/>
      <w:marRight w:val="0"/>
      <w:marTop w:val="0"/>
      <w:marBottom w:val="0"/>
      <w:divBdr>
        <w:top w:val="none" w:sz="0" w:space="0" w:color="auto"/>
        <w:left w:val="none" w:sz="0" w:space="0" w:color="auto"/>
        <w:bottom w:val="none" w:sz="0" w:space="0" w:color="auto"/>
        <w:right w:val="none" w:sz="0" w:space="0" w:color="auto"/>
      </w:divBdr>
    </w:div>
    <w:div w:id="1768233637">
      <w:bodyDiv w:val="1"/>
      <w:marLeft w:val="0"/>
      <w:marRight w:val="0"/>
      <w:marTop w:val="0"/>
      <w:marBottom w:val="0"/>
      <w:divBdr>
        <w:top w:val="none" w:sz="0" w:space="0" w:color="auto"/>
        <w:left w:val="none" w:sz="0" w:space="0" w:color="auto"/>
        <w:bottom w:val="none" w:sz="0" w:space="0" w:color="auto"/>
        <w:right w:val="none" w:sz="0" w:space="0" w:color="auto"/>
      </w:divBdr>
    </w:div>
    <w:div w:id="1771853939">
      <w:bodyDiv w:val="1"/>
      <w:marLeft w:val="0"/>
      <w:marRight w:val="0"/>
      <w:marTop w:val="0"/>
      <w:marBottom w:val="0"/>
      <w:divBdr>
        <w:top w:val="none" w:sz="0" w:space="0" w:color="auto"/>
        <w:left w:val="none" w:sz="0" w:space="0" w:color="auto"/>
        <w:bottom w:val="none" w:sz="0" w:space="0" w:color="auto"/>
        <w:right w:val="none" w:sz="0" w:space="0" w:color="auto"/>
      </w:divBdr>
    </w:div>
    <w:div w:id="1784421566">
      <w:bodyDiv w:val="1"/>
      <w:marLeft w:val="0"/>
      <w:marRight w:val="0"/>
      <w:marTop w:val="0"/>
      <w:marBottom w:val="0"/>
      <w:divBdr>
        <w:top w:val="none" w:sz="0" w:space="0" w:color="auto"/>
        <w:left w:val="none" w:sz="0" w:space="0" w:color="auto"/>
        <w:bottom w:val="none" w:sz="0" w:space="0" w:color="auto"/>
        <w:right w:val="none" w:sz="0" w:space="0" w:color="auto"/>
      </w:divBdr>
    </w:div>
    <w:div w:id="1837181671">
      <w:bodyDiv w:val="1"/>
      <w:marLeft w:val="0"/>
      <w:marRight w:val="0"/>
      <w:marTop w:val="0"/>
      <w:marBottom w:val="0"/>
      <w:divBdr>
        <w:top w:val="none" w:sz="0" w:space="0" w:color="auto"/>
        <w:left w:val="none" w:sz="0" w:space="0" w:color="auto"/>
        <w:bottom w:val="none" w:sz="0" w:space="0" w:color="auto"/>
        <w:right w:val="none" w:sz="0" w:space="0" w:color="auto"/>
      </w:divBdr>
    </w:div>
    <w:div w:id="1965040578">
      <w:bodyDiv w:val="1"/>
      <w:marLeft w:val="0"/>
      <w:marRight w:val="0"/>
      <w:marTop w:val="0"/>
      <w:marBottom w:val="0"/>
      <w:divBdr>
        <w:top w:val="none" w:sz="0" w:space="0" w:color="auto"/>
        <w:left w:val="none" w:sz="0" w:space="0" w:color="auto"/>
        <w:bottom w:val="none" w:sz="0" w:space="0" w:color="auto"/>
        <w:right w:val="none" w:sz="0" w:space="0" w:color="auto"/>
      </w:divBdr>
    </w:div>
    <w:div w:id="1983458164">
      <w:bodyDiv w:val="1"/>
      <w:marLeft w:val="0"/>
      <w:marRight w:val="0"/>
      <w:marTop w:val="0"/>
      <w:marBottom w:val="0"/>
      <w:divBdr>
        <w:top w:val="none" w:sz="0" w:space="0" w:color="auto"/>
        <w:left w:val="none" w:sz="0" w:space="0" w:color="auto"/>
        <w:bottom w:val="none" w:sz="0" w:space="0" w:color="auto"/>
        <w:right w:val="none" w:sz="0" w:space="0" w:color="auto"/>
      </w:divBdr>
    </w:div>
    <w:div w:id="1987589400">
      <w:bodyDiv w:val="1"/>
      <w:marLeft w:val="0"/>
      <w:marRight w:val="0"/>
      <w:marTop w:val="0"/>
      <w:marBottom w:val="0"/>
      <w:divBdr>
        <w:top w:val="none" w:sz="0" w:space="0" w:color="auto"/>
        <w:left w:val="none" w:sz="0" w:space="0" w:color="auto"/>
        <w:bottom w:val="none" w:sz="0" w:space="0" w:color="auto"/>
        <w:right w:val="none" w:sz="0" w:space="0" w:color="auto"/>
      </w:divBdr>
    </w:div>
    <w:div w:id="2003048198">
      <w:bodyDiv w:val="1"/>
      <w:marLeft w:val="0"/>
      <w:marRight w:val="0"/>
      <w:marTop w:val="0"/>
      <w:marBottom w:val="0"/>
      <w:divBdr>
        <w:top w:val="none" w:sz="0" w:space="0" w:color="auto"/>
        <w:left w:val="none" w:sz="0" w:space="0" w:color="auto"/>
        <w:bottom w:val="none" w:sz="0" w:space="0" w:color="auto"/>
        <w:right w:val="none" w:sz="0" w:space="0" w:color="auto"/>
      </w:divBdr>
    </w:div>
    <w:div w:id="2032340920">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38699297">
      <w:bodyDiv w:val="1"/>
      <w:marLeft w:val="0"/>
      <w:marRight w:val="0"/>
      <w:marTop w:val="0"/>
      <w:marBottom w:val="0"/>
      <w:divBdr>
        <w:top w:val="none" w:sz="0" w:space="0" w:color="auto"/>
        <w:left w:val="none" w:sz="0" w:space="0" w:color="auto"/>
        <w:bottom w:val="none" w:sz="0" w:space="0" w:color="auto"/>
        <w:right w:val="none" w:sz="0" w:space="0" w:color="auto"/>
      </w:divBdr>
    </w:div>
    <w:div w:id="2070111056">
      <w:bodyDiv w:val="1"/>
      <w:marLeft w:val="0"/>
      <w:marRight w:val="0"/>
      <w:marTop w:val="0"/>
      <w:marBottom w:val="0"/>
      <w:divBdr>
        <w:top w:val="none" w:sz="0" w:space="0" w:color="auto"/>
        <w:left w:val="none" w:sz="0" w:space="0" w:color="auto"/>
        <w:bottom w:val="none" w:sz="0" w:space="0" w:color="auto"/>
        <w:right w:val="none" w:sz="0" w:space="0" w:color="auto"/>
      </w:divBdr>
    </w:div>
    <w:div w:id="2082169369">
      <w:bodyDiv w:val="1"/>
      <w:marLeft w:val="0"/>
      <w:marRight w:val="0"/>
      <w:marTop w:val="0"/>
      <w:marBottom w:val="0"/>
      <w:divBdr>
        <w:top w:val="none" w:sz="0" w:space="0" w:color="auto"/>
        <w:left w:val="none" w:sz="0" w:space="0" w:color="auto"/>
        <w:bottom w:val="none" w:sz="0" w:space="0" w:color="auto"/>
        <w:right w:val="none" w:sz="0" w:space="0" w:color="auto"/>
      </w:divBdr>
    </w:div>
    <w:div w:id="2133160592">
      <w:bodyDiv w:val="1"/>
      <w:marLeft w:val="0"/>
      <w:marRight w:val="0"/>
      <w:marTop w:val="0"/>
      <w:marBottom w:val="0"/>
      <w:divBdr>
        <w:top w:val="none" w:sz="0" w:space="0" w:color="auto"/>
        <w:left w:val="none" w:sz="0" w:space="0" w:color="auto"/>
        <w:bottom w:val="none" w:sz="0" w:space="0" w:color="auto"/>
        <w:right w:val="none" w:sz="0" w:space="0" w:color="auto"/>
      </w:divBdr>
    </w:div>
    <w:div w:id="2138638502">
      <w:bodyDiv w:val="1"/>
      <w:marLeft w:val="0"/>
      <w:marRight w:val="0"/>
      <w:marTop w:val="0"/>
      <w:marBottom w:val="0"/>
      <w:divBdr>
        <w:top w:val="none" w:sz="0" w:space="0" w:color="auto"/>
        <w:left w:val="none" w:sz="0" w:space="0" w:color="auto"/>
        <w:bottom w:val="none" w:sz="0" w:space="0" w:color="auto"/>
        <w:right w:val="none" w:sz="0" w:space="0" w:color="auto"/>
      </w:divBdr>
    </w:div>
    <w:div w:id="213990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6CDC2C680604F5AD178B3734D34D635044F5E6633B98F00C70D57B93D256EB583BCCADDD248CD17B7EB2DF41CB5452173EF22FC98F20B4m4F4K" TargetMode="External"/><Relationship Id="rId13" Type="http://schemas.openxmlformats.org/officeDocument/2006/relationships/hyperlink" Target="consultantplus://offline/ref=F895F14525B693349289B29A8E44BCC971E92CC65837F6E7ECE06BC4DF0617364BF1BDBA68F53DAD2F30C017D9S0ODJ" TargetMode="External"/><Relationship Id="rId18" Type="http://schemas.openxmlformats.org/officeDocument/2006/relationships/hyperlink" Target="consultantplus://offline/ref=257121AE13025CD72B5A9464A2F9210E48403C18B8ACEB2F8AEDDBF33F4053255008B60B1507FC9638B989D9DA87B73EFD4BB8CB45F374A6B0WDJ" TargetMode="External"/><Relationship Id="rId26" Type="http://schemas.openxmlformats.org/officeDocument/2006/relationships/hyperlink" Target="consultantplus://offline/ref=F895F14525B693349289B29A8E44BCC971E92CC65837F6E7ECE06BC4DF0617364BF1BDBA68F53DAD2F30C017D9S0ODJ" TargetMode="External"/><Relationship Id="rId3" Type="http://schemas.openxmlformats.org/officeDocument/2006/relationships/styles" Target="styles.xml"/><Relationship Id="rId21" Type="http://schemas.openxmlformats.org/officeDocument/2006/relationships/hyperlink" Target="consultantplus://offline/ref=0E917F0CCAC068BB67587E77B69335EF91B8C4C024726614ABC81C79372EE282B4FE11B9F267F964107E02EE11gBKE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57121AE13025CD72B5A9464A2F9210E484E3F1CB1A8EB2F8AEDDBF33F4053255008B6091201F7C66CF688859FD1A43FF74BBAC259BFW0J" TargetMode="External"/><Relationship Id="rId17" Type="http://schemas.openxmlformats.org/officeDocument/2006/relationships/hyperlink" Target="consultantplus://offline/ref=257121AE13025CD72B5A9464A2F9210E48403C18B8ACEB2F8AEDDBF33F4053255008B60B1507FC913EB989D9DA87B73EFD4BB8CB45F374A6B0WDJ" TargetMode="External"/><Relationship Id="rId25" Type="http://schemas.openxmlformats.org/officeDocument/2006/relationships/hyperlink" Target="consultantplus://offline/ref=0E917F0CCAC068BB67587E77B69335EF91B8C4C024726614ABC81C79372EE282B4FE11B9F267F964107E02EE11gBKE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57121AE13025CD72B5A9464A2F9210E48403C18B8ACEB2F8AEDDBF33F4053255008B60B1507FC9034B989D9DA87B73EFD4BB8CB45F374A6B0WDJ" TargetMode="External"/><Relationship Id="rId20" Type="http://schemas.openxmlformats.org/officeDocument/2006/relationships/hyperlink" Target="consultantplus://offline/ref=257121AE13025CD72B5A9464A2F9210E48403C18B8ACEB2F8AEDDBF33F4053255008B60B1507FC9738B989D9DA87B73EFD4BB8CB45F374A6B0WDJ" TargetMode="External"/><Relationship Id="rId29" Type="http://schemas.openxmlformats.org/officeDocument/2006/relationships/hyperlink" Target="consultantplus://offline/ref=17B1DC5E82A489215FB607B5E5A21C138D448F9D8881052FCECEAAA889822B5C090458EA782C4498094AF3BD607784C3E1D63D2AE9939656HFe6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7121AE13025CD72B5A9464A2F9210E484E3F1CB1A8EB2F8AEDDBF33F4053255008B60B1507FF913BB989D9DA87B73EFD4BB8CB45F374A6B0WDJ" TargetMode="External"/><Relationship Id="rId24" Type="http://schemas.openxmlformats.org/officeDocument/2006/relationships/hyperlink" Target="consultantplus://offline/ref=257121AE13025CD72B5A9464A2F9210E484E3F1CB1A8EB2F8AEDDBF33F4053255008B6091201F7C66CF688859FD1A43FF74BBAC259BFW0J"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51437226900F117571ADAEED74FF1D3F6594F7CC812B25B4D2016972EE2B5410061B72AA30E8CBF9659530ECD3FA547BE27751E3712B3DEG2z0G" TargetMode="External"/><Relationship Id="rId23" Type="http://schemas.openxmlformats.org/officeDocument/2006/relationships/hyperlink" Target="consultantplus://offline/ref=257121AE13025CD72B5A9464A2F9210E484E3F1CB1A8EB2F8AEDDBF33F4053255008B60B1507FF913BB989D9DA87B73EFD4BB8CB45F374A6B0WDJ" TargetMode="External"/><Relationship Id="rId28" Type="http://schemas.openxmlformats.org/officeDocument/2006/relationships/hyperlink" Target="consultantplus://offline/ref=257121AE13025CD72B5A9464A2F9210E484E3F1CB1A8EB2F8AEDDBF33F4053255008B6091201F7C66CF688859FD1A43FF74BBAC259BFW0J" TargetMode="External"/><Relationship Id="rId10" Type="http://schemas.openxmlformats.org/officeDocument/2006/relationships/hyperlink" Target="consultantplus://offline/ref=F895F14525B693349289B29A8E44BCC971E92CC65837F6E7ECE06BC4DF0617364BF1BDBA68F53DAD2F30C017D9S0ODJ" TargetMode="External"/><Relationship Id="rId19" Type="http://schemas.openxmlformats.org/officeDocument/2006/relationships/hyperlink" Target="consultantplus://offline/ref=257121AE13025CD72B5A9464A2F9210E48403C18B8ACEB2F8AEDDBF33F4053255008B60B1507FC9635B989D9DA87B73EFD4BB8CB45F374A6B0WDJ" TargetMode="External"/><Relationship Id="rId31" Type="http://schemas.openxmlformats.org/officeDocument/2006/relationships/hyperlink" Target="consultantplus://offline/ref=D57174B2DA5BEDDE8E96997170A30B4414089AB6B700C04BFABDA0DF01B381B777BD7D03J2KCI" TargetMode="External"/><Relationship Id="rId4" Type="http://schemas.openxmlformats.org/officeDocument/2006/relationships/settings" Target="settings.xml"/><Relationship Id="rId9" Type="http://schemas.openxmlformats.org/officeDocument/2006/relationships/hyperlink" Target="consultantplus://offline/ref=0E917F0CCAC068BB67587E77B69335EF91B8C4C024726614ABC81C79372EE282B4FE11B9F267F964107E02EE11gBKEJ" TargetMode="External"/><Relationship Id="rId14" Type="http://schemas.openxmlformats.org/officeDocument/2006/relationships/hyperlink" Target="consultantplus://offline/ref=451437226900F117571ADAEED74FF1D3F6594F7CC812B25B4D2016972EE2B5410061B72AA30E8CBE9259530ECD3FA547BE27751E3712B3DEG2z0G" TargetMode="External"/><Relationship Id="rId22" Type="http://schemas.openxmlformats.org/officeDocument/2006/relationships/hyperlink" Target="consultantplus://offline/ref=F895F14525B693349289B29A8E44BCC971E92CC65837F6E7ECE06BC4DF0617364BF1BDBA68F53DAD2F30C017D9S0ODJ" TargetMode="External"/><Relationship Id="rId27" Type="http://schemas.openxmlformats.org/officeDocument/2006/relationships/hyperlink" Target="consultantplus://offline/ref=257121AE13025CD72B5A9464A2F9210E484E3F1CB1A8EB2F8AEDDBF33F4053255008B60B1507FF913BB989D9DA87B73EFD4BB8CB45F374A6B0WDJ" TargetMode="External"/><Relationship Id="rId30" Type="http://schemas.openxmlformats.org/officeDocument/2006/relationships/hyperlink" Target="consultantplus://offline/ref=D57174B2DA5BEDDE8E96997170A30B4414089AB6B700C04BFABDA0DF01B381B777BD7D032C6A50ECJ8K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AE0DB-2F95-40E1-9D4D-60C894F2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14368</Words>
  <Characters>81899</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Кулистан</dc:creator>
  <cp:lastModifiedBy>User</cp:lastModifiedBy>
  <cp:revision>17</cp:revision>
  <cp:lastPrinted>2023-12-26T09:33:00Z</cp:lastPrinted>
  <dcterms:created xsi:type="dcterms:W3CDTF">2023-12-11T09:44:00Z</dcterms:created>
  <dcterms:modified xsi:type="dcterms:W3CDTF">2023-12-26T09:45:00Z</dcterms:modified>
</cp:coreProperties>
</file>