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C3" w:rsidRPr="0029257C" w:rsidRDefault="002A30CB" w:rsidP="009E70C3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</w:p>
    <w:p w:rsidR="009E70C3" w:rsidRPr="0029257C" w:rsidRDefault="009E70C3" w:rsidP="009E70C3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9E70C3" w:rsidRPr="0029257C" w:rsidRDefault="009E70C3" w:rsidP="009E7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9E70C3" w:rsidRPr="0029257C" w:rsidRDefault="009E70C3" w:rsidP="009E7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ЭЛЬТАРКАЧСКОГО </w:t>
      </w: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proofErr w:type="gramEnd"/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</w:t>
      </w:r>
      <w:r w:rsidR="002A3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"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29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2A3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BD446A" w:rsidRDefault="009E70C3" w:rsidP="009E70C3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0C3" w:rsidRPr="00BD446A" w:rsidRDefault="009E70C3" w:rsidP="009E70C3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безопасности дорожного движения </w:t>
      </w:r>
    </w:p>
    <w:p w:rsidR="009E70C3" w:rsidRPr="00BD446A" w:rsidRDefault="009E70C3" w:rsidP="009E70C3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 на 2023</w:t>
      </w: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E70C3" w:rsidRPr="00BD446A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9E70C3" w:rsidRPr="0029257C" w:rsidRDefault="009E70C3" w:rsidP="009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E70C3" w:rsidRPr="0029257C" w:rsidRDefault="009E70C3" w:rsidP="009E7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D4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Утвердить </w:t>
      </w:r>
      <w:proofErr w:type="gramStart"/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 программу</w:t>
      </w:r>
      <w:proofErr w:type="gramEnd"/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«Повышение безопасности дорожного движения 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3-2025</w:t>
      </w:r>
      <w:r w:rsidRPr="002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1F370F" w:rsidRDefault="001F370F" w:rsidP="00D44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D4470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 w:rsidR="00D447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информационном  </w:t>
      </w:r>
    </w:p>
    <w:p w:rsidR="001F370F" w:rsidRDefault="00D4470B" w:rsidP="00D44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70F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1F370F">
        <w:rPr>
          <w:rFonts w:ascii="Times New Roman" w:hAnsi="Times New Roman" w:cs="Times New Roman"/>
          <w:sz w:val="28"/>
          <w:szCs w:val="28"/>
        </w:rPr>
        <w:t xml:space="preserve"> администрации Эльтаркачского сельского поселения.</w:t>
      </w:r>
    </w:p>
    <w:p w:rsidR="00D4470B" w:rsidRDefault="001F370F" w:rsidP="00D44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D447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</w:t>
      </w:r>
      <w:r w:rsidR="00D4470B">
        <w:rPr>
          <w:rFonts w:ascii="Times New Roman" w:hAnsi="Times New Roman" w:cs="Times New Roman"/>
          <w:sz w:val="28"/>
          <w:szCs w:val="28"/>
        </w:rPr>
        <w:t>стоящее 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 </w:t>
      </w:r>
      <w:r w:rsidR="00D4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0B" w:rsidRDefault="00D4470B" w:rsidP="00D44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0F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инфор</w:t>
      </w:r>
      <w:r w:rsidR="001F370F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0F" w:rsidRDefault="00D4470B" w:rsidP="00D44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32E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32EC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32ECF">
          <w:rPr>
            <w:rStyle w:val="a6"/>
            <w:rFonts w:ascii="Times New Roman" w:hAnsi="Times New Roman" w:cs="Times New Roman"/>
            <w:sz w:val="28"/>
            <w:szCs w:val="28"/>
          </w:rPr>
          <w:t>Эльтаркач.рф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4470B" w:rsidRPr="006C536D" w:rsidRDefault="00D4470B" w:rsidP="00D44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после его официального опубликования.</w:t>
      </w:r>
    </w:p>
    <w:p w:rsidR="009E70C3" w:rsidRPr="0029257C" w:rsidRDefault="00D4470B" w:rsidP="00D4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9E70C3"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E70C3" w:rsidRPr="0029257C" w:rsidRDefault="009E70C3" w:rsidP="00D4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9E70C3" w:rsidRPr="0029257C" w:rsidRDefault="009E70C3" w:rsidP="009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А.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30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</w:t>
      </w:r>
      <w:r w:rsidR="002A30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МУНИЦИПАЛЬНАЯ   ПРОГРАММА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"ПОВЫШЕНИЕ БЕЗОПАСНОСТИ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ДОРОЖНОГО ДВИЖЕНИЯ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В 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ЭЛЬТАРКАЧ</w:t>
      </w: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СКОМ</w:t>
      </w:r>
      <w:proofErr w:type="gramEnd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СЕЛЬСКОМ ПОСЕЛЕНИИ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НА  202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3</w:t>
      </w:r>
      <w:proofErr w:type="gramEnd"/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- 202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5</w:t>
      </w:r>
      <w:r w:rsidRPr="002925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ГОДЫ"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</w:p>
    <w:p w:rsidR="009E70C3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Муниципальная   программа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безопасности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дорожного  движения  в    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поселении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078"/>
      </w:tblGrid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9E70C3" w:rsidRPr="0029257C" w:rsidRDefault="009E70C3" w:rsidP="002374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9E70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 программа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"Повышение безопасности дорожного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ском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сельском поселении на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годы"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разработки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ФЗ от 10.12.1995г № 196-ФЗ «О безопасности дорожного движения»,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ского сельского поселения </w:t>
            </w:r>
          </w:p>
          <w:p w:rsidR="009E70C3" w:rsidRPr="0029257C" w:rsidRDefault="009E70C3" w:rsidP="0023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</w:t>
            </w: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дальнейшем -  поселение)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  <w:proofErr w:type="gramEnd"/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Органы местного самоуправления муниципального образования, Учреждение культуры поселения, учреждения образования, расположенные на </w:t>
            </w: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территории  поселения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9E70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рассчитана на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годы </w:t>
            </w:r>
          </w:p>
        </w:tc>
      </w:tr>
      <w:tr w:rsidR="009E70C3" w:rsidRPr="0029257C" w:rsidTr="002374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Общий объем финансирования Программы составляет 300,0 тыс. рублей из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ского сельского </w:t>
            </w: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поселения ,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 </w:t>
            </w:r>
            <w:proofErr w:type="spellStart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т.ч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в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г- 100,0 тыс. руб.; 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г-100,0 тыс.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руб.</w:t>
            </w:r>
          </w:p>
          <w:p w:rsidR="009E70C3" w:rsidRPr="0029257C" w:rsidRDefault="009E70C3" w:rsidP="009E70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г- 100,0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руб.</w:t>
            </w:r>
          </w:p>
        </w:tc>
      </w:tr>
    </w:tbl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финан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сирования Программы составляет 3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00,0 тыс. рублей, в том числе по годам: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07"/>
        <w:gridCol w:w="2193"/>
        <w:gridCol w:w="1665"/>
      </w:tblGrid>
      <w:tr w:rsidR="009E70C3" w:rsidRPr="0029257C" w:rsidTr="002374C3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proofErr w:type="gramEnd"/>
          </w:p>
        </w:tc>
      </w:tr>
      <w:tr w:rsidR="009E70C3" w:rsidRPr="0029257C" w:rsidTr="002374C3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сельского поселения (тыс. руб.)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665" w:type="dxa"/>
            <w:shd w:val="clear" w:color="auto" w:fill="auto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</w:tr>
    </w:tbl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3-2025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количества лиц, погибших и пострадавших в результате дорожно-транспортных происшествий.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дорожно-транспортных происшествий с пострадавшими.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Система организации контроля за исполнением Программы</w:t>
      </w: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 ПРОБЛЕМЫ</w:t>
      </w:r>
      <w:proofErr w:type="gramEnd"/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Проблема 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ском</w:t>
      </w:r>
      <w:proofErr w:type="spell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движения  и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крайне  низкой дисциплиной участников дорожного движения.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Основными видами ДТП являются столкновение транспортных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средств,  автомобильные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Вследствие выезда на полосу встречного движения регистрируется около 10% ДТП. Каждое шестое ДТП совершил водитель, находившийся в состоянии опьянения, каждое девятое - не имеющий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-уменьшение перевозок общественным транспортом и увеличение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перевозок  личным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транспортом;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-высокий уровень аварийности и тяжести последствий ДТП (в том числе детский травматизм);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-продолжающееся ухудшение условий дорожного движения в поселениях;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Программы является сокращение количества лиц, погибших в результате ДТП, и коли</w:t>
      </w:r>
      <w:r w:rsidR="002A30CB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чества ДТП с пострадавшими к 2025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Увеличение пропускной способности улично-дорожной сети. 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IV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районного бюджета.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объем финансирования Программы в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годах составляет </w:t>
      </w:r>
      <w:r w:rsidRPr="00292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300,0</w:t>
      </w: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 рублей.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реализацией Программы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proofErr w:type="gramStart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 администрации</w:t>
      </w:r>
      <w:proofErr w:type="gram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 сельского поселения.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9E70C3" w:rsidRPr="0029257C" w:rsidRDefault="009E70C3" w:rsidP="009E7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ском</w:t>
      </w:r>
      <w:proofErr w:type="spellEnd"/>
      <w:r w:rsidRPr="00292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E70C3" w:rsidRPr="0029257C" w:rsidSect="009D4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 ПРОГРАММЫ</w:t>
      </w: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 В 2022 - 2024 ГОДАХ"</w:t>
      </w:r>
    </w:p>
    <w:p w:rsidR="009E70C3" w:rsidRPr="0029257C" w:rsidRDefault="009E70C3" w:rsidP="009E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851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907"/>
        <w:gridCol w:w="2801"/>
        <w:gridCol w:w="2075"/>
        <w:gridCol w:w="2072"/>
        <w:gridCol w:w="1096"/>
        <w:gridCol w:w="872"/>
        <w:gridCol w:w="66"/>
        <w:gridCol w:w="926"/>
        <w:gridCol w:w="1434"/>
        <w:gridCol w:w="602"/>
      </w:tblGrid>
      <w:tr w:rsidR="009E70C3" w:rsidRPr="0029257C" w:rsidTr="002374C3">
        <w:trPr>
          <w:gridAfter w:val="1"/>
          <w:wAfter w:w="602" w:type="dxa"/>
          <w:trHeight w:val="393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вложений (тыс. руб.)</w:t>
            </w:r>
          </w:p>
        </w:tc>
      </w:tr>
      <w:tr w:rsidR="009E70C3" w:rsidRPr="0029257C" w:rsidTr="002374C3">
        <w:trPr>
          <w:gridAfter w:val="1"/>
          <w:wAfter w:w="602" w:type="dxa"/>
          <w:trHeight w:val="393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9E70C3" w:rsidRPr="0029257C" w:rsidTr="002374C3">
        <w:trPr>
          <w:gridAfter w:val="1"/>
          <w:wAfter w:w="602" w:type="dxa"/>
          <w:trHeight w:val="317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9E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9E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9E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E70C3" w:rsidRPr="0029257C" w:rsidTr="002374C3">
        <w:trPr>
          <w:gridAfter w:val="1"/>
          <w:wAfter w:w="602" w:type="dxa"/>
          <w:trHeight w:val="272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E70C3" w:rsidRPr="0029257C" w:rsidTr="002374C3">
        <w:trPr>
          <w:gridAfter w:val="1"/>
          <w:wAfter w:w="602" w:type="dxa"/>
          <w:trHeight w:val="332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Повышение эффективности и контрольно-надзорной деятельности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1269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ведение реестра качества муниципальных дорог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сельского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C3" w:rsidRPr="0029257C" w:rsidTr="002374C3">
        <w:trPr>
          <w:trHeight w:val="2855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расширенных совещаний актива поселения (старосты, сотрудники администрации, должностные лица) по вопросам дорожной деятельности и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C3" w:rsidRPr="0029257C" w:rsidTr="002374C3">
        <w:trPr>
          <w:trHeight w:val="1586"/>
        </w:trPr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C3" w:rsidRPr="0029257C" w:rsidTr="002374C3">
        <w:trPr>
          <w:trHeight w:val="1284"/>
        </w:trPr>
        <w:tc>
          <w:tcPr>
            <w:tcW w:w="90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правильностью парковки автотранспорта на территории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C3" w:rsidRPr="0029257C" w:rsidTr="002374C3">
        <w:trPr>
          <w:trHeight w:val="332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0C3" w:rsidRPr="0029257C" w:rsidTr="002374C3">
        <w:trPr>
          <w:gridAfter w:val="1"/>
          <w:wAfter w:w="602" w:type="dxa"/>
          <w:trHeight w:val="317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Со             совершенствование системы управления дорожным движением,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Гюр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Эльтаркач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1990"/>
        </w:trPr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(установка отсутствующих) дорожных знаков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C3" w:rsidRPr="0029257C" w:rsidTr="002374C3">
        <w:trPr>
          <w:trHeight w:val="332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15,0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0C3" w:rsidRPr="0029257C" w:rsidTr="002374C3">
        <w:trPr>
          <w:gridAfter w:val="1"/>
          <w:wAfter w:w="602" w:type="dxa"/>
          <w:trHeight w:val="524"/>
        </w:trPr>
        <w:tc>
          <w:tcPr>
            <w:tcW w:w="122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Улучшение состояния дорог и тротуаров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 сельского поселения</w:t>
            </w: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1269"/>
        </w:trPr>
        <w:tc>
          <w:tcPr>
            <w:tcW w:w="90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Подсыпка щебнем дорог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100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1269"/>
        </w:trPr>
        <w:tc>
          <w:tcPr>
            <w:tcW w:w="9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332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</w:t>
            </w:r>
            <w:proofErr w:type="spellStart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85,0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gridAfter w:val="1"/>
          <w:wAfter w:w="602" w:type="dxa"/>
          <w:trHeight w:val="317"/>
        </w:trPr>
        <w:tc>
          <w:tcPr>
            <w:tcW w:w="98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2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126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сельского</w:t>
            </w:r>
            <w:proofErr w:type="gramEnd"/>
            <w:r w:rsidRPr="0029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408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0C3" w:rsidRPr="0029257C" w:rsidTr="002374C3">
        <w:trPr>
          <w:trHeight w:val="408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E70C3" w:rsidRPr="0029257C" w:rsidRDefault="009E70C3" w:rsidP="002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E70C3" w:rsidRPr="0029257C" w:rsidRDefault="009E70C3" w:rsidP="009E70C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проведения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антикоррупционной  экспертизы  принятого  постановления 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проекта постановления</w:t>
      </w:r>
      <w:r w:rsidRPr="002925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«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программы </w:t>
      </w:r>
      <w:r w:rsidRPr="0029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E70C3" w:rsidRPr="0029257C" w:rsidRDefault="009E70C3" w:rsidP="009E70C3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проведена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2925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«</w:t>
      </w:r>
      <w:r w:rsidRP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программы </w:t>
      </w:r>
      <w:r w:rsidRPr="0029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</w:t>
      </w: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 не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:rsidR="009E70C3" w:rsidRPr="0029257C" w:rsidRDefault="009E70C3" w:rsidP="009E70C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К.Л.Боташева</w:t>
      </w:r>
      <w:proofErr w:type="spellEnd"/>
    </w:p>
    <w:p w:rsidR="009E70C3" w:rsidRPr="0029257C" w:rsidRDefault="009E70C3" w:rsidP="009E70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C3" w:rsidRPr="0029257C" w:rsidRDefault="009E70C3" w:rsidP="009E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C3" w:rsidRDefault="009E70C3" w:rsidP="009E70C3"/>
    <w:p w:rsidR="007A1150" w:rsidRDefault="007A1150"/>
    <w:sectPr w:rsidR="007A1150" w:rsidSect="0062344B">
      <w:pgSz w:w="11909" w:h="16834"/>
      <w:pgMar w:top="284" w:right="99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1"/>
    <w:rsid w:val="001F370F"/>
    <w:rsid w:val="002A30CB"/>
    <w:rsid w:val="007A1150"/>
    <w:rsid w:val="009E70C3"/>
    <w:rsid w:val="00D4470B"/>
    <w:rsid w:val="00E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9C21-3B2F-4057-A4EF-5403803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C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F370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4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69;&#1083;&#1100;&#1090;&#1072;&#1088;&#1082;&#1072;&#109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2023-03-06T14:47:00Z</cp:lastPrinted>
  <dcterms:created xsi:type="dcterms:W3CDTF">2023-03-06T14:40:00Z</dcterms:created>
  <dcterms:modified xsi:type="dcterms:W3CDTF">2023-03-17T08:43:00Z</dcterms:modified>
</cp:coreProperties>
</file>