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A2" w:rsidRDefault="000833A2" w:rsidP="000833A2"/>
    <w:p w:rsidR="000833A2" w:rsidRDefault="000833A2" w:rsidP="000833A2"/>
    <w:p w:rsidR="000833A2" w:rsidRDefault="000833A2" w:rsidP="000833A2">
      <w:pPr>
        <w:jc w:val="right"/>
        <w:rPr>
          <w:szCs w:val="28"/>
        </w:rPr>
      </w:pPr>
      <w:r>
        <w:rPr>
          <w:szCs w:val="28"/>
        </w:rPr>
        <w:t xml:space="preserve"> </w:t>
      </w:r>
    </w:p>
    <w:p w:rsidR="000833A2" w:rsidRDefault="000833A2" w:rsidP="000833A2">
      <w:pPr>
        <w:jc w:val="center"/>
        <w:rPr>
          <w:szCs w:val="28"/>
          <w:lang w:bidi="en-US"/>
        </w:rPr>
      </w:pPr>
      <w:r>
        <w:rPr>
          <w:szCs w:val="28"/>
          <w:lang w:bidi="en-US"/>
        </w:rPr>
        <w:t>РОССИЙСКАЯ  ФЕДЕРАЦИЯ</w:t>
      </w:r>
    </w:p>
    <w:p w:rsidR="000833A2" w:rsidRDefault="000833A2" w:rsidP="000833A2">
      <w:pPr>
        <w:jc w:val="center"/>
        <w:rPr>
          <w:szCs w:val="28"/>
          <w:lang w:bidi="en-US"/>
        </w:rPr>
      </w:pPr>
      <w:r>
        <w:rPr>
          <w:szCs w:val="28"/>
          <w:lang w:bidi="en-US"/>
        </w:rPr>
        <w:t>КАРАЧАЕВО-ЧЕРКЕССКАЯ РЕСПУБЛИКА</w:t>
      </w:r>
    </w:p>
    <w:p w:rsidR="000833A2" w:rsidRDefault="000833A2" w:rsidP="000833A2">
      <w:pPr>
        <w:jc w:val="center"/>
        <w:rPr>
          <w:szCs w:val="28"/>
          <w:lang w:bidi="en-US"/>
        </w:rPr>
      </w:pPr>
      <w:r>
        <w:rPr>
          <w:szCs w:val="28"/>
          <w:lang w:bidi="en-US"/>
        </w:rPr>
        <w:t>УСТЬ-ДЖЕГУТИНСКИЙ  МУНИЦИПАЛЬНЫЙ РАЙОН</w:t>
      </w:r>
    </w:p>
    <w:p w:rsidR="000833A2" w:rsidRDefault="000833A2" w:rsidP="000833A2">
      <w:pPr>
        <w:jc w:val="center"/>
        <w:rPr>
          <w:szCs w:val="28"/>
          <w:lang w:bidi="en-US"/>
        </w:rPr>
      </w:pPr>
      <w:r>
        <w:rPr>
          <w:szCs w:val="28"/>
          <w:lang w:bidi="en-US"/>
        </w:rPr>
        <w:t>АДМИНИСТРАЦИЯ  ЭЛЬТАРКАЧСКОГО  СЕЛЬСКОГО ПОСЕЛЕНИЯ</w:t>
      </w:r>
    </w:p>
    <w:p w:rsidR="000833A2" w:rsidRDefault="000833A2" w:rsidP="000833A2">
      <w:pPr>
        <w:jc w:val="center"/>
        <w:rPr>
          <w:b/>
          <w:szCs w:val="28"/>
          <w:lang w:bidi="en-US"/>
        </w:rPr>
      </w:pPr>
      <w:r>
        <w:rPr>
          <w:b/>
          <w:szCs w:val="28"/>
          <w:lang w:bidi="en-US"/>
        </w:rPr>
        <w:t>ПОСТАНОВЛЕНИЕ</w:t>
      </w:r>
    </w:p>
    <w:p w:rsidR="000833A2" w:rsidRDefault="000833A2" w:rsidP="000833A2">
      <w:pPr>
        <w:jc w:val="center"/>
        <w:rPr>
          <w:szCs w:val="28"/>
          <w:lang w:bidi="en-US"/>
        </w:rPr>
      </w:pPr>
    </w:p>
    <w:p w:rsidR="000833A2" w:rsidRDefault="000833A2" w:rsidP="000833A2">
      <w:pPr>
        <w:rPr>
          <w:szCs w:val="28"/>
          <w:lang w:bidi="en-US"/>
        </w:rPr>
      </w:pPr>
      <w:r>
        <w:rPr>
          <w:szCs w:val="28"/>
          <w:lang w:bidi="en-US"/>
        </w:rPr>
        <w:t xml:space="preserve"> 19.05.2014г.                                        а. Эльтаркач                           № 46</w:t>
      </w:r>
    </w:p>
    <w:p w:rsidR="000833A2" w:rsidRDefault="000833A2" w:rsidP="000833A2">
      <w:pPr>
        <w:rPr>
          <w:szCs w:val="28"/>
          <w:lang w:bidi="en-US"/>
        </w:rPr>
      </w:pPr>
    </w:p>
    <w:tbl>
      <w:tblPr>
        <w:tblW w:w="0" w:type="auto"/>
        <w:tblInd w:w="105" w:type="dxa"/>
        <w:tblLayout w:type="fixed"/>
        <w:tblCellMar>
          <w:left w:w="105" w:type="dxa"/>
          <w:right w:w="105" w:type="dxa"/>
        </w:tblCellMar>
        <w:tblLook w:val="04A0"/>
      </w:tblPr>
      <w:tblGrid>
        <w:gridCol w:w="4785"/>
      </w:tblGrid>
      <w:tr w:rsidR="000833A2" w:rsidRPr="00EC7C7C" w:rsidTr="00B632C5">
        <w:tc>
          <w:tcPr>
            <w:tcW w:w="4785" w:type="dxa"/>
            <w:hideMark/>
          </w:tcPr>
          <w:p w:rsidR="000833A2" w:rsidRPr="00EC7C7C" w:rsidRDefault="000833A2" w:rsidP="00B632C5">
            <w:pPr>
              <w:spacing w:after="200" w:line="276" w:lineRule="auto"/>
              <w:rPr>
                <w:rFonts w:ascii="Calibri" w:eastAsia="Calibri" w:hAnsi="Calibri"/>
                <w:lang w:eastAsia="en-US"/>
              </w:rPr>
            </w:pPr>
          </w:p>
        </w:tc>
      </w:tr>
    </w:tbl>
    <w:p w:rsidR="000833A2" w:rsidRPr="00E545C7" w:rsidRDefault="000833A2" w:rsidP="000833A2">
      <w:pPr>
        <w:spacing w:before="100" w:after="100"/>
        <w:rPr>
          <w:bCs/>
          <w:szCs w:val="28"/>
        </w:rPr>
      </w:pPr>
      <w:r w:rsidRPr="00E545C7">
        <w:rPr>
          <w:szCs w:val="28"/>
          <w:lang w:bidi="en-US"/>
        </w:rPr>
        <w:t xml:space="preserve">Об  утверждении административного  регламента предоставления  </w:t>
      </w:r>
      <w:r>
        <w:rPr>
          <w:szCs w:val="28"/>
          <w:lang w:bidi="en-US"/>
        </w:rPr>
        <w:t xml:space="preserve">государственной   </w:t>
      </w:r>
      <w:r w:rsidRPr="00E545C7">
        <w:rPr>
          <w:szCs w:val="28"/>
          <w:lang w:bidi="en-US"/>
        </w:rPr>
        <w:t xml:space="preserve"> услуги</w:t>
      </w:r>
      <w:r w:rsidRPr="00E545C7">
        <w:rPr>
          <w:bCs/>
          <w:szCs w:val="28"/>
        </w:rPr>
        <w:t xml:space="preserve"> по выдаче документов (выписки из </w:t>
      </w:r>
      <w:proofErr w:type="spellStart"/>
      <w:r w:rsidRPr="00E545C7">
        <w:rPr>
          <w:bCs/>
          <w:szCs w:val="28"/>
        </w:rPr>
        <w:t>похозяйственной</w:t>
      </w:r>
      <w:proofErr w:type="spellEnd"/>
      <w:r w:rsidRPr="00E545C7">
        <w:rPr>
          <w:bCs/>
          <w:szCs w:val="28"/>
        </w:rPr>
        <w:t xml:space="preserve"> книги, </w:t>
      </w:r>
      <w:r w:rsidRPr="00E545C7">
        <w:rPr>
          <w:szCs w:val="28"/>
        </w:rPr>
        <w:t>справок и иных документов</w:t>
      </w:r>
      <w:r w:rsidRPr="00E545C7">
        <w:rPr>
          <w:bCs/>
          <w:szCs w:val="28"/>
        </w:rPr>
        <w:t>) администрацией Эльтаркачского  сельского поселения</w:t>
      </w:r>
    </w:p>
    <w:p w:rsidR="000833A2" w:rsidRPr="00BB4493" w:rsidRDefault="000833A2" w:rsidP="000833A2">
      <w:pPr>
        <w:spacing w:before="100" w:after="100"/>
        <w:jc w:val="center"/>
        <w:rPr>
          <w:b/>
          <w:bCs/>
          <w:szCs w:val="28"/>
        </w:rPr>
      </w:pPr>
    </w:p>
    <w:p w:rsidR="000833A2" w:rsidRDefault="000833A2" w:rsidP="000833A2">
      <w:pPr>
        <w:pStyle w:val="ConsPlusTitle"/>
        <w:ind w:firstLine="539"/>
        <w:jc w:val="both"/>
        <w:rPr>
          <w:b w:val="0"/>
          <w:sz w:val="28"/>
          <w:szCs w:val="28"/>
          <w:lang w:val="ru-RU"/>
        </w:rPr>
      </w:pPr>
      <w:r w:rsidRPr="009A274F">
        <w:rPr>
          <w:b w:val="0"/>
          <w:szCs w:val="28"/>
          <w:lang w:val="ru-RU"/>
        </w:rPr>
        <w:t xml:space="preserve">  </w:t>
      </w:r>
      <w:r>
        <w:rPr>
          <w:b w:val="0"/>
          <w:sz w:val="28"/>
          <w:szCs w:val="28"/>
          <w:lang w:val="ru-RU"/>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Эльтаркачского  сельского поселения </w:t>
      </w:r>
    </w:p>
    <w:p w:rsidR="000833A2" w:rsidRDefault="000833A2" w:rsidP="000833A2">
      <w:pPr>
        <w:jc w:val="both"/>
        <w:rPr>
          <w:szCs w:val="28"/>
          <w:lang w:bidi="en-US"/>
        </w:rPr>
      </w:pPr>
    </w:p>
    <w:p w:rsidR="000833A2" w:rsidRDefault="000833A2" w:rsidP="000833A2">
      <w:pPr>
        <w:jc w:val="both"/>
        <w:rPr>
          <w:b/>
          <w:szCs w:val="28"/>
          <w:lang w:bidi="en-US"/>
        </w:rPr>
      </w:pPr>
      <w:r>
        <w:rPr>
          <w:b/>
          <w:szCs w:val="28"/>
          <w:lang w:bidi="en-US"/>
        </w:rPr>
        <w:t xml:space="preserve"> ПОСТАНОВЛЯЮ:</w:t>
      </w:r>
    </w:p>
    <w:p w:rsidR="000833A2" w:rsidRDefault="000833A2" w:rsidP="000833A2">
      <w:pPr>
        <w:jc w:val="both"/>
        <w:rPr>
          <w:szCs w:val="28"/>
          <w:lang w:bidi="en-US"/>
        </w:rPr>
      </w:pPr>
    </w:p>
    <w:p w:rsidR="000833A2" w:rsidRPr="003733E1" w:rsidRDefault="000833A2" w:rsidP="000833A2">
      <w:pPr>
        <w:jc w:val="center"/>
        <w:rPr>
          <w:bCs/>
          <w:szCs w:val="28"/>
        </w:rPr>
      </w:pPr>
      <w:r>
        <w:rPr>
          <w:szCs w:val="28"/>
          <w:lang w:bidi="en-US"/>
        </w:rPr>
        <w:t xml:space="preserve">     1. Утвердить Административный регламент предоставления государственной    услуги</w:t>
      </w:r>
      <w:r w:rsidRPr="003733E1">
        <w:rPr>
          <w:b/>
          <w:bCs/>
          <w:szCs w:val="28"/>
        </w:rPr>
        <w:t xml:space="preserve"> </w:t>
      </w:r>
      <w:r w:rsidRPr="003733E1">
        <w:rPr>
          <w:bCs/>
          <w:szCs w:val="28"/>
        </w:rPr>
        <w:t xml:space="preserve">по выдаче документов (выписки из </w:t>
      </w:r>
      <w:proofErr w:type="spellStart"/>
      <w:r w:rsidRPr="003733E1">
        <w:rPr>
          <w:bCs/>
          <w:szCs w:val="28"/>
        </w:rPr>
        <w:t>похозяйственной</w:t>
      </w:r>
      <w:proofErr w:type="spellEnd"/>
      <w:r w:rsidRPr="003733E1">
        <w:rPr>
          <w:bCs/>
          <w:szCs w:val="28"/>
        </w:rPr>
        <w:t xml:space="preserve"> книги, </w:t>
      </w:r>
      <w:r w:rsidRPr="003733E1">
        <w:rPr>
          <w:szCs w:val="28"/>
        </w:rPr>
        <w:t>справок и иных документов</w:t>
      </w:r>
      <w:r>
        <w:rPr>
          <w:bCs/>
          <w:szCs w:val="28"/>
        </w:rPr>
        <w:t xml:space="preserve">) </w:t>
      </w:r>
      <w:r w:rsidRPr="003733E1">
        <w:rPr>
          <w:bCs/>
          <w:szCs w:val="28"/>
        </w:rPr>
        <w:t xml:space="preserve">администрацией </w:t>
      </w:r>
      <w:r>
        <w:rPr>
          <w:bCs/>
          <w:szCs w:val="28"/>
        </w:rPr>
        <w:t xml:space="preserve">Эльтаркачского </w:t>
      </w:r>
      <w:r w:rsidRPr="003733E1">
        <w:rPr>
          <w:bCs/>
          <w:szCs w:val="28"/>
        </w:rPr>
        <w:t>сельского поселения</w:t>
      </w:r>
      <w:r>
        <w:rPr>
          <w:bCs/>
          <w:szCs w:val="28"/>
        </w:rPr>
        <w:t xml:space="preserve">    </w:t>
      </w:r>
      <w:r>
        <w:rPr>
          <w:szCs w:val="28"/>
          <w:lang w:bidi="en-US"/>
        </w:rPr>
        <w:t>согласно приложению.</w:t>
      </w:r>
    </w:p>
    <w:p w:rsidR="000833A2" w:rsidRDefault="000833A2" w:rsidP="000833A2">
      <w:pPr>
        <w:jc w:val="both"/>
        <w:rPr>
          <w:szCs w:val="28"/>
          <w:lang w:bidi="en-US"/>
        </w:rPr>
      </w:pPr>
      <w:r>
        <w:rPr>
          <w:szCs w:val="28"/>
          <w:lang w:bidi="en-US"/>
        </w:rPr>
        <w:t xml:space="preserve">            2. Обнародовать настоящее постановление на информационном   стенде в здании администрации Эльтаркачского  сельского поселения.</w:t>
      </w:r>
    </w:p>
    <w:p w:rsidR="000833A2" w:rsidRDefault="000833A2" w:rsidP="000833A2">
      <w:pPr>
        <w:rPr>
          <w:szCs w:val="28"/>
          <w:lang w:bidi="en-US"/>
        </w:rPr>
      </w:pPr>
      <w:r>
        <w:rPr>
          <w:szCs w:val="28"/>
          <w:lang w:bidi="en-US"/>
        </w:rPr>
        <w:t xml:space="preserve">            3. Администрации Эльтаркачского сельского поселения  обеспечить  размещение настоящего постановления на официальном сайте администрации    в сети «Интернет» </w:t>
      </w:r>
      <w:proofErr w:type="spellStart"/>
      <w:r>
        <w:rPr>
          <w:szCs w:val="28"/>
          <w:lang w:val="en-US"/>
        </w:rPr>
        <w:t>eltarkachskoe</w:t>
      </w:r>
      <w:proofErr w:type="spellEnd"/>
      <w:r w:rsidRPr="00813B80">
        <w:rPr>
          <w:szCs w:val="28"/>
        </w:rPr>
        <w:t>.</w:t>
      </w:r>
      <w:proofErr w:type="spellStart"/>
      <w:r w:rsidRPr="00DD7C6A">
        <w:rPr>
          <w:szCs w:val="28"/>
          <w:lang w:val="en-US"/>
        </w:rPr>
        <w:t>ru</w:t>
      </w:r>
      <w:proofErr w:type="spellEnd"/>
      <w:r w:rsidRPr="00DD7C6A">
        <w:rPr>
          <w:szCs w:val="28"/>
        </w:rPr>
        <w:t>.</w:t>
      </w:r>
      <w:r w:rsidRPr="00813B80">
        <w:rPr>
          <w:szCs w:val="28"/>
        </w:rPr>
        <w:t xml:space="preserve"> </w:t>
      </w:r>
      <w:r>
        <w:rPr>
          <w:szCs w:val="28"/>
        </w:rPr>
        <w:t xml:space="preserve">                                                                   </w:t>
      </w:r>
      <w:r>
        <w:rPr>
          <w:szCs w:val="28"/>
          <w:lang w:bidi="en-US"/>
        </w:rPr>
        <w:t xml:space="preserve">                   </w:t>
      </w:r>
    </w:p>
    <w:p w:rsidR="000833A2" w:rsidRPr="003733E1" w:rsidRDefault="000833A2" w:rsidP="000833A2">
      <w:pPr>
        <w:rPr>
          <w:szCs w:val="28"/>
        </w:rPr>
      </w:pPr>
      <w:r>
        <w:rPr>
          <w:szCs w:val="28"/>
          <w:lang w:bidi="en-US"/>
        </w:rPr>
        <w:t xml:space="preserve">         4. Признать  утратившим  силу  постановление  от 16.05.2013  №57«</w:t>
      </w:r>
      <w:r w:rsidRPr="003E5E40">
        <w:rPr>
          <w:b/>
          <w:szCs w:val="28"/>
          <w:lang w:eastAsia="ja-JP"/>
        </w:rPr>
        <w:t xml:space="preserve"> </w:t>
      </w:r>
      <w:r w:rsidRPr="003E5E40">
        <w:rPr>
          <w:szCs w:val="28"/>
          <w:lang w:eastAsia="ja-JP"/>
        </w:rPr>
        <w:t xml:space="preserve">Об  утверждении административного  регламента </w:t>
      </w:r>
      <w:r>
        <w:rPr>
          <w:szCs w:val="28"/>
          <w:lang w:eastAsia="ja-JP"/>
        </w:rPr>
        <w:t xml:space="preserve">по </w:t>
      </w:r>
      <w:r w:rsidRPr="003E5E40">
        <w:rPr>
          <w:szCs w:val="28"/>
          <w:lang w:eastAsia="ja-JP"/>
        </w:rPr>
        <w:t>предоставлени</w:t>
      </w:r>
      <w:r>
        <w:rPr>
          <w:szCs w:val="28"/>
          <w:lang w:eastAsia="ja-JP"/>
        </w:rPr>
        <w:t>ю</w:t>
      </w:r>
      <w:r w:rsidRPr="003E5E40">
        <w:rPr>
          <w:szCs w:val="28"/>
          <w:lang w:eastAsia="ja-JP"/>
        </w:rPr>
        <w:t xml:space="preserve">  </w:t>
      </w:r>
      <w:r>
        <w:rPr>
          <w:szCs w:val="28"/>
          <w:lang w:eastAsia="ja-JP"/>
        </w:rPr>
        <w:t xml:space="preserve">государственной   </w:t>
      </w:r>
      <w:r w:rsidRPr="003E5E40">
        <w:rPr>
          <w:szCs w:val="28"/>
          <w:lang w:eastAsia="ja-JP"/>
        </w:rPr>
        <w:t xml:space="preserve"> </w:t>
      </w:r>
      <w:r w:rsidRPr="003733E1">
        <w:rPr>
          <w:szCs w:val="28"/>
          <w:lang w:eastAsia="ja-JP"/>
        </w:rPr>
        <w:t xml:space="preserve">услуги </w:t>
      </w:r>
      <w:r w:rsidRPr="003733E1">
        <w:rPr>
          <w:bCs/>
          <w:szCs w:val="28"/>
        </w:rPr>
        <w:t xml:space="preserve">по выдаче </w:t>
      </w:r>
      <w:r>
        <w:rPr>
          <w:bCs/>
          <w:szCs w:val="28"/>
        </w:rPr>
        <w:t xml:space="preserve">юридическим и физическим лицам справок, выписок из </w:t>
      </w:r>
      <w:proofErr w:type="spellStart"/>
      <w:r>
        <w:rPr>
          <w:bCs/>
          <w:szCs w:val="28"/>
        </w:rPr>
        <w:t>похозяйственных</w:t>
      </w:r>
      <w:proofErr w:type="spellEnd"/>
      <w:r>
        <w:rPr>
          <w:bCs/>
          <w:szCs w:val="28"/>
        </w:rPr>
        <w:t xml:space="preserve"> книг администрации Эльтаркачского</w:t>
      </w:r>
      <w:r>
        <w:rPr>
          <w:szCs w:val="28"/>
        </w:rPr>
        <w:t xml:space="preserve"> </w:t>
      </w:r>
      <w:r w:rsidRPr="003733E1">
        <w:rPr>
          <w:bCs/>
          <w:szCs w:val="28"/>
        </w:rPr>
        <w:t>сельского поселения</w:t>
      </w:r>
    </w:p>
    <w:p w:rsidR="000833A2" w:rsidRDefault="000833A2" w:rsidP="000833A2">
      <w:pPr>
        <w:jc w:val="both"/>
        <w:rPr>
          <w:color w:val="FF0000"/>
          <w:szCs w:val="28"/>
          <w:lang w:bidi="en-US"/>
        </w:rPr>
      </w:pPr>
      <w:r>
        <w:rPr>
          <w:szCs w:val="28"/>
          <w:lang w:bidi="en-US"/>
        </w:rPr>
        <w:t xml:space="preserve">     5. </w:t>
      </w:r>
      <w:proofErr w:type="gramStart"/>
      <w:r>
        <w:rPr>
          <w:szCs w:val="28"/>
          <w:lang w:bidi="en-US"/>
        </w:rPr>
        <w:t>Контроль за</w:t>
      </w:r>
      <w:proofErr w:type="gramEnd"/>
      <w:r>
        <w:rPr>
          <w:szCs w:val="28"/>
          <w:lang w:bidi="en-US"/>
        </w:rPr>
        <w:t xml:space="preserve"> выполнением постановления оставляю за собой.</w:t>
      </w:r>
    </w:p>
    <w:p w:rsidR="000833A2" w:rsidRDefault="000833A2" w:rsidP="000833A2">
      <w:pPr>
        <w:rPr>
          <w:rFonts w:eastAsia="MS Mincho"/>
          <w:szCs w:val="28"/>
          <w:lang w:eastAsia="ja-JP" w:bidi="en-US"/>
        </w:rPr>
      </w:pPr>
      <w:r>
        <w:rPr>
          <w:szCs w:val="28"/>
          <w:lang w:val="en-US" w:bidi="en-US"/>
        </w:rPr>
        <w:t> </w:t>
      </w:r>
    </w:p>
    <w:p w:rsidR="000833A2" w:rsidRDefault="000833A2" w:rsidP="000833A2">
      <w:pPr>
        <w:rPr>
          <w:szCs w:val="28"/>
          <w:lang w:bidi="en-US"/>
        </w:rPr>
      </w:pPr>
    </w:p>
    <w:p w:rsidR="000833A2" w:rsidRDefault="000833A2" w:rsidP="000833A2">
      <w:pPr>
        <w:rPr>
          <w:szCs w:val="28"/>
          <w:lang w:bidi="en-US"/>
        </w:rPr>
      </w:pPr>
      <w:r>
        <w:rPr>
          <w:szCs w:val="28"/>
          <w:lang w:bidi="en-US"/>
        </w:rPr>
        <w:t>Глава администрации</w:t>
      </w:r>
    </w:p>
    <w:p w:rsidR="000833A2" w:rsidRDefault="000833A2" w:rsidP="000833A2">
      <w:pPr>
        <w:rPr>
          <w:szCs w:val="28"/>
          <w:lang w:bidi="en-US"/>
        </w:rPr>
      </w:pPr>
      <w:r>
        <w:rPr>
          <w:szCs w:val="28"/>
          <w:lang w:bidi="en-US"/>
        </w:rPr>
        <w:t>Эльтаркачского</w:t>
      </w:r>
    </w:p>
    <w:p w:rsidR="000833A2" w:rsidRDefault="000833A2" w:rsidP="000833A2">
      <w:pPr>
        <w:rPr>
          <w:szCs w:val="28"/>
          <w:lang w:bidi="en-US"/>
        </w:rPr>
      </w:pPr>
      <w:r>
        <w:rPr>
          <w:szCs w:val="28"/>
          <w:lang w:bidi="en-US"/>
        </w:rPr>
        <w:t xml:space="preserve">сельского поселения                                                                      Б.А.Айбазов  </w:t>
      </w:r>
    </w:p>
    <w:p w:rsidR="000833A2" w:rsidRDefault="000833A2" w:rsidP="000833A2">
      <w:pPr>
        <w:rPr>
          <w:szCs w:val="28"/>
          <w:lang w:bidi="en-US"/>
        </w:rPr>
      </w:pPr>
      <w:r>
        <w:rPr>
          <w:szCs w:val="28"/>
          <w:lang w:bidi="en-US"/>
        </w:rPr>
        <w:t xml:space="preserve">           </w:t>
      </w:r>
    </w:p>
    <w:p w:rsidR="000833A2" w:rsidRPr="0030767E" w:rsidRDefault="000833A2" w:rsidP="000833A2">
      <w:pPr>
        <w:rPr>
          <w:szCs w:val="28"/>
          <w:lang w:bidi="en-US"/>
        </w:rPr>
      </w:pPr>
      <w:r>
        <w:rPr>
          <w:szCs w:val="28"/>
          <w:lang w:bidi="en-US"/>
        </w:rPr>
        <w:t xml:space="preserve">                                                                                   </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                                                   </w:t>
      </w:r>
    </w:p>
    <w:p w:rsidR="000833A2" w:rsidRDefault="000833A2" w:rsidP="000833A2">
      <w:pPr>
        <w:pStyle w:val="a8"/>
        <w:rPr>
          <w:rFonts w:ascii="Times New Roman" w:hAnsi="Times New Roman"/>
          <w:sz w:val="28"/>
          <w:szCs w:val="28"/>
        </w:rPr>
      </w:pPr>
    </w:p>
    <w:p w:rsidR="000833A2" w:rsidRDefault="000833A2" w:rsidP="000833A2">
      <w:pPr>
        <w:pStyle w:val="a8"/>
        <w:rPr>
          <w:rFonts w:ascii="Times New Roman" w:hAnsi="Times New Roman"/>
          <w:sz w:val="28"/>
          <w:szCs w:val="28"/>
        </w:rPr>
      </w:pPr>
    </w:p>
    <w:p w:rsidR="000833A2" w:rsidRDefault="000833A2" w:rsidP="000833A2">
      <w:pPr>
        <w:pStyle w:val="a8"/>
        <w:rPr>
          <w:rFonts w:ascii="Times New Roman" w:hAnsi="Times New Roman"/>
          <w:sz w:val="28"/>
          <w:szCs w:val="28"/>
        </w:rPr>
      </w:pPr>
    </w:p>
    <w:p w:rsidR="000833A2" w:rsidRDefault="000833A2" w:rsidP="000833A2">
      <w:pPr>
        <w:pStyle w:val="a8"/>
        <w:rPr>
          <w:rFonts w:ascii="Times New Roman" w:hAnsi="Times New Roman"/>
          <w:sz w:val="28"/>
          <w:szCs w:val="28"/>
        </w:rPr>
      </w:pPr>
    </w:p>
    <w:p w:rsidR="000833A2" w:rsidRDefault="000833A2" w:rsidP="000833A2">
      <w:pPr>
        <w:pStyle w:val="a8"/>
        <w:rPr>
          <w:rFonts w:ascii="Times New Roman" w:hAnsi="Times New Roman"/>
          <w:sz w:val="28"/>
          <w:szCs w:val="28"/>
        </w:rPr>
      </w:pPr>
    </w:p>
    <w:p w:rsidR="000833A2" w:rsidRDefault="000833A2" w:rsidP="000833A2">
      <w:pPr>
        <w:pStyle w:val="a8"/>
        <w:rPr>
          <w:rFonts w:ascii="Times New Roman" w:hAnsi="Times New Roman"/>
          <w:sz w:val="28"/>
          <w:szCs w:val="28"/>
        </w:rPr>
      </w:pPr>
    </w:p>
    <w:p w:rsidR="000833A2" w:rsidRDefault="000833A2" w:rsidP="000833A2">
      <w:pPr>
        <w:pStyle w:val="a8"/>
        <w:rPr>
          <w:rFonts w:ascii="Times New Roman" w:hAnsi="Times New Roman"/>
          <w:sz w:val="28"/>
          <w:szCs w:val="28"/>
        </w:rPr>
      </w:pPr>
    </w:p>
    <w:p w:rsidR="000833A2" w:rsidRDefault="000833A2" w:rsidP="000833A2">
      <w:pPr>
        <w:pStyle w:val="a8"/>
        <w:jc w:val="right"/>
        <w:rPr>
          <w:rFonts w:ascii="Times New Roman" w:hAnsi="Times New Roman"/>
          <w:sz w:val="28"/>
          <w:szCs w:val="28"/>
        </w:rPr>
      </w:pPr>
      <w:r>
        <w:rPr>
          <w:rFonts w:ascii="Times New Roman" w:hAnsi="Times New Roman"/>
          <w:sz w:val="28"/>
          <w:szCs w:val="28"/>
        </w:rPr>
        <w:t xml:space="preserve"> Приложение к</w:t>
      </w:r>
      <w:r w:rsidRPr="00523191">
        <w:rPr>
          <w:rFonts w:ascii="Times New Roman" w:hAnsi="Times New Roman"/>
          <w:sz w:val="28"/>
          <w:szCs w:val="28"/>
        </w:rPr>
        <w:t xml:space="preserve"> </w:t>
      </w:r>
      <w:r>
        <w:rPr>
          <w:rFonts w:ascii="Times New Roman" w:hAnsi="Times New Roman"/>
          <w:sz w:val="28"/>
          <w:szCs w:val="28"/>
        </w:rPr>
        <w:t>постановлению  администрации</w:t>
      </w:r>
    </w:p>
    <w:p w:rsidR="000833A2" w:rsidRDefault="000833A2" w:rsidP="000833A2">
      <w:pPr>
        <w:pStyle w:val="a8"/>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bidi="en-US"/>
        </w:rPr>
        <w:t>Эльтаркачского</w:t>
      </w:r>
      <w:r>
        <w:rPr>
          <w:rFonts w:ascii="Times New Roman" w:hAnsi="Times New Roman"/>
          <w:sz w:val="28"/>
          <w:szCs w:val="28"/>
        </w:rPr>
        <w:t xml:space="preserve"> сельского поселения                                                            </w:t>
      </w:r>
    </w:p>
    <w:p w:rsidR="000833A2" w:rsidRPr="00D50726" w:rsidRDefault="000833A2" w:rsidP="000833A2">
      <w:pPr>
        <w:pStyle w:val="a8"/>
        <w:jc w:val="right"/>
        <w:rPr>
          <w:rFonts w:ascii="Times New Roman" w:hAnsi="Times New Roman"/>
          <w:color w:val="EEECE1"/>
          <w:sz w:val="28"/>
          <w:szCs w:val="28"/>
        </w:rPr>
      </w:pPr>
      <w:r>
        <w:rPr>
          <w:rFonts w:ascii="Times New Roman" w:hAnsi="Times New Roman"/>
          <w:sz w:val="28"/>
          <w:szCs w:val="28"/>
        </w:rPr>
        <w:t xml:space="preserve">             От19.05. 2014г     №46</w:t>
      </w:r>
    </w:p>
    <w:p w:rsidR="000833A2" w:rsidRPr="00D50726" w:rsidRDefault="000833A2" w:rsidP="000833A2">
      <w:pPr>
        <w:pStyle w:val="a8"/>
        <w:rPr>
          <w:rFonts w:ascii="Times New Roman" w:hAnsi="Times New Roman"/>
          <w:color w:val="FFFFFF"/>
          <w:sz w:val="28"/>
          <w:szCs w:val="28"/>
        </w:rPr>
      </w:pPr>
    </w:p>
    <w:p w:rsidR="000833A2" w:rsidRDefault="000833A2" w:rsidP="000833A2">
      <w:pPr>
        <w:pStyle w:val="a8"/>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Административный регламент</w:t>
      </w:r>
    </w:p>
    <w:p w:rsidR="000833A2" w:rsidRDefault="000833A2" w:rsidP="000833A2">
      <w:pPr>
        <w:pStyle w:val="a8"/>
        <w:rPr>
          <w:rFonts w:ascii="Times New Roman" w:hAnsi="Times New Roman"/>
          <w:b/>
          <w:bCs/>
          <w:sz w:val="28"/>
          <w:szCs w:val="28"/>
        </w:rPr>
      </w:pPr>
      <w:r>
        <w:rPr>
          <w:rFonts w:ascii="Times New Roman" w:hAnsi="Times New Roman"/>
          <w:b/>
          <w:bCs/>
          <w:sz w:val="28"/>
          <w:szCs w:val="28"/>
        </w:rPr>
        <w:t xml:space="preserve">по предоставлению государственной    услуги по выдаче юридическим и физическим лицам справок,  выписок  из </w:t>
      </w:r>
      <w:proofErr w:type="spellStart"/>
      <w:r>
        <w:rPr>
          <w:rFonts w:ascii="Times New Roman" w:hAnsi="Times New Roman"/>
          <w:b/>
          <w:bCs/>
          <w:sz w:val="28"/>
          <w:szCs w:val="28"/>
        </w:rPr>
        <w:t>похозяйственных</w:t>
      </w:r>
      <w:proofErr w:type="spellEnd"/>
      <w:r>
        <w:rPr>
          <w:rFonts w:ascii="Times New Roman" w:hAnsi="Times New Roman"/>
          <w:b/>
          <w:bCs/>
          <w:sz w:val="28"/>
          <w:szCs w:val="28"/>
        </w:rPr>
        <w:t xml:space="preserve"> книг </w:t>
      </w:r>
      <w:r>
        <w:rPr>
          <w:rFonts w:ascii="Times New Roman" w:hAnsi="Times New Roman"/>
          <w:b/>
          <w:sz w:val="28"/>
          <w:szCs w:val="28"/>
        </w:rPr>
        <w:t>администрации</w:t>
      </w:r>
      <w:r>
        <w:rPr>
          <w:rFonts w:ascii="Times New Roman" w:hAnsi="Times New Roman"/>
          <w:b/>
          <w:bCs/>
          <w:sz w:val="28"/>
          <w:szCs w:val="28"/>
        </w:rPr>
        <w:t xml:space="preserve"> Эльтаркачского сельского поселения</w:t>
      </w:r>
    </w:p>
    <w:p w:rsidR="000833A2" w:rsidRDefault="000833A2" w:rsidP="000833A2">
      <w:pPr>
        <w:pStyle w:val="a8"/>
        <w:rPr>
          <w:rFonts w:ascii="Times New Roman" w:hAnsi="Times New Roman"/>
          <w:sz w:val="28"/>
          <w:szCs w:val="28"/>
        </w:rPr>
      </w:pPr>
    </w:p>
    <w:p w:rsidR="000833A2" w:rsidRDefault="000833A2" w:rsidP="000833A2">
      <w:pPr>
        <w:pStyle w:val="a8"/>
        <w:rPr>
          <w:rFonts w:ascii="Times New Roman" w:hAnsi="Times New Roman"/>
          <w:b/>
          <w:bCs/>
          <w:sz w:val="28"/>
          <w:szCs w:val="28"/>
        </w:rPr>
      </w:pPr>
      <w:r>
        <w:rPr>
          <w:rFonts w:ascii="Times New Roman" w:hAnsi="Times New Roman"/>
          <w:b/>
          <w:bCs/>
          <w:sz w:val="28"/>
          <w:szCs w:val="28"/>
        </w:rPr>
        <w:t>1. Общие положения</w:t>
      </w:r>
    </w:p>
    <w:p w:rsidR="000833A2" w:rsidRDefault="000833A2" w:rsidP="000833A2">
      <w:pPr>
        <w:pStyle w:val="a8"/>
        <w:rPr>
          <w:rFonts w:ascii="Times New Roman" w:hAnsi="Times New Roman"/>
          <w:sz w:val="28"/>
          <w:szCs w:val="28"/>
        </w:rPr>
      </w:pPr>
      <w:r>
        <w:rPr>
          <w:rFonts w:ascii="Times New Roman" w:hAnsi="Times New Roman"/>
          <w:b/>
          <w:sz w:val="28"/>
          <w:szCs w:val="28"/>
        </w:rPr>
        <w:t>1.1. Предмет регулирования Административного регламента</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 Административный регламент по предоставлению государственной    услуги по выдаче справок, выписок из </w:t>
      </w:r>
      <w:proofErr w:type="spellStart"/>
      <w:r>
        <w:rPr>
          <w:rFonts w:ascii="Times New Roman" w:hAnsi="Times New Roman"/>
          <w:sz w:val="28"/>
          <w:szCs w:val="28"/>
        </w:rPr>
        <w:t>похозяйственных</w:t>
      </w:r>
      <w:proofErr w:type="spellEnd"/>
      <w:r>
        <w:rPr>
          <w:rFonts w:ascii="Times New Roman" w:hAnsi="Times New Roman"/>
          <w:sz w:val="28"/>
          <w:szCs w:val="28"/>
        </w:rPr>
        <w:t xml:space="preserve"> книг  Администрации </w:t>
      </w:r>
      <w:r>
        <w:rPr>
          <w:rFonts w:ascii="Times New Roman" w:hAnsi="Times New Roman"/>
          <w:bCs/>
          <w:sz w:val="28"/>
          <w:szCs w:val="28"/>
        </w:rPr>
        <w:t>Эльтаркачского</w:t>
      </w:r>
      <w:r>
        <w:rPr>
          <w:rFonts w:ascii="Times New Roman" w:hAnsi="Times New Roman"/>
          <w:sz w:val="28"/>
          <w:szCs w:val="28"/>
        </w:rPr>
        <w:t xml:space="preserve"> сельского поселения (далее по тексту муниципальная услуга или выдача справок, выписок из </w:t>
      </w:r>
      <w:proofErr w:type="spellStart"/>
      <w:r>
        <w:rPr>
          <w:rFonts w:ascii="Times New Roman" w:hAnsi="Times New Roman"/>
          <w:sz w:val="28"/>
          <w:szCs w:val="28"/>
        </w:rPr>
        <w:t>похозяйственных</w:t>
      </w:r>
      <w:proofErr w:type="spellEnd"/>
      <w:r>
        <w:rPr>
          <w:rFonts w:ascii="Times New Roman" w:hAnsi="Times New Roman"/>
          <w:sz w:val="28"/>
          <w:szCs w:val="28"/>
        </w:rPr>
        <w:t xml:space="preserve"> книг) юридическим и физическим лицам разработан в целях повышения качества исполнения государственной    услуги, определяет сроки и последовательность действий при предоставлении государственной    услуги. </w:t>
      </w:r>
    </w:p>
    <w:p w:rsidR="000833A2" w:rsidRDefault="000833A2" w:rsidP="000833A2">
      <w:pPr>
        <w:pStyle w:val="a8"/>
        <w:rPr>
          <w:rFonts w:ascii="Times New Roman" w:hAnsi="Times New Roman"/>
          <w:sz w:val="28"/>
          <w:szCs w:val="28"/>
        </w:rPr>
      </w:pPr>
      <w:r>
        <w:rPr>
          <w:rFonts w:ascii="Times New Roman" w:hAnsi="Times New Roman"/>
          <w:b/>
          <w:color w:val="000000"/>
          <w:sz w:val="28"/>
          <w:szCs w:val="28"/>
        </w:rPr>
        <w:t>1.2.</w:t>
      </w:r>
      <w:r>
        <w:rPr>
          <w:rFonts w:ascii="Times New Roman" w:hAnsi="Times New Roman"/>
          <w:color w:val="000000"/>
          <w:sz w:val="28"/>
          <w:szCs w:val="28"/>
        </w:rPr>
        <w:t xml:space="preserve"> </w:t>
      </w:r>
      <w:r>
        <w:rPr>
          <w:rFonts w:ascii="Times New Roman" w:hAnsi="Times New Roman"/>
          <w:b/>
          <w:color w:val="000000"/>
          <w:sz w:val="28"/>
          <w:szCs w:val="28"/>
        </w:rPr>
        <w:t>Круг заявителей</w:t>
      </w:r>
    </w:p>
    <w:p w:rsidR="000833A2" w:rsidRPr="00523191" w:rsidRDefault="000833A2" w:rsidP="000833A2">
      <w:pPr>
        <w:pStyle w:val="a8"/>
        <w:rPr>
          <w:rFonts w:ascii="Times New Roman" w:hAnsi="Times New Roman"/>
          <w:sz w:val="28"/>
          <w:szCs w:val="28"/>
        </w:rPr>
      </w:pPr>
      <w:r>
        <w:rPr>
          <w:rFonts w:ascii="Times New Roman" w:hAnsi="Times New Roman"/>
          <w:sz w:val="28"/>
          <w:szCs w:val="28"/>
        </w:rPr>
        <w:t xml:space="preserve">  Получателями государственной    услуги являются физические, юридические лица, органы государственной   власти и органы местного самоуправления (далее - Заявители).</w:t>
      </w:r>
    </w:p>
    <w:p w:rsidR="000833A2" w:rsidRDefault="000833A2" w:rsidP="000833A2">
      <w:pPr>
        <w:jc w:val="both"/>
        <w:rPr>
          <w:b/>
          <w:color w:val="000000"/>
          <w:szCs w:val="28"/>
        </w:rPr>
      </w:pPr>
      <w:r w:rsidRPr="005731C4">
        <w:rPr>
          <w:b/>
          <w:color w:val="000000"/>
          <w:szCs w:val="28"/>
        </w:rPr>
        <w:t xml:space="preserve"> </w:t>
      </w:r>
      <w:r>
        <w:rPr>
          <w:b/>
          <w:color w:val="000000"/>
          <w:szCs w:val="28"/>
        </w:rPr>
        <w:t>1.3.Порядок информирования о правилах предоставления государственной    услуги</w:t>
      </w:r>
    </w:p>
    <w:p w:rsidR="000833A2" w:rsidRDefault="000833A2" w:rsidP="000833A2">
      <w:pPr>
        <w:ind w:firstLine="708"/>
        <w:jc w:val="both"/>
        <w:rPr>
          <w:szCs w:val="28"/>
          <w:lang w:eastAsia="en-US" w:bidi="en-US"/>
        </w:rPr>
      </w:pPr>
      <w:r>
        <w:rPr>
          <w:szCs w:val="28"/>
        </w:rPr>
        <w:t>1.3.1. Место нахождения администрации Эльтаркачского сельского поселения (далее – Администрация):</w:t>
      </w:r>
      <w:r>
        <w:rPr>
          <w:szCs w:val="28"/>
          <w:lang w:eastAsia="en-US" w:bidi="en-US"/>
        </w:rPr>
        <w:t xml:space="preserve"> 369314, Карачаево-Черкесская Республика, Усть-Джегутинский муниципальный район, аул </w:t>
      </w:r>
      <w:r>
        <w:rPr>
          <w:szCs w:val="28"/>
        </w:rPr>
        <w:t>Эльтаркач, ул</w:t>
      </w:r>
      <w:proofErr w:type="gramStart"/>
      <w:r>
        <w:rPr>
          <w:szCs w:val="28"/>
        </w:rPr>
        <w:t>.Ц</w:t>
      </w:r>
      <w:proofErr w:type="gramEnd"/>
      <w:r>
        <w:rPr>
          <w:szCs w:val="28"/>
        </w:rPr>
        <w:t>ентральная, 63.</w:t>
      </w:r>
      <w:r>
        <w:rPr>
          <w:szCs w:val="28"/>
          <w:lang w:eastAsia="en-US" w:bidi="en-US"/>
        </w:rPr>
        <w:t xml:space="preserve">         </w:t>
      </w:r>
    </w:p>
    <w:p w:rsidR="000833A2" w:rsidRDefault="000833A2" w:rsidP="000833A2">
      <w:pPr>
        <w:ind w:firstLine="708"/>
        <w:jc w:val="both"/>
        <w:rPr>
          <w:szCs w:val="28"/>
        </w:rPr>
      </w:pPr>
      <w:r>
        <w:rPr>
          <w:szCs w:val="28"/>
          <w:lang w:eastAsia="en-US" w:bidi="en-US"/>
        </w:rPr>
        <w:t xml:space="preserve"> 1.3.2. </w:t>
      </w:r>
      <w:r>
        <w:rPr>
          <w:szCs w:val="28"/>
        </w:rPr>
        <w:t xml:space="preserve">Часы приема посетителей в администрации </w:t>
      </w:r>
      <w:r>
        <w:rPr>
          <w:bCs/>
          <w:szCs w:val="28"/>
        </w:rPr>
        <w:t>Эльтаркачского</w:t>
      </w:r>
      <w:r>
        <w:rPr>
          <w:szCs w:val="28"/>
        </w:rPr>
        <w:t xml:space="preserve">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0833A2" w:rsidRDefault="000833A2" w:rsidP="000833A2">
      <w:pPr>
        <w:jc w:val="both"/>
        <w:rPr>
          <w:szCs w:val="28"/>
        </w:rPr>
      </w:pPr>
      <w:r>
        <w:rPr>
          <w:szCs w:val="28"/>
        </w:rPr>
        <w:t xml:space="preserve">        1.3.3. Контактные телефоны:   </w:t>
      </w:r>
    </w:p>
    <w:p w:rsidR="000833A2" w:rsidRDefault="000833A2" w:rsidP="000833A2">
      <w:pPr>
        <w:jc w:val="both"/>
        <w:rPr>
          <w:szCs w:val="28"/>
        </w:rPr>
      </w:pPr>
      <w:r>
        <w:rPr>
          <w:szCs w:val="28"/>
        </w:rPr>
        <w:t xml:space="preserve">Глава администрации Эльтаркачского  сельского поселения (далее – Администрация) – (87875);46-2-81     </w:t>
      </w:r>
    </w:p>
    <w:p w:rsidR="000833A2" w:rsidRDefault="000833A2" w:rsidP="000833A2">
      <w:pPr>
        <w:jc w:val="both"/>
        <w:rPr>
          <w:szCs w:val="28"/>
        </w:rPr>
      </w:pPr>
      <w:r>
        <w:rPr>
          <w:szCs w:val="28"/>
        </w:rPr>
        <w:t xml:space="preserve"> Заместитель главы   – (87875)   46-2-33</w:t>
      </w:r>
      <w:proofErr w:type="gramStart"/>
      <w:r>
        <w:rPr>
          <w:szCs w:val="28"/>
        </w:rPr>
        <w:t xml:space="preserve">  ;</w:t>
      </w:r>
      <w:proofErr w:type="gramEnd"/>
    </w:p>
    <w:p w:rsidR="000833A2" w:rsidRDefault="000833A2" w:rsidP="000833A2">
      <w:pPr>
        <w:jc w:val="both"/>
        <w:rPr>
          <w:szCs w:val="28"/>
        </w:rPr>
      </w:pPr>
      <w:r>
        <w:rPr>
          <w:szCs w:val="28"/>
        </w:rPr>
        <w:t xml:space="preserve">       Ведущий специалист - (87875)  46-2-33</w:t>
      </w:r>
    </w:p>
    <w:p w:rsidR="000833A2" w:rsidRDefault="000833A2" w:rsidP="000833A2">
      <w:pPr>
        <w:jc w:val="both"/>
        <w:rPr>
          <w:szCs w:val="28"/>
        </w:rPr>
      </w:pPr>
      <w:r>
        <w:rPr>
          <w:szCs w:val="28"/>
        </w:rPr>
        <w:t xml:space="preserve">      1.3.4 Адрес электронной почты администрации Эльтаркачского сельского поселения  </w:t>
      </w:r>
      <w:proofErr w:type="spellStart"/>
      <w:r>
        <w:rPr>
          <w:szCs w:val="28"/>
          <w:lang w:val="en-US"/>
        </w:rPr>
        <w:t>eltarkachskoesp</w:t>
      </w:r>
      <w:proofErr w:type="spellEnd"/>
      <w:r w:rsidRPr="00813B80">
        <w:rPr>
          <w:szCs w:val="28"/>
        </w:rPr>
        <w:t>@</w:t>
      </w:r>
      <w:r w:rsidRPr="00813B80">
        <w:rPr>
          <w:szCs w:val="28"/>
          <w:lang w:val="en-US"/>
        </w:rPr>
        <w:t>mail</w:t>
      </w:r>
      <w:r w:rsidRPr="00813B80">
        <w:rPr>
          <w:szCs w:val="28"/>
        </w:rPr>
        <w:t>.</w:t>
      </w:r>
      <w:proofErr w:type="spellStart"/>
      <w:r w:rsidRPr="00813B80">
        <w:rPr>
          <w:szCs w:val="28"/>
          <w:lang w:val="en-US"/>
        </w:rPr>
        <w:t>ru</w:t>
      </w:r>
      <w:proofErr w:type="spellEnd"/>
      <w:r>
        <w:rPr>
          <w:szCs w:val="28"/>
        </w:rPr>
        <w:t xml:space="preserve"> </w:t>
      </w:r>
    </w:p>
    <w:p w:rsidR="000833A2" w:rsidRDefault="000833A2" w:rsidP="000833A2">
      <w:pPr>
        <w:jc w:val="both"/>
        <w:rPr>
          <w:szCs w:val="28"/>
        </w:rPr>
      </w:pPr>
      <w:r>
        <w:rPr>
          <w:szCs w:val="28"/>
        </w:rPr>
        <w:t xml:space="preserve">1.3.5. Официальный сайт администрации Эльтаркачского сельского поселения  в информационно - телекоммуникационной сети Интернет (далее – сеть Интернет): </w:t>
      </w:r>
      <w:r>
        <w:rPr>
          <w:szCs w:val="28"/>
          <w:lang w:val="en-US"/>
        </w:rPr>
        <w:t>www</w:t>
      </w:r>
      <w:r>
        <w:rPr>
          <w:szCs w:val="28"/>
        </w:rPr>
        <w:t>.</w:t>
      </w:r>
      <w:r w:rsidRPr="00775E50">
        <w:rPr>
          <w:szCs w:val="28"/>
        </w:rPr>
        <w:t xml:space="preserve"> </w:t>
      </w:r>
      <w:proofErr w:type="spellStart"/>
      <w:r>
        <w:rPr>
          <w:szCs w:val="28"/>
          <w:lang w:val="en-US"/>
        </w:rPr>
        <w:t>eltarkachskoe</w:t>
      </w:r>
      <w:proofErr w:type="spellEnd"/>
      <w:r w:rsidRPr="00813B80">
        <w:rPr>
          <w:szCs w:val="28"/>
        </w:rPr>
        <w:t>.</w:t>
      </w:r>
      <w:proofErr w:type="spellStart"/>
      <w:r w:rsidRPr="00DD7C6A">
        <w:rPr>
          <w:szCs w:val="28"/>
          <w:lang w:val="en-US"/>
        </w:rPr>
        <w:t>ru</w:t>
      </w:r>
      <w:proofErr w:type="spellEnd"/>
      <w:r>
        <w:rPr>
          <w:szCs w:val="28"/>
        </w:rPr>
        <w:t>.</w:t>
      </w:r>
      <w:r w:rsidRPr="00DD7C6A">
        <w:rPr>
          <w:szCs w:val="28"/>
        </w:rPr>
        <w:t xml:space="preserve"> </w:t>
      </w:r>
      <w:r>
        <w:rPr>
          <w:szCs w:val="28"/>
        </w:rPr>
        <w:t xml:space="preserve">                                                                   </w:t>
      </w:r>
      <w:r>
        <w:rPr>
          <w:szCs w:val="28"/>
          <w:lang w:bidi="en-US"/>
        </w:rPr>
        <w:t xml:space="preserve">                   </w:t>
      </w:r>
    </w:p>
    <w:p w:rsidR="000833A2" w:rsidRDefault="000833A2" w:rsidP="000833A2">
      <w:pPr>
        <w:jc w:val="both"/>
        <w:rPr>
          <w:szCs w:val="28"/>
        </w:rPr>
      </w:pPr>
      <w:r>
        <w:rPr>
          <w:szCs w:val="28"/>
        </w:rPr>
        <w:t xml:space="preserve">      1.3.6. Разъяснения по вопросам предоставления государственной    услуги, в том числе сроков исполнения государственной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0833A2" w:rsidRDefault="000833A2" w:rsidP="000833A2">
      <w:pPr>
        <w:jc w:val="both"/>
        <w:rPr>
          <w:szCs w:val="28"/>
        </w:rPr>
      </w:pPr>
      <w:r>
        <w:rPr>
          <w:szCs w:val="28"/>
        </w:rPr>
        <w:t xml:space="preserve">       непосредственно в Администрацию при личном обращении заявителей (непосредственное информирование);</w:t>
      </w:r>
    </w:p>
    <w:p w:rsidR="000833A2" w:rsidRDefault="000833A2" w:rsidP="000833A2">
      <w:pPr>
        <w:jc w:val="both"/>
        <w:rPr>
          <w:szCs w:val="28"/>
        </w:rPr>
      </w:pPr>
      <w:r>
        <w:rPr>
          <w:szCs w:val="28"/>
        </w:rPr>
        <w:t xml:space="preserve">       с использованием средств телефонной связи (устное информирование);</w:t>
      </w:r>
    </w:p>
    <w:p w:rsidR="000833A2" w:rsidRDefault="000833A2" w:rsidP="000833A2">
      <w:pPr>
        <w:jc w:val="both"/>
        <w:rPr>
          <w:szCs w:val="28"/>
        </w:rPr>
      </w:pPr>
      <w:r>
        <w:rPr>
          <w:szCs w:val="28"/>
        </w:rPr>
        <w:t xml:space="preserve">       с использованием сети  Интернет на официальном информационном сайте администрации </w:t>
      </w:r>
      <w:r>
        <w:rPr>
          <w:bCs/>
          <w:szCs w:val="28"/>
        </w:rPr>
        <w:t>Эльтаркачского</w:t>
      </w:r>
      <w:r>
        <w:rPr>
          <w:szCs w:val="28"/>
        </w:rPr>
        <w:t xml:space="preserve"> сельского поселения </w:t>
      </w:r>
      <w:r>
        <w:rPr>
          <w:b/>
          <w:szCs w:val="28"/>
        </w:rPr>
        <w:t xml:space="preserve"> </w:t>
      </w:r>
      <w:r>
        <w:rPr>
          <w:szCs w:val="28"/>
        </w:rPr>
        <w:t xml:space="preserve"> </w:t>
      </w:r>
    </w:p>
    <w:p w:rsidR="000833A2" w:rsidRDefault="000833A2" w:rsidP="000833A2">
      <w:pPr>
        <w:jc w:val="both"/>
        <w:rPr>
          <w:szCs w:val="28"/>
        </w:rPr>
      </w:pPr>
      <w:r>
        <w:rPr>
          <w:szCs w:val="28"/>
        </w:rPr>
        <w:t xml:space="preserve">       путем письменного обращения заявителя (по почте или с использованием средств факсимильной связи);</w:t>
      </w:r>
    </w:p>
    <w:p w:rsidR="000833A2" w:rsidRDefault="000833A2" w:rsidP="000833A2">
      <w:pPr>
        <w:jc w:val="both"/>
        <w:rPr>
          <w:szCs w:val="28"/>
        </w:rPr>
      </w:pPr>
      <w:r>
        <w:rPr>
          <w:szCs w:val="28"/>
        </w:rPr>
        <w:t xml:space="preserve">       посредством электронной почты.</w:t>
      </w:r>
    </w:p>
    <w:p w:rsidR="000833A2" w:rsidRDefault="000833A2" w:rsidP="000833A2">
      <w:pPr>
        <w:jc w:val="both"/>
        <w:rPr>
          <w:szCs w:val="28"/>
        </w:rPr>
      </w:pPr>
      <w:r>
        <w:rPr>
          <w:szCs w:val="28"/>
        </w:rPr>
        <w:t xml:space="preserve">      1.3.7. На официальном сайте Администрации в сети Интернет, на стендах в местах предоставления государственной    услуги размещается следующая информация:</w:t>
      </w:r>
    </w:p>
    <w:p w:rsidR="000833A2" w:rsidRDefault="000833A2" w:rsidP="000833A2">
      <w:pPr>
        <w:jc w:val="both"/>
        <w:rPr>
          <w:szCs w:val="28"/>
        </w:rPr>
      </w:pPr>
      <w:r>
        <w:rPr>
          <w:szCs w:val="28"/>
        </w:rPr>
        <w:t xml:space="preserve">      1) место нахождения Администрации;</w:t>
      </w:r>
    </w:p>
    <w:p w:rsidR="000833A2" w:rsidRDefault="000833A2" w:rsidP="000833A2">
      <w:pPr>
        <w:jc w:val="both"/>
        <w:rPr>
          <w:szCs w:val="28"/>
        </w:rPr>
      </w:pPr>
      <w:r>
        <w:rPr>
          <w:szCs w:val="28"/>
        </w:rPr>
        <w:t xml:space="preserve">      2) адрес электронной почты и сведения о телефонных номерах для получения информации о предоставляемой государственной    услуге;</w:t>
      </w:r>
    </w:p>
    <w:p w:rsidR="000833A2" w:rsidRDefault="000833A2" w:rsidP="000833A2">
      <w:pPr>
        <w:jc w:val="both"/>
        <w:rPr>
          <w:szCs w:val="28"/>
        </w:rPr>
      </w:pPr>
      <w:r>
        <w:rPr>
          <w:szCs w:val="28"/>
        </w:rPr>
        <w:t xml:space="preserve">      3) график (режим) работы Администрации;</w:t>
      </w:r>
    </w:p>
    <w:p w:rsidR="000833A2" w:rsidRDefault="000833A2" w:rsidP="000833A2">
      <w:pPr>
        <w:jc w:val="both"/>
        <w:rPr>
          <w:szCs w:val="28"/>
        </w:rPr>
      </w:pPr>
      <w:r>
        <w:rPr>
          <w:szCs w:val="28"/>
        </w:rPr>
        <w:t xml:space="preserve">      4) настоящий Административный регламент с приложениями;</w:t>
      </w:r>
    </w:p>
    <w:p w:rsidR="000833A2" w:rsidRDefault="000833A2" w:rsidP="000833A2">
      <w:pPr>
        <w:jc w:val="both"/>
        <w:rPr>
          <w:szCs w:val="28"/>
        </w:rPr>
      </w:pPr>
      <w:r>
        <w:rPr>
          <w:szCs w:val="28"/>
        </w:rPr>
        <w:t xml:space="preserve">      5) тексты нормативных правовых актов, регулирующих предоставление государственной    услуги;</w:t>
      </w:r>
    </w:p>
    <w:p w:rsidR="000833A2" w:rsidRDefault="000833A2" w:rsidP="000833A2">
      <w:pPr>
        <w:jc w:val="both"/>
        <w:rPr>
          <w:szCs w:val="28"/>
        </w:rPr>
      </w:pPr>
      <w:r>
        <w:rPr>
          <w:szCs w:val="28"/>
        </w:rPr>
        <w:t xml:space="preserve">      6) форма заявления о предоставлении государственной    услуги и образец ее заполнения;</w:t>
      </w:r>
    </w:p>
    <w:p w:rsidR="000833A2" w:rsidRDefault="000833A2" w:rsidP="000833A2">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rPr>
      </w:pPr>
      <w:r>
        <w:rPr>
          <w:szCs w:val="28"/>
        </w:rPr>
        <w:t xml:space="preserve">      7) </w:t>
      </w:r>
      <w:r>
        <w:rPr>
          <w:color w:val="000000"/>
          <w:szCs w:val="28"/>
        </w:rPr>
        <w:t>размеры государственной   пошлины, взимаемой за предоставление государственной    услуги; бланки документов, подтверждающих факт уплаты государственной   пошлины, образцы их заполнения; порядок уплаты государственной   пошлины</w:t>
      </w:r>
      <w:r>
        <w:rPr>
          <w:szCs w:val="28"/>
        </w:rPr>
        <w:t>;</w:t>
      </w:r>
    </w:p>
    <w:p w:rsidR="000833A2" w:rsidRDefault="000833A2" w:rsidP="000833A2">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rPr>
      </w:pPr>
      <w:r>
        <w:rPr>
          <w:szCs w:val="28"/>
        </w:rPr>
        <w:t xml:space="preserve">     </w:t>
      </w:r>
      <w:r>
        <w:rPr>
          <w:color w:val="000000"/>
          <w:szCs w:val="28"/>
        </w:rPr>
        <w:t>8) порядок и способы подачи заявления о предоставлении государственной    услуги;</w:t>
      </w:r>
    </w:p>
    <w:p w:rsidR="000833A2" w:rsidRDefault="000833A2" w:rsidP="000833A2">
      <w:pPr>
        <w:tabs>
          <w:tab w:val="left" w:pos="1260"/>
        </w:tabs>
        <w:jc w:val="both"/>
        <w:rPr>
          <w:szCs w:val="28"/>
        </w:rPr>
      </w:pPr>
      <w:r>
        <w:rPr>
          <w:szCs w:val="28"/>
        </w:rPr>
        <w:t xml:space="preserve">     9) порядок и способы получения результата предоставления государственной    услуги;</w:t>
      </w:r>
    </w:p>
    <w:p w:rsidR="000833A2" w:rsidRDefault="000833A2" w:rsidP="000833A2">
      <w:pPr>
        <w:widowControl w:val="0"/>
        <w:jc w:val="both"/>
        <w:rPr>
          <w:szCs w:val="28"/>
        </w:rPr>
      </w:pPr>
      <w:r>
        <w:rPr>
          <w:szCs w:val="28"/>
        </w:rPr>
        <w:t xml:space="preserve">     10) сроки предоставления государственной    услуги;</w:t>
      </w:r>
    </w:p>
    <w:p w:rsidR="000833A2" w:rsidRDefault="000833A2" w:rsidP="000833A2">
      <w:pPr>
        <w:autoSpaceDE w:val="0"/>
        <w:autoSpaceDN w:val="0"/>
        <w:adjustRightInd w:val="0"/>
        <w:jc w:val="both"/>
        <w:rPr>
          <w:szCs w:val="28"/>
        </w:rPr>
      </w:pPr>
      <w:r>
        <w:rPr>
          <w:szCs w:val="28"/>
        </w:rPr>
        <w:t xml:space="preserve">     11) порядок и способы получения разъяснений по порядку предоставления государственной    услуги;</w:t>
      </w:r>
    </w:p>
    <w:p w:rsidR="000833A2" w:rsidRDefault="000833A2" w:rsidP="000833A2">
      <w:pPr>
        <w:jc w:val="both"/>
        <w:rPr>
          <w:szCs w:val="28"/>
        </w:rPr>
      </w:pPr>
      <w:r>
        <w:rPr>
          <w:szCs w:val="28"/>
        </w:rPr>
        <w:t xml:space="preserve">     12) порядок обжалования решений, действий (бездействия) должностных лиц, ответственных за предоставление государственной    услуги;</w:t>
      </w:r>
    </w:p>
    <w:p w:rsidR="000833A2" w:rsidRDefault="000833A2" w:rsidP="000833A2">
      <w:pPr>
        <w:autoSpaceDE w:val="0"/>
        <w:autoSpaceDN w:val="0"/>
        <w:adjustRightInd w:val="0"/>
        <w:jc w:val="both"/>
        <w:rPr>
          <w:szCs w:val="28"/>
        </w:rPr>
      </w:pPr>
      <w:r>
        <w:rPr>
          <w:szCs w:val="28"/>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0833A2" w:rsidRDefault="000833A2" w:rsidP="000833A2">
      <w:pPr>
        <w:autoSpaceDE w:val="0"/>
        <w:autoSpaceDN w:val="0"/>
        <w:adjustRightInd w:val="0"/>
        <w:jc w:val="both"/>
        <w:rPr>
          <w:szCs w:val="28"/>
        </w:rPr>
      </w:pPr>
      <w:r>
        <w:rPr>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0833A2" w:rsidRDefault="000833A2" w:rsidP="000833A2">
      <w:pPr>
        <w:autoSpaceDE w:val="0"/>
        <w:autoSpaceDN w:val="0"/>
        <w:adjustRightInd w:val="0"/>
        <w:jc w:val="both"/>
        <w:rPr>
          <w:szCs w:val="28"/>
        </w:rPr>
      </w:pPr>
      <w:r>
        <w:rPr>
          <w:szCs w:val="28"/>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0833A2" w:rsidRDefault="000833A2" w:rsidP="000833A2">
      <w:pPr>
        <w:autoSpaceDE w:val="0"/>
        <w:autoSpaceDN w:val="0"/>
        <w:adjustRightInd w:val="0"/>
        <w:jc w:val="both"/>
        <w:rPr>
          <w:szCs w:val="28"/>
        </w:rPr>
      </w:pPr>
      <w:r>
        <w:rPr>
          <w:szCs w:val="28"/>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0833A2" w:rsidRDefault="000833A2" w:rsidP="000833A2">
      <w:pPr>
        <w:autoSpaceDE w:val="0"/>
        <w:autoSpaceDN w:val="0"/>
        <w:adjustRightInd w:val="0"/>
        <w:jc w:val="both"/>
        <w:rPr>
          <w:szCs w:val="28"/>
        </w:rPr>
      </w:pPr>
      <w:r>
        <w:rPr>
          <w:szCs w:val="28"/>
        </w:rPr>
        <w:t xml:space="preserve">       Информация об исполнении государственной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0833A2" w:rsidRPr="00523191" w:rsidRDefault="000833A2" w:rsidP="000833A2">
      <w:pPr>
        <w:jc w:val="both"/>
        <w:rPr>
          <w:szCs w:val="28"/>
        </w:rPr>
      </w:pPr>
      <w:r>
        <w:rPr>
          <w:szCs w:val="28"/>
        </w:rPr>
        <w:t xml:space="preserve">        Информация о порядке оказания государственной    услуги предоставляется бесплатно.</w:t>
      </w:r>
    </w:p>
    <w:p w:rsidR="000833A2" w:rsidRDefault="000833A2" w:rsidP="000833A2">
      <w:pPr>
        <w:pStyle w:val="a8"/>
        <w:rPr>
          <w:rFonts w:ascii="Times New Roman" w:hAnsi="Times New Roman"/>
          <w:sz w:val="28"/>
          <w:szCs w:val="28"/>
        </w:rPr>
      </w:pPr>
      <w:r>
        <w:rPr>
          <w:rFonts w:ascii="Times New Roman" w:hAnsi="Times New Roman"/>
          <w:b/>
          <w:sz w:val="28"/>
          <w:szCs w:val="28"/>
        </w:rPr>
        <w:t>1.4. Муниципальная услуга распространяется</w:t>
      </w:r>
      <w:r>
        <w:rPr>
          <w:rFonts w:ascii="Times New Roman" w:hAnsi="Times New Roman"/>
          <w:sz w:val="28"/>
          <w:szCs w:val="28"/>
        </w:rPr>
        <w:t xml:space="preserve"> на справки, выписки из </w:t>
      </w:r>
      <w:proofErr w:type="spellStart"/>
      <w:r>
        <w:rPr>
          <w:rFonts w:ascii="Times New Roman" w:hAnsi="Times New Roman"/>
          <w:sz w:val="28"/>
          <w:szCs w:val="28"/>
        </w:rPr>
        <w:t>похозяйственных</w:t>
      </w:r>
      <w:proofErr w:type="spellEnd"/>
      <w:r>
        <w:rPr>
          <w:rFonts w:ascii="Times New Roman" w:hAnsi="Times New Roman"/>
          <w:sz w:val="28"/>
          <w:szCs w:val="28"/>
        </w:rPr>
        <w:t xml:space="preserve"> книг Администрации </w:t>
      </w:r>
      <w:r>
        <w:rPr>
          <w:rFonts w:ascii="Times New Roman" w:hAnsi="Times New Roman"/>
          <w:sz w:val="28"/>
          <w:szCs w:val="28"/>
          <w:lang w:bidi="en-US"/>
        </w:rPr>
        <w:t>Эльтаркачского</w:t>
      </w:r>
      <w:r>
        <w:rPr>
          <w:rFonts w:ascii="Times New Roman" w:hAnsi="Times New Roman"/>
          <w:sz w:val="28"/>
          <w:szCs w:val="28"/>
        </w:rPr>
        <w:t xml:space="preserve">  сельского поселения. </w:t>
      </w:r>
    </w:p>
    <w:p w:rsidR="000833A2" w:rsidRPr="00523191" w:rsidRDefault="000833A2" w:rsidP="000833A2">
      <w:pPr>
        <w:pStyle w:val="a8"/>
        <w:rPr>
          <w:rFonts w:ascii="Times New Roman" w:hAnsi="Times New Roman"/>
          <w:sz w:val="28"/>
          <w:szCs w:val="28"/>
        </w:rPr>
      </w:pPr>
      <w:r>
        <w:rPr>
          <w:rFonts w:ascii="Times New Roman" w:hAnsi="Times New Roman"/>
          <w:b/>
          <w:sz w:val="28"/>
          <w:szCs w:val="28"/>
        </w:rPr>
        <w:t>1.5. Основанием для приостановления</w:t>
      </w:r>
      <w:r>
        <w:rPr>
          <w:rFonts w:ascii="Times New Roman" w:hAnsi="Times New Roman"/>
          <w:sz w:val="28"/>
          <w:szCs w:val="28"/>
        </w:rPr>
        <w:t xml:space="preserve">, либо отказа выдачи справки и выписки из </w:t>
      </w:r>
      <w:proofErr w:type="spellStart"/>
      <w:r>
        <w:rPr>
          <w:rFonts w:ascii="Times New Roman" w:hAnsi="Times New Roman"/>
          <w:sz w:val="28"/>
          <w:szCs w:val="28"/>
        </w:rPr>
        <w:t>похозяйственной</w:t>
      </w:r>
      <w:proofErr w:type="spellEnd"/>
      <w:r>
        <w:rPr>
          <w:rFonts w:ascii="Times New Roman" w:hAnsi="Times New Roman"/>
          <w:sz w:val="28"/>
          <w:szCs w:val="28"/>
        </w:rPr>
        <w:t xml:space="preserve"> книги является отсутствие  документов.</w:t>
      </w:r>
    </w:p>
    <w:p w:rsidR="000833A2" w:rsidRDefault="000833A2" w:rsidP="000833A2">
      <w:pPr>
        <w:pStyle w:val="a8"/>
        <w:rPr>
          <w:rFonts w:ascii="Times New Roman" w:hAnsi="Times New Roman"/>
          <w:b/>
          <w:color w:val="000000"/>
          <w:sz w:val="28"/>
          <w:szCs w:val="28"/>
        </w:rPr>
      </w:pPr>
      <w:r>
        <w:rPr>
          <w:rFonts w:ascii="Times New Roman" w:hAnsi="Times New Roman"/>
          <w:b/>
          <w:color w:val="000000"/>
          <w:sz w:val="28"/>
          <w:szCs w:val="28"/>
        </w:rPr>
        <w:t>1.6.</w:t>
      </w:r>
      <w:r>
        <w:rPr>
          <w:rFonts w:ascii="Times New Roman" w:hAnsi="Times New Roman"/>
          <w:color w:val="000000"/>
          <w:sz w:val="28"/>
          <w:szCs w:val="28"/>
        </w:rPr>
        <w:t xml:space="preserve"> </w:t>
      </w:r>
      <w:r>
        <w:rPr>
          <w:rFonts w:ascii="Times New Roman" w:hAnsi="Times New Roman"/>
          <w:b/>
          <w:color w:val="000000"/>
          <w:sz w:val="28"/>
          <w:szCs w:val="28"/>
        </w:rPr>
        <w:t>Консультации по вопросам предоставления государственной    услуги.</w:t>
      </w:r>
    </w:p>
    <w:p w:rsidR="000833A2" w:rsidRDefault="000833A2" w:rsidP="000833A2">
      <w:pPr>
        <w:pStyle w:val="a8"/>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государственной    услуги осуществляется специалистом в ходе приема граждан, по телефону, через электронную почту, информационные стенды или по письменному запросу.</w:t>
      </w:r>
    </w:p>
    <w:p w:rsidR="000833A2" w:rsidRDefault="000833A2" w:rsidP="000833A2">
      <w:pPr>
        <w:pStyle w:val="a8"/>
        <w:rPr>
          <w:rFonts w:ascii="Times New Roman" w:eastAsia="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1.6.1. Основными требованиями к порядку информирования граждан о предоставлении государственной    услуги являются: достоверность предоставляемой информации, четкость в изложении информации, полнота информирования.</w:t>
      </w:r>
      <w:r>
        <w:rPr>
          <w:rFonts w:ascii="Times New Roman" w:hAnsi="Times New Roman"/>
          <w:sz w:val="28"/>
          <w:szCs w:val="28"/>
        </w:rPr>
        <w:br/>
        <w:t xml:space="preserve">            1.6.2. 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r>
        <w:rPr>
          <w:rFonts w:ascii="Times New Roman" w:hAnsi="Times New Roman"/>
          <w:sz w:val="28"/>
          <w:szCs w:val="28"/>
        </w:rPr>
        <w:br/>
        <w:t xml:space="preserve">            1.6.3. Письменные обращения Заявителей  с просьбой разъяснить порядок выдачи справок и выписок из </w:t>
      </w:r>
      <w:proofErr w:type="spellStart"/>
      <w:r>
        <w:rPr>
          <w:rFonts w:ascii="Times New Roman" w:hAnsi="Times New Roman"/>
          <w:sz w:val="28"/>
          <w:szCs w:val="28"/>
        </w:rPr>
        <w:t>похозяйственных</w:t>
      </w:r>
      <w:proofErr w:type="spellEnd"/>
      <w:r>
        <w:rPr>
          <w:rFonts w:ascii="Times New Roman" w:hAnsi="Times New Roman"/>
          <w:sz w:val="28"/>
          <w:szCs w:val="28"/>
        </w:rPr>
        <w:t xml:space="preserve"> книг, включая обращения, поступившие по электронной почте, рассматриваются  специалистом администрации с учетом времени подготовки ответа Заявителю в срок, не превышающий 10 календарных дней с момента поступления обращения.</w:t>
      </w:r>
    </w:p>
    <w:p w:rsidR="000833A2" w:rsidRDefault="000833A2" w:rsidP="000833A2">
      <w:pPr>
        <w:pStyle w:val="a8"/>
        <w:rPr>
          <w:rFonts w:ascii="Times New Roman" w:hAnsi="Times New Roman"/>
          <w:sz w:val="28"/>
          <w:szCs w:val="28"/>
        </w:rPr>
      </w:pPr>
      <w:r>
        <w:rPr>
          <w:rFonts w:ascii="Times New Roman" w:hAnsi="Times New Roman"/>
          <w:sz w:val="28"/>
          <w:szCs w:val="28"/>
        </w:rPr>
        <w:t>1.6.4. С целью информирования Заявителей, непосредственно посещающих Администрацию,  в помещении Администрации устанавливаются информационные стенды с предоставлением следующей информации:</w:t>
      </w:r>
    </w:p>
    <w:p w:rsidR="000833A2" w:rsidRDefault="000833A2" w:rsidP="000833A2">
      <w:pPr>
        <w:pStyle w:val="a8"/>
        <w:rPr>
          <w:rFonts w:ascii="Times New Roman" w:hAnsi="Times New Roman"/>
          <w:sz w:val="28"/>
          <w:szCs w:val="28"/>
        </w:rPr>
      </w:pPr>
      <w:r>
        <w:rPr>
          <w:rFonts w:ascii="Times New Roman" w:hAnsi="Times New Roman"/>
          <w:sz w:val="28"/>
          <w:szCs w:val="28"/>
        </w:rPr>
        <w:t>- режим работы Администрации;</w:t>
      </w:r>
    </w:p>
    <w:p w:rsidR="000833A2" w:rsidRDefault="000833A2" w:rsidP="000833A2">
      <w:pPr>
        <w:pStyle w:val="a8"/>
        <w:rPr>
          <w:rFonts w:ascii="Times New Roman" w:hAnsi="Times New Roman"/>
          <w:sz w:val="28"/>
          <w:szCs w:val="28"/>
        </w:rPr>
      </w:pPr>
      <w:r>
        <w:rPr>
          <w:rFonts w:ascii="Times New Roman" w:hAnsi="Times New Roman"/>
          <w:sz w:val="28"/>
          <w:szCs w:val="28"/>
        </w:rPr>
        <w:t>- почтовый адрес Администрации;</w:t>
      </w:r>
    </w:p>
    <w:p w:rsidR="000833A2" w:rsidRDefault="000833A2" w:rsidP="000833A2">
      <w:pPr>
        <w:pStyle w:val="a8"/>
        <w:rPr>
          <w:rFonts w:ascii="Times New Roman" w:hAnsi="Times New Roman"/>
          <w:sz w:val="28"/>
          <w:szCs w:val="28"/>
        </w:rPr>
      </w:pPr>
      <w:r>
        <w:rPr>
          <w:rFonts w:ascii="Times New Roman" w:hAnsi="Times New Roman"/>
          <w:sz w:val="28"/>
          <w:szCs w:val="28"/>
        </w:rPr>
        <w:t>- адрес официального сайта и электронной почты Администрации  сельского  поселения;</w:t>
      </w:r>
    </w:p>
    <w:p w:rsidR="000833A2" w:rsidRDefault="000833A2" w:rsidP="000833A2">
      <w:pPr>
        <w:pStyle w:val="a8"/>
        <w:rPr>
          <w:rFonts w:ascii="Times New Roman" w:hAnsi="Times New Roman"/>
          <w:sz w:val="28"/>
          <w:szCs w:val="28"/>
        </w:rPr>
      </w:pPr>
      <w:r>
        <w:rPr>
          <w:rFonts w:ascii="Times New Roman" w:hAnsi="Times New Roman"/>
          <w:sz w:val="28"/>
          <w:szCs w:val="28"/>
        </w:rPr>
        <w:t>- перечень документов, необходимых для получения государственной    услуги;</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-образец заполнения заявления. </w:t>
      </w:r>
    </w:p>
    <w:p w:rsidR="000833A2" w:rsidRDefault="000833A2" w:rsidP="000833A2">
      <w:pPr>
        <w:pStyle w:val="a8"/>
        <w:rPr>
          <w:rFonts w:ascii="Times New Roman" w:hAnsi="Times New Roman"/>
          <w:sz w:val="28"/>
          <w:szCs w:val="28"/>
        </w:rPr>
      </w:pPr>
      <w:r>
        <w:rPr>
          <w:rFonts w:ascii="Times New Roman" w:hAnsi="Times New Roman"/>
          <w:sz w:val="28"/>
          <w:szCs w:val="28"/>
        </w:rPr>
        <w:t>1.7. Место предоставления государственной    услуги  должно обеспечивать определенные удобства и комфорт для Заявителей:</w:t>
      </w:r>
    </w:p>
    <w:p w:rsidR="000833A2" w:rsidRDefault="000833A2" w:rsidP="000833A2">
      <w:pPr>
        <w:pStyle w:val="a8"/>
        <w:rPr>
          <w:rFonts w:ascii="Times New Roman" w:hAnsi="Times New Roman"/>
          <w:sz w:val="28"/>
          <w:szCs w:val="28"/>
        </w:rPr>
      </w:pPr>
      <w:r>
        <w:rPr>
          <w:rFonts w:ascii="Times New Roman" w:hAnsi="Times New Roman"/>
          <w:sz w:val="28"/>
          <w:szCs w:val="28"/>
        </w:rPr>
        <w:t>1.7.1. место ожидания, получения информации и подготовки заявлений (запросов) оборудовано  письменным столом, стульями и информационным щитом. Бланк заявления и авторучка может быть предоставлена Заявителю по устному обращению;</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1.7.2. выдача подготовленных справок и выписок из </w:t>
      </w:r>
      <w:proofErr w:type="spellStart"/>
      <w:r>
        <w:rPr>
          <w:rFonts w:ascii="Times New Roman" w:hAnsi="Times New Roman"/>
          <w:sz w:val="28"/>
          <w:szCs w:val="28"/>
        </w:rPr>
        <w:t>похозяйственных</w:t>
      </w:r>
      <w:proofErr w:type="spellEnd"/>
      <w:r>
        <w:rPr>
          <w:rFonts w:ascii="Times New Roman" w:hAnsi="Times New Roman"/>
          <w:sz w:val="28"/>
          <w:szCs w:val="28"/>
        </w:rPr>
        <w:t xml:space="preserve"> книг осуществляется на рабочем месте специалиста, оказывающего муниципальную услугу. </w:t>
      </w:r>
    </w:p>
    <w:p w:rsidR="000833A2" w:rsidRPr="00523191" w:rsidRDefault="000833A2" w:rsidP="000833A2">
      <w:pPr>
        <w:pStyle w:val="a8"/>
        <w:rPr>
          <w:rFonts w:ascii="Times New Roman" w:hAnsi="Times New Roman"/>
          <w:sz w:val="28"/>
          <w:szCs w:val="28"/>
        </w:rPr>
      </w:pPr>
      <w:r>
        <w:rPr>
          <w:rFonts w:ascii="Times New Roman" w:hAnsi="Times New Roman"/>
          <w:b/>
          <w:sz w:val="28"/>
          <w:szCs w:val="28"/>
        </w:rPr>
        <w:t>1.8. Основанием для приостановления</w:t>
      </w:r>
      <w:r>
        <w:rPr>
          <w:rFonts w:ascii="Times New Roman" w:hAnsi="Times New Roman"/>
          <w:sz w:val="28"/>
          <w:szCs w:val="28"/>
        </w:rPr>
        <w:t xml:space="preserve">, либо отказа выдачи справки и выписки из </w:t>
      </w:r>
      <w:proofErr w:type="spellStart"/>
      <w:r>
        <w:rPr>
          <w:rFonts w:ascii="Times New Roman" w:hAnsi="Times New Roman"/>
          <w:sz w:val="28"/>
          <w:szCs w:val="28"/>
        </w:rPr>
        <w:t>похозяйственной</w:t>
      </w:r>
      <w:proofErr w:type="spellEnd"/>
      <w:r>
        <w:rPr>
          <w:rFonts w:ascii="Times New Roman" w:hAnsi="Times New Roman"/>
          <w:sz w:val="28"/>
          <w:szCs w:val="28"/>
        </w:rPr>
        <w:t xml:space="preserve"> книги является отсутствие  документов.</w:t>
      </w:r>
    </w:p>
    <w:p w:rsidR="000833A2" w:rsidRDefault="000833A2" w:rsidP="000833A2">
      <w:pPr>
        <w:pStyle w:val="a8"/>
        <w:rPr>
          <w:rFonts w:ascii="Times New Roman" w:hAnsi="Times New Roman"/>
          <w:sz w:val="28"/>
          <w:szCs w:val="28"/>
        </w:rPr>
      </w:pPr>
    </w:p>
    <w:p w:rsidR="000833A2" w:rsidRDefault="000833A2" w:rsidP="000833A2">
      <w:pPr>
        <w:pStyle w:val="a8"/>
        <w:rPr>
          <w:rFonts w:ascii="Times New Roman" w:hAnsi="Times New Roman"/>
          <w:b/>
          <w:color w:val="000000"/>
          <w:sz w:val="28"/>
          <w:szCs w:val="28"/>
        </w:rPr>
      </w:pPr>
      <w:r>
        <w:rPr>
          <w:rFonts w:ascii="Times New Roman" w:hAnsi="Times New Roman"/>
          <w:b/>
          <w:color w:val="000000"/>
          <w:sz w:val="28"/>
          <w:szCs w:val="28"/>
        </w:rPr>
        <w:t>II. СТАНДАРТ ПРЕДОСТАВЛЕНИЯ ГОСУДАРСТВЕННОЙ    УСЛУГИ</w:t>
      </w:r>
    </w:p>
    <w:p w:rsidR="000833A2" w:rsidRDefault="000833A2" w:rsidP="000833A2">
      <w:pPr>
        <w:pStyle w:val="a8"/>
        <w:rPr>
          <w:rFonts w:ascii="Times New Roman" w:hAnsi="Times New Roman"/>
          <w:color w:val="000000"/>
          <w:sz w:val="28"/>
          <w:szCs w:val="28"/>
        </w:rPr>
      </w:pPr>
      <w:r>
        <w:rPr>
          <w:rFonts w:ascii="Times New Roman" w:hAnsi="Times New Roman"/>
          <w:b/>
          <w:color w:val="000000"/>
          <w:sz w:val="28"/>
          <w:szCs w:val="28"/>
        </w:rPr>
        <w:t>2.1 Наименование государственной    услуги:</w:t>
      </w:r>
      <w:r>
        <w:rPr>
          <w:rFonts w:ascii="Times New Roman" w:hAnsi="Times New Roman"/>
          <w:color w:val="000000"/>
          <w:sz w:val="28"/>
          <w:szCs w:val="28"/>
        </w:rPr>
        <w:t xml:space="preserve"> </w:t>
      </w:r>
    </w:p>
    <w:p w:rsidR="000833A2" w:rsidRDefault="000833A2" w:rsidP="000833A2">
      <w:pPr>
        <w:pStyle w:val="a8"/>
        <w:rPr>
          <w:rFonts w:ascii="Times New Roman" w:hAnsi="Times New Roman"/>
          <w:color w:val="000000"/>
          <w:sz w:val="28"/>
          <w:szCs w:val="28"/>
        </w:rPr>
      </w:pPr>
      <w:r>
        <w:rPr>
          <w:rFonts w:ascii="Times New Roman" w:hAnsi="Times New Roman"/>
          <w:sz w:val="28"/>
          <w:szCs w:val="28"/>
        </w:rPr>
        <w:t xml:space="preserve">Административный регламент по предоставлению государственной    услуги по выдаче юридическим и физическим лицам справок, выписок из </w:t>
      </w:r>
      <w:proofErr w:type="spellStart"/>
      <w:r>
        <w:rPr>
          <w:rFonts w:ascii="Times New Roman" w:hAnsi="Times New Roman"/>
          <w:sz w:val="28"/>
          <w:szCs w:val="28"/>
        </w:rPr>
        <w:t>похозяйственных</w:t>
      </w:r>
      <w:proofErr w:type="spellEnd"/>
      <w:r>
        <w:rPr>
          <w:rFonts w:ascii="Times New Roman" w:hAnsi="Times New Roman"/>
          <w:sz w:val="28"/>
          <w:szCs w:val="28"/>
        </w:rPr>
        <w:t xml:space="preserve"> книг  администрации </w:t>
      </w:r>
      <w:r>
        <w:rPr>
          <w:rFonts w:ascii="Times New Roman" w:hAnsi="Times New Roman"/>
          <w:sz w:val="28"/>
          <w:szCs w:val="28"/>
          <w:lang w:bidi="en-US"/>
        </w:rPr>
        <w:t>Эльтаркачского</w:t>
      </w:r>
      <w:r>
        <w:rPr>
          <w:rFonts w:ascii="Times New Roman" w:hAnsi="Times New Roman"/>
          <w:sz w:val="28"/>
          <w:szCs w:val="28"/>
        </w:rPr>
        <w:t xml:space="preserve"> сельского поселения</w:t>
      </w:r>
    </w:p>
    <w:p w:rsidR="000833A2" w:rsidRDefault="000833A2" w:rsidP="000833A2">
      <w:pPr>
        <w:pStyle w:val="a8"/>
        <w:rPr>
          <w:rFonts w:ascii="Times New Roman" w:hAnsi="Times New Roman"/>
          <w:color w:val="000000"/>
          <w:sz w:val="28"/>
          <w:szCs w:val="28"/>
        </w:rPr>
      </w:pPr>
      <w:r>
        <w:rPr>
          <w:rFonts w:ascii="Times New Roman" w:hAnsi="Times New Roman"/>
          <w:b/>
          <w:color w:val="000000"/>
          <w:sz w:val="28"/>
          <w:szCs w:val="28"/>
        </w:rPr>
        <w:t>2.2. Наименование муниципального органа, предоставляющего муниципальную услугу:</w:t>
      </w:r>
      <w:r>
        <w:rPr>
          <w:rFonts w:ascii="Times New Roman" w:hAnsi="Times New Roman"/>
          <w:color w:val="000000"/>
          <w:sz w:val="28"/>
          <w:szCs w:val="28"/>
        </w:rPr>
        <w:t xml:space="preserve"> </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 Муниципальную услугу предоставляет Администрация </w:t>
      </w:r>
      <w:r>
        <w:rPr>
          <w:rFonts w:ascii="Times New Roman" w:hAnsi="Times New Roman"/>
          <w:sz w:val="28"/>
          <w:szCs w:val="28"/>
          <w:lang w:bidi="en-US"/>
        </w:rPr>
        <w:t>Эльтаркачского</w:t>
      </w:r>
      <w:r>
        <w:rPr>
          <w:rFonts w:ascii="Times New Roman" w:hAnsi="Times New Roman"/>
          <w:sz w:val="28"/>
          <w:szCs w:val="28"/>
        </w:rPr>
        <w:t xml:space="preserve"> сельского  поселения.  </w:t>
      </w:r>
    </w:p>
    <w:p w:rsidR="000833A2" w:rsidRDefault="000833A2" w:rsidP="000833A2">
      <w:pPr>
        <w:pStyle w:val="a8"/>
        <w:rPr>
          <w:rFonts w:ascii="Times New Roman" w:hAnsi="Times New Roman"/>
          <w:sz w:val="28"/>
          <w:szCs w:val="28"/>
        </w:rPr>
      </w:pPr>
      <w:r>
        <w:rPr>
          <w:rFonts w:ascii="Times New Roman" w:hAnsi="Times New Roman"/>
          <w:b/>
          <w:color w:val="000000"/>
          <w:sz w:val="28"/>
          <w:szCs w:val="28"/>
        </w:rPr>
        <w:t>2.3. Результат предоставления государственной    услуги:</w:t>
      </w:r>
    </w:p>
    <w:p w:rsidR="000833A2" w:rsidRPr="00523191" w:rsidRDefault="000833A2" w:rsidP="000833A2">
      <w:pPr>
        <w:pStyle w:val="a8"/>
        <w:rPr>
          <w:rFonts w:ascii="Times New Roman" w:hAnsi="Times New Roman"/>
          <w:sz w:val="28"/>
          <w:szCs w:val="28"/>
        </w:rPr>
      </w:pPr>
      <w:r>
        <w:rPr>
          <w:rFonts w:ascii="Times New Roman" w:hAnsi="Times New Roman"/>
          <w:sz w:val="28"/>
          <w:szCs w:val="28"/>
        </w:rPr>
        <w:t xml:space="preserve"> Конечным результатом предоставления государственной    услуги является предоставление справок или выписок  из </w:t>
      </w:r>
      <w:proofErr w:type="spellStart"/>
      <w:r>
        <w:rPr>
          <w:rFonts w:ascii="Times New Roman" w:hAnsi="Times New Roman"/>
          <w:sz w:val="28"/>
          <w:szCs w:val="28"/>
        </w:rPr>
        <w:t>похозяйственных</w:t>
      </w:r>
      <w:proofErr w:type="spellEnd"/>
      <w:r>
        <w:rPr>
          <w:rFonts w:ascii="Times New Roman" w:hAnsi="Times New Roman"/>
          <w:sz w:val="28"/>
          <w:szCs w:val="28"/>
        </w:rPr>
        <w:t xml:space="preserve"> книг Администрации </w:t>
      </w:r>
      <w:r>
        <w:rPr>
          <w:rFonts w:ascii="Times New Roman" w:hAnsi="Times New Roman"/>
          <w:sz w:val="28"/>
          <w:szCs w:val="28"/>
          <w:lang w:bidi="en-US"/>
        </w:rPr>
        <w:t>Эльтаркачского</w:t>
      </w:r>
      <w:r>
        <w:rPr>
          <w:rFonts w:ascii="Times New Roman" w:hAnsi="Times New Roman"/>
          <w:sz w:val="28"/>
          <w:szCs w:val="28"/>
        </w:rPr>
        <w:t xml:space="preserve"> сельского поселения. </w:t>
      </w:r>
    </w:p>
    <w:p w:rsidR="000833A2" w:rsidRPr="00523191" w:rsidRDefault="000833A2" w:rsidP="000833A2">
      <w:pPr>
        <w:pStyle w:val="a8"/>
        <w:rPr>
          <w:rFonts w:ascii="Times New Roman" w:hAnsi="Times New Roman"/>
          <w:sz w:val="28"/>
          <w:szCs w:val="28"/>
        </w:rPr>
      </w:pPr>
      <w:r>
        <w:rPr>
          <w:rFonts w:ascii="Times New Roman" w:hAnsi="Times New Roman"/>
          <w:b/>
          <w:sz w:val="28"/>
          <w:szCs w:val="28"/>
        </w:rPr>
        <w:t xml:space="preserve">2.4 Справки и выписки  из </w:t>
      </w:r>
      <w:proofErr w:type="spellStart"/>
      <w:r>
        <w:rPr>
          <w:rFonts w:ascii="Times New Roman" w:hAnsi="Times New Roman"/>
          <w:b/>
          <w:sz w:val="28"/>
          <w:szCs w:val="28"/>
        </w:rPr>
        <w:t>похозяйственных</w:t>
      </w:r>
      <w:proofErr w:type="spellEnd"/>
      <w:r>
        <w:rPr>
          <w:rFonts w:ascii="Times New Roman" w:hAnsi="Times New Roman"/>
          <w:b/>
          <w:sz w:val="28"/>
          <w:szCs w:val="28"/>
        </w:rPr>
        <w:t xml:space="preserve"> книг Администрации Эльтаркачского сельского поселения выдаются </w:t>
      </w:r>
      <w:r>
        <w:rPr>
          <w:rFonts w:ascii="Times New Roman" w:hAnsi="Times New Roman"/>
          <w:sz w:val="28"/>
          <w:szCs w:val="28"/>
        </w:rPr>
        <w:t xml:space="preserve">на основании заявления после предоставления необходимых документов  </w:t>
      </w:r>
      <w:proofErr w:type="gramStart"/>
      <w:r>
        <w:rPr>
          <w:rFonts w:ascii="Times New Roman" w:hAnsi="Times New Roman"/>
          <w:sz w:val="28"/>
          <w:szCs w:val="28"/>
        </w:rPr>
        <w:t>согласно</w:t>
      </w:r>
      <w:proofErr w:type="gramEnd"/>
      <w:r>
        <w:rPr>
          <w:rFonts w:ascii="Times New Roman" w:hAnsi="Times New Roman"/>
          <w:sz w:val="28"/>
          <w:szCs w:val="28"/>
        </w:rPr>
        <w:t xml:space="preserve">  настоящего Административного регламента. </w:t>
      </w:r>
    </w:p>
    <w:p w:rsidR="000833A2" w:rsidRDefault="000833A2" w:rsidP="000833A2">
      <w:pPr>
        <w:pStyle w:val="a8"/>
        <w:rPr>
          <w:rFonts w:ascii="Times New Roman" w:hAnsi="Times New Roman"/>
          <w:b/>
          <w:sz w:val="28"/>
          <w:szCs w:val="28"/>
        </w:rPr>
      </w:pPr>
      <w:r>
        <w:rPr>
          <w:rFonts w:ascii="Times New Roman" w:hAnsi="Times New Roman"/>
          <w:b/>
          <w:sz w:val="28"/>
          <w:szCs w:val="28"/>
        </w:rPr>
        <w:t xml:space="preserve">2.5. Подготовка и выдача справки или выписки из </w:t>
      </w:r>
      <w:proofErr w:type="spellStart"/>
      <w:r>
        <w:rPr>
          <w:rFonts w:ascii="Times New Roman" w:hAnsi="Times New Roman"/>
          <w:b/>
          <w:sz w:val="28"/>
          <w:szCs w:val="28"/>
        </w:rPr>
        <w:t>похозяйственной</w:t>
      </w:r>
      <w:proofErr w:type="spellEnd"/>
      <w:r>
        <w:rPr>
          <w:rFonts w:ascii="Times New Roman" w:hAnsi="Times New Roman"/>
          <w:b/>
          <w:sz w:val="28"/>
          <w:szCs w:val="28"/>
        </w:rPr>
        <w:t xml:space="preserve"> книги</w:t>
      </w:r>
      <w:r>
        <w:rPr>
          <w:rFonts w:ascii="Times New Roman" w:hAnsi="Times New Roman"/>
          <w:sz w:val="28"/>
          <w:szCs w:val="28"/>
        </w:rPr>
        <w:t xml:space="preserve"> </w:t>
      </w:r>
      <w:r>
        <w:rPr>
          <w:rFonts w:ascii="Times New Roman" w:hAnsi="Times New Roman"/>
          <w:b/>
          <w:sz w:val="28"/>
          <w:szCs w:val="28"/>
        </w:rPr>
        <w:t xml:space="preserve">администрации </w:t>
      </w:r>
      <w:r>
        <w:rPr>
          <w:rFonts w:ascii="Times New Roman" w:hAnsi="Times New Roman"/>
          <w:b/>
          <w:sz w:val="28"/>
          <w:szCs w:val="28"/>
          <w:lang w:bidi="en-US"/>
        </w:rPr>
        <w:t>Эльтаркачского</w:t>
      </w:r>
      <w:r>
        <w:rPr>
          <w:rFonts w:ascii="Times New Roman" w:hAnsi="Times New Roman"/>
          <w:b/>
          <w:sz w:val="28"/>
          <w:szCs w:val="28"/>
        </w:rPr>
        <w:t xml:space="preserve"> сельского  поселения</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2.5.1.. С целью подготовки специалистом справки или выписки из </w:t>
      </w:r>
      <w:proofErr w:type="spellStart"/>
      <w:r>
        <w:rPr>
          <w:rFonts w:ascii="Times New Roman" w:hAnsi="Times New Roman"/>
          <w:sz w:val="28"/>
          <w:szCs w:val="28"/>
        </w:rPr>
        <w:t>похозяйственной</w:t>
      </w:r>
      <w:proofErr w:type="spellEnd"/>
      <w:r>
        <w:rPr>
          <w:rFonts w:ascii="Times New Roman" w:hAnsi="Times New Roman"/>
          <w:sz w:val="28"/>
          <w:szCs w:val="28"/>
        </w:rPr>
        <w:t xml:space="preserve"> книги населенных пунктов Заявитель обязан предоставить документы:</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2.5.2.   Для выписки из </w:t>
      </w:r>
      <w:proofErr w:type="spellStart"/>
      <w:r>
        <w:rPr>
          <w:rFonts w:ascii="Times New Roman" w:hAnsi="Times New Roman"/>
          <w:sz w:val="28"/>
          <w:szCs w:val="28"/>
        </w:rPr>
        <w:t>похозяйственной</w:t>
      </w:r>
      <w:proofErr w:type="spellEnd"/>
      <w:r>
        <w:rPr>
          <w:rFonts w:ascii="Times New Roman" w:hAnsi="Times New Roman"/>
          <w:sz w:val="28"/>
          <w:szCs w:val="28"/>
        </w:rPr>
        <w:t xml:space="preserve"> книги о наличии у граждан прав на земельный участок предоставляется:</w:t>
      </w:r>
    </w:p>
    <w:p w:rsidR="000833A2" w:rsidRDefault="000833A2" w:rsidP="000833A2">
      <w:pPr>
        <w:pStyle w:val="a8"/>
        <w:rPr>
          <w:rFonts w:ascii="Times New Roman" w:hAnsi="Times New Roman"/>
          <w:sz w:val="28"/>
          <w:szCs w:val="28"/>
        </w:rPr>
      </w:pPr>
      <w:r>
        <w:rPr>
          <w:rFonts w:ascii="Times New Roman" w:hAnsi="Times New Roman"/>
          <w:sz w:val="28"/>
          <w:szCs w:val="28"/>
        </w:rPr>
        <w:t>-  ксерокопия паспорта владельца земельного участка,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2.5.3. Для выписки из </w:t>
      </w:r>
      <w:proofErr w:type="spellStart"/>
      <w:r>
        <w:rPr>
          <w:rFonts w:ascii="Times New Roman" w:hAnsi="Times New Roman"/>
          <w:sz w:val="28"/>
          <w:szCs w:val="28"/>
        </w:rPr>
        <w:t>похозяйственной</w:t>
      </w:r>
      <w:proofErr w:type="spellEnd"/>
      <w:r>
        <w:rPr>
          <w:rFonts w:ascii="Times New Roman" w:hAnsi="Times New Roman"/>
          <w:sz w:val="28"/>
          <w:szCs w:val="28"/>
        </w:rPr>
        <w:t xml:space="preserve"> книги на получение банковской ссуды предоставляется:</w:t>
      </w:r>
    </w:p>
    <w:p w:rsidR="000833A2" w:rsidRDefault="000833A2" w:rsidP="000833A2">
      <w:pPr>
        <w:pStyle w:val="a8"/>
        <w:rPr>
          <w:rFonts w:ascii="Times New Roman" w:hAnsi="Times New Roman"/>
          <w:sz w:val="28"/>
          <w:szCs w:val="28"/>
        </w:rPr>
      </w:pPr>
      <w:r>
        <w:rPr>
          <w:rFonts w:ascii="Times New Roman" w:hAnsi="Times New Roman"/>
          <w:sz w:val="28"/>
          <w:szCs w:val="28"/>
        </w:rPr>
        <w:t>-  паспорт Заявителя;</w:t>
      </w:r>
    </w:p>
    <w:p w:rsidR="000833A2" w:rsidRDefault="000833A2" w:rsidP="000833A2">
      <w:pPr>
        <w:pStyle w:val="a8"/>
        <w:rPr>
          <w:rFonts w:ascii="Times New Roman" w:hAnsi="Times New Roman"/>
          <w:sz w:val="28"/>
          <w:szCs w:val="28"/>
        </w:rPr>
      </w:pPr>
      <w:r>
        <w:rPr>
          <w:rFonts w:ascii="Times New Roman" w:hAnsi="Times New Roman"/>
          <w:sz w:val="28"/>
          <w:szCs w:val="28"/>
        </w:rPr>
        <w:t>-правоустанавливающие документы на дом и земельный участок.</w:t>
      </w:r>
    </w:p>
    <w:p w:rsidR="000833A2" w:rsidRDefault="000833A2" w:rsidP="000833A2">
      <w:pPr>
        <w:pStyle w:val="a8"/>
        <w:rPr>
          <w:rFonts w:ascii="Times New Roman" w:hAnsi="Times New Roman"/>
          <w:sz w:val="28"/>
          <w:szCs w:val="28"/>
        </w:rPr>
      </w:pPr>
      <w:r>
        <w:rPr>
          <w:rFonts w:ascii="Times New Roman" w:hAnsi="Times New Roman"/>
          <w:sz w:val="28"/>
          <w:szCs w:val="28"/>
        </w:rPr>
        <w:t>2.5.4.. Для обзорной справки для нотариуса:</w:t>
      </w:r>
    </w:p>
    <w:p w:rsidR="000833A2" w:rsidRDefault="000833A2" w:rsidP="000833A2">
      <w:pPr>
        <w:pStyle w:val="a8"/>
        <w:rPr>
          <w:rFonts w:ascii="Times New Roman" w:hAnsi="Times New Roman"/>
          <w:sz w:val="28"/>
          <w:szCs w:val="28"/>
        </w:rPr>
      </w:pPr>
      <w:r>
        <w:rPr>
          <w:rFonts w:ascii="Times New Roman" w:hAnsi="Times New Roman"/>
          <w:sz w:val="28"/>
          <w:szCs w:val="28"/>
        </w:rPr>
        <w:t>-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0833A2" w:rsidRDefault="000833A2" w:rsidP="000833A2">
      <w:pPr>
        <w:pStyle w:val="a8"/>
        <w:rPr>
          <w:rFonts w:ascii="Times New Roman" w:hAnsi="Times New Roman"/>
          <w:sz w:val="28"/>
          <w:szCs w:val="28"/>
        </w:rPr>
      </w:pPr>
      <w:r>
        <w:rPr>
          <w:rFonts w:ascii="Times New Roman" w:hAnsi="Times New Roman"/>
          <w:sz w:val="28"/>
          <w:szCs w:val="28"/>
        </w:rPr>
        <w:t>- правоустанавливающие документы на дом и земельный участок.</w:t>
      </w:r>
    </w:p>
    <w:p w:rsidR="000833A2" w:rsidRDefault="000833A2" w:rsidP="000833A2">
      <w:pPr>
        <w:pStyle w:val="a8"/>
        <w:rPr>
          <w:rFonts w:ascii="Times New Roman" w:hAnsi="Times New Roman"/>
          <w:sz w:val="28"/>
          <w:szCs w:val="28"/>
        </w:rPr>
      </w:pPr>
      <w:r>
        <w:rPr>
          <w:rFonts w:ascii="Times New Roman" w:hAnsi="Times New Roman"/>
          <w:sz w:val="28"/>
          <w:szCs w:val="28"/>
        </w:rPr>
        <w:t>2.5.5. Для справки о наличии личного подсобного хозяйства для получения социальных пособий:</w:t>
      </w:r>
    </w:p>
    <w:p w:rsidR="000833A2" w:rsidRDefault="000833A2" w:rsidP="000833A2">
      <w:pPr>
        <w:pStyle w:val="a8"/>
        <w:rPr>
          <w:rFonts w:ascii="Times New Roman" w:hAnsi="Times New Roman"/>
          <w:sz w:val="28"/>
          <w:szCs w:val="28"/>
        </w:rPr>
      </w:pPr>
      <w:r>
        <w:rPr>
          <w:rFonts w:ascii="Times New Roman" w:hAnsi="Times New Roman"/>
          <w:sz w:val="28"/>
          <w:szCs w:val="28"/>
        </w:rPr>
        <w:t>- паспорт заявителя.</w:t>
      </w:r>
    </w:p>
    <w:p w:rsidR="000833A2" w:rsidRDefault="000833A2" w:rsidP="000833A2">
      <w:pPr>
        <w:pStyle w:val="a8"/>
        <w:rPr>
          <w:rFonts w:ascii="Times New Roman" w:hAnsi="Times New Roman"/>
          <w:sz w:val="28"/>
          <w:szCs w:val="28"/>
        </w:rPr>
      </w:pPr>
      <w:r>
        <w:rPr>
          <w:rFonts w:ascii="Times New Roman" w:hAnsi="Times New Roman"/>
          <w:sz w:val="28"/>
          <w:szCs w:val="28"/>
        </w:rPr>
        <w:t>2.5.6.. Для справки о наличии земельного участка, скота (для осуществления продажи сельскохозяйственной продукции):</w:t>
      </w:r>
    </w:p>
    <w:p w:rsidR="000833A2" w:rsidRDefault="000833A2" w:rsidP="000833A2">
      <w:pPr>
        <w:pStyle w:val="a8"/>
        <w:rPr>
          <w:rFonts w:ascii="Times New Roman" w:hAnsi="Times New Roman"/>
          <w:sz w:val="28"/>
          <w:szCs w:val="28"/>
        </w:rPr>
      </w:pPr>
      <w:r>
        <w:rPr>
          <w:rFonts w:ascii="Times New Roman" w:hAnsi="Times New Roman"/>
          <w:sz w:val="28"/>
          <w:szCs w:val="28"/>
        </w:rPr>
        <w:t>- паспорт заявителя.</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2.5.7 Справки, указанные в пунктах подготавливаются специалистом  администрации в ходе приема граждан в порядке очереди. </w:t>
      </w:r>
    </w:p>
    <w:p w:rsidR="000833A2" w:rsidRDefault="000833A2" w:rsidP="000833A2">
      <w:pPr>
        <w:pStyle w:val="a8"/>
        <w:rPr>
          <w:rFonts w:ascii="Times New Roman" w:hAnsi="Times New Roman"/>
          <w:sz w:val="28"/>
          <w:szCs w:val="28"/>
        </w:rPr>
      </w:pPr>
      <w:r>
        <w:rPr>
          <w:rFonts w:ascii="Times New Roman" w:hAnsi="Times New Roman"/>
          <w:b/>
          <w:sz w:val="28"/>
          <w:szCs w:val="28"/>
        </w:rPr>
        <w:t>2.6. Срок подготовки и выдачи справок и выписок</w:t>
      </w:r>
      <w:r>
        <w:rPr>
          <w:rFonts w:ascii="Times New Roman" w:hAnsi="Times New Roman"/>
          <w:sz w:val="28"/>
          <w:szCs w:val="28"/>
        </w:rPr>
        <w:t xml:space="preserve">, указанных в пунктах   не должен превышать 10 календарных дней. </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2.6.1. Подготовленные справки и выписки передаются способом, указанным  лично в ходе приема граждан или почтой в адрес заявителя.     </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2.6.2.В случае приостановления, либо отказа выдачи справки и выписки из </w:t>
      </w:r>
      <w:proofErr w:type="spellStart"/>
      <w:r>
        <w:rPr>
          <w:rFonts w:ascii="Times New Roman" w:hAnsi="Times New Roman"/>
          <w:sz w:val="28"/>
          <w:szCs w:val="28"/>
        </w:rPr>
        <w:t>похозяйственной</w:t>
      </w:r>
      <w:proofErr w:type="spellEnd"/>
      <w:r>
        <w:rPr>
          <w:rFonts w:ascii="Times New Roman" w:hAnsi="Times New Roman"/>
          <w:sz w:val="28"/>
          <w:szCs w:val="28"/>
        </w:rPr>
        <w:t xml:space="preserve"> книги    Заявитель уведомляется по телефону или в письменном виде в течение двух дней. </w:t>
      </w:r>
    </w:p>
    <w:p w:rsidR="000833A2" w:rsidRDefault="000833A2" w:rsidP="000833A2">
      <w:pPr>
        <w:pStyle w:val="a8"/>
        <w:rPr>
          <w:rFonts w:ascii="Times New Roman" w:hAnsi="Times New Roman"/>
          <w:sz w:val="28"/>
          <w:szCs w:val="28"/>
        </w:rPr>
      </w:pPr>
      <w:r>
        <w:rPr>
          <w:rFonts w:ascii="Times New Roman" w:hAnsi="Times New Roman"/>
          <w:b/>
          <w:color w:val="000000"/>
          <w:sz w:val="28"/>
          <w:szCs w:val="28"/>
        </w:rPr>
        <w:t>2.7. Отношения, возникающие в связи с предоставлением государственной    услуги регулируются следующими нормативными правовыми актами</w:t>
      </w:r>
      <w:proofErr w:type="gramStart"/>
      <w:r>
        <w:rPr>
          <w:rFonts w:ascii="Times New Roman" w:hAnsi="Times New Roman"/>
          <w:b/>
          <w:color w:val="000000"/>
          <w:sz w:val="28"/>
          <w:szCs w:val="28"/>
        </w:rPr>
        <w:t>:</w:t>
      </w:r>
      <w:r>
        <w:rPr>
          <w:rFonts w:ascii="Times New Roman" w:hAnsi="Times New Roman"/>
          <w:sz w:val="28"/>
          <w:szCs w:val="28"/>
        </w:rPr>
        <w:t xml:space="preserve">. </w:t>
      </w:r>
      <w:proofErr w:type="gramEnd"/>
    </w:p>
    <w:p w:rsidR="000833A2" w:rsidRDefault="000833A2" w:rsidP="000833A2">
      <w:pPr>
        <w:pStyle w:val="a8"/>
        <w:rPr>
          <w:rFonts w:ascii="Times New Roman" w:hAnsi="Times New Roman"/>
          <w:b/>
          <w:color w:val="000000"/>
          <w:sz w:val="28"/>
          <w:szCs w:val="28"/>
        </w:rPr>
      </w:pPr>
      <w:r>
        <w:rPr>
          <w:rFonts w:ascii="Times New Roman" w:hAnsi="Times New Roman"/>
          <w:sz w:val="28"/>
          <w:szCs w:val="28"/>
        </w:rPr>
        <w:t xml:space="preserve">Предоставление государственной    услуги осуществляется в соответствии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07 июля 2003 года № 112-ФЗ «О личном подсобном хозяйстве», Уставом   </w:t>
      </w:r>
      <w:r>
        <w:rPr>
          <w:rFonts w:ascii="Times New Roman" w:hAnsi="Times New Roman"/>
          <w:sz w:val="28"/>
          <w:szCs w:val="28"/>
          <w:lang w:bidi="en-US"/>
        </w:rPr>
        <w:t>Эльтаркачского</w:t>
      </w:r>
      <w:r>
        <w:rPr>
          <w:rFonts w:ascii="Times New Roman" w:hAnsi="Times New Roman"/>
          <w:sz w:val="28"/>
          <w:szCs w:val="28"/>
        </w:rPr>
        <w:t xml:space="preserve"> сельского  поселения, настоящим Административным регламентом.</w:t>
      </w:r>
    </w:p>
    <w:p w:rsidR="000833A2" w:rsidRDefault="000833A2" w:rsidP="000833A2">
      <w:pPr>
        <w:pStyle w:val="a8"/>
        <w:rPr>
          <w:rFonts w:ascii="Times New Roman" w:hAnsi="Times New Roman"/>
          <w:sz w:val="28"/>
          <w:szCs w:val="28"/>
        </w:rPr>
      </w:pPr>
      <w:r>
        <w:rPr>
          <w:rFonts w:ascii="Times New Roman" w:hAnsi="Times New Roman"/>
          <w:b/>
          <w:sz w:val="28"/>
          <w:szCs w:val="28"/>
        </w:rPr>
        <w:t>2.8.</w:t>
      </w:r>
      <w:r>
        <w:rPr>
          <w:rFonts w:ascii="Times New Roman" w:hAnsi="Times New Roman"/>
          <w:sz w:val="28"/>
          <w:szCs w:val="28"/>
        </w:rPr>
        <w:t xml:space="preserve"> </w:t>
      </w:r>
      <w:r>
        <w:rPr>
          <w:rFonts w:ascii="Times New Roman" w:hAnsi="Times New Roman"/>
          <w:b/>
          <w:sz w:val="28"/>
          <w:szCs w:val="28"/>
        </w:rPr>
        <w:t>Способы подачи заявки о предоставлении государственной   услуги</w:t>
      </w:r>
      <w:r>
        <w:rPr>
          <w:rFonts w:ascii="Times New Roman" w:hAnsi="Times New Roman"/>
          <w:sz w:val="28"/>
          <w:szCs w:val="28"/>
        </w:rPr>
        <w:t xml:space="preserve"> </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По выбору заявителя заявление и документы, </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 представляются в администрацию    посредством:</w:t>
      </w:r>
    </w:p>
    <w:p w:rsidR="000833A2" w:rsidRDefault="000833A2" w:rsidP="000833A2">
      <w:pPr>
        <w:pStyle w:val="a8"/>
        <w:rPr>
          <w:rFonts w:ascii="Times New Roman" w:hAnsi="Times New Roman"/>
          <w:sz w:val="28"/>
          <w:szCs w:val="28"/>
        </w:rPr>
      </w:pPr>
      <w:r>
        <w:rPr>
          <w:rFonts w:ascii="Times New Roman" w:hAnsi="Times New Roman"/>
          <w:sz w:val="28"/>
          <w:szCs w:val="28"/>
        </w:rPr>
        <w:t>личного обращения заявителя, уполномоченного представителя заявителя;</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направления по почте; </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с использованием электронных носителей;  </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посредством   и  единого портала.     </w:t>
      </w:r>
    </w:p>
    <w:p w:rsidR="000833A2" w:rsidRDefault="000833A2" w:rsidP="000833A2">
      <w:pPr>
        <w:pStyle w:val="a8"/>
        <w:rPr>
          <w:rFonts w:ascii="Times New Roman" w:hAnsi="Times New Roman"/>
          <w:sz w:val="28"/>
          <w:szCs w:val="28"/>
        </w:rPr>
      </w:pPr>
      <w:r>
        <w:rPr>
          <w:rFonts w:ascii="Times New Roman" w:hAnsi="Times New Roman"/>
          <w:b/>
          <w:sz w:val="28"/>
          <w:szCs w:val="28"/>
        </w:rPr>
        <w:t>2.9.</w:t>
      </w:r>
      <w:r>
        <w:rPr>
          <w:rFonts w:ascii="Times New Roman" w:hAnsi="Times New Roman"/>
          <w:sz w:val="28"/>
          <w:szCs w:val="28"/>
        </w:rPr>
        <w:t xml:space="preserve"> </w:t>
      </w:r>
      <w:bookmarkStart w:id="0" w:name="_Toc146360739"/>
      <w:r>
        <w:rPr>
          <w:rFonts w:ascii="Times New Roman" w:hAnsi="Times New Roman"/>
          <w:b/>
          <w:sz w:val="28"/>
          <w:szCs w:val="28"/>
        </w:rPr>
        <w:t>Указания на запрет требовать от заявителя</w:t>
      </w:r>
    </w:p>
    <w:bookmarkEnd w:id="0"/>
    <w:p w:rsidR="000833A2" w:rsidRDefault="000833A2" w:rsidP="000833A2">
      <w:pPr>
        <w:pStyle w:val="a8"/>
        <w:rPr>
          <w:rFonts w:ascii="Times New Roman" w:hAnsi="Times New Roman"/>
          <w:sz w:val="28"/>
          <w:szCs w:val="28"/>
        </w:rPr>
      </w:pPr>
      <w:r>
        <w:rPr>
          <w:rFonts w:ascii="Times New Roman" w:hAnsi="Times New Roman"/>
          <w:sz w:val="28"/>
          <w:szCs w:val="28"/>
        </w:rPr>
        <w:t>Администрация не вправе требовать от заявителя:</w:t>
      </w:r>
    </w:p>
    <w:p w:rsidR="000833A2" w:rsidRDefault="000833A2" w:rsidP="000833A2">
      <w:pPr>
        <w:pStyle w:val="a8"/>
        <w:rPr>
          <w:rFonts w:ascii="Times New Roman" w:hAnsi="Times New Roman"/>
          <w:sz w:val="28"/>
          <w:szCs w:val="28"/>
        </w:rPr>
      </w:pPr>
      <w:r>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833A2" w:rsidRDefault="000833A2" w:rsidP="000833A2">
      <w:pPr>
        <w:pStyle w:val="a8"/>
        <w:rPr>
          <w:rFonts w:ascii="Times New Roman" w:hAnsi="Times New Roman"/>
          <w:sz w:val="28"/>
          <w:szCs w:val="28"/>
        </w:rPr>
      </w:pPr>
      <w:r>
        <w:rPr>
          <w:rFonts w:ascii="Times New Roman" w:hAnsi="Times New Roman"/>
          <w:sz w:val="28"/>
          <w:szCs w:val="28"/>
        </w:rPr>
        <w:t>- представления документов и информации, которые находятся в распоряжении администрации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w:t>
      </w:r>
    </w:p>
    <w:p w:rsidR="000833A2" w:rsidRDefault="000833A2" w:rsidP="000833A2">
      <w:pPr>
        <w:pStyle w:val="a8"/>
        <w:rPr>
          <w:rFonts w:ascii="Times New Roman" w:hAnsi="Times New Roman"/>
          <w:sz w:val="28"/>
          <w:szCs w:val="28"/>
        </w:rPr>
      </w:pPr>
      <w:r>
        <w:rPr>
          <w:rFonts w:ascii="Times New Roman" w:hAnsi="Times New Roman"/>
          <w:b/>
          <w:sz w:val="28"/>
          <w:szCs w:val="28"/>
        </w:rPr>
        <w:t>2.10.</w:t>
      </w:r>
      <w:r>
        <w:rPr>
          <w:rFonts w:ascii="Times New Roman" w:hAnsi="Times New Roman"/>
          <w:sz w:val="28"/>
          <w:szCs w:val="28"/>
        </w:rPr>
        <w:t xml:space="preserve"> </w:t>
      </w:r>
      <w:r>
        <w:rPr>
          <w:rFonts w:ascii="Times New Roman" w:hAnsi="Times New Roman"/>
          <w:b/>
          <w:sz w:val="28"/>
          <w:szCs w:val="28"/>
        </w:rPr>
        <w:t>Обязанности должностных лиц и права заявителей:</w:t>
      </w:r>
      <w:r>
        <w:rPr>
          <w:rFonts w:ascii="Times New Roman" w:hAnsi="Times New Roman"/>
          <w:sz w:val="28"/>
          <w:szCs w:val="28"/>
        </w:rPr>
        <w:t xml:space="preserve"> </w:t>
      </w:r>
    </w:p>
    <w:p w:rsidR="000833A2" w:rsidRDefault="000833A2" w:rsidP="000833A2">
      <w:pPr>
        <w:pStyle w:val="a8"/>
        <w:rPr>
          <w:rFonts w:ascii="Times New Roman" w:hAnsi="Times New Roman"/>
          <w:sz w:val="28"/>
          <w:szCs w:val="28"/>
          <w:u w:val="single"/>
        </w:rPr>
      </w:pPr>
      <w:r>
        <w:rPr>
          <w:rFonts w:ascii="Times New Roman" w:hAnsi="Times New Roman"/>
          <w:b/>
          <w:sz w:val="28"/>
          <w:szCs w:val="28"/>
        </w:rPr>
        <w:t>2.10.1.</w:t>
      </w:r>
      <w:r>
        <w:rPr>
          <w:rFonts w:ascii="Times New Roman" w:hAnsi="Times New Roman"/>
          <w:sz w:val="28"/>
          <w:szCs w:val="28"/>
          <w:u w:val="single"/>
        </w:rPr>
        <w:t xml:space="preserve"> Должностные лица администрации обязаны:</w:t>
      </w:r>
    </w:p>
    <w:p w:rsidR="000833A2" w:rsidRDefault="000833A2" w:rsidP="000833A2">
      <w:pPr>
        <w:pStyle w:val="a8"/>
        <w:rPr>
          <w:rFonts w:ascii="Times New Roman" w:hAnsi="Times New Roman"/>
          <w:sz w:val="28"/>
          <w:szCs w:val="28"/>
        </w:rPr>
      </w:pPr>
      <w:r>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0833A2" w:rsidRDefault="000833A2" w:rsidP="000833A2">
      <w:pPr>
        <w:pStyle w:val="a8"/>
        <w:rPr>
          <w:rFonts w:ascii="Times New Roman" w:hAnsi="Times New Roman"/>
          <w:sz w:val="28"/>
          <w:szCs w:val="28"/>
        </w:rPr>
      </w:pPr>
      <w:r>
        <w:rPr>
          <w:rFonts w:ascii="Times New Roman" w:hAnsi="Times New Roman"/>
          <w:sz w:val="28"/>
          <w:szCs w:val="28"/>
        </w:rPr>
        <w:t>- соблюдать законодательство Российской Федерации, права и законные интересы заявителя;</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 </w:t>
      </w:r>
    </w:p>
    <w:p w:rsidR="000833A2" w:rsidRDefault="000833A2" w:rsidP="000833A2">
      <w:pPr>
        <w:pStyle w:val="a8"/>
        <w:rPr>
          <w:rFonts w:ascii="Times New Roman" w:hAnsi="Times New Roman"/>
          <w:sz w:val="28"/>
          <w:szCs w:val="28"/>
        </w:rPr>
      </w:pPr>
      <w:r>
        <w:rPr>
          <w:rFonts w:ascii="Times New Roman" w:hAnsi="Times New Roman"/>
          <w:sz w:val="28"/>
          <w:szCs w:val="28"/>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0833A2" w:rsidRDefault="000833A2" w:rsidP="000833A2">
      <w:pPr>
        <w:pStyle w:val="a8"/>
        <w:rPr>
          <w:rFonts w:ascii="Times New Roman" w:hAnsi="Times New Roman"/>
          <w:color w:val="C00000"/>
          <w:sz w:val="28"/>
          <w:szCs w:val="28"/>
          <w:u w:val="single"/>
        </w:rPr>
      </w:pPr>
      <w:r>
        <w:rPr>
          <w:rFonts w:ascii="Times New Roman" w:hAnsi="Times New Roman"/>
          <w:b/>
          <w:sz w:val="28"/>
          <w:szCs w:val="28"/>
        </w:rPr>
        <w:t>2.10.2.</w:t>
      </w:r>
      <w:r>
        <w:rPr>
          <w:rFonts w:ascii="Times New Roman" w:hAnsi="Times New Roman"/>
          <w:color w:val="C00000"/>
          <w:sz w:val="28"/>
          <w:szCs w:val="28"/>
        </w:rPr>
        <w:t xml:space="preserve"> </w:t>
      </w:r>
      <w:r>
        <w:rPr>
          <w:rFonts w:ascii="Times New Roman" w:hAnsi="Times New Roman"/>
          <w:sz w:val="28"/>
          <w:szCs w:val="28"/>
          <w:u w:val="single"/>
        </w:rPr>
        <w:t>Заявитель имеет право:</w:t>
      </w:r>
    </w:p>
    <w:p w:rsidR="000833A2" w:rsidRDefault="000833A2" w:rsidP="000833A2">
      <w:pPr>
        <w:pStyle w:val="a8"/>
        <w:rPr>
          <w:rFonts w:ascii="Times New Roman" w:hAnsi="Times New Roman"/>
          <w:sz w:val="28"/>
          <w:szCs w:val="28"/>
        </w:rPr>
      </w:pPr>
      <w:r>
        <w:rPr>
          <w:rFonts w:ascii="Times New Roman" w:hAnsi="Times New Roman"/>
          <w:sz w:val="28"/>
          <w:szCs w:val="28"/>
        </w:rPr>
        <w:t>- получать информацию о ходе предоставления государственной   услуги на любой стадии;</w:t>
      </w:r>
    </w:p>
    <w:p w:rsidR="000833A2" w:rsidRDefault="000833A2" w:rsidP="000833A2">
      <w:pPr>
        <w:pStyle w:val="a8"/>
        <w:rPr>
          <w:rFonts w:ascii="Times New Roman" w:hAnsi="Times New Roman"/>
          <w:sz w:val="28"/>
          <w:szCs w:val="28"/>
        </w:rPr>
      </w:pPr>
      <w:proofErr w:type="gramStart"/>
      <w:r>
        <w:rPr>
          <w:rFonts w:ascii="Times New Roman" w:hAnsi="Times New Roman"/>
          <w:sz w:val="28"/>
          <w:szCs w:val="28"/>
        </w:rPr>
        <w:t>- обращаться в администрацию с устным запросом о предоставлении государственной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государственной   услуги;</w:t>
      </w:r>
      <w:proofErr w:type="gramEnd"/>
    </w:p>
    <w:p w:rsidR="000833A2" w:rsidRDefault="000833A2" w:rsidP="000833A2">
      <w:pPr>
        <w:pStyle w:val="a8"/>
        <w:rPr>
          <w:rFonts w:ascii="Times New Roman" w:hAnsi="Times New Roman"/>
          <w:sz w:val="28"/>
          <w:szCs w:val="28"/>
        </w:rPr>
      </w:pPr>
      <w:r>
        <w:rPr>
          <w:rFonts w:ascii="Times New Roman" w:hAnsi="Times New Roman"/>
          <w:sz w:val="28"/>
          <w:szCs w:val="28"/>
        </w:rPr>
        <w:t>- получать полную, актуальную и достоверную информацию о порядке предоставления государственной   услуги, в том числе в электронной форме через официальный сайт;</w:t>
      </w:r>
    </w:p>
    <w:p w:rsidR="000833A2" w:rsidRDefault="000833A2" w:rsidP="000833A2">
      <w:pPr>
        <w:pStyle w:val="a8"/>
        <w:rPr>
          <w:rFonts w:ascii="Times New Roman" w:hAnsi="Times New Roman"/>
          <w:sz w:val="28"/>
          <w:szCs w:val="28"/>
        </w:rPr>
      </w:pPr>
      <w:r>
        <w:rPr>
          <w:rFonts w:ascii="Times New Roman" w:hAnsi="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833A2" w:rsidRPr="00523191" w:rsidRDefault="000833A2" w:rsidP="000833A2">
      <w:pPr>
        <w:pStyle w:val="a8"/>
        <w:rPr>
          <w:rFonts w:ascii="Times New Roman" w:hAnsi="Times New Roman"/>
          <w:sz w:val="28"/>
          <w:szCs w:val="28"/>
        </w:rPr>
      </w:pPr>
      <w:r>
        <w:rPr>
          <w:rFonts w:ascii="Times New Roman" w:hAnsi="Times New Roman"/>
          <w:sz w:val="28"/>
          <w:szCs w:val="28"/>
        </w:rPr>
        <w:t>- обжаловать действия (бездействие) должностных лиц администрации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0833A2" w:rsidRDefault="000833A2" w:rsidP="000833A2">
      <w:pPr>
        <w:pStyle w:val="a8"/>
        <w:rPr>
          <w:rFonts w:ascii="Times New Roman" w:hAnsi="Times New Roman"/>
          <w:b/>
          <w:sz w:val="28"/>
          <w:szCs w:val="28"/>
        </w:rPr>
      </w:pPr>
      <w:r>
        <w:rPr>
          <w:rFonts w:ascii="Times New Roman" w:hAnsi="Times New Roman"/>
          <w:b/>
          <w:sz w:val="28"/>
          <w:szCs w:val="28"/>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0833A2" w:rsidRDefault="000833A2" w:rsidP="000833A2">
      <w:pPr>
        <w:pStyle w:val="a8"/>
        <w:rPr>
          <w:rFonts w:ascii="Times New Roman" w:hAnsi="Times New Roman"/>
          <w:sz w:val="28"/>
          <w:szCs w:val="28"/>
        </w:rPr>
      </w:pPr>
      <w:r>
        <w:rPr>
          <w:rFonts w:ascii="Times New Roman" w:hAnsi="Times New Roman"/>
          <w:sz w:val="28"/>
          <w:szCs w:val="28"/>
        </w:rPr>
        <w:t>Необходимые и обязательные услуги  законодательством Российской Федерации не предусмотрены.</w:t>
      </w:r>
    </w:p>
    <w:p w:rsidR="000833A2" w:rsidRPr="00523191" w:rsidRDefault="000833A2" w:rsidP="000833A2">
      <w:pPr>
        <w:pStyle w:val="a8"/>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 xml:space="preserve"> </w:t>
      </w:r>
      <w:r>
        <w:rPr>
          <w:rFonts w:ascii="Times New Roman" w:hAnsi="Times New Roman"/>
          <w:b/>
          <w:sz w:val="28"/>
          <w:szCs w:val="28"/>
        </w:rPr>
        <w:t xml:space="preserve">Порядок, размер и основания взимания государственной   пошлины или иной платы, взимаемой за предоставление государственной   услуги  </w:t>
      </w:r>
      <w:r>
        <w:rPr>
          <w:rFonts w:ascii="Times New Roman" w:hAnsi="Times New Roman"/>
          <w:sz w:val="28"/>
          <w:szCs w:val="28"/>
        </w:rPr>
        <w:t xml:space="preserve">принят решением  администрации </w:t>
      </w:r>
      <w:r>
        <w:rPr>
          <w:rFonts w:ascii="Times New Roman" w:hAnsi="Times New Roman"/>
          <w:sz w:val="28"/>
          <w:szCs w:val="28"/>
          <w:lang w:bidi="en-US"/>
        </w:rPr>
        <w:t>Эльтаркачского</w:t>
      </w:r>
      <w:r>
        <w:rPr>
          <w:rFonts w:ascii="Times New Roman" w:hAnsi="Times New Roman"/>
          <w:sz w:val="28"/>
          <w:szCs w:val="28"/>
        </w:rPr>
        <w:t xml:space="preserve"> сельского поселения  № </w:t>
      </w:r>
      <w:proofErr w:type="gramStart"/>
      <w:r>
        <w:rPr>
          <w:rFonts w:ascii="Times New Roman" w:hAnsi="Times New Roman"/>
          <w:sz w:val="28"/>
          <w:szCs w:val="28"/>
        </w:rPr>
        <w:t>55</w:t>
      </w:r>
      <w:proofErr w:type="gramEnd"/>
      <w:r>
        <w:rPr>
          <w:rFonts w:ascii="Times New Roman" w:hAnsi="Times New Roman"/>
          <w:sz w:val="28"/>
          <w:szCs w:val="28"/>
        </w:rPr>
        <w:t xml:space="preserve"> а от 19.01.2009  </w:t>
      </w:r>
    </w:p>
    <w:p w:rsidR="000833A2" w:rsidRDefault="000833A2" w:rsidP="000833A2">
      <w:pPr>
        <w:pStyle w:val="a8"/>
        <w:rPr>
          <w:rFonts w:ascii="Times New Roman" w:hAnsi="Times New Roman"/>
          <w:sz w:val="28"/>
          <w:szCs w:val="28"/>
        </w:rPr>
      </w:pPr>
      <w:r>
        <w:rPr>
          <w:rFonts w:ascii="Times New Roman" w:hAnsi="Times New Roman"/>
          <w:b/>
          <w:sz w:val="28"/>
          <w:szCs w:val="28"/>
        </w:rPr>
        <w:t>2.13.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0833A2" w:rsidRPr="00523191" w:rsidRDefault="000833A2" w:rsidP="000833A2">
      <w:pPr>
        <w:pStyle w:val="a8"/>
        <w:rPr>
          <w:rFonts w:ascii="Times New Roman" w:hAnsi="Times New Roman"/>
          <w:sz w:val="28"/>
          <w:szCs w:val="28"/>
        </w:rPr>
      </w:pPr>
      <w:r>
        <w:rPr>
          <w:rFonts w:ascii="Times New Roman" w:hAnsi="Times New Roman"/>
          <w:sz w:val="28"/>
          <w:szCs w:val="28"/>
        </w:rPr>
        <w:t xml:space="preserve"> Максимальное время ожидания в очереди при личной подаче заявления не должно превышать 15 минут. </w:t>
      </w:r>
    </w:p>
    <w:p w:rsidR="000833A2" w:rsidRDefault="000833A2" w:rsidP="000833A2">
      <w:pPr>
        <w:pStyle w:val="a8"/>
        <w:rPr>
          <w:rFonts w:ascii="Times New Roman" w:hAnsi="Times New Roman"/>
          <w:b/>
          <w:sz w:val="28"/>
          <w:szCs w:val="28"/>
        </w:rPr>
      </w:pPr>
      <w:r>
        <w:rPr>
          <w:rFonts w:ascii="Times New Roman" w:hAnsi="Times New Roman"/>
          <w:b/>
          <w:sz w:val="28"/>
          <w:szCs w:val="28"/>
        </w:rPr>
        <w:t>2.14.</w:t>
      </w:r>
      <w:r>
        <w:rPr>
          <w:rFonts w:ascii="Times New Roman" w:hAnsi="Times New Roman"/>
          <w:sz w:val="28"/>
          <w:szCs w:val="28"/>
        </w:rPr>
        <w:t xml:space="preserve"> </w:t>
      </w:r>
      <w:r>
        <w:rPr>
          <w:rFonts w:ascii="Times New Roman" w:hAnsi="Times New Roman"/>
          <w:b/>
          <w:snapToGrid w:val="0"/>
          <w:sz w:val="28"/>
          <w:szCs w:val="28"/>
        </w:rPr>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w:t>
      </w:r>
      <w:proofErr w:type="spellStart"/>
      <w:r>
        <w:rPr>
          <w:rFonts w:ascii="Times New Roman" w:hAnsi="Times New Roman"/>
          <w:b/>
          <w:snapToGrid w:val="0"/>
          <w:sz w:val="28"/>
          <w:szCs w:val="28"/>
        </w:rPr>
        <w:t>мультимедийной</w:t>
      </w:r>
      <w:proofErr w:type="spellEnd"/>
      <w:r>
        <w:rPr>
          <w:rFonts w:ascii="Times New Roman" w:hAnsi="Times New Roman"/>
          <w:b/>
          <w:snapToGrid w:val="0"/>
          <w:sz w:val="28"/>
          <w:szCs w:val="28"/>
        </w:rPr>
        <w:t xml:space="preserve"> информации о порядке предоставления государственной   услуги</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Местом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Pr>
          <w:rFonts w:ascii="Times New Roman" w:hAnsi="Times New Roman"/>
          <w:sz w:val="28"/>
          <w:szCs w:val="28"/>
        </w:rPr>
        <w:t>оборудованы</w:t>
      </w:r>
      <w:proofErr w:type="gramEnd"/>
      <w:r>
        <w:rPr>
          <w:rFonts w:ascii="Times New Roman" w:hAnsi="Times New Roman"/>
          <w:sz w:val="28"/>
          <w:szCs w:val="28"/>
        </w:rPr>
        <w:t xml:space="preserve"> соответствующими указателями.</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 Помещения для предоставления государственной   услуги соответствуют  комфортным расположением для  заявителей и оптимальными условиями работы для должностных лиц.</w:t>
      </w:r>
    </w:p>
    <w:p w:rsidR="000833A2" w:rsidRDefault="000833A2" w:rsidP="000833A2">
      <w:pPr>
        <w:pStyle w:val="a8"/>
        <w:rPr>
          <w:rFonts w:ascii="Times New Roman" w:hAnsi="Times New Roman"/>
          <w:sz w:val="28"/>
          <w:szCs w:val="28"/>
        </w:rPr>
      </w:pPr>
      <w:proofErr w:type="gramStart"/>
      <w:r>
        <w:rPr>
          <w:rFonts w:ascii="Times New Roman" w:hAnsi="Times New Roman"/>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Pr>
          <w:rFonts w:ascii="Times New Roman" w:hAnsi="Times New Roman"/>
          <w:sz w:val="28"/>
          <w:szCs w:val="28"/>
        </w:rPr>
        <w:t xml:space="preserve"> Места    ожидания граждан оборудованы столами,  стульями и  письменными принадлежностями.</w:t>
      </w:r>
    </w:p>
    <w:p w:rsidR="000833A2" w:rsidRDefault="000833A2" w:rsidP="000833A2">
      <w:pPr>
        <w:pStyle w:val="a8"/>
        <w:rPr>
          <w:rFonts w:ascii="Times New Roman" w:hAnsi="Times New Roman"/>
          <w:sz w:val="28"/>
          <w:szCs w:val="28"/>
        </w:rPr>
      </w:pPr>
      <w:r>
        <w:rPr>
          <w:rFonts w:ascii="Times New Roman" w:hAnsi="Times New Roman"/>
          <w:sz w:val="28"/>
          <w:szCs w:val="28"/>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0833A2" w:rsidRDefault="000833A2" w:rsidP="000833A2">
      <w:pPr>
        <w:pStyle w:val="a8"/>
        <w:rPr>
          <w:rFonts w:ascii="Times New Roman" w:hAnsi="Times New Roman"/>
          <w:sz w:val="28"/>
          <w:szCs w:val="28"/>
        </w:rPr>
      </w:pPr>
      <w:r>
        <w:rPr>
          <w:rFonts w:ascii="Times New Roman" w:hAnsi="Times New Roman"/>
          <w:sz w:val="28"/>
          <w:szCs w:val="28"/>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0833A2" w:rsidRDefault="000833A2" w:rsidP="000833A2">
      <w:pPr>
        <w:pStyle w:val="a8"/>
        <w:rPr>
          <w:rFonts w:ascii="Times New Roman" w:hAnsi="Times New Roman"/>
          <w:b/>
          <w:sz w:val="28"/>
          <w:szCs w:val="28"/>
        </w:rPr>
      </w:pPr>
    </w:p>
    <w:p w:rsidR="000833A2" w:rsidRPr="00523191" w:rsidRDefault="000833A2" w:rsidP="000833A2">
      <w:pPr>
        <w:pStyle w:val="a8"/>
        <w:rPr>
          <w:rFonts w:ascii="Times New Roman" w:hAnsi="Times New Roman"/>
          <w:b/>
          <w:color w:val="000000"/>
          <w:sz w:val="28"/>
          <w:szCs w:val="28"/>
        </w:rPr>
      </w:pPr>
      <w:r>
        <w:rPr>
          <w:rFonts w:ascii="Times New Roman" w:hAnsi="Times New Roman"/>
          <w:b/>
          <w:color w:val="000000"/>
          <w:sz w:val="28"/>
          <w:szCs w:val="28"/>
        </w:rPr>
        <w:t>III. СОСТАВ, ПОСЛЕДОВАТЕЛЬНОСТЬ И СРОКИ ВЫПОЛНЕНИЯ АДМИНИСТРАТИВНЫХ ПРОЦЕДУР, ТРЕБОВАНИЯ К ПОРЯДКУ ИХ ВЫПОЛНЕНИЯ</w:t>
      </w:r>
      <w:r>
        <w:rPr>
          <w:rFonts w:ascii="Times New Roman" w:hAnsi="Times New Roman"/>
          <w:color w:val="000000"/>
          <w:sz w:val="28"/>
          <w:szCs w:val="28"/>
        </w:rPr>
        <w:tab/>
      </w:r>
    </w:p>
    <w:p w:rsidR="000833A2" w:rsidRDefault="000833A2" w:rsidP="000833A2">
      <w:pPr>
        <w:pStyle w:val="a8"/>
        <w:rPr>
          <w:rFonts w:ascii="Times New Roman" w:hAnsi="Times New Roman"/>
          <w:b/>
          <w:sz w:val="28"/>
          <w:szCs w:val="28"/>
        </w:rPr>
      </w:pPr>
      <w:r>
        <w:rPr>
          <w:rFonts w:ascii="Times New Roman" w:hAnsi="Times New Roman"/>
          <w:b/>
          <w:sz w:val="28"/>
          <w:szCs w:val="28"/>
        </w:rPr>
        <w:t>3.1. Порядок осуществления административных процедур в электронной форме, в том числе с использованием Единого портала</w:t>
      </w:r>
    </w:p>
    <w:p w:rsidR="000833A2" w:rsidRDefault="000833A2" w:rsidP="000833A2">
      <w:pPr>
        <w:pStyle w:val="a8"/>
        <w:rPr>
          <w:rFonts w:ascii="Times New Roman" w:hAnsi="Times New Roman"/>
          <w:sz w:val="28"/>
          <w:szCs w:val="28"/>
        </w:rPr>
      </w:pPr>
      <w:r>
        <w:rPr>
          <w:rFonts w:ascii="Times New Roman" w:hAnsi="Times New Roman"/>
          <w:sz w:val="28"/>
          <w:szCs w:val="28"/>
        </w:rPr>
        <w:t>Заявитель имеет право обратиться за государственной   услугой в электронной форме, через Единый портал,</w:t>
      </w:r>
    </w:p>
    <w:p w:rsidR="000833A2" w:rsidRDefault="000833A2" w:rsidP="000833A2">
      <w:pPr>
        <w:pStyle w:val="a8"/>
        <w:rPr>
          <w:rFonts w:ascii="Times New Roman" w:hAnsi="Times New Roman"/>
          <w:sz w:val="28"/>
          <w:szCs w:val="28"/>
        </w:rPr>
      </w:pPr>
      <w:r>
        <w:rPr>
          <w:rFonts w:ascii="Times New Roman" w:hAnsi="Times New Roman"/>
          <w:sz w:val="28"/>
          <w:szCs w:val="28"/>
        </w:rPr>
        <w:t>В настоящее время для доступа к услугам на Едином портале реализовано два способа авторизации:</w:t>
      </w:r>
    </w:p>
    <w:p w:rsidR="000833A2" w:rsidRDefault="000833A2" w:rsidP="000833A2">
      <w:pPr>
        <w:pStyle w:val="a8"/>
        <w:rPr>
          <w:rFonts w:ascii="Times New Roman" w:hAnsi="Times New Roman"/>
          <w:sz w:val="28"/>
          <w:szCs w:val="28"/>
        </w:rPr>
      </w:pPr>
      <w:r>
        <w:rPr>
          <w:rFonts w:ascii="Times New Roman" w:hAnsi="Times New Roman"/>
          <w:sz w:val="28"/>
          <w:szCs w:val="28"/>
        </w:rPr>
        <w:t>- с использованием логина/пароля,</w:t>
      </w:r>
    </w:p>
    <w:p w:rsidR="000833A2" w:rsidRDefault="000833A2" w:rsidP="000833A2">
      <w:pPr>
        <w:pStyle w:val="a8"/>
        <w:rPr>
          <w:rFonts w:ascii="Times New Roman" w:hAnsi="Times New Roman"/>
          <w:sz w:val="28"/>
          <w:szCs w:val="28"/>
        </w:rPr>
      </w:pPr>
      <w:r>
        <w:rPr>
          <w:rFonts w:ascii="Times New Roman" w:hAnsi="Times New Roman"/>
          <w:sz w:val="28"/>
          <w:szCs w:val="28"/>
        </w:rPr>
        <w:t>- с использованием электронной подписи.</w:t>
      </w:r>
    </w:p>
    <w:p w:rsidR="000833A2" w:rsidRDefault="000833A2" w:rsidP="000833A2">
      <w:pPr>
        <w:pStyle w:val="a8"/>
        <w:rPr>
          <w:rFonts w:ascii="Times New Roman" w:hAnsi="Times New Roman"/>
          <w:sz w:val="28"/>
          <w:szCs w:val="28"/>
        </w:rPr>
      </w:pPr>
      <w:r>
        <w:rPr>
          <w:rFonts w:ascii="Times New Roman" w:hAnsi="Times New Roman"/>
          <w:sz w:val="28"/>
          <w:szCs w:val="28"/>
        </w:rPr>
        <w:t>На Едином портале реализована концепция «личного кабинета» пользователя, обеспечивающая после его регистрации на порталах следующие возможности:</w:t>
      </w:r>
    </w:p>
    <w:p w:rsidR="000833A2" w:rsidRDefault="000833A2" w:rsidP="000833A2">
      <w:pPr>
        <w:pStyle w:val="a8"/>
        <w:rPr>
          <w:rFonts w:ascii="Times New Roman" w:hAnsi="Times New Roman"/>
          <w:sz w:val="28"/>
          <w:szCs w:val="28"/>
        </w:rPr>
      </w:pPr>
      <w:r>
        <w:rPr>
          <w:rFonts w:ascii="Times New Roman" w:hAnsi="Times New Roman"/>
          <w:sz w:val="28"/>
          <w:szCs w:val="28"/>
        </w:rPr>
        <w:t>- ознакомление с информацией о государственной    услуге;</w:t>
      </w:r>
    </w:p>
    <w:p w:rsidR="000833A2" w:rsidRDefault="000833A2" w:rsidP="000833A2">
      <w:pPr>
        <w:pStyle w:val="a8"/>
        <w:rPr>
          <w:rFonts w:ascii="Times New Roman" w:hAnsi="Times New Roman"/>
          <w:sz w:val="28"/>
          <w:szCs w:val="28"/>
        </w:rPr>
      </w:pPr>
      <w:r>
        <w:rPr>
          <w:rFonts w:ascii="Times New Roman" w:hAnsi="Times New Roman"/>
          <w:sz w:val="28"/>
          <w:szCs w:val="28"/>
        </w:rPr>
        <w:t>- обеспечение доступа к формам заявлений и иных документов, необходимых для получения государственной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их заполнение и представление в электронной форме;</w:t>
      </w:r>
    </w:p>
    <w:p w:rsidR="000833A2" w:rsidRDefault="000833A2" w:rsidP="000833A2">
      <w:pPr>
        <w:pStyle w:val="a8"/>
        <w:rPr>
          <w:rFonts w:ascii="Times New Roman" w:hAnsi="Times New Roman"/>
          <w:sz w:val="28"/>
          <w:szCs w:val="28"/>
        </w:rPr>
      </w:pPr>
      <w:r>
        <w:rPr>
          <w:rFonts w:ascii="Times New Roman" w:hAnsi="Times New Roman"/>
          <w:sz w:val="28"/>
          <w:szCs w:val="28"/>
        </w:rPr>
        <w:t>- осуществление мониторинга хода предоставления государственной    услуги;</w:t>
      </w:r>
    </w:p>
    <w:p w:rsidR="000833A2" w:rsidRDefault="000833A2" w:rsidP="000833A2">
      <w:pPr>
        <w:pStyle w:val="a8"/>
        <w:rPr>
          <w:rFonts w:ascii="Times New Roman" w:hAnsi="Times New Roman"/>
          <w:sz w:val="28"/>
          <w:szCs w:val="28"/>
        </w:rPr>
      </w:pPr>
      <w:r>
        <w:rPr>
          <w:rFonts w:ascii="Times New Roman" w:hAnsi="Times New Roman"/>
          <w:sz w:val="28"/>
          <w:szCs w:val="28"/>
        </w:rPr>
        <w:t>- хранение реквизитов пользователя;</w:t>
      </w:r>
    </w:p>
    <w:p w:rsidR="000833A2" w:rsidRDefault="000833A2" w:rsidP="000833A2">
      <w:pPr>
        <w:pStyle w:val="a8"/>
        <w:rPr>
          <w:rFonts w:ascii="Times New Roman" w:hAnsi="Times New Roman"/>
          <w:sz w:val="28"/>
          <w:szCs w:val="28"/>
        </w:rPr>
      </w:pPr>
      <w:r>
        <w:rPr>
          <w:rFonts w:ascii="Times New Roman" w:hAnsi="Times New Roman"/>
          <w:sz w:val="28"/>
          <w:szCs w:val="28"/>
        </w:rPr>
        <w:t>- ознакомление с нормативными правовыми актами, регулирующими отношения, возникающие в связи с предоставлением государственной     услуги;</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 ознакомление с настоящим </w:t>
      </w:r>
      <w:proofErr w:type="gramStart"/>
      <w:r>
        <w:rPr>
          <w:rFonts w:ascii="Times New Roman" w:hAnsi="Times New Roman"/>
          <w:sz w:val="28"/>
          <w:szCs w:val="28"/>
        </w:rPr>
        <w:t>Административном</w:t>
      </w:r>
      <w:proofErr w:type="gramEnd"/>
      <w:r>
        <w:rPr>
          <w:rFonts w:ascii="Times New Roman" w:hAnsi="Times New Roman"/>
          <w:sz w:val="28"/>
          <w:szCs w:val="28"/>
        </w:rPr>
        <w:t xml:space="preserve"> регламентом;</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 ознакомление с ответами на наиболее типичные вопросы граждан, связанные с предоставлением  государственной     услуги; </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 обмена мнениями по вопросам предоставления государственной      услуги. </w:t>
      </w:r>
    </w:p>
    <w:p w:rsidR="000833A2" w:rsidRDefault="000833A2" w:rsidP="000833A2">
      <w:pPr>
        <w:pStyle w:val="a8"/>
        <w:rPr>
          <w:rFonts w:ascii="Times New Roman" w:hAnsi="Times New Roman"/>
          <w:b/>
          <w:sz w:val="28"/>
          <w:szCs w:val="28"/>
        </w:rPr>
      </w:pPr>
      <w:r>
        <w:rPr>
          <w:rFonts w:ascii="Times New Roman" w:hAnsi="Times New Roman"/>
          <w:b/>
          <w:sz w:val="28"/>
          <w:szCs w:val="28"/>
        </w:rPr>
        <w:t xml:space="preserve">3.2. </w:t>
      </w:r>
      <w:proofErr w:type="gramStart"/>
      <w:r>
        <w:rPr>
          <w:rFonts w:ascii="Times New Roman" w:hAnsi="Times New Roman"/>
          <w:b/>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Times New Roman" w:hAnsi="Times New Roman"/>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0833A2" w:rsidRDefault="000833A2" w:rsidP="000833A2">
      <w:pPr>
        <w:pStyle w:val="a8"/>
        <w:rPr>
          <w:rFonts w:ascii="Times New Roman" w:hAnsi="Times New Roman"/>
          <w:sz w:val="28"/>
          <w:szCs w:val="28"/>
        </w:rPr>
      </w:pPr>
      <w:r>
        <w:rPr>
          <w:rFonts w:ascii="Times New Roman" w:hAnsi="Times New Roman"/>
          <w:sz w:val="28"/>
          <w:szCs w:val="28"/>
        </w:rPr>
        <w:t>Заявитель имеет право обратиться в администрацию за получением  государственной     услуги   в электронной форме.</w:t>
      </w:r>
    </w:p>
    <w:p w:rsidR="000833A2" w:rsidRDefault="000833A2" w:rsidP="000833A2">
      <w:pPr>
        <w:pStyle w:val="a8"/>
        <w:rPr>
          <w:rFonts w:ascii="Times New Roman" w:hAnsi="Times New Roman"/>
          <w:sz w:val="28"/>
          <w:szCs w:val="28"/>
        </w:rPr>
      </w:pPr>
      <w:r>
        <w:rPr>
          <w:rFonts w:ascii="Times New Roman" w:hAnsi="Times New Roman"/>
          <w:sz w:val="28"/>
          <w:szCs w:val="28"/>
        </w:rPr>
        <w:t xml:space="preserve">При поступлении обращения заявителя за получением  государственной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0833A2" w:rsidRDefault="000833A2" w:rsidP="000833A2">
      <w:pPr>
        <w:pStyle w:val="a8"/>
        <w:rPr>
          <w:rFonts w:ascii="Times New Roman" w:hAnsi="Times New Roman"/>
          <w:sz w:val="28"/>
          <w:szCs w:val="28"/>
        </w:rPr>
      </w:pPr>
      <w:r>
        <w:rPr>
          <w:rFonts w:ascii="Times New Roman" w:hAnsi="Times New Roman"/>
          <w:sz w:val="28"/>
          <w:szCs w:val="28"/>
        </w:rPr>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0833A2" w:rsidRDefault="000833A2" w:rsidP="000833A2">
      <w:pPr>
        <w:pStyle w:val="a8"/>
        <w:rPr>
          <w:rFonts w:ascii="Times New Roman" w:hAnsi="Times New Roman"/>
          <w:sz w:val="28"/>
          <w:szCs w:val="28"/>
        </w:rPr>
      </w:pPr>
      <w:proofErr w:type="gramStart"/>
      <w:r>
        <w:rPr>
          <w:rFonts w:ascii="Times New Roman" w:hAnsi="Times New Roman"/>
          <w:sz w:val="28"/>
          <w:szCs w:val="28"/>
        </w:rPr>
        <w:t>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rFonts w:ascii="Times New Roman" w:hAnsi="Times New Roman"/>
          <w:sz w:val="28"/>
          <w:szCs w:val="28"/>
        </w:rPr>
        <w:t>Минкомсвязи</w:t>
      </w:r>
      <w:proofErr w:type="spellEnd"/>
      <w:r>
        <w:rPr>
          <w:rFonts w:ascii="Times New Roman" w:hAnsi="Times New Roman"/>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w:t>
      </w:r>
      <w:proofErr w:type="gramEnd"/>
      <w:r>
        <w:rPr>
          <w:rFonts w:ascii="Times New Roman" w:hAnsi="Times New Roman"/>
          <w:sz w:val="28"/>
          <w:szCs w:val="28"/>
        </w:rPr>
        <w:t xml:space="preserve">     услуги.</w:t>
      </w:r>
    </w:p>
    <w:p w:rsidR="000833A2" w:rsidRDefault="000833A2" w:rsidP="000833A2">
      <w:pPr>
        <w:pStyle w:val="a8"/>
        <w:rPr>
          <w:rFonts w:ascii="Times New Roman" w:hAnsi="Times New Roman"/>
          <w:sz w:val="28"/>
          <w:szCs w:val="28"/>
        </w:rPr>
      </w:pPr>
      <w:proofErr w:type="gramStart"/>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специалистом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Pr>
          <w:rFonts w:ascii="Times New Roman" w:hAnsi="Times New Roman"/>
          <w:sz w:val="28"/>
          <w:szCs w:val="28"/>
        </w:rPr>
        <w:t xml:space="preserve"> решения.</w:t>
      </w:r>
    </w:p>
    <w:p w:rsidR="000833A2" w:rsidRDefault="000833A2" w:rsidP="000833A2">
      <w:pPr>
        <w:pStyle w:val="a8"/>
        <w:rPr>
          <w:rFonts w:ascii="Times New Roman" w:hAnsi="Times New Roman"/>
          <w:color w:val="000000"/>
          <w:sz w:val="28"/>
          <w:szCs w:val="28"/>
        </w:rPr>
      </w:pPr>
      <w:r>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Pr>
          <w:rFonts w:ascii="Times New Roman" w:hAnsi="Times New Roman"/>
          <w:sz w:val="28"/>
          <w:szCs w:val="28"/>
        </w:rPr>
        <w:t>1</w:t>
      </w:r>
      <w:proofErr w:type="gramEnd"/>
      <w:r>
        <w:rPr>
          <w:rFonts w:ascii="Times New Roman" w:hAnsi="Times New Roman"/>
          <w:sz w:val="28"/>
          <w:szCs w:val="28"/>
        </w:rPr>
        <w:t xml:space="preserve"> и обеспечивать защиту конфиденциальной</w:t>
      </w:r>
    </w:p>
    <w:p w:rsidR="000833A2" w:rsidRDefault="000833A2" w:rsidP="000833A2">
      <w:pPr>
        <w:pStyle w:val="a8"/>
        <w:rPr>
          <w:rFonts w:ascii="Times New Roman" w:hAnsi="Times New Roman"/>
          <w:b/>
          <w:color w:val="000000"/>
          <w:sz w:val="28"/>
          <w:szCs w:val="28"/>
        </w:rPr>
      </w:pPr>
      <w:r>
        <w:rPr>
          <w:rFonts w:ascii="Times New Roman" w:hAnsi="Times New Roman"/>
          <w:b/>
          <w:color w:val="000000"/>
          <w:sz w:val="28"/>
          <w:szCs w:val="28"/>
        </w:rPr>
        <w:t>3.3. Предоставление государственной    услуги включает в себя следующие административные процедуры:</w:t>
      </w:r>
    </w:p>
    <w:p w:rsidR="000833A2" w:rsidRDefault="000833A2" w:rsidP="000833A2">
      <w:pPr>
        <w:pStyle w:val="a8"/>
        <w:rPr>
          <w:rFonts w:ascii="Times New Roman" w:hAnsi="Times New Roman"/>
          <w:color w:val="000000"/>
          <w:sz w:val="28"/>
          <w:szCs w:val="28"/>
        </w:rPr>
      </w:pPr>
      <w:r>
        <w:rPr>
          <w:rFonts w:ascii="Times New Roman" w:hAnsi="Times New Roman"/>
          <w:color w:val="000000"/>
          <w:sz w:val="28"/>
          <w:szCs w:val="28"/>
        </w:rPr>
        <w:t>прием заявления с прилагаемыми к нему необходимыми документами и его регистраци</w:t>
      </w:r>
      <w:r>
        <w:rPr>
          <w:rFonts w:ascii="Times New Roman" w:hAnsi="Times New Roman"/>
          <w:sz w:val="28"/>
          <w:szCs w:val="28"/>
        </w:rPr>
        <w:t>я;</w:t>
      </w:r>
    </w:p>
    <w:p w:rsidR="000833A2" w:rsidRDefault="000833A2" w:rsidP="000833A2">
      <w:pPr>
        <w:pStyle w:val="a8"/>
        <w:rPr>
          <w:rFonts w:ascii="Times New Roman" w:hAnsi="Times New Roman"/>
          <w:color w:val="000000"/>
          <w:sz w:val="28"/>
          <w:szCs w:val="28"/>
        </w:rPr>
      </w:pPr>
      <w:r>
        <w:rPr>
          <w:rFonts w:ascii="Times New Roman" w:hAnsi="Times New Roman"/>
          <w:color w:val="000000"/>
          <w:sz w:val="28"/>
          <w:szCs w:val="28"/>
        </w:rPr>
        <w:t>рассмотрение заявления с прилагаемыми документами личного хранения, их проверка на соответствие требованиям законодательства Российской Федерации;</w:t>
      </w:r>
    </w:p>
    <w:p w:rsidR="000833A2" w:rsidRDefault="000833A2" w:rsidP="000833A2">
      <w:pPr>
        <w:pStyle w:val="a8"/>
        <w:rPr>
          <w:rFonts w:ascii="Times New Roman" w:hAnsi="Times New Roman"/>
          <w:b/>
          <w:color w:val="000000"/>
          <w:sz w:val="28"/>
          <w:szCs w:val="28"/>
        </w:rPr>
      </w:pPr>
      <w:r>
        <w:rPr>
          <w:rFonts w:ascii="Times New Roman" w:hAnsi="Times New Roman"/>
          <w:sz w:val="28"/>
          <w:szCs w:val="28"/>
        </w:rPr>
        <w:t xml:space="preserve">выдача юридическим и физическим лицам справок, выписок из </w:t>
      </w:r>
      <w:proofErr w:type="spellStart"/>
      <w:r>
        <w:rPr>
          <w:rFonts w:ascii="Times New Roman" w:hAnsi="Times New Roman"/>
          <w:sz w:val="28"/>
          <w:szCs w:val="28"/>
        </w:rPr>
        <w:t>похозяйственных</w:t>
      </w:r>
      <w:proofErr w:type="spellEnd"/>
      <w:r>
        <w:rPr>
          <w:rFonts w:ascii="Times New Roman" w:hAnsi="Times New Roman"/>
          <w:sz w:val="28"/>
          <w:szCs w:val="28"/>
        </w:rPr>
        <w:t xml:space="preserve"> книг  администрации </w:t>
      </w:r>
      <w:r>
        <w:rPr>
          <w:rFonts w:ascii="Times New Roman" w:hAnsi="Times New Roman"/>
          <w:sz w:val="28"/>
          <w:szCs w:val="28"/>
          <w:lang w:bidi="en-US"/>
        </w:rPr>
        <w:t>Эльтаркачского</w:t>
      </w:r>
      <w:r>
        <w:rPr>
          <w:rFonts w:ascii="Times New Roman" w:hAnsi="Times New Roman"/>
          <w:sz w:val="28"/>
          <w:szCs w:val="28"/>
        </w:rPr>
        <w:t xml:space="preserve"> сельского поселения.</w:t>
      </w:r>
    </w:p>
    <w:p w:rsidR="000833A2" w:rsidRDefault="000833A2" w:rsidP="000833A2">
      <w:pPr>
        <w:pStyle w:val="a8"/>
        <w:rPr>
          <w:rFonts w:ascii="Times New Roman" w:hAnsi="Times New Roman"/>
          <w:b/>
          <w:color w:val="000000"/>
          <w:sz w:val="28"/>
          <w:szCs w:val="28"/>
        </w:rPr>
      </w:pPr>
      <w:r>
        <w:rPr>
          <w:rFonts w:ascii="Times New Roman" w:hAnsi="Times New Roman"/>
          <w:b/>
          <w:sz w:val="28"/>
          <w:szCs w:val="28"/>
        </w:rPr>
        <w:t>3.</w:t>
      </w:r>
      <w:r>
        <w:rPr>
          <w:rFonts w:ascii="Times New Roman" w:hAnsi="Times New Roman"/>
          <w:b/>
          <w:color w:val="000000"/>
          <w:sz w:val="28"/>
          <w:szCs w:val="28"/>
        </w:rPr>
        <w:t>4. Прием заявления с прилагаемыми к нему необходимыми документами и его регистрация.</w:t>
      </w:r>
    </w:p>
    <w:p w:rsidR="000833A2" w:rsidRDefault="000833A2" w:rsidP="000833A2">
      <w:pPr>
        <w:pStyle w:val="a8"/>
        <w:rPr>
          <w:rFonts w:ascii="Times New Roman" w:hAnsi="Times New Roman"/>
          <w:color w:val="000000"/>
          <w:sz w:val="28"/>
          <w:szCs w:val="28"/>
        </w:rPr>
      </w:pPr>
      <w:r>
        <w:rPr>
          <w:rFonts w:ascii="Times New Roman" w:hAnsi="Times New Roman"/>
          <w:color w:val="000000"/>
          <w:sz w:val="28"/>
          <w:szCs w:val="28"/>
        </w:rPr>
        <w:t xml:space="preserve">Основанием для начала данной процедуры является предоставление заявителем в администрацию </w:t>
      </w:r>
      <w:r>
        <w:rPr>
          <w:rFonts w:ascii="Times New Roman" w:hAnsi="Times New Roman"/>
          <w:sz w:val="28"/>
          <w:szCs w:val="28"/>
          <w:lang w:bidi="en-US"/>
        </w:rPr>
        <w:t>Эльтаркачского</w:t>
      </w:r>
      <w:r>
        <w:rPr>
          <w:rFonts w:ascii="Times New Roman" w:hAnsi="Times New Roman"/>
          <w:color w:val="000000"/>
          <w:sz w:val="28"/>
          <w:szCs w:val="28"/>
        </w:rPr>
        <w:t xml:space="preserve"> сельского поселения документов, </w:t>
      </w:r>
    </w:p>
    <w:p w:rsidR="000833A2" w:rsidRDefault="000833A2" w:rsidP="000833A2">
      <w:pPr>
        <w:pStyle w:val="a8"/>
        <w:rPr>
          <w:rFonts w:ascii="Times New Roman" w:hAnsi="Times New Roman"/>
          <w:color w:val="000000"/>
          <w:sz w:val="28"/>
          <w:szCs w:val="28"/>
        </w:rPr>
      </w:pPr>
      <w:r>
        <w:rPr>
          <w:rFonts w:ascii="Times New Roman" w:hAnsi="Times New Roman"/>
          <w:b/>
          <w:color w:val="000000"/>
          <w:sz w:val="28"/>
          <w:szCs w:val="28"/>
        </w:rPr>
        <w:t>3.5.Результатом административной процедуры</w:t>
      </w:r>
      <w:r>
        <w:rPr>
          <w:rFonts w:ascii="Times New Roman" w:hAnsi="Times New Roman"/>
          <w:color w:val="000000"/>
          <w:sz w:val="28"/>
          <w:szCs w:val="28"/>
        </w:rPr>
        <w:t xml:space="preserve"> является выдача справки, выписки из </w:t>
      </w:r>
      <w:proofErr w:type="spellStart"/>
      <w:r>
        <w:rPr>
          <w:rFonts w:ascii="Times New Roman" w:hAnsi="Times New Roman"/>
          <w:color w:val="000000"/>
          <w:sz w:val="28"/>
          <w:szCs w:val="28"/>
        </w:rPr>
        <w:t>похозяйственной</w:t>
      </w:r>
      <w:proofErr w:type="spellEnd"/>
      <w:r>
        <w:rPr>
          <w:rFonts w:ascii="Times New Roman" w:hAnsi="Times New Roman"/>
          <w:color w:val="000000"/>
          <w:sz w:val="28"/>
          <w:szCs w:val="28"/>
        </w:rPr>
        <w:t xml:space="preserve">  книги  и т д. </w:t>
      </w:r>
    </w:p>
    <w:p w:rsidR="000833A2" w:rsidRDefault="000833A2" w:rsidP="000833A2">
      <w:pPr>
        <w:pStyle w:val="a8"/>
        <w:rPr>
          <w:rFonts w:ascii="Times New Roman" w:hAnsi="Times New Roman"/>
          <w:sz w:val="28"/>
          <w:szCs w:val="28"/>
        </w:rPr>
      </w:pPr>
      <w:r>
        <w:rPr>
          <w:rFonts w:ascii="Times New Roman" w:hAnsi="Times New Roman"/>
          <w:b/>
          <w:sz w:val="28"/>
          <w:szCs w:val="28"/>
        </w:rPr>
        <w:t>3.6. Ответственность за выполнение административных действий.</w:t>
      </w:r>
    </w:p>
    <w:p w:rsidR="000833A2" w:rsidRDefault="000833A2" w:rsidP="000833A2">
      <w:pPr>
        <w:ind w:firstLine="709"/>
        <w:jc w:val="both"/>
        <w:rPr>
          <w:b/>
          <w:szCs w:val="28"/>
        </w:rPr>
      </w:pPr>
      <w:r>
        <w:rPr>
          <w:szCs w:val="28"/>
        </w:rPr>
        <w:t xml:space="preserve">Ответственным за выполнение каждого административного действия, входящего в состав административных процедур является ответственный за предоставление государственной    услуги специалист администрации </w:t>
      </w:r>
      <w:r>
        <w:rPr>
          <w:szCs w:val="28"/>
          <w:lang w:bidi="en-US"/>
        </w:rPr>
        <w:t>Эльтаркачского</w:t>
      </w:r>
      <w:r>
        <w:rPr>
          <w:szCs w:val="28"/>
        </w:rPr>
        <w:t xml:space="preserve"> сельского поселения.</w:t>
      </w:r>
      <w:r w:rsidRPr="005731C4">
        <w:rPr>
          <w:b/>
          <w:szCs w:val="28"/>
        </w:rPr>
        <w:t xml:space="preserve"> </w:t>
      </w:r>
    </w:p>
    <w:p w:rsidR="000833A2" w:rsidRDefault="000833A2" w:rsidP="000833A2">
      <w:pPr>
        <w:ind w:firstLine="709"/>
        <w:jc w:val="both"/>
        <w:rPr>
          <w:b/>
          <w:szCs w:val="28"/>
        </w:rPr>
      </w:pPr>
    </w:p>
    <w:p w:rsidR="000833A2" w:rsidRDefault="000833A2" w:rsidP="000833A2">
      <w:pPr>
        <w:ind w:firstLine="709"/>
        <w:jc w:val="both"/>
        <w:rPr>
          <w:b/>
          <w:szCs w:val="28"/>
        </w:rPr>
      </w:pPr>
      <w:r>
        <w:rPr>
          <w:b/>
          <w:szCs w:val="28"/>
        </w:rPr>
        <w:t xml:space="preserve">4. Порядок и формы </w:t>
      </w:r>
      <w:proofErr w:type="gramStart"/>
      <w:r>
        <w:rPr>
          <w:b/>
          <w:szCs w:val="28"/>
        </w:rPr>
        <w:t>контроля за</w:t>
      </w:r>
      <w:proofErr w:type="gramEnd"/>
      <w:r>
        <w:rPr>
          <w:b/>
          <w:szCs w:val="28"/>
        </w:rPr>
        <w:t xml:space="preserve"> исполнением административного регламента</w:t>
      </w:r>
    </w:p>
    <w:p w:rsidR="000833A2" w:rsidRDefault="000833A2" w:rsidP="000833A2">
      <w:pPr>
        <w:ind w:firstLine="709"/>
        <w:jc w:val="both"/>
        <w:rPr>
          <w:b/>
          <w:szCs w:val="28"/>
        </w:rPr>
      </w:pPr>
      <w:r>
        <w:rPr>
          <w:b/>
          <w:szCs w:val="28"/>
        </w:rPr>
        <w:t xml:space="preserve">4.1. Порядок осуществления текущего </w:t>
      </w:r>
      <w:proofErr w:type="gramStart"/>
      <w:r>
        <w:rPr>
          <w:b/>
          <w:szCs w:val="28"/>
        </w:rPr>
        <w:t>контроля за</w:t>
      </w:r>
      <w:proofErr w:type="gramEnd"/>
      <w:r>
        <w:rPr>
          <w:b/>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0833A2" w:rsidRDefault="000833A2" w:rsidP="000833A2">
      <w:pPr>
        <w:ind w:firstLine="709"/>
        <w:jc w:val="both"/>
        <w:rPr>
          <w:szCs w:val="28"/>
        </w:rPr>
      </w:pPr>
      <w:proofErr w:type="gramStart"/>
      <w:r>
        <w:rPr>
          <w:szCs w:val="28"/>
        </w:rPr>
        <w:t>Контроль за</w:t>
      </w:r>
      <w:proofErr w:type="gramEnd"/>
      <w:r>
        <w:rPr>
          <w:szCs w:val="28"/>
        </w:rPr>
        <w:t xml:space="preserve"> полнотой и качеством предоставления государственной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0833A2" w:rsidRDefault="000833A2" w:rsidP="000833A2">
      <w:pPr>
        <w:widowControl w:val="0"/>
        <w:autoSpaceDE w:val="0"/>
        <w:autoSpaceDN w:val="0"/>
        <w:adjustRightInd w:val="0"/>
        <w:ind w:firstLine="539"/>
        <w:jc w:val="both"/>
        <w:rPr>
          <w:szCs w:val="28"/>
        </w:rPr>
      </w:pPr>
      <w:r>
        <w:rPr>
          <w:szCs w:val="28"/>
        </w:rPr>
        <w:t xml:space="preserve">Текущий </w:t>
      </w:r>
      <w:proofErr w:type="gramStart"/>
      <w:r>
        <w:rPr>
          <w:szCs w:val="28"/>
        </w:rPr>
        <w:t>контроль за</w:t>
      </w:r>
      <w:proofErr w:type="gramEnd"/>
      <w:r>
        <w:rPr>
          <w:szCs w:val="28"/>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 Глава администрации.</w:t>
      </w:r>
    </w:p>
    <w:p w:rsidR="000833A2" w:rsidRDefault="000833A2" w:rsidP="000833A2">
      <w:pPr>
        <w:widowControl w:val="0"/>
        <w:autoSpaceDE w:val="0"/>
        <w:autoSpaceDN w:val="0"/>
        <w:adjustRightInd w:val="0"/>
        <w:ind w:firstLine="539"/>
        <w:jc w:val="both"/>
        <w:rPr>
          <w:szCs w:val="28"/>
        </w:rPr>
      </w:pPr>
      <w:r>
        <w:rPr>
          <w:szCs w:val="28"/>
        </w:rPr>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0833A2" w:rsidRDefault="000833A2" w:rsidP="000833A2">
      <w:pPr>
        <w:ind w:firstLine="709"/>
        <w:jc w:val="both"/>
        <w:rPr>
          <w:b/>
          <w:szCs w:val="28"/>
        </w:rPr>
      </w:pPr>
      <w:r>
        <w:rPr>
          <w:b/>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0833A2" w:rsidRDefault="000833A2" w:rsidP="000833A2">
      <w:pPr>
        <w:ind w:firstLine="709"/>
        <w:jc w:val="both"/>
        <w:rPr>
          <w:szCs w:val="28"/>
        </w:rPr>
      </w:pPr>
      <w:r>
        <w:rPr>
          <w:szCs w:val="28"/>
        </w:rPr>
        <w:t>Периодичность осуществления текущего контроля устанавливается Главой  администрации.</w:t>
      </w:r>
    </w:p>
    <w:p w:rsidR="000833A2" w:rsidRDefault="000833A2" w:rsidP="000833A2">
      <w:pPr>
        <w:ind w:firstLine="709"/>
        <w:jc w:val="both"/>
        <w:rPr>
          <w:szCs w:val="28"/>
        </w:rPr>
      </w:pPr>
      <w:r>
        <w:rPr>
          <w:szCs w:val="28"/>
        </w:rPr>
        <w:t>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0833A2" w:rsidRDefault="000833A2" w:rsidP="000833A2">
      <w:pPr>
        <w:ind w:firstLine="709"/>
        <w:jc w:val="both"/>
        <w:rPr>
          <w:szCs w:val="28"/>
        </w:rPr>
      </w:pPr>
      <w:r>
        <w:rPr>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0833A2" w:rsidRDefault="000833A2" w:rsidP="000833A2">
      <w:pPr>
        <w:ind w:firstLine="709"/>
        <w:jc w:val="both"/>
        <w:rPr>
          <w:szCs w:val="28"/>
        </w:rPr>
      </w:pPr>
      <w:r>
        <w:rPr>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0833A2" w:rsidRDefault="000833A2" w:rsidP="000833A2">
      <w:pPr>
        <w:ind w:firstLine="709"/>
        <w:jc w:val="both"/>
        <w:rPr>
          <w:b/>
          <w:szCs w:val="28"/>
        </w:rPr>
      </w:pPr>
      <w:r>
        <w:rPr>
          <w:b/>
          <w:szCs w:val="28"/>
        </w:rPr>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государственной     услуги </w:t>
      </w:r>
    </w:p>
    <w:p w:rsidR="000833A2" w:rsidRDefault="000833A2" w:rsidP="000833A2">
      <w:pPr>
        <w:ind w:firstLine="709"/>
        <w:jc w:val="both"/>
        <w:rPr>
          <w:szCs w:val="28"/>
        </w:rPr>
      </w:pPr>
      <w:r>
        <w:rPr>
          <w:szCs w:val="28"/>
        </w:rPr>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0833A2" w:rsidRDefault="000833A2" w:rsidP="000833A2">
      <w:pPr>
        <w:ind w:firstLine="709"/>
        <w:jc w:val="both"/>
        <w:rPr>
          <w:szCs w:val="28"/>
        </w:rPr>
      </w:pPr>
      <w:r>
        <w:rPr>
          <w:szCs w:val="28"/>
        </w:rPr>
        <w:t>Персональная ответственность за выполнение государственной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0833A2" w:rsidRDefault="000833A2" w:rsidP="000833A2">
      <w:pPr>
        <w:ind w:firstLine="709"/>
        <w:jc w:val="both"/>
        <w:rPr>
          <w:b/>
          <w:szCs w:val="28"/>
        </w:rPr>
      </w:pPr>
      <w:r>
        <w:rPr>
          <w:b/>
          <w:szCs w:val="28"/>
        </w:rPr>
        <w:t xml:space="preserve">4.4. Положения, характеризующие требования к порядку и формам </w:t>
      </w:r>
      <w:proofErr w:type="gramStart"/>
      <w:r>
        <w:rPr>
          <w:b/>
          <w:szCs w:val="28"/>
        </w:rPr>
        <w:t>контроля за</w:t>
      </w:r>
      <w:proofErr w:type="gramEnd"/>
      <w:r>
        <w:rPr>
          <w:b/>
          <w:szCs w:val="28"/>
        </w:rPr>
        <w:t xml:space="preserve"> предоставлением государственной    услуги, в том числе со стороны граждан, их объединений и организаций </w:t>
      </w:r>
    </w:p>
    <w:p w:rsidR="000833A2" w:rsidRDefault="000833A2" w:rsidP="000833A2">
      <w:pPr>
        <w:ind w:firstLine="709"/>
        <w:jc w:val="both"/>
        <w:rPr>
          <w:szCs w:val="28"/>
        </w:rPr>
      </w:pPr>
      <w:r>
        <w:rPr>
          <w:szCs w:val="28"/>
        </w:rPr>
        <w:t xml:space="preserve">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proofErr w:type="spellStart"/>
      <w:proofErr w:type="gramStart"/>
      <w:r>
        <w:rPr>
          <w:szCs w:val="28"/>
        </w:rPr>
        <w:t>Карачаево</w:t>
      </w:r>
      <w:proofErr w:type="spellEnd"/>
      <w:r>
        <w:rPr>
          <w:szCs w:val="28"/>
        </w:rPr>
        <w:t>- Черкесской</w:t>
      </w:r>
      <w:proofErr w:type="gramEnd"/>
      <w:r>
        <w:rPr>
          <w:szCs w:val="28"/>
        </w:rPr>
        <w:t xml:space="preserve"> Республики, а также положений настоящего Регламента.</w:t>
      </w:r>
    </w:p>
    <w:p w:rsidR="000833A2" w:rsidRDefault="000833A2" w:rsidP="000833A2">
      <w:pPr>
        <w:ind w:firstLine="709"/>
        <w:jc w:val="both"/>
        <w:rPr>
          <w:szCs w:val="28"/>
        </w:rPr>
      </w:pPr>
      <w:r>
        <w:rPr>
          <w:szCs w:val="28"/>
        </w:rPr>
        <w:t xml:space="preserve">    </w:t>
      </w:r>
      <w:proofErr w:type="gramStart"/>
      <w:r>
        <w:rPr>
          <w:szCs w:val="28"/>
        </w:rPr>
        <w:t>Контроль за</w:t>
      </w:r>
      <w:proofErr w:type="gramEnd"/>
      <w:r>
        <w:rPr>
          <w:szCs w:val="28"/>
        </w:rPr>
        <w:t xml:space="preserve">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0833A2" w:rsidRDefault="000833A2" w:rsidP="000833A2">
      <w:pPr>
        <w:ind w:firstLine="709"/>
        <w:jc w:val="center"/>
        <w:rPr>
          <w:b/>
          <w:color w:val="000000"/>
          <w:szCs w:val="28"/>
        </w:rPr>
      </w:pPr>
    </w:p>
    <w:p w:rsidR="000833A2" w:rsidRDefault="000833A2" w:rsidP="000833A2">
      <w:pPr>
        <w:ind w:firstLine="709"/>
        <w:jc w:val="both"/>
        <w:rPr>
          <w:b/>
          <w:szCs w:val="28"/>
        </w:rPr>
      </w:pPr>
      <w:r>
        <w:rPr>
          <w:b/>
          <w:szCs w:val="28"/>
        </w:rPr>
        <w:t>5. Досудебный (внесудебный) порядок обжалования решений и действий (бездействия) Администрации, а также его должностных лиц при предоставлении государственной    услуги.</w:t>
      </w:r>
    </w:p>
    <w:p w:rsidR="000833A2" w:rsidRDefault="000833A2" w:rsidP="000833A2">
      <w:pPr>
        <w:ind w:firstLine="709"/>
        <w:jc w:val="both"/>
        <w:rPr>
          <w:b/>
          <w:szCs w:val="28"/>
        </w:rPr>
      </w:pPr>
      <w:r>
        <w:rPr>
          <w:b/>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0833A2" w:rsidRDefault="000833A2" w:rsidP="000833A2">
      <w:pPr>
        <w:ind w:firstLine="709"/>
        <w:jc w:val="both"/>
        <w:rPr>
          <w:szCs w:val="28"/>
        </w:rPr>
      </w:pPr>
      <w:r>
        <w:rPr>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0833A2" w:rsidRDefault="000833A2" w:rsidP="000833A2">
      <w:pPr>
        <w:ind w:firstLine="709"/>
        <w:jc w:val="both"/>
        <w:rPr>
          <w:b/>
          <w:szCs w:val="28"/>
        </w:rPr>
      </w:pPr>
      <w:r>
        <w:rPr>
          <w:b/>
          <w:szCs w:val="28"/>
        </w:rPr>
        <w:t>5.2. Предмет досудебного (внесудебного) обжалования</w:t>
      </w:r>
    </w:p>
    <w:p w:rsidR="000833A2" w:rsidRDefault="000833A2" w:rsidP="000833A2">
      <w:pPr>
        <w:ind w:firstLine="709"/>
        <w:jc w:val="both"/>
        <w:rPr>
          <w:szCs w:val="28"/>
        </w:rPr>
      </w:pPr>
      <w:r>
        <w:rPr>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0833A2" w:rsidRDefault="000833A2" w:rsidP="000833A2">
      <w:pPr>
        <w:ind w:firstLine="709"/>
        <w:jc w:val="both"/>
        <w:rPr>
          <w:b/>
          <w:szCs w:val="28"/>
        </w:rPr>
      </w:pPr>
      <w:r>
        <w:rPr>
          <w:b/>
          <w:szCs w:val="28"/>
        </w:rPr>
        <w:t>5.3.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0833A2" w:rsidRDefault="000833A2" w:rsidP="000833A2">
      <w:pPr>
        <w:ind w:firstLine="709"/>
        <w:jc w:val="both"/>
        <w:rPr>
          <w:szCs w:val="28"/>
        </w:rPr>
      </w:pPr>
      <w:r>
        <w:rPr>
          <w:szCs w:val="28"/>
        </w:rPr>
        <w:t>Жалоба (претензия) может быть направлена в Администрацию. Жалоба (претензия) заявителя адресуется Главе администрации.</w:t>
      </w:r>
    </w:p>
    <w:p w:rsidR="000833A2" w:rsidRDefault="000833A2" w:rsidP="000833A2">
      <w:pPr>
        <w:widowControl w:val="0"/>
        <w:autoSpaceDE w:val="0"/>
        <w:autoSpaceDN w:val="0"/>
        <w:adjustRightInd w:val="0"/>
        <w:ind w:firstLine="539"/>
        <w:jc w:val="both"/>
        <w:rPr>
          <w:szCs w:val="28"/>
        </w:rPr>
      </w:pPr>
      <w:r>
        <w:rPr>
          <w:b/>
          <w:szCs w:val="28"/>
        </w:rPr>
        <w:t xml:space="preserve">5.4. </w:t>
      </w:r>
      <w:proofErr w:type="gramStart"/>
      <w:r>
        <w:rPr>
          <w:b/>
          <w:szCs w:val="28"/>
        </w:rPr>
        <w:t>Основанием для начала административной процедуры</w:t>
      </w:r>
      <w:r>
        <w:rPr>
          <w:szCs w:val="28"/>
        </w:rPr>
        <w:t xml:space="preserve"> является поступившие в Администрацию жалоба (претензия) от заявителя.</w:t>
      </w:r>
      <w:proofErr w:type="gramEnd"/>
      <w:r>
        <w:rPr>
          <w:szCs w:val="28"/>
        </w:rPr>
        <w:t xml:space="preserve"> Жалоба (претензия) может быть подана как письменно, так и устно (на личном приеме).</w:t>
      </w:r>
    </w:p>
    <w:p w:rsidR="000833A2" w:rsidRDefault="000833A2" w:rsidP="000833A2">
      <w:pPr>
        <w:widowControl w:val="0"/>
        <w:autoSpaceDE w:val="0"/>
        <w:autoSpaceDN w:val="0"/>
        <w:adjustRightInd w:val="0"/>
        <w:ind w:firstLine="539"/>
        <w:jc w:val="both"/>
        <w:rPr>
          <w:b/>
          <w:szCs w:val="28"/>
        </w:rPr>
      </w:pPr>
      <w:r>
        <w:rPr>
          <w:b/>
          <w:szCs w:val="28"/>
        </w:rPr>
        <w:t>5.5. Порядок подачи и рассмотрения жалобы (претензии)</w:t>
      </w:r>
    </w:p>
    <w:p w:rsidR="000833A2" w:rsidRDefault="000833A2" w:rsidP="000833A2">
      <w:pPr>
        <w:widowControl w:val="0"/>
        <w:autoSpaceDE w:val="0"/>
        <w:autoSpaceDN w:val="0"/>
        <w:adjustRightInd w:val="0"/>
        <w:ind w:firstLine="539"/>
        <w:jc w:val="both"/>
        <w:rPr>
          <w:szCs w:val="28"/>
        </w:rPr>
      </w:pPr>
      <w:r>
        <w:rPr>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0833A2" w:rsidRDefault="000833A2" w:rsidP="000833A2">
      <w:pPr>
        <w:widowControl w:val="0"/>
        <w:autoSpaceDE w:val="0"/>
        <w:autoSpaceDN w:val="0"/>
        <w:adjustRightInd w:val="0"/>
        <w:ind w:firstLine="540"/>
        <w:jc w:val="both"/>
        <w:rPr>
          <w:szCs w:val="28"/>
        </w:rPr>
      </w:pPr>
      <w:r>
        <w:rPr>
          <w:szCs w:val="28"/>
        </w:rPr>
        <w:t xml:space="preserve"> Жалоба (претензия) содержит:</w:t>
      </w:r>
    </w:p>
    <w:p w:rsidR="000833A2" w:rsidRDefault="000833A2" w:rsidP="000833A2">
      <w:pPr>
        <w:widowControl w:val="0"/>
        <w:autoSpaceDE w:val="0"/>
        <w:autoSpaceDN w:val="0"/>
        <w:adjustRightInd w:val="0"/>
        <w:ind w:firstLine="540"/>
        <w:jc w:val="both"/>
        <w:rPr>
          <w:szCs w:val="28"/>
        </w:rPr>
      </w:pPr>
      <w:r>
        <w:rPr>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0833A2" w:rsidRDefault="000833A2" w:rsidP="000833A2">
      <w:pPr>
        <w:widowControl w:val="0"/>
        <w:autoSpaceDE w:val="0"/>
        <w:autoSpaceDN w:val="0"/>
        <w:adjustRightInd w:val="0"/>
        <w:ind w:firstLine="540"/>
        <w:jc w:val="both"/>
        <w:rPr>
          <w:szCs w:val="28"/>
        </w:rPr>
      </w:pPr>
      <w:r>
        <w:rPr>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0833A2" w:rsidRDefault="000833A2" w:rsidP="000833A2">
      <w:pPr>
        <w:widowControl w:val="0"/>
        <w:autoSpaceDE w:val="0"/>
        <w:autoSpaceDN w:val="0"/>
        <w:adjustRightInd w:val="0"/>
        <w:ind w:firstLine="540"/>
        <w:jc w:val="both"/>
        <w:rPr>
          <w:szCs w:val="28"/>
        </w:rPr>
      </w:pPr>
      <w:r>
        <w:rPr>
          <w:szCs w:val="28"/>
        </w:rPr>
        <w:t>3) сведения об обжалуемых решениях и действиях (бездействии) должностного лица, сотрудника Администрации;</w:t>
      </w:r>
    </w:p>
    <w:p w:rsidR="000833A2" w:rsidRDefault="000833A2" w:rsidP="000833A2">
      <w:pPr>
        <w:widowControl w:val="0"/>
        <w:autoSpaceDE w:val="0"/>
        <w:autoSpaceDN w:val="0"/>
        <w:adjustRightInd w:val="0"/>
        <w:ind w:firstLine="540"/>
        <w:jc w:val="both"/>
        <w:rPr>
          <w:szCs w:val="28"/>
        </w:rPr>
      </w:pPr>
      <w:r>
        <w:rPr>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0833A2" w:rsidRDefault="000833A2" w:rsidP="000833A2">
      <w:pPr>
        <w:widowControl w:val="0"/>
        <w:autoSpaceDE w:val="0"/>
        <w:autoSpaceDN w:val="0"/>
        <w:adjustRightInd w:val="0"/>
        <w:ind w:firstLine="540"/>
        <w:jc w:val="both"/>
        <w:rPr>
          <w:szCs w:val="28"/>
        </w:rPr>
      </w:pPr>
      <w:r>
        <w:rPr>
          <w:b/>
          <w:szCs w:val="28"/>
        </w:rPr>
        <w:t>5.6. Заявитель может обратиться с жалобой</w:t>
      </w:r>
      <w:r>
        <w:rPr>
          <w:szCs w:val="28"/>
        </w:rPr>
        <w:t xml:space="preserve"> (претензией) в следующих случаях: </w:t>
      </w:r>
    </w:p>
    <w:p w:rsidR="000833A2" w:rsidRDefault="000833A2" w:rsidP="000833A2">
      <w:pPr>
        <w:widowControl w:val="0"/>
        <w:autoSpaceDE w:val="0"/>
        <w:autoSpaceDN w:val="0"/>
        <w:adjustRightInd w:val="0"/>
        <w:ind w:firstLine="540"/>
        <w:jc w:val="both"/>
        <w:rPr>
          <w:szCs w:val="28"/>
        </w:rPr>
      </w:pPr>
      <w:r>
        <w:rPr>
          <w:szCs w:val="28"/>
        </w:rPr>
        <w:t>1) нарушение срока регистрации заявления заявителя о предоставлении государственной    услуги;</w:t>
      </w:r>
    </w:p>
    <w:p w:rsidR="000833A2" w:rsidRDefault="000833A2" w:rsidP="000833A2">
      <w:pPr>
        <w:widowControl w:val="0"/>
        <w:autoSpaceDE w:val="0"/>
        <w:autoSpaceDN w:val="0"/>
        <w:adjustRightInd w:val="0"/>
        <w:ind w:firstLine="540"/>
        <w:jc w:val="both"/>
        <w:rPr>
          <w:szCs w:val="28"/>
        </w:rPr>
      </w:pPr>
      <w:r>
        <w:rPr>
          <w:szCs w:val="28"/>
        </w:rPr>
        <w:t>2) нарушение срока предоставления государственной    услуги;</w:t>
      </w:r>
    </w:p>
    <w:p w:rsidR="000833A2" w:rsidRDefault="000833A2" w:rsidP="000833A2">
      <w:pPr>
        <w:widowControl w:val="0"/>
        <w:autoSpaceDE w:val="0"/>
        <w:autoSpaceDN w:val="0"/>
        <w:adjustRightInd w:val="0"/>
        <w:ind w:firstLine="540"/>
        <w:jc w:val="both"/>
        <w:rPr>
          <w:szCs w:val="28"/>
        </w:rPr>
      </w:pPr>
      <w:r>
        <w:rPr>
          <w:szCs w:val="28"/>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0833A2" w:rsidRDefault="000833A2" w:rsidP="000833A2">
      <w:pPr>
        <w:widowControl w:val="0"/>
        <w:autoSpaceDE w:val="0"/>
        <w:autoSpaceDN w:val="0"/>
        <w:adjustRightInd w:val="0"/>
        <w:ind w:firstLine="540"/>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0833A2" w:rsidRDefault="000833A2" w:rsidP="000833A2">
      <w:pPr>
        <w:widowControl w:val="0"/>
        <w:autoSpaceDE w:val="0"/>
        <w:autoSpaceDN w:val="0"/>
        <w:adjustRightInd w:val="0"/>
        <w:ind w:firstLine="540"/>
        <w:jc w:val="both"/>
        <w:rPr>
          <w:szCs w:val="28"/>
        </w:rPr>
      </w:pPr>
      <w:r>
        <w:rPr>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833A2" w:rsidRDefault="000833A2" w:rsidP="000833A2">
      <w:pPr>
        <w:widowControl w:val="0"/>
        <w:autoSpaceDE w:val="0"/>
        <w:autoSpaceDN w:val="0"/>
        <w:adjustRightInd w:val="0"/>
        <w:ind w:firstLine="540"/>
        <w:jc w:val="both"/>
        <w:rPr>
          <w:szCs w:val="28"/>
        </w:rPr>
      </w:pPr>
      <w:r>
        <w:rPr>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0833A2" w:rsidRDefault="000833A2" w:rsidP="000833A2">
      <w:pPr>
        <w:widowControl w:val="0"/>
        <w:autoSpaceDE w:val="0"/>
        <w:autoSpaceDN w:val="0"/>
        <w:adjustRightInd w:val="0"/>
        <w:ind w:firstLine="540"/>
        <w:jc w:val="both"/>
        <w:rPr>
          <w:szCs w:val="28"/>
        </w:rPr>
      </w:pPr>
      <w:r>
        <w:rPr>
          <w:szCs w:val="28"/>
        </w:rPr>
        <w:t>7) отказ муниципальных служащих Администрации  в исправлении допущенных опечаток и ошибок в выданных в результате предоставления государственной    услуги документах.</w:t>
      </w:r>
    </w:p>
    <w:p w:rsidR="000833A2" w:rsidRDefault="000833A2" w:rsidP="000833A2">
      <w:pPr>
        <w:widowControl w:val="0"/>
        <w:autoSpaceDE w:val="0"/>
        <w:autoSpaceDN w:val="0"/>
        <w:adjustRightInd w:val="0"/>
        <w:jc w:val="both"/>
        <w:rPr>
          <w:b/>
          <w:szCs w:val="28"/>
        </w:rPr>
      </w:pPr>
      <w:r>
        <w:rPr>
          <w:b/>
          <w:szCs w:val="28"/>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0833A2" w:rsidRDefault="000833A2" w:rsidP="000833A2">
      <w:pPr>
        <w:autoSpaceDE w:val="0"/>
        <w:autoSpaceDN w:val="0"/>
        <w:adjustRightInd w:val="0"/>
        <w:ind w:firstLine="540"/>
        <w:jc w:val="both"/>
        <w:outlineLvl w:val="2"/>
        <w:rPr>
          <w:szCs w:val="28"/>
        </w:rPr>
      </w:pPr>
      <w:r>
        <w:rPr>
          <w:b/>
          <w:szCs w:val="28"/>
        </w:rPr>
        <w:t>5.7.1.</w:t>
      </w:r>
      <w:r>
        <w:rPr>
          <w:szCs w:val="28"/>
        </w:rPr>
        <w:t xml:space="preserve">  Основания для приостановления рассмотрения жалобы отсутствуют.</w:t>
      </w:r>
    </w:p>
    <w:p w:rsidR="000833A2" w:rsidRDefault="000833A2" w:rsidP="000833A2">
      <w:pPr>
        <w:autoSpaceDE w:val="0"/>
        <w:autoSpaceDN w:val="0"/>
        <w:adjustRightInd w:val="0"/>
        <w:ind w:firstLine="540"/>
        <w:jc w:val="both"/>
        <w:outlineLvl w:val="2"/>
        <w:rPr>
          <w:szCs w:val="28"/>
        </w:rPr>
      </w:pPr>
      <w:r>
        <w:rPr>
          <w:b/>
          <w:szCs w:val="28"/>
        </w:rPr>
        <w:t>5.7.2.</w:t>
      </w:r>
      <w:r>
        <w:rPr>
          <w:szCs w:val="28"/>
        </w:rPr>
        <w:t xml:space="preserve"> Ответ на жалобу не дается в следующих случаях:</w:t>
      </w:r>
    </w:p>
    <w:p w:rsidR="000833A2" w:rsidRDefault="000833A2" w:rsidP="000833A2">
      <w:pPr>
        <w:widowControl w:val="0"/>
        <w:autoSpaceDE w:val="0"/>
        <w:autoSpaceDN w:val="0"/>
        <w:adjustRightInd w:val="0"/>
        <w:ind w:firstLine="540"/>
        <w:jc w:val="both"/>
        <w:rPr>
          <w:szCs w:val="28"/>
        </w:rPr>
      </w:pPr>
      <w:r>
        <w:rPr>
          <w:szCs w:val="28"/>
        </w:rPr>
        <w:t>а) наличие вступившего в законную силу решения суда, арбитражного суда по жалобе о том же предмете и по тем же основаниям;</w:t>
      </w:r>
    </w:p>
    <w:p w:rsidR="000833A2" w:rsidRDefault="000833A2" w:rsidP="000833A2">
      <w:pPr>
        <w:widowControl w:val="0"/>
        <w:autoSpaceDE w:val="0"/>
        <w:autoSpaceDN w:val="0"/>
        <w:adjustRightInd w:val="0"/>
        <w:ind w:firstLine="540"/>
        <w:jc w:val="both"/>
        <w:rPr>
          <w:szCs w:val="28"/>
        </w:rPr>
      </w:pPr>
      <w:r>
        <w:rPr>
          <w:szCs w:val="28"/>
        </w:rPr>
        <w:t>б) подача жалобы лицом, полномочия которого не подтверждены в порядке, установленном законодательством Российской Федерации;</w:t>
      </w:r>
    </w:p>
    <w:p w:rsidR="000833A2" w:rsidRDefault="000833A2" w:rsidP="000833A2">
      <w:pPr>
        <w:widowControl w:val="0"/>
        <w:autoSpaceDE w:val="0"/>
        <w:autoSpaceDN w:val="0"/>
        <w:adjustRightInd w:val="0"/>
        <w:ind w:firstLine="540"/>
        <w:jc w:val="both"/>
        <w:rPr>
          <w:szCs w:val="28"/>
        </w:rPr>
      </w:pPr>
      <w:r>
        <w:rPr>
          <w:szCs w:val="28"/>
        </w:rPr>
        <w:t>в) наличие решения по жалобе, принятого в отношении того же заявителя и по тому же предмету жалобы.</w:t>
      </w:r>
    </w:p>
    <w:p w:rsidR="000833A2" w:rsidRDefault="000833A2" w:rsidP="000833A2">
      <w:pPr>
        <w:autoSpaceDE w:val="0"/>
        <w:autoSpaceDN w:val="0"/>
        <w:adjustRightInd w:val="0"/>
        <w:ind w:firstLine="540"/>
        <w:jc w:val="both"/>
        <w:outlineLvl w:val="2"/>
        <w:rPr>
          <w:szCs w:val="28"/>
        </w:rPr>
      </w:pPr>
      <w:r>
        <w:rPr>
          <w:b/>
          <w:szCs w:val="28"/>
        </w:rPr>
        <w:t>5.7.3.</w:t>
      </w:r>
      <w:r>
        <w:rPr>
          <w:szCs w:val="28"/>
        </w:rPr>
        <w:t xml:space="preserve">  Администрация вправе оставить жалобу без ответа в следующих случаях: </w:t>
      </w:r>
    </w:p>
    <w:p w:rsidR="000833A2" w:rsidRDefault="000833A2" w:rsidP="000833A2">
      <w:pPr>
        <w:autoSpaceDE w:val="0"/>
        <w:autoSpaceDN w:val="0"/>
        <w:adjustRightInd w:val="0"/>
        <w:ind w:firstLine="540"/>
        <w:jc w:val="both"/>
        <w:outlineLvl w:val="2"/>
        <w:rPr>
          <w:szCs w:val="28"/>
        </w:rPr>
      </w:pPr>
      <w:r>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833A2" w:rsidRDefault="000833A2" w:rsidP="000833A2">
      <w:pPr>
        <w:autoSpaceDE w:val="0"/>
        <w:autoSpaceDN w:val="0"/>
        <w:adjustRightInd w:val="0"/>
        <w:ind w:firstLine="540"/>
        <w:jc w:val="both"/>
        <w:outlineLvl w:val="2"/>
        <w:rPr>
          <w:szCs w:val="28"/>
        </w:rPr>
      </w:pPr>
      <w:r>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33A2" w:rsidRDefault="000833A2" w:rsidP="000833A2">
      <w:pPr>
        <w:widowControl w:val="0"/>
        <w:autoSpaceDE w:val="0"/>
        <w:autoSpaceDN w:val="0"/>
        <w:adjustRightInd w:val="0"/>
        <w:jc w:val="both"/>
        <w:rPr>
          <w:b/>
          <w:szCs w:val="28"/>
        </w:rPr>
      </w:pPr>
      <w:r>
        <w:rPr>
          <w:b/>
          <w:szCs w:val="28"/>
        </w:rPr>
        <w:t xml:space="preserve">    5.8. Право  заявителя  на  получение  информации  и  документов, необходимых для обоснования и рассмотрения жалобы</w:t>
      </w:r>
    </w:p>
    <w:p w:rsidR="000833A2" w:rsidRDefault="000833A2" w:rsidP="000833A2">
      <w:pPr>
        <w:autoSpaceDE w:val="0"/>
        <w:autoSpaceDN w:val="0"/>
        <w:adjustRightInd w:val="0"/>
        <w:ind w:firstLine="540"/>
        <w:jc w:val="both"/>
        <w:outlineLvl w:val="2"/>
        <w:rPr>
          <w:szCs w:val="28"/>
        </w:rPr>
      </w:pPr>
      <w:proofErr w:type="gramStart"/>
      <w:r>
        <w:rPr>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Pr>
          <w:szCs w:val="28"/>
        </w:rPr>
        <w:t xml:space="preserve"> государственную или иную охраняемую федеральным законом тайну.</w:t>
      </w:r>
    </w:p>
    <w:p w:rsidR="000833A2" w:rsidRDefault="000833A2" w:rsidP="000833A2">
      <w:pPr>
        <w:widowControl w:val="0"/>
        <w:autoSpaceDE w:val="0"/>
        <w:autoSpaceDN w:val="0"/>
        <w:adjustRightInd w:val="0"/>
        <w:jc w:val="both"/>
        <w:rPr>
          <w:b/>
          <w:szCs w:val="28"/>
        </w:rPr>
      </w:pPr>
      <w:r>
        <w:rPr>
          <w:b/>
          <w:szCs w:val="28"/>
        </w:rPr>
        <w:t xml:space="preserve">    5.9. Срок рассмотрения жалобы (претензии) </w:t>
      </w:r>
    </w:p>
    <w:p w:rsidR="000833A2" w:rsidRDefault="000833A2" w:rsidP="000833A2">
      <w:pPr>
        <w:autoSpaceDE w:val="0"/>
        <w:autoSpaceDN w:val="0"/>
        <w:adjustRightInd w:val="0"/>
        <w:ind w:firstLine="540"/>
        <w:jc w:val="both"/>
        <w:outlineLvl w:val="2"/>
        <w:rPr>
          <w:szCs w:val="28"/>
        </w:rPr>
      </w:pPr>
      <w:r>
        <w:rPr>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0833A2" w:rsidRDefault="000833A2" w:rsidP="000833A2">
      <w:pPr>
        <w:autoSpaceDE w:val="0"/>
        <w:autoSpaceDN w:val="0"/>
        <w:adjustRightInd w:val="0"/>
        <w:ind w:firstLine="540"/>
        <w:jc w:val="both"/>
        <w:outlineLvl w:val="2"/>
        <w:rPr>
          <w:szCs w:val="28"/>
        </w:rPr>
      </w:pPr>
      <w:r>
        <w:rPr>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833A2" w:rsidRDefault="000833A2" w:rsidP="000833A2">
      <w:pPr>
        <w:autoSpaceDE w:val="0"/>
        <w:autoSpaceDN w:val="0"/>
        <w:adjustRightInd w:val="0"/>
        <w:ind w:firstLine="540"/>
        <w:jc w:val="both"/>
        <w:outlineLvl w:val="2"/>
        <w:rPr>
          <w:szCs w:val="28"/>
        </w:rPr>
      </w:pPr>
      <w:r>
        <w:rPr>
          <w:b/>
          <w:szCs w:val="28"/>
        </w:rPr>
        <w:t xml:space="preserve">    5.10.</w:t>
      </w:r>
      <w:r>
        <w:rPr>
          <w:szCs w:val="28"/>
        </w:rPr>
        <w:t xml:space="preserve"> Способы   информирования  заявителей  о  порядке  подачи  и рассмотрения жалобы</w:t>
      </w:r>
    </w:p>
    <w:p w:rsidR="000833A2" w:rsidRDefault="000833A2" w:rsidP="000833A2">
      <w:pPr>
        <w:autoSpaceDE w:val="0"/>
        <w:autoSpaceDN w:val="0"/>
        <w:adjustRightInd w:val="0"/>
        <w:ind w:firstLine="540"/>
        <w:jc w:val="both"/>
        <w:outlineLvl w:val="2"/>
        <w:rPr>
          <w:szCs w:val="28"/>
        </w:rPr>
      </w:pPr>
      <w:r>
        <w:rPr>
          <w:szCs w:val="28"/>
        </w:rPr>
        <w:t>Информацию о порядке подачи и рассмотрения жалобы (претензии) можно получить следующими способами:</w:t>
      </w:r>
    </w:p>
    <w:p w:rsidR="000833A2" w:rsidRDefault="000833A2" w:rsidP="000833A2">
      <w:pPr>
        <w:autoSpaceDE w:val="0"/>
        <w:autoSpaceDN w:val="0"/>
        <w:adjustRightInd w:val="0"/>
        <w:ind w:firstLine="540"/>
        <w:jc w:val="both"/>
        <w:outlineLvl w:val="2"/>
        <w:rPr>
          <w:szCs w:val="28"/>
        </w:rPr>
      </w:pPr>
      <w:r>
        <w:rPr>
          <w:szCs w:val="28"/>
        </w:rPr>
        <w:t>1) при личном обращении заявителя в Администрацию;</w:t>
      </w:r>
    </w:p>
    <w:p w:rsidR="000833A2" w:rsidRDefault="000833A2" w:rsidP="000833A2">
      <w:pPr>
        <w:autoSpaceDE w:val="0"/>
        <w:autoSpaceDN w:val="0"/>
        <w:adjustRightInd w:val="0"/>
        <w:ind w:firstLine="540"/>
        <w:jc w:val="both"/>
        <w:outlineLvl w:val="2"/>
        <w:rPr>
          <w:szCs w:val="28"/>
        </w:rPr>
      </w:pPr>
      <w:r>
        <w:rPr>
          <w:szCs w:val="28"/>
        </w:rPr>
        <w:t>2) по телефонам указанным в пункте 1.3.3. Административного регламента;</w:t>
      </w:r>
    </w:p>
    <w:p w:rsidR="000833A2" w:rsidRDefault="000833A2" w:rsidP="000833A2">
      <w:pPr>
        <w:autoSpaceDE w:val="0"/>
        <w:autoSpaceDN w:val="0"/>
        <w:adjustRightInd w:val="0"/>
        <w:ind w:firstLine="540"/>
        <w:jc w:val="both"/>
        <w:outlineLvl w:val="2"/>
        <w:rPr>
          <w:szCs w:val="28"/>
        </w:rPr>
      </w:pPr>
      <w:r>
        <w:rPr>
          <w:szCs w:val="28"/>
        </w:rPr>
        <w:t>3) в сети Интернет.</w:t>
      </w:r>
    </w:p>
    <w:p w:rsidR="000833A2" w:rsidRDefault="000833A2" w:rsidP="000833A2">
      <w:pPr>
        <w:widowControl w:val="0"/>
        <w:autoSpaceDE w:val="0"/>
        <w:autoSpaceDN w:val="0"/>
        <w:adjustRightInd w:val="0"/>
        <w:jc w:val="both"/>
        <w:rPr>
          <w:b/>
          <w:szCs w:val="28"/>
        </w:rPr>
      </w:pPr>
      <w:r>
        <w:rPr>
          <w:b/>
          <w:szCs w:val="28"/>
        </w:rPr>
        <w:t xml:space="preserve">    5.11. Результат рассмотрения жалобы</w:t>
      </w:r>
    </w:p>
    <w:p w:rsidR="000833A2" w:rsidRDefault="000833A2" w:rsidP="000833A2">
      <w:pPr>
        <w:widowControl w:val="0"/>
        <w:autoSpaceDE w:val="0"/>
        <w:autoSpaceDN w:val="0"/>
        <w:adjustRightInd w:val="0"/>
        <w:ind w:firstLine="540"/>
        <w:jc w:val="both"/>
        <w:rPr>
          <w:szCs w:val="28"/>
        </w:rPr>
      </w:pPr>
      <w:r>
        <w:rPr>
          <w:szCs w:val="28"/>
        </w:rPr>
        <w:t>По результатам рассмотрения жалобы (претензии) принимается одно из следующих решений:</w:t>
      </w:r>
    </w:p>
    <w:p w:rsidR="000833A2" w:rsidRDefault="000833A2" w:rsidP="000833A2">
      <w:pPr>
        <w:widowControl w:val="0"/>
        <w:autoSpaceDE w:val="0"/>
        <w:autoSpaceDN w:val="0"/>
        <w:adjustRightInd w:val="0"/>
        <w:ind w:firstLine="540"/>
        <w:jc w:val="both"/>
        <w:rPr>
          <w:szCs w:val="28"/>
        </w:rPr>
      </w:pPr>
      <w:proofErr w:type="gramStart"/>
      <w:r>
        <w:rPr>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0833A2" w:rsidRDefault="000833A2" w:rsidP="000833A2">
      <w:pPr>
        <w:autoSpaceDE w:val="0"/>
        <w:autoSpaceDN w:val="0"/>
        <w:adjustRightInd w:val="0"/>
        <w:ind w:firstLine="540"/>
        <w:jc w:val="both"/>
        <w:outlineLvl w:val="1"/>
        <w:rPr>
          <w:szCs w:val="28"/>
        </w:rPr>
      </w:pPr>
      <w:r>
        <w:rPr>
          <w:szCs w:val="28"/>
        </w:rPr>
        <w:t>2) отказать в удовлетворении жалобы (претензии).</w:t>
      </w:r>
    </w:p>
    <w:p w:rsidR="000833A2" w:rsidRDefault="000833A2" w:rsidP="000833A2">
      <w:pPr>
        <w:autoSpaceDE w:val="0"/>
        <w:autoSpaceDN w:val="0"/>
        <w:adjustRightInd w:val="0"/>
        <w:ind w:firstLine="540"/>
        <w:jc w:val="both"/>
        <w:outlineLvl w:val="1"/>
        <w:rPr>
          <w:szCs w:val="28"/>
        </w:rPr>
      </w:pPr>
      <w:r>
        <w:rPr>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833A2" w:rsidRDefault="000833A2" w:rsidP="000833A2">
      <w:pPr>
        <w:widowControl w:val="0"/>
        <w:autoSpaceDE w:val="0"/>
        <w:autoSpaceDN w:val="0"/>
        <w:adjustRightInd w:val="0"/>
        <w:jc w:val="both"/>
        <w:rPr>
          <w:b/>
          <w:szCs w:val="28"/>
        </w:rPr>
      </w:pPr>
      <w:r>
        <w:rPr>
          <w:b/>
          <w:szCs w:val="28"/>
        </w:rPr>
        <w:t xml:space="preserve">    5.12. Порядок     информирования    заявителя    о    результатах рассмотрения жалобы</w:t>
      </w:r>
    </w:p>
    <w:p w:rsidR="000833A2" w:rsidRDefault="000833A2" w:rsidP="000833A2">
      <w:pPr>
        <w:widowControl w:val="0"/>
        <w:autoSpaceDE w:val="0"/>
        <w:autoSpaceDN w:val="0"/>
        <w:adjustRightInd w:val="0"/>
        <w:ind w:firstLine="540"/>
        <w:jc w:val="both"/>
        <w:rPr>
          <w:szCs w:val="28"/>
        </w:rPr>
      </w:pPr>
      <w:r>
        <w:rPr>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0833A2" w:rsidRDefault="000833A2" w:rsidP="000833A2">
      <w:pPr>
        <w:widowControl w:val="0"/>
        <w:autoSpaceDE w:val="0"/>
        <w:autoSpaceDN w:val="0"/>
        <w:adjustRightInd w:val="0"/>
        <w:ind w:firstLine="540"/>
        <w:jc w:val="both"/>
        <w:rPr>
          <w:szCs w:val="28"/>
        </w:rPr>
      </w:pPr>
      <w:r>
        <w:rPr>
          <w:szCs w:val="28"/>
        </w:rPr>
        <w:t>1) в виде бумажного документа, который заявитель получает непосредственно при личном обращении;</w:t>
      </w:r>
    </w:p>
    <w:p w:rsidR="000833A2" w:rsidRDefault="000833A2" w:rsidP="000833A2">
      <w:pPr>
        <w:widowControl w:val="0"/>
        <w:autoSpaceDE w:val="0"/>
        <w:autoSpaceDN w:val="0"/>
        <w:adjustRightInd w:val="0"/>
        <w:ind w:firstLine="540"/>
        <w:jc w:val="both"/>
        <w:rPr>
          <w:szCs w:val="28"/>
        </w:rPr>
      </w:pPr>
      <w:r>
        <w:rPr>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0833A2" w:rsidRDefault="000833A2" w:rsidP="000833A2">
      <w:pPr>
        <w:widowControl w:val="0"/>
        <w:autoSpaceDE w:val="0"/>
        <w:autoSpaceDN w:val="0"/>
        <w:adjustRightInd w:val="0"/>
        <w:ind w:firstLine="540"/>
        <w:jc w:val="both"/>
        <w:rPr>
          <w:szCs w:val="28"/>
        </w:rPr>
      </w:pPr>
      <w:r>
        <w:rPr>
          <w:szCs w:val="28"/>
        </w:rPr>
        <w:t>3) в виде электронного документа, который направляется Администрацией заявителю с использованием сети Интернет.</w:t>
      </w:r>
    </w:p>
    <w:p w:rsidR="000833A2" w:rsidRDefault="000833A2" w:rsidP="000833A2">
      <w:pPr>
        <w:widowControl w:val="0"/>
        <w:autoSpaceDE w:val="0"/>
        <w:autoSpaceDN w:val="0"/>
        <w:adjustRightInd w:val="0"/>
        <w:jc w:val="both"/>
        <w:rPr>
          <w:b/>
          <w:szCs w:val="28"/>
        </w:rPr>
      </w:pPr>
      <w:r>
        <w:rPr>
          <w:b/>
        </w:rPr>
        <w:t xml:space="preserve">    </w:t>
      </w:r>
      <w:r>
        <w:rPr>
          <w:b/>
          <w:szCs w:val="28"/>
        </w:rPr>
        <w:t xml:space="preserve">5.13. Порядок обжалования решения по жалобе (претензии) </w:t>
      </w:r>
    </w:p>
    <w:p w:rsidR="000833A2" w:rsidRDefault="000833A2" w:rsidP="000833A2">
      <w:pPr>
        <w:widowControl w:val="0"/>
        <w:autoSpaceDE w:val="0"/>
        <w:autoSpaceDN w:val="0"/>
        <w:adjustRightInd w:val="0"/>
        <w:ind w:firstLine="540"/>
        <w:jc w:val="both"/>
        <w:rPr>
          <w:color w:val="C00000"/>
          <w:szCs w:val="28"/>
        </w:rPr>
      </w:pPr>
      <w:r>
        <w:rPr>
          <w:szCs w:val="28"/>
        </w:rPr>
        <w:t xml:space="preserve">Решение Администрации может быть обжаловано заявителем </w:t>
      </w:r>
      <w:proofErr w:type="gramStart"/>
      <w:r>
        <w:rPr>
          <w:szCs w:val="28"/>
        </w:rPr>
        <w:t>в</w:t>
      </w:r>
      <w:proofErr w:type="gramEnd"/>
      <w:r>
        <w:rPr>
          <w:szCs w:val="28"/>
        </w:rPr>
        <w:t xml:space="preserve"> </w:t>
      </w:r>
    </w:p>
    <w:p w:rsidR="000833A2" w:rsidRDefault="000833A2" w:rsidP="000833A2">
      <w:pPr>
        <w:pStyle w:val="a6"/>
        <w:rPr>
          <w:b/>
          <w:color w:val="000000"/>
        </w:rPr>
      </w:pPr>
      <w:r>
        <w:rPr>
          <w:color w:val="000000"/>
        </w:rPr>
        <w:t>в судебном порядке в установленные законодательством Российской Федерации сроки.</w:t>
      </w:r>
    </w:p>
    <w:p w:rsidR="000833A2" w:rsidRDefault="000833A2" w:rsidP="000833A2">
      <w:pPr>
        <w:ind w:firstLine="709"/>
        <w:rPr>
          <w:szCs w:val="28"/>
          <w:shd w:val="clear" w:color="auto" w:fill="FFFFFF"/>
        </w:rPr>
      </w:pPr>
      <w:r>
        <w:rPr>
          <w:szCs w:val="28"/>
          <w:shd w:val="clear" w:color="auto" w:fill="FFFFFF"/>
        </w:rPr>
        <w:t> </w:t>
      </w:r>
    </w:p>
    <w:p w:rsidR="000833A2" w:rsidRDefault="000833A2" w:rsidP="000833A2">
      <w:pPr>
        <w:pStyle w:val="a8"/>
        <w:rPr>
          <w:rFonts w:ascii="Times New Roman" w:hAnsi="Times New Roman"/>
          <w:sz w:val="28"/>
          <w:szCs w:val="28"/>
        </w:rPr>
      </w:pPr>
    </w:p>
    <w:p w:rsidR="000833A2" w:rsidRDefault="000833A2" w:rsidP="000833A2">
      <w:pPr>
        <w:pStyle w:val="a8"/>
        <w:rPr>
          <w:rFonts w:ascii="Times New Roman" w:hAnsi="Times New Roman"/>
          <w:b/>
          <w:color w:val="000000"/>
          <w:sz w:val="28"/>
          <w:szCs w:val="28"/>
        </w:rPr>
      </w:pPr>
    </w:p>
    <w:p w:rsidR="000833A2" w:rsidRPr="00ED4D61" w:rsidRDefault="000833A2" w:rsidP="000833A2">
      <w:pPr>
        <w:autoSpaceDE w:val="0"/>
        <w:autoSpaceDN w:val="0"/>
        <w:adjustRightInd w:val="0"/>
        <w:ind w:firstLine="540"/>
        <w:jc w:val="right"/>
      </w:pPr>
    </w:p>
    <w:p w:rsidR="000833A2" w:rsidRDefault="000833A2" w:rsidP="000833A2"/>
    <w:p w:rsidR="000833A2" w:rsidRDefault="000833A2" w:rsidP="000833A2"/>
    <w:p w:rsidR="000833A2" w:rsidRDefault="000833A2" w:rsidP="000833A2"/>
    <w:p w:rsidR="000833A2" w:rsidRDefault="000833A2" w:rsidP="000833A2"/>
    <w:p w:rsidR="000833A2" w:rsidRDefault="000833A2" w:rsidP="000833A2"/>
    <w:p w:rsidR="000833A2" w:rsidRDefault="000833A2" w:rsidP="000833A2"/>
    <w:p w:rsidR="000833A2" w:rsidRDefault="000833A2" w:rsidP="000833A2"/>
    <w:p w:rsidR="000833A2" w:rsidRDefault="000833A2" w:rsidP="000833A2"/>
    <w:p w:rsidR="000833A2" w:rsidRDefault="000833A2" w:rsidP="000833A2"/>
    <w:p w:rsidR="000833A2" w:rsidRDefault="000833A2" w:rsidP="000833A2"/>
    <w:p w:rsidR="000833A2" w:rsidRDefault="000833A2" w:rsidP="000833A2"/>
    <w:p w:rsidR="000833A2" w:rsidRDefault="000833A2" w:rsidP="000833A2"/>
    <w:p w:rsidR="00470C9F" w:rsidRPr="00455A94" w:rsidRDefault="00470C9F" w:rsidP="00455A94"/>
    <w:sectPr w:rsidR="00470C9F" w:rsidRPr="00455A94" w:rsidSect="00470C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9D4" w:rsidRDefault="00AB39D4" w:rsidP="00D94DF4">
      <w:r>
        <w:separator/>
      </w:r>
    </w:p>
  </w:endnote>
  <w:endnote w:type="continuationSeparator" w:id="0">
    <w:p w:rsidR="00AB39D4" w:rsidRDefault="00AB39D4" w:rsidP="00D94D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9D4" w:rsidRDefault="00AB39D4" w:rsidP="00D94DF4">
      <w:r>
        <w:separator/>
      </w:r>
    </w:p>
  </w:footnote>
  <w:footnote w:type="continuationSeparator" w:id="0">
    <w:p w:rsidR="00AB39D4" w:rsidRDefault="00AB39D4" w:rsidP="00D94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97470"/>
    <w:multiLevelType w:val="hybridMultilevel"/>
    <w:tmpl w:val="430A4FB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9E4A76"/>
    <w:rsid w:val="000833A2"/>
    <w:rsid w:val="001C7443"/>
    <w:rsid w:val="001F4EB5"/>
    <w:rsid w:val="003209DB"/>
    <w:rsid w:val="003E37BF"/>
    <w:rsid w:val="00455A94"/>
    <w:rsid w:val="00470C9F"/>
    <w:rsid w:val="00670079"/>
    <w:rsid w:val="00837362"/>
    <w:rsid w:val="009C4113"/>
    <w:rsid w:val="009C4F6B"/>
    <w:rsid w:val="009E4A76"/>
    <w:rsid w:val="009F47AE"/>
    <w:rsid w:val="00AB39D4"/>
    <w:rsid w:val="00B17E23"/>
    <w:rsid w:val="00B26C0C"/>
    <w:rsid w:val="00B62EDE"/>
    <w:rsid w:val="00CF12B4"/>
    <w:rsid w:val="00D81FEF"/>
    <w:rsid w:val="00D94DF4"/>
    <w:rsid w:val="00ED1AB3"/>
    <w:rsid w:val="00F150D3"/>
    <w:rsid w:val="00FA6AFE"/>
    <w:rsid w:val="00FF0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A7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94DF4"/>
    <w:pPr>
      <w:keepNext/>
      <w:ind w:hanging="13"/>
      <w:jc w:val="both"/>
      <w:outlineLvl w:val="2"/>
    </w:pPr>
    <w:rPr>
      <w:b/>
      <w:i/>
      <w:color w:val="FF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4A76"/>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a3">
    <w:name w:val="МУ Обычный стиль"/>
    <w:basedOn w:val="a"/>
    <w:autoRedefine/>
    <w:uiPriority w:val="99"/>
    <w:rsid w:val="009E4A76"/>
    <w:pPr>
      <w:tabs>
        <w:tab w:val="left" w:pos="1260"/>
      </w:tabs>
      <w:autoSpaceDE w:val="0"/>
      <w:autoSpaceDN w:val="0"/>
      <w:adjustRightInd w:val="0"/>
      <w:spacing w:line="360" w:lineRule="auto"/>
      <w:ind w:firstLine="720"/>
      <w:jc w:val="both"/>
    </w:pPr>
    <w:rPr>
      <w:sz w:val="28"/>
      <w:szCs w:val="28"/>
    </w:rPr>
  </w:style>
  <w:style w:type="character" w:customStyle="1" w:styleId="30">
    <w:name w:val="Заголовок 3 Знак"/>
    <w:basedOn w:val="a0"/>
    <w:link w:val="3"/>
    <w:rsid w:val="00D94DF4"/>
    <w:rPr>
      <w:rFonts w:ascii="Times New Roman" w:eastAsia="Times New Roman" w:hAnsi="Times New Roman" w:cs="Times New Roman"/>
      <w:b/>
      <w:i/>
      <w:color w:val="FF0000"/>
      <w:sz w:val="24"/>
      <w:szCs w:val="20"/>
    </w:rPr>
  </w:style>
  <w:style w:type="character" w:customStyle="1" w:styleId="1">
    <w:name w:val="Основной текст Знак1"/>
    <w:basedOn w:val="a0"/>
    <w:link w:val="a4"/>
    <w:uiPriority w:val="99"/>
    <w:rsid w:val="00D94DF4"/>
    <w:rPr>
      <w:rFonts w:ascii="Times New Roman" w:hAnsi="Times New Roman" w:cs="Times New Roman"/>
      <w:sz w:val="26"/>
      <w:szCs w:val="26"/>
      <w:shd w:val="clear" w:color="auto" w:fill="FFFFFF"/>
    </w:rPr>
  </w:style>
  <w:style w:type="paragraph" w:styleId="a4">
    <w:name w:val="Body Text"/>
    <w:basedOn w:val="a"/>
    <w:link w:val="1"/>
    <w:uiPriority w:val="99"/>
    <w:rsid w:val="00D94DF4"/>
    <w:pPr>
      <w:shd w:val="clear" w:color="auto" w:fill="FFFFFF"/>
      <w:spacing w:line="317" w:lineRule="exact"/>
    </w:pPr>
    <w:rPr>
      <w:rFonts w:eastAsiaTheme="minorHAnsi"/>
      <w:sz w:val="26"/>
      <w:szCs w:val="26"/>
      <w:lang w:eastAsia="en-US"/>
    </w:rPr>
  </w:style>
  <w:style w:type="character" w:customStyle="1" w:styleId="a5">
    <w:name w:val="Основной текст Знак"/>
    <w:basedOn w:val="a0"/>
    <w:link w:val="a4"/>
    <w:uiPriority w:val="99"/>
    <w:semiHidden/>
    <w:rsid w:val="00D94DF4"/>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D94DF4"/>
    <w:pPr>
      <w:spacing w:after="120"/>
      <w:ind w:left="283"/>
    </w:pPr>
  </w:style>
  <w:style w:type="character" w:customStyle="1" w:styleId="a7">
    <w:name w:val="Основной текст с отступом Знак"/>
    <w:basedOn w:val="a0"/>
    <w:link w:val="a6"/>
    <w:uiPriority w:val="99"/>
    <w:semiHidden/>
    <w:rsid w:val="00D94DF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94DF4"/>
    <w:pPr>
      <w:widowControl w:val="0"/>
      <w:autoSpaceDE w:val="0"/>
      <w:autoSpaceDN w:val="0"/>
      <w:adjustRightInd w:val="0"/>
      <w:spacing w:after="0" w:line="240" w:lineRule="auto"/>
      <w:ind w:firstLine="720"/>
    </w:pPr>
    <w:rPr>
      <w:rFonts w:ascii="Arial" w:eastAsia="Times New Roman" w:hAnsi="Arial" w:cs="Times New Roman"/>
      <w:sz w:val="26"/>
      <w:szCs w:val="26"/>
      <w:lang w:eastAsia="ru-RU"/>
    </w:rPr>
  </w:style>
  <w:style w:type="character" w:customStyle="1" w:styleId="ConsPlusNormal0">
    <w:name w:val="ConsPlusNormal Знак"/>
    <w:link w:val="ConsPlusNormal"/>
    <w:locked/>
    <w:rsid w:val="00D94DF4"/>
    <w:rPr>
      <w:rFonts w:ascii="Arial" w:eastAsia="Times New Roman" w:hAnsi="Arial" w:cs="Times New Roman"/>
      <w:sz w:val="26"/>
      <w:szCs w:val="26"/>
      <w:lang w:eastAsia="ru-RU"/>
    </w:rPr>
  </w:style>
  <w:style w:type="paragraph" w:styleId="a8">
    <w:name w:val="No Spacing"/>
    <w:link w:val="a9"/>
    <w:uiPriority w:val="1"/>
    <w:qFormat/>
    <w:rsid w:val="00D94DF4"/>
    <w:pPr>
      <w:spacing w:after="0" w:line="240" w:lineRule="auto"/>
    </w:pPr>
    <w:rPr>
      <w:rFonts w:ascii="Calibri" w:eastAsia="Calibri" w:hAnsi="Calibri" w:cs="Times New Roman"/>
    </w:rPr>
  </w:style>
  <w:style w:type="paragraph" w:styleId="aa">
    <w:name w:val="footnote text"/>
    <w:basedOn w:val="a"/>
    <w:link w:val="ab"/>
    <w:unhideWhenUsed/>
    <w:rsid w:val="00D94DF4"/>
    <w:rPr>
      <w:sz w:val="20"/>
      <w:szCs w:val="20"/>
    </w:rPr>
  </w:style>
  <w:style w:type="character" w:customStyle="1" w:styleId="ab">
    <w:name w:val="Текст сноски Знак"/>
    <w:basedOn w:val="a0"/>
    <w:link w:val="aa"/>
    <w:rsid w:val="00D94DF4"/>
    <w:rPr>
      <w:rFonts w:ascii="Times New Roman" w:eastAsia="Times New Roman" w:hAnsi="Times New Roman" w:cs="Times New Roman"/>
      <w:sz w:val="20"/>
      <w:szCs w:val="20"/>
      <w:lang w:eastAsia="ru-RU"/>
    </w:rPr>
  </w:style>
  <w:style w:type="character" w:customStyle="1" w:styleId="a9">
    <w:name w:val="Без интервала Знак"/>
    <w:link w:val="a8"/>
    <w:uiPriority w:val="1"/>
    <w:locked/>
    <w:rsid w:val="00D94DF4"/>
    <w:rPr>
      <w:rFonts w:ascii="Calibri" w:eastAsia="Calibri" w:hAnsi="Calibri" w:cs="Times New Roman"/>
    </w:rPr>
  </w:style>
  <w:style w:type="paragraph" w:customStyle="1" w:styleId="ac">
    <w:name w:val="Содержимое таблицы"/>
    <w:basedOn w:val="a"/>
    <w:rsid w:val="00D94DF4"/>
    <w:pPr>
      <w:widowControl w:val="0"/>
      <w:suppressLineNumbers/>
      <w:suppressAutoHyphens/>
    </w:pPr>
    <w:rPr>
      <w:rFonts w:eastAsia="Lucida Sans Unicode"/>
      <w:kern w:val="2"/>
    </w:rPr>
  </w:style>
  <w:style w:type="paragraph" w:customStyle="1" w:styleId="printc">
    <w:name w:val="printc"/>
    <w:basedOn w:val="a"/>
    <w:rsid w:val="00D94DF4"/>
    <w:pPr>
      <w:spacing w:before="144" w:after="288"/>
      <w:jc w:val="center"/>
    </w:pPr>
    <w:rPr>
      <w:lang w:val="en-US" w:eastAsia="en-US" w:bidi="en-US"/>
    </w:rPr>
  </w:style>
  <w:style w:type="character" w:styleId="ad">
    <w:name w:val="footnote reference"/>
    <w:unhideWhenUsed/>
    <w:rsid w:val="00D94DF4"/>
    <w:rPr>
      <w:vertAlign w:val="superscript"/>
    </w:rPr>
  </w:style>
  <w:style w:type="character" w:styleId="ae">
    <w:name w:val="Strong"/>
    <w:qFormat/>
    <w:rsid w:val="001C7443"/>
    <w:rPr>
      <w:b/>
      <w:bCs/>
    </w:rPr>
  </w:style>
  <w:style w:type="paragraph" w:styleId="af">
    <w:name w:val="List Paragraph"/>
    <w:basedOn w:val="a"/>
    <w:uiPriority w:val="34"/>
    <w:qFormat/>
    <w:rsid w:val="00FA6AFE"/>
    <w:pPr>
      <w:ind w:left="720"/>
      <w:contextualSpacing/>
    </w:pPr>
  </w:style>
  <w:style w:type="character" w:styleId="af0">
    <w:name w:val="Hyperlink"/>
    <w:unhideWhenUsed/>
    <w:rsid w:val="00FA6AFE"/>
    <w:rPr>
      <w:color w:val="0000FF"/>
      <w:u w:val="single"/>
    </w:rPr>
  </w:style>
  <w:style w:type="character" w:styleId="af1">
    <w:name w:val="Emphasis"/>
    <w:uiPriority w:val="99"/>
    <w:qFormat/>
    <w:rsid w:val="00FA6AFE"/>
    <w:rPr>
      <w:rFonts w:ascii="Times New Roman" w:hAnsi="Times New Roman" w:cs="Times New Roman" w:hint="default"/>
      <w:i/>
      <w:iCs w:val="0"/>
    </w:rPr>
  </w:style>
  <w:style w:type="character" w:customStyle="1" w:styleId="apple-style-span">
    <w:name w:val="apple-style-span"/>
    <w:uiPriority w:val="99"/>
    <w:rsid w:val="00FA6AFE"/>
  </w:style>
  <w:style w:type="character" w:customStyle="1" w:styleId="rvts7">
    <w:name w:val="rvts7"/>
    <w:basedOn w:val="a0"/>
    <w:rsid w:val="009F47AE"/>
  </w:style>
  <w:style w:type="paragraph" w:customStyle="1" w:styleId="ConsPlusTitle">
    <w:name w:val="ConsPlusTitle"/>
    <w:semiHidden/>
    <w:rsid w:val="000833A2"/>
    <w:pPr>
      <w:widowControl w:val="0"/>
      <w:autoSpaceDE w:val="0"/>
      <w:autoSpaceDN w:val="0"/>
      <w:adjustRightInd w:val="0"/>
      <w:spacing w:after="0"/>
    </w:pPr>
    <w:rPr>
      <w:rFonts w:ascii="Times New Roman" w:eastAsia="Times New Roman" w:hAnsi="Times New Roman" w:cs="Times New Roman"/>
      <w:b/>
      <w:bCs/>
      <w:sz w:val="24"/>
      <w:szCs w:val="24"/>
      <w:lang w:val="en-US" w:eastAsia="ru-RU"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5427</Words>
  <Characters>30937</Characters>
  <Application>Microsoft Office Word</Application>
  <DocSecurity>0</DocSecurity>
  <Lines>257</Lines>
  <Paragraphs>72</Paragraphs>
  <ScaleCrop>false</ScaleCrop>
  <Company/>
  <LinksUpToDate>false</LinksUpToDate>
  <CharactersWithSpaces>36292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dc:creator>
  <cp:keywords/>
  <dc:description/>
  <cp:lastModifiedBy>ЗАМИРА</cp:lastModifiedBy>
  <cp:revision>8</cp:revision>
  <dcterms:created xsi:type="dcterms:W3CDTF">2014-06-11T09:08:00Z</dcterms:created>
  <dcterms:modified xsi:type="dcterms:W3CDTF">2014-06-11T09:31:00Z</dcterms:modified>
</cp:coreProperties>
</file>