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E3" w:rsidRPr="000A2976" w:rsidRDefault="000A2976" w:rsidP="000A2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76">
        <w:rPr>
          <w:rFonts w:ascii="Times New Roman" w:hAnsi="Times New Roman" w:cs="Times New Roman"/>
          <w:b/>
          <w:sz w:val="28"/>
          <w:szCs w:val="28"/>
        </w:rPr>
        <w:t xml:space="preserve">Квота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0A2976">
        <w:rPr>
          <w:rFonts w:ascii="Times New Roman" w:hAnsi="Times New Roman" w:cs="Times New Roman"/>
          <w:b/>
          <w:sz w:val="28"/>
          <w:szCs w:val="28"/>
        </w:rPr>
        <w:t>участников СВО</w:t>
      </w:r>
    </w:p>
    <w:p w:rsidR="004A0EE3" w:rsidRDefault="004A0EE3" w:rsidP="004A0EE3">
      <w:pPr>
        <w:rPr>
          <w:rFonts w:ascii="Times New Roman" w:hAnsi="Times New Roman" w:cs="Times New Roman"/>
          <w:sz w:val="28"/>
          <w:szCs w:val="28"/>
        </w:rPr>
      </w:pPr>
    </w:p>
    <w:p w:rsidR="00C41282" w:rsidRPr="004A0EE3" w:rsidRDefault="001D1146" w:rsidP="004A0EE3">
      <w:pPr>
        <w:rPr>
          <w:rFonts w:ascii="Times New Roman" w:hAnsi="Times New Roman" w:cs="Times New Roman"/>
          <w:sz w:val="28"/>
          <w:szCs w:val="28"/>
        </w:rPr>
      </w:pPr>
      <w:r w:rsidRPr="004A0EE3">
        <w:rPr>
          <w:rFonts w:ascii="Times New Roman" w:hAnsi="Times New Roman" w:cs="Times New Roman"/>
          <w:sz w:val="28"/>
          <w:szCs w:val="28"/>
        </w:rPr>
        <w:t>Следственным комитетом Российской Федерации установлена специальная квота приема для детей участников специальной военной операции, в том числе погибших (умерших) при исполнении обязанностей военной службы, в ведомственные академии на обучение по образовательным программам высшего образования- программам специалитета 40.05.01 «Правовое обеспечение национальной безопасности».</w:t>
      </w:r>
    </w:p>
    <w:p w:rsidR="001D1146" w:rsidRPr="004A0EE3" w:rsidRDefault="001D1146" w:rsidP="004A0EE3">
      <w:pPr>
        <w:rPr>
          <w:rFonts w:ascii="Times New Roman" w:hAnsi="Times New Roman" w:cs="Times New Roman"/>
          <w:sz w:val="28"/>
          <w:szCs w:val="28"/>
        </w:rPr>
      </w:pPr>
      <w:r w:rsidRPr="004A0EE3">
        <w:rPr>
          <w:rFonts w:ascii="Times New Roman" w:hAnsi="Times New Roman" w:cs="Times New Roman"/>
          <w:sz w:val="28"/>
          <w:szCs w:val="28"/>
        </w:rPr>
        <w:t xml:space="preserve">Прием на обучение по образовательным программам высшего образования – программам специалитета детей участников специальной военной операции осуществляется на основании результатов вступительных испытаний и дополнительных </w:t>
      </w:r>
      <w:r w:rsidR="00A15C62" w:rsidRPr="004A0EE3">
        <w:rPr>
          <w:rFonts w:ascii="Times New Roman" w:hAnsi="Times New Roman" w:cs="Times New Roman"/>
          <w:sz w:val="28"/>
          <w:szCs w:val="28"/>
        </w:rPr>
        <w:t xml:space="preserve">вступительных испытаний, проводимых ведомственными </w:t>
      </w:r>
      <w:r w:rsidR="004A0EE3" w:rsidRPr="004A0EE3">
        <w:rPr>
          <w:rFonts w:ascii="Times New Roman" w:hAnsi="Times New Roman" w:cs="Times New Roman"/>
          <w:sz w:val="28"/>
          <w:szCs w:val="28"/>
        </w:rPr>
        <w:t>академическими самостоятельно.</w:t>
      </w:r>
    </w:p>
    <w:p w:rsidR="004A0EE3" w:rsidRPr="004A0EE3" w:rsidRDefault="004A0EE3" w:rsidP="004A0EE3">
      <w:pPr>
        <w:rPr>
          <w:rFonts w:ascii="Times New Roman" w:hAnsi="Times New Roman" w:cs="Times New Roman"/>
          <w:sz w:val="28"/>
          <w:szCs w:val="28"/>
        </w:rPr>
      </w:pPr>
      <w:r w:rsidRPr="004A0EE3">
        <w:rPr>
          <w:rFonts w:ascii="Times New Roman" w:hAnsi="Times New Roman" w:cs="Times New Roman"/>
          <w:sz w:val="28"/>
          <w:szCs w:val="28"/>
        </w:rPr>
        <w:t>Прием заявлений и документов осуществляется следственным управление</w:t>
      </w:r>
      <w:r w:rsidR="000A297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4A0EE3">
        <w:rPr>
          <w:rFonts w:ascii="Times New Roman" w:hAnsi="Times New Roman" w:cs="Times New Roman"/>
          <w:sz w:val="28"/>
          <w:szCs w:val="28"/>
        </w:rPr>
        <w:t xml:space="preserve"> КЧР </w:t>
      </w:r>
      <w:r w:rsidRPr="000A2976">
        <w:rPr>
          <w:rFonts w:ascii="Times New Roman" w:hAnsi="Times New Roman" w:cs="Times New Roman"/>
          <w:b/>
          <w:sz w:val="28"/>
          <w:szCs w:val="28"/>
        </w:rPr>
        <w:t>до 25 марта 2024 года.</w:t>
      </w:r>
    </w:p>
    <w:p w:rsidR="004A0EE3" w:rsidRPr="004A0EE3" w:rsidRDefault="004A0EE3" w:rsidP="004A0EE3">
      <w:pPr>
        <w:rPr>
          <w:rFonts w:ascii="Times New Roman" w:hAnsi="Times New Roman" w:cs="Times New Roman"/>
          <w:sz w:val="28"/>
          <w:szCs w:val="28"/>
        </w:rPr>
      </w:pPr>
      <w:r w:rsidRPr="004A0EE3">
        <w:rPr>
          <w:rFonts w:ascii="Times New Roman" w:hAnsi="Times New Roman" w:cs="Times New Roman"/>
          <w:sz w:val="28"/>
          <w:szCs w:val="28"/>
        </w:rPr>
        <w:t>Образовательные организации Следственного комитета Российской Федерации:</w:t>
      </w:r>
    </w:p>
    <w:p w:rsidR="004A0EE3" w:rsidRPr="004A0EE3" w:rsidRDefault="004A0EE3" w:rsidP="004A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0EE3">
        <w:rPr>
          <w:rFonts w:ascii="Times New Roman" w:hAnsi="Times New Roman" w:cs="Times New Roman"/>
          <w:b/>
          <w:sz w:val="28"/>
          <w:szCs w:val="28"/>
        </w:rPr>
        <w:t xml:space="preserve">ФГКОУВО «Московская академия Следственного комитета», г. Москва, ул. Врубеля, </w:t>
      </w:r>
      <w:r w:rsidRPr="004A0EE3">
        <w:rPr>
          <w:rFonts w:ascii="Times New Roman" w:hAnsi="Times New Roman" w:cs="Times New Roman"/>
          <w:sz w:val="28"/>
          <w:szCs w:val="28"/>
        </w:rPr>
        <w:t>12, тел. 8(495)587-09-01, доб. 141; 89032915299;</w:t>
      </w:r>
    </w:p>
    <w:p w:rsidR="004A0EE3" w:rsidRPr="004A0EE3" w:rsidRDefault="004A0EE3" w:rsidP="004A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EE3">
        <w:rPr>
          <w:rFonts w:ascii="Times New Roman" w:hAnsi="Times New Roman" w:cs="Times New Roman"/>
          <w:b/>
          <w:sz w:val="28"/>
          <w:szCs w:val="28"/>
        </w:rPr>
        <w:t>ФГКОУВО «Санкт-Петербургская академия Следственного комитета»,</w:t>
      </w:r>
      <w:r w:rsidRPr="004A0EE3">
        <w:rPr>
          <w:rFonts w:ascii="Times New Roman" w:hAnsi="Times New Roman" w:cs="Times New Roman"/>
          <w:sz w:val="28"/>
          <w:szCs w:val="28"/>
        </w:rPr>
        <w:t xml:space="preserve"> г. Санкт-Петербург, набережная р. Мойки, д.96, тел. 8(812)318-22-42</w:t>
      </w:r>
    </w:p>
    <w:p w:rsidR="004A0EE3" w:rsidRPr="004A0EE3" w:rsidRDefault="004A0EE3" w:rsidP="004A0EE3">
      <w:pPr>
        <w:rPr>
          <w:rFonts w:ascii="Times New Roman" w:hAnsi="Times New Roman" w:cs="Times New Roman"/>
          <w:sz w:val="28"/>
          <w:szCs w:val="28"/>
        </w:rPr>
      </w:pPr>
    </w:p>
    <w:p w:rsidR="004A0EE3" w:rsidRPr="004A0EE3" w:rsidRDefault="004A0EE3" w:rsidP="004A0EE3">
      <w:pPr>
        <w:rPr>
          <w:rFonts w:ascii="Times New Roman" w:hAnsi="Times New Roman" w:cs="Times New Roman"/>
          <w:sz w:val="28"/>
          <w:szCs w:val="28"/>
        </w:rPr>
      </w:pPr>
    </w:p>
    <w:sectPr w:rsidR="004A0EE3" w:rsidRPr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F6974"/>
    <w:multiLevelType w:val="hybridMultilevel"/>
    <w:tmpl w:val="8EEE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B"/>
    <w:rsid w:val="000A2976"/>
    <w:rsid w:val="001D1146"/>
    <w:rsid w:val="003644F9"/>
    <w:rsid w:val="004A0EE3"/>
    <w:rsid w:val="004F176E"/>
    <w:rsid w:val="00A15C62"/>
    <w:rsid w:val="00C41282"/>
    <w:rsid w:val="00E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8F96"/>
  <w15:chartTrackingRefBased/>
  <w15:docId w15:val="{E349023E-A0AE-4539-89E0-6B44B3C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2024-03-06T12:30:00Z</dcterms:created>
  <dcterms:modified xsi:type="dcterms:W3CDTF">2024-03-06T13:19:00Z</dcterms:modified>
</cp:coreProperties>
</file>