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0C" w:rsidRDefault="00CB7B0C" w:rsidP="00CB7B0C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CB7B0C" w:rsidRDefault="00CB7B0C" w:rsidP="00CB7B0C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B7B0C" w:rsidRDefault="00CB7B0C" w:rsidP="00CB7B0C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CB7B0C" w:rsidRDefault="00CB7B0C" w:rsidP="00CB7B0C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CB7B0C" w:rsidRDefault="00CB7B0C" w:rsidP="00CB7B0C">
      <w:pPr>
        <w:jc w:val="center"/>
        <w:rPr>
          <w:b/>
          <w:sz w:val="28"/>
          <w:szCs w:val="28"/>
        </w:rPr>
      </w:pPr>
    </w:p>
    <w:p w:rsidR="00CB7B0C" w:rsidRDefault="00CB7B0C" w:rsidP="00CB7B0C">
      <w:pPr>
        <w:jc w:val="center"/>
        <w:rPr>
          <w:b/>
        </w:rPr>
      </w:pPr>
      <w:r>
        <w:rPr>
          <w:b/>
        </w:rPr>
        <w:t>ПОСТАНОВЛЕНИЕ</w:t>
      </w:r>
    </w:p>
    <w:p w:rsidR="00CB7B0C" w:rsidRDefault="00CB7B0C" w:rsidP="00CB7B0C">
      <w:pPr>
        <w:jc w:val="center"/>
        <w:rPr>
          <w:b/>
          <w:sz w:val="28"/>
          <w:szCs w:val="28"/>
        </w:rPr>
      </w:pPr>
    </w:p>
    <w:p w:rsidR="00CB7B0C" w:rsidRPr="00CB7B0C" w:rsidRDefault="00CB7B0C" w:rsidP="00CB7B0C">
      <w:pPr>
        <w:jc w:val="center"/>
        <w:rPr>
          <w:b/>
          <w:color w:val="FF0000"/>
          <w:sz w:val="18"/>
          <w:szCs w:val="18"/>
        </w:rPr>
      </w:pPr>
    </w:p>
    <w:p w:rsidR="00CB7B0C" w:rsidRDefault="00CB7B0C" w:rsidP="00CB7B0C">
      <w:pPr>
        <w:jc w:val="center"/>
      </w:pPr>
      <w:r>
        <w:rPr>
          <w:sz w:val="28"/>
          <w:szCs w:val="28"/>
        </w:rPr>
        <w:t xml:space="preserve"> </w:t>
      </w:r>
      <w:r>
        <w:rPr>
          <w:b/>
        </w:rPr>
        <w:t>11.01.2021</w:t>
      </w:r>
      <w:r>
        <w:t xml:space="preserve">г                                             а.Эльтаркач                            № </w:t>
      </w:r>
      <w:r>
        <w:t>7</w:t>
      </w:r>
    </w:p>
    <w:p w:rsidR="00CB7B0C" w:rsidRDefault="00CB7B0C" w:rsidP="00CB7B0C"/>
    <w:p w:rsidR="00CB7B0C" w:rsidRDefault="00CB7B0C" w:rsidP="00CB7B0C">
      <w:pPr>
        <w:rPr>
          <w:b/>
        </w:rPr>
      </w:pPr>
      <w:r>
        <w:rPr>
          <w:b/>
        </w:rPr>
        <w:t xml:space="preserve">О мерах по борьбе с дикорастущей коноплей, амброзией полыннолистной, иной карантинной, </w:t>
      </w:r>
      <w:proofErr w:type="spellStart"/>
      <w:proofErr w:type="gramStart"/>
      <w:r>
        <w:rPr>
          <w:b/>
        </w:rPr>
        <w:t>наркосодержащей</w:t>
      </w:r>
      <w:proofErr w:type="spellEnd"/>
      <w:r>
        <w:rPr>
          <w:b/>
        </w:rPr>
        <w:t xml:space="preserve">  и</w:t>
      </w:r>
      <w:proofErr w:type="gramEnd"/>
      <w:r>
        <w:rPr>
          <w:b/>
        </w:rPr>
        <w:t xml:space="preserve"> сорной растительностью 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</w:t>
      </w:r>
    </w:p>
    <w:p w:rsidR="00CB7B0C" w:rsidRDefault="00CB7B0C" w:rsidP="00CB7B0C">
      <w:pPr>
        <w:rPr>
          <w:b/>
        </w:rPr>
      </w:pPr>
    </w:p>
    <w:p w:rsidR="00CB7B0C" w:rsidRDefault="00CB7B0C" w:rsidP="00CB7B0C">
      <w:pPr>
        <w:jc w:val="both"/>
      </w:pPr>
      <w:r>
        <w:t xml:space="preserve">      С целью устранения обстоятельств, способствующих совершению преступлений и других нарушений </w:t>
      </w:r>
      <w:proofErr w:type="gramStart"/>
      <w:r>
        <w:t>закона,  предотвращения</w:t>
      </w:r>
      <w:proofErr w:type="gramEnd"/>
      <w:r>
        <w:t xml:space="preserve"> ущерба, наносимого дикорастущей коноплей, амброзией полыннолистной,  иной карантинной, </w:t>
      </w:r>
      <w:proofErr w:type="spellStart"/>
      <w:r>
        <w:t>наркосодержащей</w:t>
      </w:r>
      <w:proofErr w:type="spellEnd"/>
      <w:r>
        <w:t xml:space="preserve">  и сорной растительностью  здоровью населения</w:t>
      </w:r>
    </w:p>
    <w:p w:rsidR="00CB7B0C" w:rsidRDefault="00CB7B0C" w:rsidP="00CB7B0C">
      <w:pPr>
        <w:jc w:val="both"/>
        <w:rPr>
          <w:u w:val="single"/>
        </w:rPr>
      </w:pPr>
    </w:p>
    <w:p w:rsidR="00CB7B0C" w:rsidRDefault="00CB7B0C" w:rsidP="00CB7B0C">
      <w:pPr>
        <w:jc w:val="both"/>
        <w:rPr>
          <w:b/>
        </w:rPr>
      </w:pPr>
      <w:r>
        <w:rPr>
          <w:b/>
        </w:rPr>
        <w:t>ПОСТАНОВЛЯЮ:</w:t>
      </w:r>
    </w:p>
    <w:p w:rsidR="00CB7B0C" w:rsidRDefault="00CB7B0C" w:rsidP="00CB7B0C">
      <w:pPr>
        <w:jc w:val="both"/>
        <w:rPr>
          <w:b/>
        </w:rPr>
      </w:pPr>
    </w:p>
    <w:p w:rsidR="00CB7B0C" w:rsidRDefault="00CB7B0C" w:rsidP="00CB7B0C">
      <w:pPr>
        <w:jc w:val="both"/>
      </w:pPr>
      <w:r>
        <w:t xml:space="preserve">1.Утвердить план мероприятий </w:t>
      </w:r>
      <w:r>
        <w:t>по борьбе с дикорастущей коноплей</w:t>
      </w:r>
      <w:r>
        <w:t>,</w:t>
      </w:r>
      <w:r>
        <w:t xml:space="preserve"> амброзией полыннолистной</w:t>
      </w:r>
      <w:r>
        <w:t xml:space="preserve"> и </w:t>
      </w:r>
      <w:r>
        <w:t xml:space="preserve">иной карантинной, </w:t>
      </w:r>
      <w:proofErr w:type="spellStart"/>
      <w:r>
        <w:t>наркосодержащей</w:t>
      </w:r>
      <w:proofErr w:type="spellEnd"/>
      <w:r>
        <w:t xml:space="preserve"> и сорной растительностью</w:t>
      </w:r>
      <w:r>
        <w:t xml:space="preserve">   согласно </w:t>
      </w:r>
      <w:proofErr w:type="gramStart"/>
      <w:r>
        <w:t>приложению  №</w:t>
      </w:r>
      <w:proofErr w:type="gramEnd"/>
      <w:r>
        <w:t xml:space="preserve">1 </w:t>
      </w: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  <w:r>
        <w:t xml:space="preserve">2.Установить, что все работы по выявлению и уничтожению дикорастущей конопли, амброзии полыннолистной, иной карантинной, </w:t>
      </w:r>
      <w:proofErr w:type="spellStart"/>
      <w:r>
        <w:t>наркосодержащей</w:t>
      </w:r>
      <w:proofErr w:type="spellEnd"/>
      <w:r>
        <w:t xml:space="preserve"> и </w:t>
      </w:r>
      <w:proofErr w:type="gramStart"/>
      <w:r>
        <w:t>сорной  растительности</w:t>
      </w:r>
      <w:proofErr w:type="gramEnd"/>
      <w:r>
        <w:t>, выполняются силами землепользователей и землевладельцев.</w:t>
      </w: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  <w:r>
        <w:t xml:space="preserve">3.Довести до сведения землепользователей и землевладельцев, что незаконное выращивание </w:t>
      </w:r>
      <w:proofErr w:type="spellStart"/>
      <w:proofErr w:type="gramStart"/>
      <w:r>
        <w:t>наркосодержащих</w:t>
      </w:r>
      <w:proofErr w:type="spellEnd"/>
      <w:r>
        <w:t xml:space="preserve">  растений</w:t>
      </w:r>
      <w:proofErr w:type="gramEnd"/>
      <w:r>
        <w:t>, мака,  конопли предусматривает  уголовную ответственность,  а непринятие мер  по уничтожению дикорастущих растений влечет наложение административного  штрафа.</w:t>
      </w: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  <w:r>
        <w:t xml:space="preserve">4.Настоящее постановление обнародовать путем вывешивания в здании </w:t>
      </w:r>
      <w:proofErr w:type="gramStart"/>
      <w:r>
        <w:t>администрации  сельского</w:t>
      </w:r>
      <w:proofErr w:type="gramEnd"/>
      <w:r>
        <w:t xml:space="preserve"> поселения,  школе, отделении почтовой связи, участковой больнице.</w:t>
      </w: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  <w:r>
        <w:t>5.Контроль за исполнением данного постановления возложить на главного специалиста администрации, курирующего вопросы землепользования.</w:t>
      </w: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  <w:r>
        <w:t>6.Настоящее постановление вступает в силу с момента его обнародования.</w:t>
      </w: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</w:pPr>
    </w:p>
    <w:p w:rsidR="00CB7B0C" w:rsidRDefault="00CB7B0C" w:rsidP="00CB7B0C">
      <w:pPr>
        <w:jc w:val="both"/>
        <w:rPr>
          <w:b/>
        </w:rPr>
      </w:pPr>
      <w:proofErr w:type="gramStart"/>
      <w:r>
        <w:rPr>
          <w:b/>
        </w:rPr>
        <w:t>Глава  администрации</w:t>
      </w:r>
      <w:proofErr w:type="gramEnd"/>
    </w:p>
    <w:p w:rsidR="00CB7B0C" w:rsidRDefault="00CB7B0C" w:rsidP="00CB7B0C">
      <w:pPr>
        <w:jc w:val="both"/>
        <w:rPr>
          <w:b/>
        </w:rPr>
      </w:pP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</w:t>
      </w:r>
    </w:p>
    <w:p w:rsidR="00CB7B0C" w:rsidRDefault="00CB7B0C" w:rsidP="00CB7B0C">
      <w:pPr>
        <w:jc w:val="both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                                                                  </w:t>
      </w:r>
      <w:proofErr w:type="spellStart"/>
      <w:r>
        <w:rPr>
          <w:b/>
        </w:rPr>
        <w:t>Б.А.Айбазов</w:t>
      </w:r>
      <w:proofErr w:type="spellEnd"/>
    </w:p>
    <w:p w:rsidR="00CB7B0C" w:rsidRDefault="00CB7B0C" w:rsidP="00CB7B0C">
      <w:pPr>
        <w:jc w:val="both"/>
        <w:rPr>
          <w:b/>
        </w:rPr>
      </w:pPr>
    </w:p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CB7B0C" w:rsidP="00CB7B0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постановлению </w:t>
      </w:r>
    </w:p>
    <w:p w:rsidR="00CB7B0C" w:rsidRDefault="00CB7B0C" w:rsidP="00CB7B0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Эльтаркачского</w:t>
      </w:r>
      <w:proofErr w:type="spellEnd"/>
      <w:r>
        <w:rPr>
          <w:sz w:val="20"/>
          <w:szCs w:val="20"/>
        </w:rPr>
        <w:t xml:space="preserve"> </w:t>
      </w:r>
    </w:p>
    <w:p w:rsidR="00CB7B0C" w:rsidRDefault="00CB7B0C" w:rsidP="00CB7B0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поселения от 11.01.2021  № 7</w:t>
      </w:r>
    </w:p>
    <w:p w:rsidR="00CB7B0C" w:rsidRDefault="00CB7B0C" w:rsidP="00CB7B0C">
      <w:pPr>
        <w:jc w:val="both"/>
        <w:rPr>
          <w:sz w:val="28"/>
          <w:szCs w:val="28"/>
        </w:rPr>
      </w:pPr>
    </w:p>
    <w:p w:rsidR="00CB7B0C" w:rsidRDefault="00CB7B0C" w:rsidP="00CB7B0C">
      <w:pPr>
        <w:jc w:val="center"/>
        <w:rPr>
          <w:b/>
        </w:rPr>
      </w:pPr>
      <w:r>
        <w:rPr>
          <w:b/>
        </w:rPr>
        <w:t>ПЛАН</w:t>
      </w:r>
    </w:p>
    <w:p w:rsidR="00CB7B0C" w:rsidRDefault="00CB7B0C" w:rsidP="00CB7B0C">
      <w:pPr>
        <w:jc w:val="center"/>
        <w:rPr>
          <w:b/>
        </w:rPr>
      </w:pPr>
      <w:proofErr w:type="gramStart"/>
      <w:r>
        <w:rPr>
          <w:b/>
        </w:rPr>
        <w:t>мероприятий</w:t>
      </w:r>
      <w:proofErr w:type="gramEnd"/>
      <w:r>
        <w:rPr>
          <w:b/>
        </w:rPr>
        <w:t xml:space="preserve"> по борьбе с  дикорастущей коноплей, амброзией полыннолистной, иной карантинной, </w:t>
      </w:r>
      <w:proofErr w:type="spellStart"/>
      <w:r>
        <w:rPr>
          <w:b/>
        </w:rPr>
        <w:t>наркосодержащей</w:t>
      </w:r>
      <w:proofErr w:type="spellEnd"/>
      <w:r>
        <w:rPr>
          <w:b/>
        </w:rPr>
        <w:t xml:space="preserve">  и сорной  растительностью 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 сельского поселения</w:t>
      </w:r>
    </w:p>
    <w:p w:rsidR="00CB7B0C" w:rsidRDefault="00CB7B0C" w:rsidP="00CB7B0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902"/>
        <w:gridCol w:w="2122"/>
        <w:gridCol w:w="2622"/>
      </w:tblGrid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субботники по </w:t>
            </w:r>
            <w:proofErr w:type="gramStart"/>
            <w:r>
              <w:rPr>
                <w:lang w:eastAsia="en-US"/>
              </w:rPr>
              <w:t>очистке  территории</w:t>
            </w:r>
            <w:proofErr w:type="gramEnd"/>
            <w:r>
              <w:rPr>
                <w:lang w:eastAsia="en-US"/>
              </w:rPr>
              <w:t xml:space="preserve">  от дикорастущей конопли, амброзий полыннолистной, иной карантинной,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и сорной  растительностью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24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4.2021</w:t>
            </w:r>
            <w:r>
              <w:rPr>
                <w:lang w:eastAsia="en-US"/>
              </w:rPr>
              <w:t xml:space="preserve">г., </w:t>
            </w:r>
          </w:p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28.05.2021</w:t>
            </w:r>
            <w:r>
              <w:rPr>
                <w:lang w:eastAsia="en-US"/>
              </w:rPr>
              <w:t>г.</w:t>
            </w:r>
          </w:p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6.2021</w:t>
            </w:r>
            <w:r>
              <w:rPr>
                <w:lang w:eastAsia="en-US"/>
              </w:rPr>
              <w:t xml:space="preserve">г., </w:t>
            </w:r>
          </w:p>
          <w:p w:rsidR="00CB7B0C" w:rsidRDefault="00D86A09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30.07.2021</w:t>
            </w:r>
            <w:r w:rsidR="00CB7B0C">
              <w:rPr>
                <w:lang w:eastAsia="en-US"/>
              </w:rPr>
              <w:t>г.,</w:t>
            </w:r>
          </w:p>
          <w:p w:rsidR="00CB7B0C" w:rsidRDefault="00D86A09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27.08.2021</w:t>
            </w:r>
            <w:r w:rsidR="00CB7B0C">
              <w:rPr>
                <w:lang w:eastAsia="en-US"/>
              </w:rPr>
              <w:t>г.</w:t>
            </w:r>
          </w:p>
          <w:p w:rsidR="00CB7B0C" w:rsidRDefault="00D86A09" w:rsidP="00D86A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30.09.2021</w:t>
            </w:r>
            <w:r w:rsidR="00CB7B0C">
              <w:rPr>
                <w:lang w:eastAsia="en-US"/>
              </w:rPr>
              <w:t>г.</w:t>
            </w:r>
          </w:p>
          <w:p w:rsidR="00D86A09" w:rsidRDefault="00D86A09" w:rsidP="00D86A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29.10.2021г.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поселения, землепользователи</w:t>
            </w:r>
          </w:p>
        </w:tc>
      </w:tr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в письменной форме   граждан о </w:t>
            </w:r>
            <w:proofErr w:type="gramStart"/>
            <w:r>
              <w:rPr>
                <w:lang w:eastAsia="en-US"/>
              </w:rPr>
              <w:t>необходимости  очистки</w:t>
            </w:r>
            <w:proofErr w:type="gramEnd"/>
            <w:r>
              <w:rPr>
                <w:lang w:eastAsia="en-US"/>
              </w:rPr>
              <w:t xml:space="preserve">  закрепленных  территории от дикорастущей конопли  амброзии  полыннолистной  иной карантинной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 и сорной  растительности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Ежемесячно, при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Привлечь участкового уполномоченного полиции для проверки засоренности    частного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период произрастания дикорастущей конопли, амброзии полыннолистной, иной карантинной,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сорной  растительности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D86A09" w:rsidP="0026481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Узденов</w:t>
            </w:r>
            <w:proofErr w:type="spellEnd"/>
            <w:r>
              <w:rPr>
                <w:lang w:eastAsia="en-US"/>
              </w:rPr>
              <w:t xml:space="preserve"> А.А.</w:t>
            </w:r>
            <w:r w:rsidR="00CB7B0C">
              <w:rPr>
                <w:lang w:eastAsia="en-US"/>
              </w:rPr>
              <w:t xml:space="preserve"> участковый уполномоченный</w:t>
            </w:r>
          </w:p>
        </w:tc>
      </w:tr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Уничтожение </w:t>
            </w:r>
          </w:p>
          <w:p w:rsidR="00CB7B0C" w:rsidRDefault="00CB7B0C" w:rsidP="0026481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дикорастущей</w:t>
            </w:r>
            <w:proofErr w:type="gramEnd"/>
            <w:r>
              <w:rPr>
                <w:lang w:eastAsia="en-US"/>
              </w:rPr>
              <w:t xml:space="preserve"> конопли,  амброзии  полыннолистной  иной карантинной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 и сорной  растительности на закрепленных земельных участках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Весь период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Землепользователи,</w:t>
            </w:r>
          </w:p>
          <w:p w:rsidR="00CB7B0C" w:rsidRDefault="00CB7B0C" w:rsidP="0026481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землевальдельцы</w:t>
            </w:r>
            <w:proofErr w:type="spellEnd"/>
            <w:proofErr w:type="gramEnd"/>
          </w:p>
        </w:tc>
      </w:tr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рейдов по </w:t>
            </w:r>
            <w:proofErr w:type="gramStart"/>
            <w:r>
              <w:rPr>
                <w:lang w:eastAsia="en-US"/>
              </w:rPr>
              <w:t>контролю  за</w:t>
            </w:r>
            <w:proofErr w:type="gramEnd"/>
            <w:r>
              <w:rPr>
                <w:lang w:eastAsia="en-US"/>
              </w:rPr>
              <w:t xml:space="preserve"> ходом мероприятий по уничтожению  сорной растительности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борьбе с дикорастущей </w:t>
            </w:r>
          </w:p>
          <w:p w:rsidR="00CB7B0C" w:rsidRDefault="00CB7B0C" w:rsidP="0026481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коноплей,  амброзией</w:t>
            </w:r>
            <w:proofErr w:type="gramEnd"/>
            <w:r>
              <w:rPr>
                <w:lang w:eastAsia="en-US"/>
              </w:rPr>
              <w:t xml:space="preserve">  полыннолистной  иной карантинной,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 и сорной  растительностью</w:t>
            </w:r>
          </w:p>
        </w:tc>
      </w:tr>
      <w:tr w:rsidR="00CB7B0C" w:rsidTr="002648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среди населения обращении, листовок, проведение </w:t>
            </w:r>
            <w:r>
              <w:rPr>
                <w:lang w:eastAsia="en-US"/>
              </w:rPr>
              <w:lastRenderedPageBreak/>
              <w:t xml:space="preserve">разъяснительной работы о </w:t>
            </w:r>
            <w:proofErr w:type="gramStart"/>
            <w:r>
              <w:rPr>
                <w:lang w:eastAsia="en-US"/>
              </w:rPr>
              <w:t>вреде  опасных</w:t>
            </w:r>
            <w:proofErr w:type="gramEnd"/>
            <w:r>
              <w:rPr>
                <w:lang w:eastAsia="en-US"/>
              </w:rPr>
              <w:t xml:space="preserve"> карантинных сорняков для здоровья людей и мерах их ликвидации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0C" w:rsidRDefault="00CB7B0C" w:rsidP="002648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борьбе с дикорастущей </w:t>
            </w:r>
          </w:p>
          <w:p w:rsidR="00CB7B0C" w:rsidRDefault="00CB7B0C" w:rsidP="0026481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коноплей,  амброзией</w:t>
            </w:r>
            <w:proofErr w:type="gramEnd"/>
            <w:r>
              <w:rPr>
                <w:lang w:eastAsia="en-US"/>
              </w:rPr>
              <w:t xml:space="preserve">  полыннолистной  иной карантинной, </w:t>
            </w:r>
            <w:proofErr w:type="spellStart"/>
            <w:r>
              <w:rPr>
                <w:lang w:eastAsia="en-US"/>
              </w:rPr>
              <w:t>наркосодержащей</w:t>
            </w:r>
            <w:proofErr w:type="spellEnd"/>
            <w:r>
              <w:rPr>
                <w:lang w:eastAsia="en-US"/>
              </w:rPr>
              <w:t xml:space="preserve">  и сорной  растительностью, участковая больница</w:t>
            </w:r>
          </w:p>
        </w:tc>
      </w:tr>
    </w:tbl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CB7B0C" w:rsidP="00CB7B0C">
      <w:pPr>
        <w:jc w:val="right"/>
        <w:rPr>
          <w:sz w:val="20"/>
          <w:szCs w:val="20"/>
        </w:rPr>
      </w:pPr>
    </w:p>
    <w:p w:rsidR="00CB7B0C" w:rsidRDefault="00D86A09" w:rsidP="00D86A09">
      <w:r>
        <w:rPr>
          <w:sz w:val="20"/>
          <w:szCs w:val="20"/>
        </w:rPr>
        <w:t>______________________________________________________________________________________</w:t>
      </w:r>
    </w:p>
    <w:p w:rsidR="00CB7B0C" w:rsidRDefault="00CB7B0C" w:rsidP="00CB7B0C">
      <w:pPr>
        <w:jc w:val="center"/>
      </w:pPr>
    </w:p>
    <w:p w:rsidR="00CB7B0C" w:rsidRDefault="00CB7B0C" w:rsidP="00CB7B0C">
      <w:pPr>
        <w:jc w:val="center"/>
      </w:pPr>
    </w:p>
    <w:p w:rsidR="00CB7B0C" w:rsidRDefault="00CB7B0C" w:rsidP="00CB7B0C">
      <w:pPr>
        <w:jc w:val="center"/>
      </w:pPr>
    </w:p>
    <w:p w:rsidR="00CB7B0C" w:rsidRDefault="00D86A09" w:rsidP="00CB7B0C">
      <w:r>
        <w:rPr>
          <w:b/>
        </w:rPr>
        <w:t xml:space="preserve"> </w:t>
      </w:r>
    </w:p>
    <w:p w:rsidR="00CB7B0C" w:rsidRDefault="00CB7B0C" w:rsidP="00CB7B0C"/>
    <w:p w:rsidR="00CB7B0C" w:rsidRDefault="00CB7B0C" w:rsidP="00CB7B0C"/>
    <w:p w:rsidR="00CB7B0C" w:rsidRDefault="00CB7B0C" w:rsidP="00CB7B0C"/>
    <w:p w:rsidR="00CB7B0C" w:rsidRDefault="00CB7B0C" w:rsidP="00CB7B0C"/>
    <w:p w:rsidR="00CB7B0C" w:rsidRDefault="00CB7B0C" w:rsidP="00CB7B0C"/>
    <w:p w:rsidR="00CB7B0C" w:rsidRDefault="00CB7B0C" w:rsidP="00CB7B0C"/>
    <w:p w:rsidR="00CB7B0C" w:rsidRDefault="00CB7B0C" w:rsidP="00CB7B0C"/>
    <w:p w:rsidR="00CB7B0C" w:rsidRDefault="00D86A09" w:rsidP="00CB7B0C">
      <w:pPr>
        <w:rPr>
          <w:b/>
        </w:rPr>
      </w:pPr>
      <w:r>
        <w:rPr>
          <w:b/>
        </w:rPr>
        <w:t xml:space="preserve"> </w:t>
      </w:r>
    </w:p>
    <w:p w:rsidR="00CB7B0C" w:rsidRDefault="00CB7B0C" w:rsidP="00CB7B0C">
      <w:pPr>
        <w:rPr>
          <w:b/>
        </w:rPr>
      </w:pPr>
    </w:p>
    <w:p w:rsidR="00CB7B0C" w:rsidRDefault="00CB7B0C" w:rsidP="00CB7B0C">
      <w:pPr>
        <w:rPr>
          <w:b/>
        </w:rPr>
      </w:pPr>
    </w:p>
    <w:p w:rsidR="00CB7B0C" w:rsidRDefault="00CB7B0C" w:rsidP="00CB7B0C">
      <w:pPr>
        <w:rPr>
          <w:color w:val="FF0000"/>
          <w:sz w:val="28"/>
          <w:szCs w:val="28"/>
        </w:rPr>
      </w:pPr>
    </w:p>
    <w:p w:rsidR="00CB7B0C" w:rsidRDefault="00CB7B0C" w:rsidP="00CB7B0C">
      <w:pPr>
        <w:rPr>
          <w:color w:val="FF0000"/>
          <w:sz w:val="28"/>
          <w:szCs w:val="28"/>
        </w:rPr>
      </w:pPr>
    </w:p>
    <w:p w:rsidR="00CB7B0C" w:rsidRDefault="00CB7B0C" w:rsidP="00CB7B0C">
      <w:pPr>
        <w:rPr>
          <w:color w:val="FF0000"/>
          <w:sz w:val="28"/>
          <w:szCs w:val="28"/>
        </w:rPr>
      </w:pPr>
    </w:p>
    <w:p w:rsidR="00CB7B0C" w:rsidRDefault="00CB7B0C" w:rsidP="00CB7B0C">
      <w:pPr>
        <w:rPr>
          <w:color w:val="FF0000"/>
          <w:sz w:val="28"/>
          <w:szCs w:val="28"/>
        </w:rPr>
      </w:pPr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37"/>
    <w:rsid w:val="007A1150"/>
    <w:rsid w:val="00BF7737"/>
    <w:rsid w:val="00CB7B0C"/>
    <w:rsid w:val="00D8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75F1-C790-4C38-BF57-9ACA5784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0C"/>
    <w:pPr>
      <w:ind w:left="720"/>
      <w:contextualSpacing/>
    </w:pPr>
  </w:style>
  <w:style w:type="table" w:styleId="a4">
    <w:name w:val="Table Grid"/>
    <w:basedOn w:val="a1"/>
    <w:uiPriority w:val="99"/>
    <w:rsid w:val="00CB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6A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2021-09-18T15:12:00Z</cp:lastPrinted>
  <dcterms:created xsi:type="dcterms:W3CDTF">2021-09-18T14:57:00Z</dcterms:created>
  <dcterms:modified xsi:type="dcterms:W3CDTF">2021-09-18T15:15:00Z</dcterms:modified>
</cp:coreProperties>
</file>