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41" w:rsidRDefault="00AB6141" w:rsidP="00AB6141">
      <w:pPr>
        <w:suppressAutoHyphens/>
        <w:jc w:val="center"/>
        <w:rPr>
          <w:b/>
          <w:lang w:eastAsia="x-none"/>
        </w:rPr>
      </w:pPr>
      <w:r>
        <w:rPr>
          <w:b/>
          <w:lang w:eastAsia="x-none"/>
        </w:rPr>
        <w:t>РОССИЙСКАЯ  ФЕДЕРАЦИЯ</w:t>
      </w:r>
    </w:p>
    <w:p w:rsidR="00AB6141" w:rsidRDefault="00AB6141" w:rsidP="00AB6141">
      <w:pPr>
        <w:suppressAutoHyphens/>
        <w:jc w:val="center"/>
        <w:rPr>
          <w:b/>
          <w:lang w:eastAsia="x-none"/>
        </w:rPr>
      </w:pPr>
      <w:r>
        <w:rPr>
          <w:b/>
          <w:lang w:eastAsia="x-none"/>
        </w:rPr>
        <w:t>КАРАЧАЕВО-ЧЕРКЕССКАЯ РЕСПУБЛИКА</w:t>
      </w:r>
    </w:p>
    <w:p w:rsidR="00AB6141" w:rsidRDefault="00AB6141" w:rsidP="00AB6141">
      <w:pPr>
        <w:suppressAutoHyphens/>
        <w:jc w:val="center"/>
        <w:rPr>
          <w:b/>
          <w:lang w:eastAsia="x-none"/>
        </w:rPr>
      </w:pPr>
      <w:r>
        <w:rPr>
          <w:b/>
          <w:lang w:eastAsia="x-none"/>
        </w:rPr>
        <w:t>УСТЬ-ДЖЕГУТИНСКИЙ  МУНИЦИПАЛЬНЫЙ РАЙОН</w:t>
      </w:r>
    </w:p>
    <w:p w:rsidR="00AB6141" w:rsidRDefault="00AB6141" w:rsidP="00AB6141">
      <w:pPr>
        <w:suppressAutoHyphens/>
        <w:jc w:val="center"/>
        <w:rPr>
          <w:b/>
          <w:lang w:eastAsia="x-none"/>
        </w:rPr>
      </w:pPr>
      <w:r>
        <w:rPr>
          <w:b/>
          <w:lang w:eastAsia="x-none"/>
        </w:rPr>
        <w:t>АДМИНИСТРАЦИЯ  ЭЛЬТАРКАЧСКОГО СЕЛЬСКОГО ПОСЕЛЕНИЯ</w:t>
      </w:r>
    </w:p>
    <w:p w:rsidR="00AB6141" w:rsidRDefault="00AB6141" w:rsidP="00AB6141">
      <w:pPr>
        <w:suppressAutoHyphens/>
        <w:jc w:val="center"/>
        <w:rPr>
          <w:b/>
          <w:lang w:eastAsia="x-none"/>
        </w:rPr>
      </w:pPr>
    </w:p>
    <w:p w:rsidR="00AB6141" w:rsidRDefault="00AB6141" w:rsidP="00AB6141">
      <w:pPr>
        <w:suppressAutoHyphens/>
        <w:jc w:val="center"/>
        <w:rPr>
          <w:b/>
          <w:lang w:eastAsia="x-none"/>
        </w:rPr>
      </w:pPr>
      <w:r>
        <w:rPr>
          <w:b/>
          <w:lang w:eastAsia="x-none"/>
        </w:rPr>
        <w:t>ПОСТАНОВЛЕНИЕ</w:t>
      </w:r>
    </w:p>
    <w:p w:rsidR="00AB6141" w:rsidRDefault="00AB6141" w:rsidP="00AB6141">
      <w:pPr>
        <w:suppressAutoHyphens/>
        <w:rPr>
          <w:b/>
          <w:lang w:eastAsia="x-none"/>
        </w:rPr>
      </w:pPr>
    </w:p>
    <w:p w:rsidR="00AB6141" w:rsidRDefault="00AB6141" w:rsidP="00AB6141">
      <w:pPr>
        <w:suppressAutoHyphens/>
        <w:rPr>
          <w:b/>
          <w:lang w:eastAsia="x-none"/>
        </w:rPr>
      </w:pPr>
    </w:p>
    <w:p w:rsidR="00AB6141" w:rsidRDefault="00AB6141" w:rsidP="00AB6141">
      <w:pPr>
        <w:suppressAutoHyphens/>
        <w:rPr>
          <w:rFonts w:ascii="Segoe UI" w:hAnsi="Segoe UI" w:cs="Segoe UI"/>
          <w:szCs w:val="20"/>
          <w:bdr w:val="none" w:sz="0" w:space="0" w:color="auto" w:frame="1"/>
          <w:lang w:eastAsia="x-none"/>
        </w:rPr>
      </w:pPr>
      <w:r>
        <w:rPr>
          <w:sz w:val="28"/>
          <w:szCs w:val="28"/>
          <w:lang w:eastAsia="x-none"/>
        </w:rPr>
        <w:t xml:space="preserve">        14.06.2024                       а. Эльтаркач                                        № </w:t>
      </w:r>
      <w:r w:rsidR="008D5294">
        <w:rPr>
          <w:rFonts w:ascii="Segoe UI" w:hAnsi="Segoe UI" w:cs="Segoe UI"/>
          <w:szCs w:val="20"/>
          <w:bdr w:val="none" w:sz="0" w:space="0" w:color="auto" w:frame="1"/>
          <w:lang w:eastAsia="x-none"/>
        </w:rPr>
        <w:t>23</w:t>
      </w:r>
      <w:bookmarkStart w:id="0" w:name="_GoBack"/>
      <w:bookmarkEnd w:id="0"/>
    </w:p>
    <w:p w:rsidR="00AB6141" w:rsidRDefault="00AB6141" w:rsidP="00AB6141">
      <w:pPr>
        <w:suppressAutoHyphens/>
        <w:rPr>
          <w:rFonts w:ascii="Segoe UI" w:hAnsi="Segoe UI" w:cs="Segoe UI"/>
          <w:szCs w:val="20"/>
          <w:bdr w:val="none" w:sz="0" w:space="0" w:color="auto" w:frame="1"/>
          <w:lang w:eastAsia="x-none"/>
        </w:rPr>
      </w:pPr>
    </w:p>
    <w:p w:rsidR="00AB6141" w:rsidRDefault="00AB6141" w:rsidP="00AB6141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AB6141" w:rsidRDefault="00AB6141" w:rsidP="00AB6141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AB6141" w:rsidRPr="004D1432" w:rsidRDefault="00AB6141" w:rsidP="00AB6141">
      <w:pPr>
        <w:rPr>
          <w:b/>
          <w:sz w:val="28"/>
          <w:szCs w:val="28"/>
        </w:rPr>
      </w:pPr>
      <w:r w:rsidRPr="004D1432"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AB6141" w:rsidRDefault="00AB6141" w:rsidP="00AB6141">
      <w:pPr>
        <w:spacing w:line="254" w:lineRule="auto"/>
        <w:rPr>
          <w:sz w:val="27"/>
          <w:szCs w:val="27"/>
        </w:rPr>
      </w:pPr>
      <w:r w:rsidRPr="004D1432">
        <w:rPr>
          <w:sz w:val="28"/>
          <w:szCs w:val="28"/>
        </w:rPr>
        <w:t xml:space="preserve"> </w:t>
      </w:r>
      <w:r w:rsidRPr="00034FBD">
        <w:rPr>
          <w:sz w:val="27"/>
          <w:szCs w:val="27"/>
        </w:rPr>
        <w:t>О</w:t>
      </w:r>
      <w:r w:rsidRPr="004D1432">
        <w:rPr>
          <w:sz w:val="28"/>
          <w:szCs w:val="28"/>
        </w:rPr>
        <w:t xml:space="preserve"> </w:t>
      </w:r>
      <w:r w:rsidRPr="00034FBD">
        <w:rPr>
          <w:sz w:val="27"/>
          <w:szCs w:val="27"/>
        </w:rPr>
        <w:t xml:space="preserve">признании  утратившим  силу постановления </w:t>
      </w:r>
    </w:p>
    <w:p w:rsidR="00AB6141" w:rsidRPr="00034FBD" w:rsidRDefault="00AB6141" w:rsidP="00AB6141">
      <w:pPr>
        <w:spacing w:line="254" w:lineRule="auto"/>
        <w:rPr>
          <w:sz w:val="27"/>
          <w:szCs w:val="27"/>
        </w:rPr>
      </w:pPr>
      <w:r w:rsidRPr="00034FBD">
        <w:rPr>
          <w:sz w:val="27"/>
          <w:szCs w:val="27"/>
        </w:rPr>
        <w:t xml:space="preserve"> главы администрации   </w:t>
      </w:r>
      <w:r>
        <w:rPr>
          <w:bCs/>
          <w:sz w:val="27"/>
          <w:szCs w:val="27"/>
        </w:rPr>
        <w:t>№ 37 от 01.08</w:t>
      </w:r>
      <w:r w:rsidRPr="00034FBD">
        <w:rPr>
          <w:bCs/>
          <w:sz w:val="27"/>
          <w:szCs w:val="27"/>
        </w:rPr>
        <w:t>.20</w:t>
      </w:r>
      <w:r>
        <w:rPr>
          <w:bCs/>
          <w:sz w:val="27"/>
          <w:szCs w:val="27"/>
        </w:rPr>
        <w:t>19г.</w:t>
      </w:r>
    </w:p>
    <w:p w:rsidR="00AB6141" w:rsidRDefault="00AB6141" w:rsidP="00AB6141">
      <w:pPr>
        <w:ind w:firstLine="708"/>
        <w:jc w:val="both"/>
        <w:rPr>
          <w:sz w:val="28"/>
          <w:szCs w:val="28"/>
        </w:rPr>
      </w:pPr>
    </w:p>
    <w:p w:rsidR="00AB6141" w:rsidRDefault="00AB6141" w:rsidP="00AB6141">
      <w:pPr>
        <w:ind w:firstLine="708"/>
        <w:jc w:val="both"/>
        <w:rPr>
          <w:sz w:val="28"/>
          <w:szCs w:val="28"/>
        </w:rPr>
      </w:pPr>
    </w:p>
    <w:p w:rsidR="00AB6141" w:rsidRPr="004D1432" w:rsidRDefault="00AB6141" w:rsidP="00AB61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п</w:t>
      </w:r>
      <w:r w:rsidRPr="004D1432">
        <w:rPr>
          <w:sz w:val="28"/>
          <w:szCs w:val="28"/>
        </w:rPr>
        <w:t>ротест</w:t>
      </w:r>
      <w:r>
        <w:rPr>
          <w:sz w:val="28"/>
          <w:szCs w:val="28"/>
        </w:rPr>
        <w:t>а</w:t>
      </w:r>
      <w:r w:rsidRPr="004D1432">
        <w:rPr>
          <w:sz w:val="28"/>
          <w:szCs w:val="28"/>
        </w:rPr>
        <w:t xml:space="preserve"> Усть-Джегутинской межрайонной прокуратуры </w:t>
      </w:r>
      <w:r>
        <w:rPr>
          <w:sz w:val="28"/>
          <w:szCs w:val="28"/>
        </w:rPr>
        <w:t xml:space="preserve">от 06.06.2024 № 7-02-2024, </w:t>
      </w:r>
      <w:r w:rsidRPr="004D1432">
        <w:rPr>
          <w:sz w:val="28"/>
          <w:szCs w:val="28"/>
        </w:rPr>
        <w:t xml:space="preserve">в целях приведения в  соответствие  с  действующим законодательством </w:t>
      </w:r>
    </w:p>
    <w:p w:rsidR="00AB6141" w:rsidRPr="004D1432" w:rsidRDefault="00AB6141" w:rsidP="00AB6141">
      <w:pPr>
        <w:ind w:firstLine="708"/>
        <w:jc w:val="both"/>
        <w:rPr>
          <w:b/>
          <w:sz w:val="28"/>
          <w:szCs w:val="28"/>
        </w:rPr>
      </w:pPr>
    </w:p>
    <w:p w:rsidR="00AB6141" w:rsidRPr="004D1432" w:rsidRDefault="00AB6141" w:rsidP="00AB6141">
      <w:pPr>
        <w:jc w:val="both"/>
        <w:rPr>
          <w:sz w:val="28"/>
          <w:szCs w:val="28"/>
        </w:rPr>
      </w:pPr>
      <w:r w:rsidRPr="004D1432">
        <w:rPr>
          <w:sz w:val="28"/>
          <w:szCs w:val="28"/>
        </w:rPr>
        <w:t>ПОСТАНОВЛЯЮ:</w:t>
      </w:r>
    </w:p>
    <w:p w:rsidR="00AB6141" w:rsidRDefault="00AB6141" w:rsidP="00AB6141">
      <w:pPr>
        <w:tabs>
          <w:tab w:val="left" w:pos="3500"/>
          <w:tab w:val="left" w:pos="7560"/>
        </w:tabs>
        <w:jc w:val="both"/>
        <w:rPr>
          <w:sz w:val="28"/>
          <w:szCs w:val="28"/>
        </w:rPr>
      </w:pPr>
    </w:p>
    <w:p w:rsidR="00AB6141" w:rsidRDefault="00AB6141" w:rsidP="00AB6141">
      <w:pPr>
        <w:tabs>
          <w:tab w:val="left" w:pos="3500"/>
          <w:tab w:val="left" w:pos="7560"/>
        </w:tabs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1. Признать утратившими силу п</w:t>
      </w:r>
      <w:r w:rsidRPr="004D1432">
        <w:rPr>
          <w:bCs/>
          <w:sz w:val="28"/>
          <w:szCs w:val="28"/>
        </w:rPr>
        <w:t xml:space="preserve">остановление главы администрации </w:t>
      </w:r>
      <w:r>
        <w:rPr>
          <w:bCs/>
          <w:sz w:val="28"/>
          <w:szCs w:val="28"/>
        </w:rPr>
        <w:t>Эльтаркачского</w:t>
      </w:r>
      <w:r w:rsidRPr="004D1432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от 01.08.2019 № 37</w:t>
      </w:r>
      <w:r w:rsidRPr="004D1432">
        <w:rPr>
          <w:bCs/>
          <w:sz w:val="28"/>
          <w:szCs w:val="28"/>
        </w:rPr>
        <w:t xml:space="preserve"> </w:t>
      </w:r>
      <w:r w:rsidRPr="008D42FC">
        <w:rPr>
          <w:bCs/>
          <w:sz w:val="28"/>
          <w:szCs w:val="28"/>
        </w:rPr>
        <w:t>«</w:t>
      </w:r>
      <w:r>
        <w:rPr>
          <w:rFonts w:eastAsiaTheme="minorEastAsia"/>
          <w:sz w:val="28"/>
          <w:szCs w:val="28"/>
        </w:rPr>
        <w:t>Об утверждении мест первичного сбора и размещения отработанных ртутьсодержащих ламп на территории Эльтаркачского сельского поселения».</w:t>
      </w:r>
    </w:p>
    <w:p w:rsidR="00AB6141" w:rsidRPr="004D1432" w:rsidRDefault="00AB6141" w:rsidP="00AB6141">
      <w:pPr>
        <w:ind w:firstLine="567"/>
        <w:jc w:val="both"/>
        <w:rPr>
          <w:sz w:val="28"/>
          <w:szCs w:val="28"/>
        </w:rPr>
      </w:pPr>
      <w:r w:rsidRPr="004D1432">
        <w:rPr>
          <w:bCs/>
          <w:sz w:val="28"/>
          <w:szCs w:val="28"/>
        </w:rPr>
        <w:t xml:space="preserve">  </w:t>
      </w:r>
    </w:p>
    <w:p w:rsidR="00AB6141" w:rsidRPr="004D1432" w:rsidRDefault="00AB6141" w:rsidP="00AB6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1432">
        <w:rPr>
          <w:sz w:val="28"/>
          <w:szCs w:val="28"/>
        </w:rPr>
        <w:t xml:space="preserve">2. Обнародовать настоящее постановление   на информационном стенде администрации </w:t>
      </w:r>
      <w:r>
        <w:rPr>
          <w:sz w:val="28"/>
          <w:szCs w:val="28"/>
        </w:rPr>
        <w:t>Эльтаркачского сельского поселения, разместить на сайте  администрации.</w:t>
      </w:r>
      <w:r w:rsidRPr="004D1432">
        <w:rPr>
          <w:sz w:val="28"/>
          <w:szCs w:val="28"/>
        </w:rPr>
        <w:t xml:space="preserve"> </w:t>
      </w:r>
    </w:p>
    <w:p w:rsidR="00AB6141" w:rsidRDefault="00AB6141" w:rsidP="00AB6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B6141" w:rsidRPr="004D1432" w:rsidRDefault="00AB6141" w:rsidP="00AB6141">
      <w:pPr>
        <w:jc w:val="both"/>
        <w:rPr>
          <w:sz w:val="28"/>
          <w:szCs w:val="28"/>
        </w:rPr>
      </w:pPr>
      <w:r w:rsidRPr="004D1432">
        <w:rPr>
          <w:sz w:val="28"/>
          <w:szCs w:val="28"/>
        </w:rPr>
        <w:t>3. Контроль    за    исполнением    настоящего   постановления оставляю за собой.</w:t>
      </w:r>
    </w:p>
    <w:p w:rsidR="00AB6141" w:rsidRDefault="00AB6141" w:rsidP="00AB6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141" w:rsidRPr="004D1432" w:rsidRDefault="00AB6141" w:rsidP="00AB6141">
      <w:pPr>
        <w:jc w:val="both"/>
        <w:rPr>
          <w:sz w:val="28"/>
          <w:szCs w:val="28"/>
        </w:rPr>
      </w:pPr>
      <w:r w:rsidRPr="004D1432">
        <w:rPr>
          <w:sz w:val="28"/>
          <w:szCs w:val="28"/>
        </w:rPr>
        <w:t xml:space="preserve">4. Настоящее постановление вступает в силу с момента его подписания. </w:t>
      </w:r>
    </w:p>
    <w:p w:rsidR="00AB6141" w:rsidRPr="004D1432" w:rsidRDefault="00AB6141" w:rsidP="00AB6141">
      <w:pPr>
        <w:jc w:val="both"/>
        <w:rPr>
          <w:sz w:val="28"/>
          <w:szCs w:val="28"/>
        </w:rPr>
      </w:pPr>
      <w:r w:rsidRPr="004D1432">
        <w:rPr>
          <w:sz w:val="28"/>
          <w:szCs w:val="28"/>
        </w:rPr>
        <w:t xml:space="preserve">        </w:t>
      </w:r>
    </w:p>
    <w:p w:rsidR="00AB6141" w:rsidRPr="004D1432" w:rsidRDefault="00AB6141" w:rsidP="00AB6141">
      <w:pPr>
        <w:rPr>
          <w:sz w:val="28"/>
          <w:szCs w:val="28"/>
        </w:rPr>
      </w:pPr>
    </w:p>
    <w:p w:rsidR="00AB6141" w:rsidRPr="00034FBD" w:rsidRDefault="00AB6141" w:rsidP="00AB6141">
      <w:pPr>
        <w:keepNext/>
        <w:widowControl w:val="0"/>
        <w:suppressAutoHyphens/>
        <w:jc w:val="both"/>
        <w:rPr>
          <w:rFonts w:eastAsia="DejaVu Sans"/>
          <w:bCs/>
          <w:iCs/>
          <w:color w:val="FF0000"/>
          <w:kern w:val="2"/>
          <w:sz w:val="28"/>
          <w:szCs w:val="28"/>
        </w:rPr>
      </w:pPr>
    </w:p>
    <w:p w:rsidR="00AB6141" w:rsidRPr="00034FBD" w:rsidRDefault="00AB6141" w:rsidP="00AB6141">
      <w:pPr>
        <w:keepNext/>
        <w:widowControl w:val="0"/>
        <w:suppressAutoHyphens/>
        <w:jc w:val="both"/>
        <w:rPr>
          <w:rFonts w:eastAsia="DejaVu Sans"/>
          <w:bCs/>
          <w:iCs/>
          <w:color w:val="FF0000"/>
          <w:kern w:val="2"/>
          <w:sz w:val="28"/>
          <w:szCs w:val="28"/>
        </w:rPr>
      </w:pPr>
    </w:p>
    <w:p w:rsidR="00AB6141" w:rsidRPr="00034FBD" w:rsidRDefault="00AB6141" w:rsidP="00AB6141">
      <w:pPr>
        <w:keepNext/>
        <w:widowControl w:val="0"/>
        <w:suppressAutoHyphens/>
        <w:jc w:val="both"/>
        <w:rPr>
          <w:rFonts w:eastAsia="DejaVu Sans"/>
          <w:bCs/>
          <w:iCs/>
          <w:color w:val="FF0000"/>
          <w:kern w:val="2"/>
          <w:sz w:val="28"/>
          <w:szCs w:val="28"/>
        </w:rPr>
      </w:pPr>
    </w:p>
    <w:p w:rsidR="00AB6141" w:rsidRDefault="00AB6141" w:rsidP="00AB6141">
      <w:pPr>
        <w:keepNext/>
        <w:widowControl w:val="0"/>
        <w:suppressAutoHyphens/>
        <w:jc w:val="both"/>
        <w:rPr>
          <w:rFonts w:eastAsia="DejaVu Sans"/>
          <w:bCs/>
          <w:iCs/>
          <w:color w:val="000000"/>
          <w:kern w:val="2"/>
          <w:sz w:val="28"/>
          <w:szCs w:val="28"/>
        </w:rPr>
      </w:pPr>
    </w:p>
    <w:p w:rsidR="00AB6141" w:rsidRDefault="00AB6141" w:rsidP="00AB6141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Глава администрации Эльтаркачского</w:t>
      </w:r>
    </w:p>
    <w:p w:rsidR="00AB6141" w:rsidRDefault="00AB6141" w:rsidP="00AB6141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сельского поселения                                                                     Б. А.Айбазов</w:t>
      </w:r>
    </w:p>
    <w:p w:rsidR="00AB6141" w:rsidRDefault="00AB6141" w:rsidP="00AB6141">
      <w:pPr>
        <w:rPr>
          <w:rFonts w:eastAsia="Times-Roman"/>
          <w:sz w:val="28"/>
          <w:szCs w:val="28"/>
        </w:rPr>
      </w:pPr>
    </w:p>
    <w:p w:rsidR="00AB6141" w:rsidRDefault="00AB6141" w:rsidP="00AB6141">
      <w:pPr>
        <w:rPr>
          <w:rFonts w:eastAsia="Times-Roman"/>
          <w:sz w:val="28"/>
          <w:szCs w:val="28"/>
        </w:rPr>
      </w:pPr>
    </w:p>
    <w:p w:rsidR="004206C9" w:rsidRDefault="008D5294"/>
    <w:sectPr w:rsidR="0042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43"/>
    <w:rsid w:val="00097443"/>
    <w:rsid w:val="003B30C5"/>
    <w:rsid w:val="008D5294"/>
    <w:rsid w:val="00AB6141"/>
    <w:rsid w:val="00EF0D2A"/>
    <w:rsid w:val="00F1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E947"/>
  <w15:chartTrackingRefBased/>
  <w15:docId w15:val="{75FEC788-4030-454D-9145-A25992BE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2024-06-21T11:52:00Z</dcterms:created>
  <dcterms:modified xsi:type="dcterms:W3CDTF">2024-06-21T12:26:00Z</dcterms:modified>
</cp:coreProperties>
</file>