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E" w:rsidRDefault="0060022E" w:rsidP="0060022E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022E" w:rsidRDefault="0060022E" w:rsidP="0060022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60022E" w:rsidRDefault="0060022E" w:rsidP="0060022E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60022E" w:rsidRDefault="0060022E" w:rsidP="0060022E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60022E" w:rsidRDefault="0060022E" w:rsidP="0060022E">
      <w:pPr>
        <w:rPr>
          <w:b/>
        </w:rPr>
      </w:pPr>
    </w:p>
    <w:p w:rsidR="0060022E" w:rsidRDefault="0060022E" w:rsidP="0060022E">
      <w:pPr>
        <w:jc w:val="center"/>
        <w:rPr>
          <w:b/>
        </w:rPr>
      </w:pPr>
      <w:r>
        <w:rPr>
          <w:b/>
        </w:rPr>
        <w:t>ПОСТАНОВЛЕНИЕ</w:t>
      </w:r>
    </w:p>
    <w:p w:rsidR="0060022E" w:rsidRDefault="0060022E" w:rsidP="0060022E">
      <w:pPr>
        <w:rPr>
          <w:b/>
        </w:rPr>
      </w:pPr>
    </w:p>
    <w:p w:rsidR="0060022E" w:rsidRDefault="0060022E" w:rsidP="0060022E">
      <w:pPr>
        <w:jc w:val="center"/>
        <w:rPr>
          <w:b/>
        </w:rPr>
      </w:pPr>
    </w:p>
    <w:p w:rsidR="0060022E" w:rsidRDefault="0060022E" w:rsidP="0060022E">
      <w:pPr>
        <w:rPr>
          <w:sz w:val="28"/>
          <w:szCs w:val="28"/>
        </w:rPr>
      </w:pPr>
      <w:r>
        <w:rPr>
          <w:sz w:val="28"/>
          <w:szCs w:val="28"/>
        </w:rPr>
        <w:t xml:space="preserve">      29.12.2016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№72</w:t>
      </w: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видов обязательных </w:t>
      </w:r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  работ </w:t>
      </w:r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2017году</w:t>
      </w:r>
    </w:p>
    <w:p w:rsidR="0060022E" w:rsidRDefault="0060022E" w:rsidP="0060022E">
      <w:pPr>
        <w:jc w:val="both"/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60022E" w:rsidRDefault="0060022E" w:rsidP="0060022E">
      <w:pPr>
        <w:outlineLvl w:val="0"/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r>
        <w:rPr>
          <w:sz w:val="28"/>
          <w:szCs w:val="28"/>
        </w:rPr>
        <w:t xml:space="preserve"> 1.Определить  видами  обязательных   работ  и объектами 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для отбывания осужденными наказания в виде обязательных работ в 2017годусогласно приложения №1</w:t>
      </w:r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11.01.2016г. №9 «Об определении видов обязательных работ и объектов для отбывания наказания в виде 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2016год»</w:t>
      </w:r>
    </w:p>
    <w:p w:rsidR="0060022E" w:rsidRDefault="0060022E" w:rsidP="0060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60022E" w:rsidRDefault="0060022E" w:rsidP="0060022E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0022E" w:rsidRDefault="0060022E" w:rsidP="0060022E">
      <w:pPr>
        <w:jc w:val="both"/>
      </w:pPr>
    </w:p>
    <w:p w:rsidR="0060022E" w:rsidRDefault="0060022E" w:rsidP="0060022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022E" w:rsidRDefault="0060022E" w:rsidP="006002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jc w:val="right"/>
      </w:pPr>
      <w:r>
        <w:t>Приложение №1</w:t>
      </w:r>
    </w:p>
    <w:p w:rsidR="0060022E" w:rsidRDefault="0060022E" w:rsidP="0060022E">
      <w:pPr>
        <w:jc w:val="right"/>
      </w:pPr>
      <w:r>
        <w:t xml:space="preserve"> к постановлению администрации </w:t>
      </w:r>
    </w:p>
    <w:p w:rsidR="0060022E" w:rsidRDefault="0060022E" w:rsidP="0060022E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60022E" w:rsidRDefault="0060022E" w:rsidP="0060022E">
      <w:pPr>
        <w:jc w:val="right"/>
      </w:pPr>
      <w:r>
        <w:t>от 29.12.2016г.  №72</w:t>
      </w: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60022E" w:rsidRDefault="0060022E" w:rsidP="006002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обязательных работ и объекты (предприятия и организации),  для  отбывания осужденными наказания в виде обязательных работ</w:t>
      </w:r>
    </w:p>
    <w:p w:rsidR="0060022E" w:rsidRDefault="0060022E" w:rsidP="0060022E">
      <w:pPr>
        <w:jc w:val="center"/>
        <w:rPr>
          <w:sz w:val="28"/>
          <w:szCs w:val="28"/>
        </w:rPr>
      </w:pPr>
    </w:p>
    <w:p w:rsidR="0060022E" w:rsidRDefault="0060022E" w:rsidP="0060022E">
      <w:pPr>
        <w:jc w:val="center"/>
        <w:rPr>
          <w:b/>
          <w:sz w:val="28"/>
          <w:szCs w:val="28"/>
        </w:rPr>
      </w:pPr>
    </w:p>
    <w:p w:rsidR="0060022E" w:rsidRDefault="0060022E" w:rsidP="006002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-уборка улиц Октябрьская, Центральная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</w:p>
    <w:p w:rsidR="0060022E" w:rsidRDefault="0060022E" w:rsidP="006002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-очистка территории источника «Нарзан» на окраине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60022E" w:rsidRDefault="0060022E" w:rsidP="006002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 санкционированных свалок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60022E" w:rsidRDefault="0060022E" w:rsidP="006002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территорий кладбищ сельского поселения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60022E" w:rsidRDefault="0060022E" w:rsidP="006002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подсыпка гравия и песка на  дорогах местного значения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60022E" w:rsidRDefault="0060022E" w:rsidP="0060022E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60022E" w:rsidRDefault="0060022E" w:rsidP="0060022E">
      <w:pPr>
        <w:tabs>
          <w:tab w:val="left" w:pos="80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отвода, уборка порубочных остатков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60022E" w:rsidRDefault="0060022E" w:rsidP="0060022E">
      <w:pPr>
        <w:rPr>
          <w:sz w:val="28"/>
          <w:szCs w:val="28"/>
        </w:rPr>
      </w:pPr>
    </w:p>
    <w:p w:rsidR="0060022E" w:rsidRDefault="0060022E" w:rsidP="0060022E"/>
    <w:p w:rsidR="0060022E" w:rsidRDefault="0060022E" w:rsidP="0060022E"/>
    <w:p w:rsidR="0060022E" w:rsidRDefault="0060022E" w:rsidP="0060022E"/>
    <w:p w:rsidR="0060022E" w:rsidRDefault="0060022E" w:rsidP="0060022E"/>
    <w:p w:rsidR="007D7757" w:rsidRPr="0060022E" w:rsidRDefault="007D7757" w:rsidP="0060022E"/>
    <w:sectPr w:rsidR="007D7757" w:rsidRPr="0060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3652D4"/>
    <w:rsid w:val="004009B1"/>
    <w:rsid w:val="00462AFA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D7757"/>
    <w:rsid w:val="007F5AC5"/>
    <w:rsid w:val="0095650D"/>
    <w:rsid w:val="00995065"/>
    <w:rsid w:val="00A035CB"/>
    <w:rsid w:val="00A80E9C"/>
    <w:rsid w:val="00A8414C"/>
    <w:rsid w:val="00AA1E92"/>
    <w:rsid w:val="00D12381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2017-03-15T07:33:00Z</dcterms:created>
  <dcterms:modified xsi:type="dcterms:W3CDTF">2017-03-15T08:19:00Z</dcterms:modified>
</cp:coreProperties>
</file>