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5" w:rsidRDefault="00FB6555" w:rsidP="00FB6555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</w:pPr>
      <w:r>
        <w:t>РОССИЙСКАЯ ФЕДЕРАЦИЯ</w:t>
      </w:r>
    </w:p>
    <w:p w:rsidR="00FB6555" w:rsidRDefault="00FB6555" w:rsidP="00FB655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FB6555" w:rsidRDefault="00FB6555" w:rsidP="00FB6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</w:t>
      </w:r>
      <w:proofErr w:type="gramStart"/>
      <w:r>
        <w:rPr>
          <w:b/>
          <w:bCs/>
          <w:sz w:val="28"/>
          <w:szCs w:val="28"/>
        </w:rPr>
        <w:t>ДЖЕГУТИНСКИЙ  МУНИЦИПАЛЬНЫЙ</w:t>
      </w:r>
      <w:proofErr w:type="gramEnd"/>
      <w:r>
        <w:rPr>
          <w:b/>
          <w:bCs/>
          <w:sz w:val="28"/>
          <w:szCs w:val="28"/>
        </w:rPr>
        <w:t xml:space="preserve"> РАЙОН</w:t>
      </w:r>
    </w:p>
    <w:p w:rsidR="00FB6555" w:rsidRDefault="00FB6555" w:rsidP="00FB6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ЭЛЬТАРКАКЧСКОГО СЕЛЬСКОГО ПОСЕЛЕНИЯ </w:t>
      </w:r>
    </w:p>
    <w:p w:rsidR="00FB6555" w:rsidRDefault="00FB6555" w:rsidP="00FB6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6555" w:rsidRDefault="00FB6555" w:rsidP="00FB6555">
      <w:pPr>
        <w:jc w:val="center"/>
        <w:rPr>
          <w:color w:val="FF0000"/>
          <w:sz w:val="28"/>
          <w:szCs w:val="28"/>
        </w:rPr>
      </w:pPr>
    </w:p>
    <w:p w:rsidR="00FB6555" w:rsidRPr="00374425" w:rsidRDefault="00374425" w:rsidP="00FB6555">
      <w:pPr>
        <w:tabs>
          <w:tab w:val="left" w:pos="2127"/>
          <w:tab w:val="left" w:pos="4678"/>
        </w:tabs>
        <w:ind w:right="-291" w:firstLine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74425">
        <w:rPr>
          <w:sz w:val="28"/>
          <w:szCs w:val="28"/>
        </w:rPr>
        <w:t>«</w:t>
      </w:r>
      <w:proofErr w:type="gramStart"/>
      <w:r w:rsidRPr="00374425">
        <w:rPr>
          <w:sz w:val="28"/>
          <w:szCs w:val="28"/>
        </w:rPr>
        <w:t>30</w:t>
      </w:r>
      <w:r w:rsidR="00FB6555" w:rsidRPr="00374425">
        <w:rPr>
          <w:sz w:val="28"/>
          <w:szCs w:val="28"/>
        </w:rPr>
        <w:t>»</w:t>
      </w:r>
      <w:r w:rsidRPr="00374425">
        <w:rPr>
          <w:sz w:val="28"/>
          <w:szCs w:val="28"/>
        </w:rPr>
        <w:t xml:space="preserve">   </w:t>
      </w:r>
      <w:proofErr w:type="gramEnd"/>
      <w:r w:rsidRPr="00374425">
        <w:rPr>
          <w:sz w:val="28"/>
          <w:szCs w:val="28"/>
        </w:rPr>
        <w:t>мая</w:t>
      </w:r>
      <w:r w:rsidR="00FB6555" w:rsidRPr="00374425">
        <w:rPr>
          <w:sz w:val="28"/>
          <w:szCs w:val="28"/>
        </w:rPr>
        <w:t xml:space="preserve">    </w:t>
      </w:r>
      <w:r w:rsidR="009C4C11">
        <w:rPr>
          <w:sz w:val="28"/>
          <w:szCs w:val="28"/>
        </w:rPr>
        <w:t>2019г.</w:t>
      </w:r>
      <w:r w:rsidR="00FB6555" w:rsidRPr="00374425">
        <w:rPr>
          <w:sz w:val="28"/>
          <w:szCs w:val="28"/>
        </w:rPr>
        <w:t xml:space="preserve">           </w:t>
      </w:r>
      <w:r w:rsidRPr="00374425">
        <w:rPr>
          <w:sz w:val="28"/>
          <w:szCs w:val="28"/>
        </w:rPr>
        <w:t xml:space="preserve">          а. </w:t>
      </w:r>
      <w:proofErr w:type="spellStart"/>
      <w:r w:rsidRPr="00374425">
        <w:rPr>
          <w:sz w:val="28"/>
          <w:szCs w:val="28"/>
        </w:rPr>
        <w:t>Эльтаркач</w:t>
      </w:r>
      <w:proofErr w:type="spellEnd"/>
      <w:r w:rsidR="00FB6555" w:rsidRPr="003744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FB6555" w:rsidRPr="00374425">
        <w:rPr>
          <w:sz w:val="28"/>
          <w:szCs w:val="28"/>
        </w:rPr>
        <w:t xml:space="preserve">       №</w:t>
      </w:r>
      <w:r w:rsidRPr="00374425">
        <w:rPr>
          <w:sz w:val="28"/>
          <w:szCs w:val="28"/>
        </w:rPr>
        <w:t>69</w:t>
      </w:r>
    </w:p>
    <w:p w:rsidR="00FB6555" w:rsidRDefault="00FB6555" w:rsidP="00FB6555">
      <w:pPr>
        <w:tabs>
          <w:tab w:val="left" w:pos="2127"/>
          <w:tab w:val="left" w:pos="4678"/>
        </w:tabs>
        <w:ind w:right="-291" w:firstLine="0"/>
        <w:rPr>
          <w:sz w:val="24"/>
          <w:szCs w:val="24"/>
        </w:rPr>
      </w:pPr>
    </w:p>
    <w:p w:rsidR="00FB6555" w:rsidRDefault="00FB6555" w:rsidP="00FB6555">
      <w:pPr>
        <w:tabs>
          <w:tab w:val="left" w:pos="2127"/>
          <w:tab w:val="left" w:pos="4678"/>
        </w:tabs>
        <w:ind w:right="-291" w:firstLine="0"/>
        <w:rPr>
          <w:b/>
          <w:sz w:val="28"/>
          <w:szCs w:val="28"/>
        </w:rPr>
      </w:pPr>
    </w:p>
    <w:p w:rsidR="00FB6555" w:rsidRDefault="00FB6555" w:rsidP="00FB655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</w:t>
      </w:r>
      <w:proofErr w:type="spellStart"/>
      <w:proofErr w:type="gram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</w:t>
      </w:r>
      <w:bookmarkStart w:id="0" w:name="_GoBack"/>
      <w:bookmarkEnd w:id="0"/>
    </w:p>
    <w:p w:rsidR="00FB6555" w:rsidRDefault="00FB6555" w:rsidP="00FB6555">
      <w:pPr>
        <w:rPr>
          <w:b/>
        </w:rPr>
      </w:pPr>
    </w:p>
    <w:p w:rsidR="00FB6555" w:rsidRDefault="00FB6555" w:rsidP="00FB655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 статьями 30-32 Градостроительного кодекса  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Федеральным законом от 06.10.2003 № 131 –ФЗ «Об общих принципах организации местного самоуправления в Российской Федерации», и в целях создания, условий для устойчивого развития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поселения, сохранения окружающей среды и объектов культурного наследия, созданий условий для планировки территорий муниципального образования, обеспечения прав и законных интересов физических и юридических лиц </w:t>
      </w:r>
    </w:p>
    <w:p w:rsidR="00FB6555" w:rsidRDefault="00FB6555" w:rsidP="00FB655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6555" w:rsidRDefault="00FB6555" w:rsidP="00FB65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</w:t>
      </w:r>
      <w:proofErr w:type="spellStart"/>
      <w:proofErr w:type="gram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поселения, согласно приложению № 1.</w:t>
      </w:r>
    </w:p>
    <w:p w:rsidR="00FB6555" w:rsidRDefault="00FB6555" w:rsidP="00FB655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ind w:left="780"/>
        <w:jc w:val="both"/>
        <w:textAlignment w:val="baseline"/>
        <w:rPr>
          <w:sz w:val="28"/>
          <w:szCs w:val="28"/>
        </w:rPr>
      </w:pPr>
    </w:p>
    <w:p w:rsidR="00FB6555" w:rsidRDefault="00FB6555" w:rsidP="00FB65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FB6555" w:rsidRDefault="00FB6555" w:rsidP="00FB6555">
      <w:pPr>
        <w:pStyle w:val="a4"/>
        <w:numPr>
          <w:ilvl w:val="0"/>
          <w:numId w:val="1"/>
        </w:numPr>
        <w:ind w:right="-127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Разместить </w:t>
      </w:r>
      <w:proofErr w:type="gramStart"/>
      <w:r>
        <w:rPr>
          <w:spacing w:val="5"/>
          <w:sz w:val="28"/>
          <w:szCs w:val="28"/>
        </w:rPr>
        <w:t>настоящее  решение</w:t>
      </w:r>
      <w:proofErr w:type="gramEnd"/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в сети «ИНТЕРНЕТ»</w:t>
      </w:r>
    </w:p>
    <w:p w:rsidR="00FB6555" w:rsidRDefault="00FB6555" w:rsidP="00FB65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>
        <w:rPr>
          <w:sz w:val="28"/>
          <w:szCs w:val="28"/>
        </w:rPr>
        <w:t>комиссию  Совета</w:t>
      </w:r>
      <w:proofErr w:type="gramEnd"/>
      <w:r>
        <w:rPr>
          <w:sz w:val="28"/>
          <w:szCs w:val="28"/>
        </w:rPr>
        <w:t xml:space="preserve"> по вопросам градостроительства и коммунального хозяйства.</w:t>
      </w:r>
    </w:p>
    <w:p w:rsidR="00FB6555" w:rsidRDefault="00FB6555" w:rsidP="00FB655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proofErr w:type="gramStart"/>
      <w:r>
        <w:rPr>
          <w:sz w:val="28"/>
          <w:szCs w:val="28"/>
        </w:rPr>
        <w:t>его  официального</w:t>
      </w:r>
      <w:proofErr w:type="gramEnd"/>
      <w:r>
        <w:rPr>
          <w:sz w:val="28"/>
          <w:szCs w:val="28"/>
        </w:rPr>
        <w:t xml:space="preserve"> опубликования.</w:t>
      </w:r>
    </w:p>
    <w:p w:rsidR="00FB6555" w:rsidRDefault="00FB6555" w:rsidP="00FB6555">
      <w:pPr>
        <w:spacing w:line="276" w:lineRule="auto"/>
        <w:ind w:firstLine="0"/>
        <w:rPr>
          <w:b/>
        </w:rPr>
      </w:pPr>
    </w:p>
    <w:p w:rsidR="00FB6555" w:rsidRDefault="00FB6555" w:rsidP="00FB6555">
      <w:pPr>
        <w:spacing w:line="276" w:lineRule="auto"/>
        <w:ind w:left="780" w:firstLine="0"/>
        <w:rPr>
          <w:sz w:val="28"/>
          <w:szCs w:val="28"/>
        </w:rPr>
      </w:pPr>
    </w:p>
    <w:p w:rsidR="00FB6555" w:rsidRDefault="00FB6555" w:rsidP="00FB6555">
      <w:pPr>
        <w:spacing w:line="276" w:lineRule="auto"/>
        <w:ind w:firstLine="0"/>
        <w:rPr>
          <w:sz w:val="28"/>
          <w:szCs w:val="28"/>
        </w:rPr>
      </w:pPr>
    </w:p>
    <w:p w:rsidR="00FB6555" w:rsidRDefault="00FB6555" w:rsidP="00FB655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FB6555" w:rsidRDefault="00FB6555" w:rsidP="00FB6555">
      <w:pPr>
        <w:ind w:firstLine="0"/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</w:t>
      </w:r>
      <w:proofErr w:type="spellStart"/>
      <w:r>
        <w:rPr>
          <w:sz w:val="28"/>
          <w:szCs w:val="28"/>
        </w:rPr>
        <w:t>А.М.Лайпанов</w:t>
      </w:r>
      <w:proofErr w:type="spellEnd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374425"/>
    <w:rsid w:val="007A1150"/>
    <w:rsid w:val="009C4C11"/>
    <w:rsid w:val="00A371D3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41C1-FAAC-45F6-B55F-F492AC17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5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5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FB65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uiPriority w:val="99"/>
    <w:rsid w:val="00FB6555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2019-06-14T08:05:00Z</cp:lastPrinted>
  <dcterms:created xsi:type="dcterms:W3CDTF">2019-04-09T11:41:00Z</dcterms:created>
  <dcterms:modified xsi:type="dcterms:W3CDTF">2019-06-14T08:06:00Z</dcterms:modified>
</cp:coreProperties>
</file>