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4B" w:rsidRDefault="00B44E4B" w:rsidP="00B44E4B">
      <w:pPr>
        <w:jc w:val="center"/>
        <w:rPr>
          <w:sz w:val="22"/>
          <w:szCs w:val="22"/>
        </w:rPr>
      </w:pPr>
    </w:p>
    <w:p w:rsidR="00B44E4B" w:rsidRDefault="00B44E4B" w:rsidP="00B44E4B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B44E4B" w:rsidRDefault="00B44E4B" w:rsidP="00B44E4B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КАРАЧАЕВО-ЧЕРКЕССКАЯ РЕСПУБЛИКА</w:t>
      </w:r>
    </w:p>
    <w:p w:rsidR="00B44E4B" w:rsidRDefault="00B44E4B" w:rsidP="00B44E4B">
      <w:pPr>
        <w:jc w:val="center"/>
        <w:rPr>
          <w:sz w:val="22"/>
          <w:szCs w:val="22"/>
        </w:rPr>
      </w:pPr>
      <w:r>
        <w:rPr>
          <w:sz w:val="22"/>
          <w:szCs w:val="22"/>
        </w:rPr>
        <w:t>УСТЬ-ДЖЕГУТИНСКИЙ МУНИЦИПАЛЬНЫЙ РАЙОН</w:t>
      </w:r>
    </w:p>
    <w:p w:rsidR="00B44E4B" w:rsidRDefault="00B44E4B" w:rsidP="00B44E4B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ЭЛЬТАРКАЧСКОГО СЕЛЬСКОГО ПОСЕЛЕНИЯ</w:t>
      </w:r>
    </w:p>
    <w:p w:rsidR="00B44E4B" w:rsidRDefault="00B44E4B" w:rsidP="00B44E4B">
      <w:pPr>
        <w:jc w:val="center"/>
        <w:rPr>
          <w:sz w:val="22"/>
          <w:szCs w:val="22"/>
        </w:rPr>
      </w:pPr>
    </w:p>
    <w:p w:rsidR="00B44E4B" w:rsidRDefault="00B44E4B" w:rsidP="00B44E4B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B44E4B" w:rsidRDefault="00B44E4B" w:rsidP="00B44E4B">
      <w:pPr>
        <w:rPr>
          <w:b/>
        </w:rPr>
      </w:pPr>
    </w:p>
    <w:p w:rsidR="00B44E4B" w:rsidRDefault="00B44E4B" w:rsidP="00B44E4B">
      <w:pPr>
        <w:jc w:val="center"/>
        <w:rPr>
          <w:b/>
        </w:rPr>
      </w:pPr>
    </w:p>
    <w:p w:rsidR="00B44E4B" w:rsidRDefault="00B44E4B" w:rsidP="00B44E4B">
      <w:pPr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>
        <w:rPr>
          <w:sz w:val="26"/>
          <w:szCs w:val="26"/>
          <w:u w:val="single"/>
        </w:rPr>
        <w:t>21</w:t>
      </w:r>
      <w:r>
        <w:rPr>
          <w:sz w:val="26"/>
          <w:szCs w:val="26"/>
        </w:rPr>
        <w:t>» июня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2021г.                        </w:t>
      </w:r>
      <w:proofErr w:type="spellStart"/>
      <w:r>
        <w:rPr>
          <w:sz w:val="26"/>
          <w:szCs w:val="26"/>
        </w:rPr>
        <w:t>а.Эльтаркач</w:t>
      </w:r>
      <w:proofErr w:type="spellEnd"/>
      <w:r>
        <w:rPr>
          <w:sz w:val="26"/>
          <w:szCs w:val="26"/>
        </w:rPr>
        <w:t xml:space="preserve">                        № 22</w:t>
      </w:r>
    </w:p>
    <w:p w:rsidR="00B44E4B" w:rsidRDefault="00B44E4B" w:rsidP="00B44E4B">
      <w:pPr>
        <w:rPr>
          <w:sz w:val="26"/>
          <w:szCs w:val="26"/>
        </w:rPr>
      </w:pPr>
    </w:p>
    <w:p w:rsidR="00B44E4B" w:rsidRDefault="00B44E4B" w:rsidP="00B44E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4E4B" w:rsidRDefault="00B44E4B" w:rsidP="00B44E4B">
      <w:pPr>
        <w:tabs>
          <w:tab w:val="left" w:pos="4253"/>
        </w:tabs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проведения проверок </w:t>
      </w:r>
      <w:proofErr w:type="gramStart"/>
      <w:r>
        <w:rPr>
          <w:sz w:val="26"/>
          <w:szCs w:val="26"/>
        </w:rPr>
        <w:t>физических  лиц</w:t>
      </w:r>
      <w:proofErr w:type="gramEnd"/>
      <w:r>
        <w:rPr>
          <w:sz w:val="26"/>
          <w:szCs w:val="26"/>
        </w:rPr>
        <w:t xml:space="preserve">  при  осуществлении муниципального земельного     контроля   на  2022  год   на территории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spellStart"/>
      <w:r>
        <w:rPr>
          <w:sz w:val="26"/>
          <w:szCs w:val="26"/>
        </w:rPr>
        <w:t>Усть-Джегутинского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B44E4B" w:rsidRDefault="00B44E4B" w:rsidP="00B44E4B">
      <w:pPr>
        <w:pStyle w:val="ConsPlusNormal"/>
        <w:jc w:val="both"/>
        <w:rPr>
          <w:sz w:val="26"/>
          <w:szCs w:val="26"/>
        </w:rPr>
      </w:pPr>
    </w:p>
    <w:p w:rsidR="00B44E4B" w:rsidRDefault="00B44E4B" w:rsidP="00B44E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решения Думы </w:t>
      </w:r>
      <w:proofErr w:type="spellStart"/>
      <w:r>
        <w:rPr>
          <w:sz w:val="26"/>
          <w:szCs w:val="26"/>
        </w:rPr>
        <w:t>Усть-Джегутинского</w:t>
      </w:r>
      <w:proofErr w:type="spellEnd"/>
      <w:r>
        <w:rPr>
          <w:sz w:val="26"/>
          <w:szCs w:val="26"/>
        </w:rPr>
        <w:t xml:space="preserve"> муниципального района  от 10.05.2017  №244-</w:t>
      </w:r>
      <w:r>
        <w:rPr>
          <w:sz w:val="26"/>
          <w:szCs w:val="26"/>
          <w:lang w:val="en-US"/>
        </w:rPr>
        <w:t>III</w:t>
      </w:r>
      <w:r w:rsidRPr="007353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«О передаче сельским поселениям </w:t>
      </w:r>
      <w:proofErr w:type="spellStart"/>
      <w:r>
        <w:rPr>
          <w:sz w:val="26"/>
          <w:szCs w:val="26"/>
        </w:rPr>
        <w:t>Усть-Джегутинского</w:t>
      </w:r>
      <w:proofErr w:type="spellEnd"/>
      <w:r>
        <w:rPr>
          <w:sz w:val="26"/>
          <w:szCs w:val="26"/>
        </w:rPr>
        <w:t xml:space="preserve"> муниципального района части полномочий муниципального района», решения Совета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от 01.06.2017  №13 «О принятии части полномочий </w:t>
      </w:r>
      <w:proofErr w:type="spellStart"/>
      <w:r>
        <w:rPr>
          <w:sz w:val="26"/>
          <w:szCs w:val="26"/>
        </w:rPr>
        <w:t>Усть-Джегутинского</w:t>
      </w:r>
      <w:proofErr w:type="spellEnd"/>
      <w:r>
        <w:rPr>
          <w:sz w:val="26"/>
          <w:szCs w:val="26"/>
        </w:rPr>
        <w:t xml:space="preserve"> муниципального района» </w:t>
      </w:r>
    </w:p>
    <w:p w:rsidR="00B44E4B" w:rsidRDefault="00B44E4B" w:rsidP="00B44E4B">
      <w:pPr>
        <w:jc w:val="both"/>
        <w:rPr>
          <w:sz w:val="26"/>
          <w:szCs w:val="26"/>
        </w:rPr>
      </w:pPr>
    </w:p>
    <w:p w:rsidR="00B44E4B" w:rsidRDefault="00B44E4B" w:rsidP="00B44E4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44E4B" w:rsidRDefault="00B44E4B" w:rsidP="00B44E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проведения проверок физических лиц при осуществлении муниципального земельного контроля на 2022 год на территории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поселения,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B44E4B" w:rsidRDefault="00B44E4B" w:rsidP="00B44E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настоящее постановление и </w:t>
      </w:r>
      <w:r>
        <w:rPr>
          <w:rFonts w:eastAsia="Calibri"/>
          <w:sz w:val="26"/>
          <w:szCs w:val="26"/>
        </w:rPr>
        <w:t xml:space="preserve">обеспечить его размещение на официальном сайте администрации </w:t>
      </w:r>
      <w:proofErr w:type="spellStart"/>
      <w:r>
        <w:rPr>
          <w:rFonts w:eastAsia="Calibri"/>
          <w:sz w:val="26"/>
          <w:szCs w:val="26"/>
        </w:rPr>
        <w:t>Эльтаркачского</w:t>
      </w:r>
      <w:proofErr w:type="spellEnd"/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в информационно-телекоммуникационной сети «Интернет».</w:t>
      </w:r>
    </w:p>
    <w:p w:rsidR="00B44E4B" w:rsidRDefault="00B44E4B" w:rsidP="00B44E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B44E4B" w:rsidRDefault="00B44E4B" w:rsidP="00B44E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постановления оставляю за собой.</w:t>
      </w:r>
    </w:p>
    <w:p w:rsidR="00B44E4B" w:rsidRDefault="00B44E4B" w:rsidP="00B44E4B">
      <w:pPr>
        <w:rPr>
          <w:sz w:val="26"/>
          <w:szCs w:val="26"/>
        </w:rPr>
      </w:pPr>
    </w:p>
    <w:p w:rsidR="00B44E4B" w:rsidRDefault="00B44E4B" w:rsidP="00B44E4B">
      <w:pPr>
        <w:rPr>
          <w:sz w:val="26"/>
          <w:szCs w:val="26"/>
        </w:rPr>
      </w:pPr>
    </w:p>
    <w:p w:rsidR="00B44E4B" w:rsidRDefault="00B44E4B" w:rsidP="00B44E4B">
      <w:pPr>
        <w:rPr>
          <w:sz w:val="26"/>
          <w:szCs w:val="26"/>
        </w:rPr>
      </w:pPr>
    </w:p>
    <w:p w:rsidR="00B44E4B" w:rsidRDefault="00B44E4B" w:rsidP="00B44E4B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</w:t>
      </w:r>
    </w:p>
    <w:p w:rsidR="00B44E4B" w:rsidRDefault="00B44E4B" w:rsidP="00B44E4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Эльтаркачского</w:t>
      </w:r>
      <w:proofErr w:type="spellEnd"/>
    </w:p>
    <w:p w:rsidR="00B44E4B" w:rsidRDefault="00B44E4B" w:rsidP="00B44E4B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Б.А. </w:t>
      </w:r>
      <w:proofErr w:type="spellStart"/>
      <w:r>
        <w:rPr>
          <w:sz w:val="26"/>
          <w:szCs w:val="26"/>
        </w:rPr>
        <w:t>Айбазов</w:t>
      </w:r>
      <w:proofErr w:type="spellEnd"/>
    </w:p>
    <w:p w:rsidR="00B44E4B" w:rsidRDefault="00B44E4B" w:rsidP="00B44E4B">
      <w:pPr>
        <w:rPr>
          <w:sz w:val="26"/>
          <w:szCs w:val="26"/>
        </w:rPr>
        <w:sectPr w:rsidR="00B44E4B" w:rsidSect="00633DAC">
          <w:pgSz w:w="16838" w:h="11906" w:orient="landscape"/>
          <w:pgMar w:top="1418" w:right="567" w:bottom="1418" w:left="1134" w:header="709" w:footer="709" w:gutter="0"/>
          <w:cols w:space="720"/>
          <w:docGrid w:linePitch="326"/>
        </w:sectPr>
      </w:pPr>
    </w:p>
    <w:p w:rsidR="00B44E4B" w:rsidRDefault="00B44E4B" w:rsidP="00B44E4B">
      <w:pPr>
        <w:jc w:val="right"/>
      </w:pPr>
      <w:r>
        <w:lastRenderedPageBreak/>
        <w:t>Приложение</w:t>
      </w:r>
    </w:p>
    <w:p w:rsidR="00B44E4B" w:rsidRDefault="00B44E4B" w:rsidP="00B44E4B">
      <w:pPr>
        <w:jc w:val="right"/>
      </w:pPr>
      <w:r>
        <w:t xml:space="preserve">к постановлению администрации </w:t>
      </w:r>
    </w:p>
    <w:p w:rsidR="00B44E4B" w:rsidRDefault="00B44E4B" w:rsidP="00B44E4B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  </w:t>
      </w:r>
    </w:p>
    <w:p w:rsidR="00B44E4B" w:rsidRDefault="00B44E4B" w:rsidP="00B44E4B">
      <w:pPr>
        <w:jc w:val="right"/>
      </w:pPr>
      <w:proofErr w:type="gramStart"/>
      <w:r>
        <w:t>от  21.06.2021</w:t>
      </w:r>
      <w:proofErr w:type="gramEnd"/>
      <w:r>
        <w:t xml:space="preserve"> № 22</w:t>
      </w:r>
    </w:p>
    <w:p w:rsidR="00B44E4B" w:rsidRDefault="00B44E4B" w:rsidP="00B44E4B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B44E4B" w:rsidRDefault="00B44E4B" w:rsidP="00B44E4B">
      <w:pPr>
        <w:ind w:left="1701" w:right="1672"/>
        <w:jc w:val="center"/>
        <w:rPr>
          <w:b/>
        </w:rPr>
      </w:pPr>
      <w:proofErr w:type="gramStart"/>
      <w:r>
        <w:rPr>
          <w:b/>
        </w:rPr>
        <w:t xml:space="preserve">администрацией  </w:t>
      </w:r>
      <w:proofErr w:type="spellStart"/>
      <w:r>
        <w:rPr>
          <w:b/>
        </w:rPr>
        <w:t>Эльтаркачского</w:t>
      </w:r>
      <w:proofErr w:type="spellEnd"/>
      <w:proofErr w:type="gramEnd"/>
      <w:r>
        <w:rPr>
          <w:b/>
        </w:rPr>
        <w:t xml:space="preserve"> сельского поселения  </w:t>
      </w:r>
    </w:p>
    <w:p w:rsidR="00B44E4B" w:rsidRDefault="00B44E4B" w:rsidP="00B44E4B">
      <w:pPr>
        <w:pBdr>
          <w:top w:val="single" w:sz="4" w:space="1" w:color="auto"/>
        </w:pBdr>
        <w:tabs>
          <w:tab w:val="left" w:pos="13892"/>
        </w:tabs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B44E4B" w:rsidRDefault="00B44E4B" w:rsidP="00B44E4B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B44E4B" w:rsidRDefault="00B44E4B" w:rsidP="00B44E4B">
      <w:pPr>
        <w:jc w:val="center"/>
        <w:rPr>
          <w:b/>
        </w:rPr>
      </w:pPr>
      <w:r>
        <w:rPr>
          <w:b/>
        </w:rPr>
        <w:t>проведения проверок физических лиц при осуществлении муниципального земельного контроля</w:t>
      </w:r>
    </w:p>
    <w:p w:rsidR="00B44E4B" w:rsidRDefault="00B44E4B" w:rsidP="00B44E4B">
      <w:pPr>
        <w:jc w:val="center"/>
        <w:rPr>
          <w:b/>
        </w:rPr>
      </w:pPr>
      <w:r>
        <w:rPr>
          <w:b/>
        </w:rPr>
        <w:t xml:space="preserve">на 2022 год на территории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 поселения </w:t>
      </w:r>
    </w:p>
    <w:tbl>
      <w:tblPr>
        <w:tblW w:w="1531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092"/>
        <w:gridCol w:w="2729"/>
        <w:gridCol w:w="2694"/>
        <w:gridCol w:w="2128"/>
        <w:gridCol w:w="567"/>
        <w:gridCol w:w="567"/>
        <w:gridCol w:w="567"/>
        <w:gridCol w:w="992"/>
        <w:gridCol w:w="1276"/>
      </w:tblGrid>
      <w:tr w:rsidR="00B44E4B" w:rsidTr="002145EF">
        <w:trPr>
          <w:cantSplit/>
          <w:trHeight w:hRule="exact" w:val="96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eastAsia="en-US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Адреса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Цель проведения 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Форма</w:t>
            </w:r>
            <w:r>
              <w:rPr>
                <w:b/>
                <w:sz w:val="18"/>
                <w:szCs w:val="18"/>
                <w:lang w:eastAsia="en-US"/>
              </w:rPr>
              <w:t xml:space="preserve"> проведения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проверки (документарная, выездная,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br/>
              <w:t>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B44E4B" w:rsidTr="002145EF">
        <w:trPr>
          <w:cantSplit/>
          <w:trHeight w:val="167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E4B" w:rsidRDefault="00B44E4B" w:rsidP="002145EF">
            <w:pPr>
              <w:spacing w:line="256" w:lineRule="auto"/>
              <w:rPr>
                <w:b/>
                <w:spacing w:val="-4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Pr="005500DC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500DC">
              <w:rPr>
                <w:b/>
                <w:color w:val="000000"/>
                <w:sz w:val="18"/>
                <w:szCs w:val="18"/>
                <w:lang w:eastAsia="en-US"/>
              </w:rPr>
              <w:t>Кадастровый номер земельного участка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Место фактического нахождения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Адрес фактического проживания физического лица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E4B" w:rsidRDefault="00B44E4B" w:rsidP="002145E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E4B" w:rsidRDefault="00B44E4B" w:rsidP="002145E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рабочих часов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E4B" w:rsidRDefault="00B44E4B" w:rsidP="002145E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E4B" w:rsidRDefault="00B44E4B" w:rsidP="002145EF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4E4B" w:rsidTr="002145E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Pr="005500DC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5500DC">
              <w:rPr>
                <w:lang w:eastAsia="en-US"/>
              </w:rPr>
              <w:t>09:07:0021401:11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КЧР, </w:t>
            </w:r>
            <w:proofErr w:type="spellStart"/>
            <w:r>
              <w:rPr>
                <w:lang w:eastAsia="en-US"/>
              </w:rPr>
              <w:t>Усть-Джегутинский</w:t>
            </w:r>
            <w:proofErr w:type="spellEnd"/>
            <w:r>
              <w:rPr>
                <w:lang w:eastAsia="en-US"/>
              </w:rPr>
              <w:t xml:space="preserve"> район, из земель совхоза </w:t>
            </w:r>
            <w:proofErr w:type="spellStart"/>
            <w:r>
              <w:rPr>
                <w:lang w:eastAsia="en-US"/>
              </w:rPr>
              <w:t>Эльтаркач</w:t>
            </w:r>
            <w:proofErr w:type="spellEnd"/>
            <w:r>
              <w:rPr>
                <w:lang w:eastAsia="en-US"/>
              </w:rPr>
              <w:t>, урочище «Казенный»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44E4B" w:rsidRDefault="00B44E4B" w:rsidP="002145EF">
            <w:pPr>
              <w:spacing w:line="256" w:lineRule="auto"/>
              <w:ind w:left="113" w:right="113"/>
              <w:rPr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B44E4B" w:rsidTr="002145E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09:07:0021401:261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Pr="005500DC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КЧР, </w:t>
            </w:r>
            <w:proofErr w:type="spellStart"/>
            <w:r>
              <w:rPr>
                <w:lang w:eastAsia="en-US"/>
              </w:rPr>
              <w:t>Усть-Джегутинский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район,  ЗАО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Эльтаркач</w:t>
            </w:r>
            <w:proofErr w:type="spellEnd"/>
            <w:r>
              <w:rPr>
                <w:lang w:eastAsia="en-US"/>
              </w:rPr>
              <w:t>, поле №5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44E4B" w:rsidRDefault="00B44E4B" w:rsidP="002145EF">
            <w:pPr>
              <w:spacing w:line="256" w:lineRule="auto"/>
              <w:ind w:left="113" w:right="113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B44E4B" w:rsidTr="002145E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09:07:0021401:262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Pr="005500DC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КЧР, </w:t>
            </w:r>
            <w:proofErr w:type="spellStart"/>
            <w:r>
              <w:rPr>
                <w:lang w:eastAsia="en-US"/>
              </w:rPr>
              <w:t>Усть-Джегутинский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район,  ЗАО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Эльтаркач</w:t>
            </w:r>
            <w:proofErr w:type="spellEnd"/>
            <w:r>
              <w:rPr>
                <w:lang w:eastAsia="en-US"/>
              </w:rPr>
              <w:t>, поле №23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44E4B" w:rsidRDefault="00B44E4B" w:rsidP="002145EF">
            <w:pPr>
              <w:spacing w:line="256" w:lineRule="auto"/>
              <w:ind w:left="113" w:right="113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B44E4B" w:rsidTr="002145E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Pr="005500DC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44E4B" w:rsidRDefault="00B44E4B" w:rsidP="002145EF">
            <w:pPr>
              <w:spacing w:line="256" w:lineRule="auto"/>
              <w:ind w:left="113" w:right="113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4E4B" w:rsidTr="002145E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09:07:0021401:263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КЧР, </w:t>
            </w:r>
            <w:proofErr w:type="spellStart"/>
            <w:r>
              <w:rPr>
                <w:lang w:eastAsia="en-US"/>
              </w:rPr>
              <w:t>Усть-Джегутинский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район,  ЗАО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Эльтаркач</w:t>
            </w:r>
            <w:proofErr w:type="spellEnd"/>
            <w:r>
              <w:rPr>
                <w:lang w:eastAsia="en-US"/>
              </w:rPr>
              <w:t>, поле №8</w:t>
            </w: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B44E4B" w:rsidRDefault="00B44E4B" w:rsidP="002145EF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E4B" w:rsidRDefault="00B44E4B" w:rsidP="002145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E4B" w:rsidRDefault="00B44E4B" w:rsidP="002145E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44E4B" w:rsidRDefault="00B44E4B" w:rsidP="002145EF">
            <w:pPr>
              <w:spacing w:line="256" w:lineRule="auto"/>
              <w:ind w:left="113" w:right="113"/>
              <w:rPr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E4B" w:rsidRDefault="00B44E4B" w:rsidP="002145EF">
            <w:pPr>
              <w:shd w:val="clear" w:color="auto" w:fill="FFFFFF"/>
              <w:spacing w:line="25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</w:tbl>
    <w:p w:rsidR="00B44E4B" w:rsidRDefault="00B44E4B" w:rsidP="00B44E4B"/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B44E4B" w:rsidRDefault="00B44E4B" w:rsidP="00B44E4B">
      <w:pPr>
        <w:rPr>
          <w:color w:val="FF0000"/>
          <w:sz w:val="20"/>
          <w:szCs w:val="20"/>
        </w:rPr>
      </w:pPr>
    </w:p>
    <w:p w:rsidR="00C41282" w:rsidRDefault="00C41282">
      <w:bookmarkStart w:id="0" w:name="_GoBack"/>
      <w:bookmarkEnd w:id="0"/>
    </w:p>
    <w:sectPr w:rsidR="00C41282" w:rsidSect="00B44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7C"/>
    <w:rsid w:val="003644F9"/>
    <w:rsid w:val="004F176E"/>
    <w:rsid w:val="0057187C"/>
    <w:rsid w:val="00B44E4B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6DD1-941D-4B6E-ADBE-C6EE324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44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44E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2021-09-10T13:12:00Z</dcterms:created>
  <dcterms:modified xsi:type="dcterms:W3CDTF">2021-09-10T13:12:00Z</dcterms:modified>
</cp:coreProperties>
</file>