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92" w:rsidRDefault="00394492" w:rsidP="00394492">
      <w:pPr>
        <w:jc w:val="center"/>
        <w:rPr>
          <w:b/>
        </w:rPr>
      </w:pPr>
      <w:r>
        <w:rPr>
          <w:b/>
        </w:rPr>
        <w:t>РОССИЙСКАЯ ФЕДЕРАЦИЯ</w:t>
      </w:r>
    </w:p>
    <w:p w:rsidR="00394492" w:rsidRDefault="00394492" w:rsidP="00394492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394492" w:rsidRDefault="00394492" w:rsidP="00394492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394492" w:rsidRDefault="00394492" w:rsidP="00394492">
      <w:pPr>
        <w:jc w:val="center"/>
        <w:rPr>
          <w:b/>
        </w:rPr>
      </w:pPr>
      <w:r>
        <w:rPr>
          <w:b/>
        </w:rPr>
        <w:t xml:space="preserve"> АДМИНИСТРАЦИЯ ЭЛЬТАРКАЧСКОГО СЕЛЬСКОГО ПОСЕЛЕНИЯ</w:t>
      </w:r>
    </w:p>
    <w:p w:rsidR="00394492" w:rsidRDefault="00394492" w:rsidP="00394492">
      <w:pPr>
        <w:rPr>
          <w:b/>
        </w:rPr>
      </w:pPr>
    </w:p>
    <w:p w:rsidR="00394492" w:rsidRDefault="00394492" w:rsidP="00394492">
      <w:pPr>
        <w:jc w:val="center"/>
        <w:rPr>
          <w:b/>
        </w:rPr>
      </w:pPr>
      <w:r>
        <w:rPr>
          <w:b/>
        </w:rPr>
        <w:t>ПОСТАНОВЛЕНИЕ</w:t>
      </w:r>
    </w:p>
    <w:p w:rsidR="00394492" w:rsidRDefault="00394492" w:rsidP="00394492">
      <w:pPr>
        <w:rPr>
          <w:b/>
        </w:rPr>
      </w:pPr>
    </w:p>
    <w:p w:rsidR="00394492" w:rsidRDefault="00394492" w:rsidP="00394492">
      <w:pPr>
        <w:jc w:val="center"/>
        <w:rPr>
          <w:b/>
        </w:rPr>
      </w:pPr>
    </w:p>
    <w:p w:rsidR="00394492" w:rsidRDefault="00394492" w:rsidP="00394492">
      <w:pPr>
        <w:rPr>
          <w:sz w:val="28"/>
          <w:szCs w:val="28"/>
        </w:rPr>
      </w:pPr>
      <w:r>
        <w:rPr>
          <w:sz w:val="28"/>
          <w:szCs w:val="28"/>
        </w:rPr>
        <w:t xml:space="preserve">04.02.2015                      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                                             № 15</w:t>
      </w: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определении видов обязательных </w:t>
      </w:r>
    </w:p>
    <w:p w:rsidR="00394492" w:rsidRDefault="00394492" w:rsidP="00394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 и объектов для отбывания наказания </w:t>
      </w:r>
    </w:p>
    <w:p w:rsidR="00394492" w:rsidRDefault="00394492" w:rsidP="00394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виде обязательных и исправительных работ </w:t>
      </w:r>
    </w:p>
    <w:p w:rsidR="00FE4797" w:rsidRDefault="00394492" w:rsidP="00394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Эльтаркачского</w:t>
      </w:r>
      <w:proofErr w:type="spellEnd"/>
      <w:r w:rsidR="00FE4797">
        <w:rPr>
          <w:sz w:val="28"/>
          <w:szCs w:val="28"/>
        </w:rPr>
        <w:t xml:space="preserve"> </w:t>
      </w:r>
      <w:proofErr w:type="gramStart"/>
      <w:r w:rsidR="00FE4797">
        <w:rPr>
          <w:sz w:val="28"/>
          <w:szCs w:val="28"/>
        </w:rPr>
        <w:t>сельского</w:t>
      </w:r>
      <w:proofErr w:type="gramEnd"/>
    </w:p>
    <w:p w:rsidR="00394492" w:rsidRDefault="00394492" w:rsidP="0039449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на 2015год»</w:t>
      </w:r>
    </w:p>
    <w:p w:rsidR="00394492" w:rsidRDefault="00394492" w:rsidP="00394492">
      <w:pPr>
        <w:jc w:val="both"/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№ 131-ФЗ от 06.10.2003 «Об общих принципах организации местного самоуправления в Российской Федерации», на основании ст. 49-50 УК  РФ, ст. 25, 39  УИК РФ, </w:t>
      </w: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94492" w:rsidRDefault="00394492" w:rsidP="0039449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1.Определить, что  видами  обязательных и  исправительных работ осуждённых, отбывающих уголовное наказание в виде обязательных и  исправительных работ по месту жительства, являются любые общедоступные виды трудовой деятельности, не   требующие предварительной профессиональной подготовки, а также  учёта образования и квалификации.</w:t>
      </w:r>
    </w:p>
    <w:p w:rsidR="00394492" w:rsidRDefault="00394492" w:rsidP="00394492">
      <w:pPr>
        <w:rPr>
          <w:sz w:val="28"/>
          <w:szCs w:val="28"/>
        </w:rPr>
      </w:pPr>
      <w:r>
        <w:rPr>
          <w:sz w:val="28"/>
          <w:szCs w:val="28"/>
        </w:rPr>
        <w:t>2. Определить местами отбывания исправительных работ осуждёнными, не имеющими основного места работы, предприятия и организации согласно приложению №1.</w:t>
      </w:r>
    </w:p>
    <w:p w:rsidR="00394492" w:rsidRDefault="00394492" w:rsidP="00394492">
      <w:pPr>
        <w:rPr>
          <w:sz w:val="28"/>
          <w:szCs w:val="28"/>
        </w:rPr>
      </w:pPr>
      <w:r>
        <w:rPr>
          <w:sz w:val="28"/>
          <w:szCs w:val="28"/>
        </w:rPr>
        <w:t>3. Определить следующие виды обязательных работ и объекты (предприятия и организации), на которых осужденные отбывают назначенное наказание (приложение №2).</w:t>
      </w:r>
    </w:p>
    <w:p w:rsidR="00394492" w:rsidRDefault="00394492" w:rsidP="00394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Признать утратившим силу постановление главы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  от </w:t>
      </w:r>
      <w:r w:rsidRPr="00394492">
        <w:rPr>
          <w:sz w:val="28"/>
          <w:szCs w:val="28"/>
        </w:rPr>
        <w:t xml:space="preserve">12.02.2014г. №11 </w:t>
      </w:r>
      <w:r>
        <w:rPr>
          <w:sz w:val="28"/>
          <w:szCs w:val="28"/>
        </w:rPr>
        <w:t xml:space="preserve">«Об определении видов обязательных работ и объектов для отбывания наказания в виде обязательных и исправительных работ на территории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поселения на 201</w:t>
      </w:r>
      <w:r w:rsidR="00ED0FC7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год».</w:t>
      </w:r>
    </w:p>
    <w:p w:rsidR="00394492" w:rsidRDefault="00394492" w:rsidP="00394492">
      <w:pPr>
        <w:rPr>
          <w:sz w:val="28"/>
          <w:szCs w:val="28"/>
        </w:rPr>
      </w:pPr>
      <w:r>
        <w:rPr>
          <w:sz w:val="28"/>
          <w:szCs w:val="28"/>
        </w:rPr>
        <w:t xml:space="preserve">7. Настоящее постановление обнародовать в здании администрации, на сайте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поселения.</w:t>
      </w:r>
    </w:p>
    <w:p w:rsidR="00394492" w:rsidRDefault="00394492" w:rsidP="00394492">
      <w:r>
        <w:rPr>
          <w:sz w:val="28"/>
          <w:szCs w:val="28"/>
        </w:rPr>
        <w:t xml:space="preserve">6.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  <w:r>
        <w:t xml:space="preserve">                               </w:t>
      </w:r>
    </w:p>
    <w:p w:rsidR="00394492" w:rsidRDefault="00394492" w:rsidP="00394492">
      <w:pPr>
        <w:jc w:val="both"/>
      </w:pPr>
    </w:p>
    <w:p w:rsidR="00394492" w:rsidRDefault="00394492" w:rsidP="0039449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94492" w:rsidRDefault="00394492" w:rsidP="003944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СП                                                           </w:t>
      </w:r>
      <w:proofErr w:type="spellStart"/>
      <w:r>
        <w:rPr>
          <w:sz w:val="28"/>
          <w:szCs w:val="28"/>
        </w:rPr>
        <w:t>Б.А.Айбазов</w:t>
      </w:r>
      <w:proofErr w:type="spellEnd"/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jc w:val="right"/>
      </w:pPr>
      <w:r>
        <w:t>Приложение №1</w:t>
      </w:r>
    </w:p>
    <w:p w:rsidR="00394492" w:rsidRDefault="00394492" w:rsidP="00394492">
      <w:pPr>
        <w:jc w:val="right"/>
      </w:pPr>
      <w:r>
        <w:t xml:space="preserve"> к постановлению администрации </w:t>
      </w:r>
    </w:p>
    <w:p w:rsidR="00394492" w:rsidRDefault="00394492" w:rsidP="00394492">
      <w:pPr>
        <w:jc w:val="right"/>
      </w:pPr>
      <w:proofErr w:type="spellStart"/>
      <w:r>
        <w:t>Эльтаркачского</w:t>
      </w:r>
      <w:proofErr w:type="spellEnd"/>
      <w:r>
        <w:t xml:space="preserve"> сельского поселения</w:t>
      </w:r>
    </w:p>
    <w:p w:rsidR="00394492" w:rsidRDefault="00394492" w:rsidP="00394492">
      <w:pPr>
        <w:jc w:val="right"/>
      </w:pPr>
      <w:r>
        <w:t xml:space="preserve"> от 04.02.2015г.  №15</w:t>
      </w:r>
    </w:p>
    <w:p w:rsidR="00394492" w:rsidRDefault="00394492" w:rsidP="00394492">
      <w:pPr>
        <w:jc w:val="both"/>
      </w:pPr>
    </w:p>
    <w:p w:rsidR="00394492" w:rsidRDefault="00394492" w:rsidP="00394492">
      <w:pPr>
        <w:jc w:val="both"/>
      </w:pPr>
      <w:r>
        <w:rPr>
          <w:sz w:val="28"/>
          <w:szCs w:val="28"/>
        </w:rPr>
        <w:t xml:space="preserve"> </w:t>
      </w:r>
    </w:p>
    <w:p w:rsidR="00394492" w:rsidRDefault="00394492" w:rsidP="00394492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94492" w:rsidRDefault="00394492" w:rsidP="00394492">
      <w:pPr>
        <w:tabs>
          <w:tab w:val="left" w:pos="8010"/>
        </w:tabs>
        <w:jc w:val="center"/>
        <w:rPr>
          <w:sz w:val="26"/>
        </w:rPr>
      </w:pPr>
      <w:r>
        <w:rPr>
          <w:sz w:val="26"/>
        </w:rPr>
        <w:t xml:space="preserve">Места отбывания наказаний в виде  исправительных работ на территории </w:t>
      </w:r>
      <w:proofErr w:type="spellStart"/>
      <w:r>
        <w:rPr>
          <w:sz w:val="26"/>
        </w:rPr>
        <w:t>Эльтаркачского</w:t>
      </w:r>
      <w:proofErr w:type="spellEnd"/>
      <w:r>
        <w:rPr>
          <w:sz w:val="26"/>
        </w:rPr>
        <w:t xml:space="preserve"> сельского поселения</w:t>
      </w:r>
    </w:p>
    <w:p w:rsidR="00394492" w:rsidRDefault="00394492" w:rsidP="00394492">
      <w:pPr>
        <w:tabs>
          <w:tab w:val="left" w:pos="8010"/>
        </w:tabs>
        <w:jc w:val="center"/>
        <w:rPr>
          <w:sz w:val="26"/>
        </w:rPr>
      </w:pPr>
      <w:r>
        <w:rPr>
          <w:sz w:val="26"/>
        </w:rPr>
        <w:t xml:space="preserve"> </w:t>
      </w:r>
    </w:p>
    <w:p w:rsidR="00394492" w:rsidRDefault="00394492" w:rsidP="00394492">
      <w:pPr>
        <w:tabs>
          <w:tab w:val="left" w:pos="8010"/>
        </w:tabs>
        <w:jc w:val="center"/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3069"/>
        <w:gridCol w:w="2835"/>
        <w:gridCol w:w="2556"/>
      </w:tblGrid>
      <w:tr w:rsidR="00394492" w:rsidTr="0039449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92" w:rsidRDefault="00394492">
            <w:pPr>
              <w:tabs>
                <w:tab w:val="left" w:pos="80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92" w:rsidRDefault="0039449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Объекты, на которых отбываются</w:t>
            </w:r>
          </w:p>
          <w:p w:rsidR="00394492" w:rsidRDefault="00394492">
            <w:pPr>
              <w:tabs>
                <w:tab w:val="left" w:pos="8010"/>
              </w:tabs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исправительные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92" w:rsidRDefault="00394492">
            <w:pPr>
              <w:tabs>
                <w:tab w:val="left" w:pos="80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Юридический адрес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92" w:rsidRDefault="00394492">
            <w:pPr>
              <w:tabs>
                <w:tab w:val="left" w:pos="801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рабочих мест</w:t>
            </w:r>
          </w:p>
        </w:tc>
      </w:tr>
      <w:tr w:rsidR="00394492" w:rsidTr="00394492">
        <w:trPr>
          <w:trHeight w:val="8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92" w:rsidRDefault="00394492">
            <w:pPr>
              <w:tabs>
                <w:tab w:val="left" w:pos="8010"/>
              </w:tabs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92" w:rsidRDefault="00394492">
            <w:pPr>
              <w:tabs>
                <w:tab w:val="left" w:pos="8010"/>
              </w:tabs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Эльтаркачского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92" w:rsidRDefault="00394492">
            <w:pPr>
              <w:tabs>
                <w:tab w:val="left" w:pos="8010"/>
              </w:tabs>
              <w:spacing w:line="276" w:lineRule="auto"/>
              <w:ind w:left="-57" w:right="-5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Усть-Джегутинский</w:t>
            </w:r>
            <w:proofErr w:type="spellEnd"/>
            <w:r>
              <w:rPr>
                <w:lang w:eastAsia="en-US"/>
              </w:rPr>
              <w:t xml:space="preserve"> район, аул </w:t>
            </w:r>
            <w:proofErr w:type="spellStart"/>
            <w:r>
              <w:rPr>
                <w:lang w:eastAsia="en-US"/>
              </w:rPr>
              <w:t>Эльтаркач</w:t>
            </w:r>
            <w:proofErr w:type="spellEnd"/>
            <w:r>
              <w:rPr>
                <w:lang w:eastAsia="en-US"/>
              </w:rPr>
              <w:t xml:space="preserve">, 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  <w:r>
              <w:rPr>
                <w:lang w:eastAsia="en-US"/>
              </w:rPr>
              <w:t>, 63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92" w:rsidRDefault="00394492">
            <w:pPr>
              <w:tabs>
                <w:tab w:val="left" w:pos="8010"/>
              </w:tabs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1 место сторожа здания администрации</w:t>
            </w:r>
          </w:p>
        </w:tc>
      </w:tr>
    </w:tbl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jc w:val="right"/>
      </w:pPr>
      <w:r>
        <w:t>Приложение №2</w:t>
      </w:r>
    </w:p>
    <w:p w:rsidR="00394492" w:rsidRDefault="00394492" w:rsidP="00394492">
      <w:pPr>
        <w:jc w:val="right"/>
      </w:pPr>
      <w:r>
        <w:t xml:space="preserve"> к постановлению администрации </w:t>
      </w:r>
    </w:p>
    <w:p w:rsidR="00394492" w:rsidRDefault="00394492" w:rsidP="00394492">
      <w:pPr>
        <w:jc w:val="right"/>
      </w:pPr>
      <w:proofErr w:type="spellStart"/>
      <w:r>
        <w:t>Эльтаркачского</w:t>
      </w:r>
      <w:proofErr w:type="spellEnd"/>
      <w:r>
        <w:t xml:space="preserve"> сельского поселения</w:t>
      </w:r>
    </w:p>
    <w:p w:rsidR="00394492" w:rsidRDefault="00394492" w:rsidP="00394492">
      <w:pPr>
        <w:jc w:val="right"/>
      </w:pPr>
      <w:r>
        <w:t xml:space="preserve"> от 04.02.2015г.   №15</w:t>
      </w:r>
    </w:p>
    <w:p w:rsidR="00394492" w:rsidRDefault="00394492" w:rsidP="00394492">
      <w:pPr>
        <w:jc w:val="both"/>
      </w:pPr>
    </w:p>
    <w:p w:rsidR="00394492" w:rsidRDefault="00394492" w:rsidP="00394492">
      <w:pPr>
        <w:jc w:val="right"/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jc w:val="center"/>
        <w:rPr>
          <w:sz w:val="28"/>
          <w:szCs w:val="28"/>
        </w:rPr>
      </w:pPr>
    </w:p>
    <w:p w:rsidR="00394492" w:rsidRDefault="00394492" w:rsidP="00394492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Виды</w:t>
      </w:r>
    </w:p>
    <w:p w:rsidR="00394492" w:rsidRDefault="00394492" w:rsidP="0039449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объекты (предприятия и организации), на которых осужденные отбывают назначенное наказание.</w:t>
      </w:r>
    </w:p>
    <w:p w:rsidR="00394492" w:rsidRDefault="00394492" w:rsidP="00394492">
      <w:pPr>
        <w:ind w:left="720"/>
        <w:rPr>
          <w:b/>
          <w:sz w:val="28"/>
          <w:szCs w:val="28"/>
        </w:rPr>
      </w:pPr>
    </w:p>
    <w:p w:rsidR="00394492" w:rsidRDefault="00394492" w:rsidP="0039449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-уборка улиц Октябрьская, Центральная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</w:p>
    <w:p w:rsidR="00394492" w:rsidRDefault="00394492" w:rsidP="0039449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-очистка территории источника «Нарзан» на окраине а. </w:t>
      </w:r>
      <w:proofErr w:type="spellStart"/>
      <w:r>
        <w:rPr>
          <w:sz w:val="28"/>
          <w:szCs w:val="28"/>
        </w:rPr>
        <w:t>Эльтаркач</w:t>
      </w:r>
      <w:proofErr w:type="spellEnd"/>
    </w:p>
    <w:p w:rsidR="00394492" w:rsidRDefault="00394492" w:rsidP="0039449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-уборка  санкционированных свалок а. </w:t>
      </w:r>
      <w:proofErr w:type="spellStart"/>
      <w:r>
        <w:rPr>
          <w:sz w:val="28"/>
          <w:szCs w:val="28"/>
        </w:rPr>
        <w:t>Эльтаркач</w:t>
      </w:r>
      <w:proofErr w:type="spellEnd"/>
    </w:p>
    <w:p w:rsidR="00394492" w:rsidRDefault="00394492" w:rsidP="0039449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-уборка территорий кладбищ сельского поселения а. </w:t>
      </w:r>
      <w:proofErr w:type="spellStart"/>
      <w:r>
        <w:rPr>
          <w:sz w:val="28"/>
          <w:szCs w:val="28"/>
        </w:rPr>
        <w:t>Эльтаркач</w:t>
      </w:r>
      <w:proofErr w:type="spellEnd"/>
    </w:p>
    <w:p w:rsidR="00394492" w:rsidRDefault="00394492" w:rsidP="0039449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подсыпка гравия и песка на  дорогах местного значения а. </w:t>
      </w:r>
      <w:proofErr w:type="spellStart"/>
      <w:r>
        <w:rPr>
          <w:sz w:val="28"/>
          <w:szCs w:val="28"/>
        </w:rPr>
        <w:t>Эльтаркач</w:t>
      </w:r>
      <w:proofErr w:type="spellEnd"/>
    </w:p>
    <w:p w:rsidR="00394492" w:rsidRDefault="00394492" w:rsidP="00394492">
      <w:pPr>
        <w:tabs>
          <w:tab w:val="left" w:pos="80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-скашивание травы и вырубка кустарника на обочинах, откосах, полосе  </w:t>
      </w:r>
    </w:p>
    <w:p w:rsidR="00394492" w:rsidRDefault="00394492" w:rsidP="00394492">
      <w:pPr>
        <w:tabs>
          <w:tab w:val="left" w:pos="8010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отвода, уборка порубочных остатков а. </w:t>
      </w:r>
      <w:proofErr w:type="spellStart"/>
      <w:r>
        <w:rPr>
          <w:sz w:val="28"/>
          <w:szCs w:val="28"/>
        </w:rPr>
        <w:t>Эльтаркач</w:t>
      </w:r>
      <w:proofErr w:type="spellEnd"/>
    </w:p>
    <w:p w:rsidR="00394492" w:rsidRDefault="00394492" w:rsidP="00394492">
      <w:pPr>
        <w:rPr>
          <w:sz w:val="28"/>
          <w:szCs w:val="28"/>
        </w:rPr>
      </w:pPr>
    </w:p>
    <w:p w:rsidR="00847AB9" w:rsidRDefault="00847AB9"/>
    <w:sectPr w:rsidR="0084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BF"/>
    <w:rsid w:val="00211CBF"/>
    <w:rsid w:val="00394492"/>
    <w:rsid w:val="00847AB9"/>
    <w:rsid w:val="00ED0FC7"/>
    <w:rsid w:val="00F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7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7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7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7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7</cp:revision>
  <cp:lastPrinted>2015-02-10T06:24:00Z</cp:lastPrinted>
  <dcterms:created xsi:type="dcterms:W3CDTF">2015-02-10T05:53:00Z</dcterms:created>
  <dcterms:modified xsi:type="dcterms:W3CDTF">2015-03-04T12:26:00Z</dcterms:modified>
</cp:coreProperties>
</file>