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0F" w:rsidRPr="00224D10" w:rsidRDefault="00D24D0F" w:rsidP="00D24D0F">
      <w:pPr>
        <w:pStyle w:val="a4"/>
        <w:rPr>
          <w:rFonts w:ascii="Times New Roman" w:hAnsi="Times New Roman"/>
          <w:sz w:val="28"/>
          <w:szCs w:val="28"/>
        </w:rPr>
      </w:pPr>
      <w:r w:rsidRPr="00224D10">
        <w:rPr>
          <w:rFonts w:ascii="Times New Roman" w:hAnsi="Times New Roman"/>
          <w:sz w:val="28"/>
          <w:szCs w:val="28"/>
        </w:rPr>
        <w:t xml:space="preserve">                                         РОССИЙСКАЯ  ФЕДЕРАЦИЯ                           </w:t>
      </w:r>
    </w:p>
    <w:p w:rsidR="00D24D0F" w:rsidRPr="00224D10" w:rsidRDefault="00D24D0F" w:rsidP="00D24D0F">
      <w:pPr>
        <w:pStyle w:val="a4"/>
        <w:rPr>
          <w:rFonts w:ascii="Times New Roman" w:hAnsi="Times New Roman"/>
          <w:sz w:val="28"/>
          <w:szCs w:val="28"/>
        </w:rPr>
      </w:pPr>
      <w:r w:rsidRPr="00224D10">
        <w:rPr>
          <w:rFonts w:ascii="Times New Roman" w:hAnsi="Times New Roman"/>
          <w:sz w:val="28"/>
          <w:szCs w:val="28"/>
        </w:rPr>
        <w:t xml:space="preserve">                               КАРАЧАЕВО-ЧЕРКЕССКАЯ РЕСПУБЛИКА</w:t>
      </w:r>
    </w:p>
    <w:p w:rsidR="00D24D0F" w:rsidRPr="00224D10" w:rsidRDefault="00D24D0F" w:rsidP="00D24D0F">
      <w:pPr>
        <w:pStyle w:val="a4"/>
        <w:rPr>
          <w:rFonts w:ascii="Times New Roman" w:hAnsi="Times New Roman"/>
          <w:sz w:val="28"/>
          <w:szCs w:val="28"/>
        </w:rPr>
      </w:pPr>
      <w:r w:rsidRPr="00224D10">
        <w:rPr>
          <w:rFonts w:ascii="Times New Roman" w:hAnsi="Times New Roman"/>
          <w:sz w:val="28"/>
          <w:szCs w:val="28"/>
        </w:rPr>
        <w:t xml:space="preserve">                      УСТЬ-ДЖЕГУТИНСКИЙ  МУНИЦИПАЛЬНЫЙ РАЙОН</w:t>
      </w:r>
    </w:p>
    <w:p w:rsidR="00D24D0F" w:rsidRPr="00224D10" w:rsidRDefault="00D24D0F" w:rsidP="00D24D0F">
      <w:pPr>
        <w:pStyle w:val="a4"/>
        <w:rPr>
          <w:rFonts w:ascii="Times New Roman" w:hAnsi="Times New Roman"/>
          <w:sz w:val="28"/>
          <w:szCs w:val="28"/>
        </w:rPr>
      </w:pPr>
      <w:r w:rsidRPr="00224D10">
        <w:rPr>
          <w:rFonts w:ascii="Times New Roman" w:hAnsi="Times New Roman"/>
          <w:sz w:val="28"/>
          <w:szCs w:val="28"/>
        </w:rPr>
        <w:t xml:space="preserve">       АДМИНИСТРАЦИЯ  ЭЛЬТАРКАЧСКОГО СЕЛЬСКОГО ПОСЕЛЕНИЯ</w:t>
      </w:r>
    </w:p>
    <w:p w:rsidR="00D24D0F" w:rsidRPr="00224D10" w:rsidRDefault="00D24D0F" w:rsidP="00D24D0F">
      <w:pPr>
        <w:pStyle w:val="a4"/>
        <w:rPr>
          <w:rFonts w:ascii="Times New Roman" w:hAnsi="Times New Roman"/>
          <w:sz w:val="28"/>
          <w:szCs w:val="28"/>
        </w:rPr>
      </w:pPr>
    </w:p>
    <w:p w:rsidR="00D24D0F" w:rsidRPr="00224D10" w:rsidRDefault="00D24D0F" w:rsidP="00D24D0F">
      <w:pPr>
        <w:pStyle w:val="a4"/>
        <w:rPr>
          <w:rFonts w:ascii="Times New Roman" w:hAnsi="Times New Roman"/>
          <w:sz w:val="28"/>
          <w:szCs w:val="28"/>
        </w:rPr>
      </w:pPr>
      <w:r w:rsidRPr="00224D10">
        <w:rPr>
          <w:rFonts w:ascii="Times New Roman" w:hAnsi="Times New Roman"/>
          <w:sz w:val="28"/>
          <w:szCs w:val="28"/>
        </w:rPr>
        <w:t xml:space="preserve">                                            ПОСТАНОВЛЕНИЕ</w:t>
      </w:r>
    </w:p>
    <w:p w:rsidR="00D24D0F" w:rsidRPr="00224D10" w:rsidRDefault="00D24D0F" w:rsidP="00D24D0F">
      <w:pPr>
        <w:tabs>
          <w:tab w:val="left" w:pos="3866"/>
          <w:tab w:val="left" w:pos="8603"/>
        </w:tabs>
        <w:spacing w:before="300" w:after="720"/>
        <w:ind w:left="40"/>
        <w:rPr>
          <w:sz w:val="27"/>
          <w:szCs w:val="27"/>
        </w:rPr>
      </w:pPr>
      <w:r w:rsidRPr="00224D10">
        <w:rPr>
          <w:sz w:val="27"/>
          <w:szCs w:val="27"/>
        </w:rPr>
        <w:t>1</w:t>
      </w:r>
      <w:r>
        <w:rPr>
          <w:sz w:val="27"/>
          <w:szCs w:val="27"/>
        </w:rPr>
        <w:t>1</w:t>
      </w:r>
      <w:r w:rsidRPr="00224D10">
        <w:rPr>
          <w:sz w:val="27"/>
          <w:szCs w:val="27"/>
        </w:rPr>
        <w:t>.01.201</w:t>
      </w:r>
      <w:r>
        <w:rPr>
          <w:sz w:val="27"/>
          <w:szCs w:val="27"/>
        </w:rPr>
        <w:t>6</w:t>
      </w:r>
      <w:r w:rsidRPr="00224D10">
        <w:rPr>
          <w:sz w:val="27"/>
          <w:szCs w:val="27"/>
        </w:rPr>
        <w:t>г.</w:t>
      </w:r>
      <w:r w:rsidRPr="00224D10">
        <w:rPr>
          <w:sz w:val="27"/>
          <w:szCs w:val="27"/>
        </w:rPr>
        <w:tab/>
      </w:r>
      <w:proofErr w:type="spellStart"/>
      <w:r w:rsidRPr="00224D10">
        <w:rPr>
          <w:sz w:val="27"/>
          <w:szCs w:val="27"/>
        </w:rPr>
        <w:t>а</w:t>
      </w:r>
      <w:proofErr w:type="gramStart"/>
      <w:r w:rsidRPr="00224D10">
        <w:rPr>
          <w:sz w:val="27"/>
          <w:szCs w:val="27"/>
        </w:rPr>
        <w:t>.Э</w:t>
      </w:r>
      <w:proofErr w:type="gramEnd"/>
      <w:r>
        <w:rPr>
          <w:sz w:val="27"/>
          <w:szCs w:val="27"/>
        </w:rPr>
        <w:t>льтаркач</w:t>
      </w:r>
      <w:proofErr w:type="spellEnd"/>
      <w:r>
        <w:rPr>
          <w:sz w:val="27"/>
          <w:szCs w:val="27"/>
        </w:rPr>
        <w:t xml:space="preserve">            №7</w:t>
      </w:r>
      <w:r w:rsidRPr="00224D10">
        <w:rPr>
          <w:sz w:val="27"/>
          <w:szCs w:val="27"/>
        </w:rPr>
        <w:tab/>
      </w:r>
    </w:p>
    <w:p w:rsidR="00D24D0F" w:rsidRPr="00224D10" w:rsidRDefault="00D24D0F" w:rsidP="00D24D0F">
      <w:pPr>
        <w:tabs>
          <w:tab w:val="left" w:pos="3866"/>
          <w:tab w:val="left" w:pos="8603"/>
        </w:tabs>
        <w:spacing w:before="300" w:after="720"/>
        <w:ind w:left="40"/>
        <w:rPr>
          <w:b/>
          <w:bCs/>
          <w:sz w:val="27"/>
          <w:szCs w:val="27"/>
        </w:rPr>
      </w:pPr>
      <w:r w:rsidRPr="00224D10">
        <w:rPr>
          <w:b/>
          <w:bCs/>
          <w:sz w:val="27"/>
          <w:szCs w:val="27"/>
        </w:rPr>
        <w:t xml:space="preserve">О плане работы администрации </w:t>
      </w:r>
      <w:proofErr w:type="spellStart"/>
      <w:r w:rsidRPr="00224D10">
        <w:rPr>
          <w:b/>
          <w:bCs/>
          <w:sz w:val="27"/>
          <w:szCs w:val="27"/>
        </w:rPr>
        <w:t>Эльтаркачского</w:t>
      </w:r>
      <w:proofErr w:type="spellEnd"/>
      <w:r w:rsidRPr="00224D10">
        <w:rPr>
          <w:b/>
          <w:bCs/>
          <w:sz w:val="27"/>
          <w:szCs w:val="27"/>
        </w:rPr>
        <w:t xml:space="preserve"> сельского поселения по гражданской обороне и чрезвычайным ситуациям на 201</w:t>
      </w:r>
      <w:r>
        <w:rPr>
          <w:b/>
          <w:bCs/>
          <w:sz w:val="27"/>
          <w:szCs w:val="27"/>
        </w:rPr>
        <w:t>6</w:t>
      </w:r>
      <w:r w:rsidRPr="00224D10">
        <w:rPr>
          <w:b/>
          <w:bCs/>
          <w:sz w:val="27"/>
          <w:szCs w:val="27"/>
        </w:rPr>
        <w:t xml:space="preserve"> год.</w:t>
      </w:r>
    </w:p>
    <w:p w:rsidR="00D24D0F" w:rsidRPr="00224D10" w:rsidRDefault="00D24D0F" w:rsidP="00D24D0F">
      <w:pPr>
        <w:spacing w:before="540" w:after="300" w:line="331" w:lineRule="exact"/>
        <w:ind w:left="40" w:right="660" w:firstLine="680"/>
      </w:pPr>
      <w:r w:rsidRPr="00224D10">
        <w:rPr>
          <w:sz w:val="27"/>
          <w:szCs w:val="27"/>
        </w:rPr>
        <w:t xml:space="preserve">В целях предотвращения чрезвычайных ситуации на территории </w:t>
      </w:r>
      <w:proofErr w:type="spellStart"/>
      <w:r w:rsidRPr="00224D10">
        <w:rPr>
          <w:sz w:val="27"/>
          <w:szCs w:val="27"/>
        </w:rPr>
        <w:t>Эльтаркачского</w:t>
      </w:r>
      <w:proofErr w:type="spellEnd"/>
      <w:r w:rsidRPr="00224D10">
        <w:rPr>
          <w:sz w:val="27"/>
          <w:szCs w:val="27"/>
        </w:rPr>
        <w:t xml:space="preserve"> сельского поселения</w:t>
      </w:r>
    </w:p>
    <w:p w:rsidR="00D24D0F" w:rsidRPr="00224D10" w:rsidRDefault="00D24D0F" w:rsidP="00D24D0F">
      <w:pPr>
        <w:keepNext/>
        <w:keepLines/>
        <w:spacing w:before="300" w:after="360"/>
        <w:ind w:left="40"/>
        <w:outlineLvl w:val="0"/>
      </w:pPr>
      <w:r w:rsidRPr="00224D10">
        <w:rPr>
          <w:b/>
          <w:bCs/>
          <w:sz w:val="27"/>
          <w:szCs w:val="27"/>
        </w:rPr>
        <w:t>ПОСТАНОВЛЯЮ:</w:t>
      </w:r>
    </w:p>
    <w:p w:rsidR="00D24D0F" w:rsidRPr="00224D10" w:rsidRDefault="00D24D0F" w:rsidP="00D24D0F">
      <w:pPr>
        <w:tabs>
          <w:tab w:val="left" w:pos="189"/>
        </w:tabs>
        <w:spacing w:before="360" w:after="720" w:line="326" w:lineRule="exact"/>
        <w:ind w:right="320"/>
        <w:rPr>
          <w:sz w:val="27"/>
          <w:szCs w:val="27"/>
        </w:rPr>
      </w:pPr>
      <w:r w:rsidRPr="00224D10">
        <w:rPr>
          <w:sz w:val="27"/>
          <w:szCs w:val="27"/>
        </w:rPr>
        <w:t xml:space="preserve">1.Утвердить план работы администрации </w:t>
      </w:r>
      <w:proofErr w:type="spellStart"/>
      <w:r w:rsidRPr="00224D10">
        <w:rPr>
          <w:sz w:val="27"/>
          <w:szCs w:val="27"/>
        </w:rPr>
        <w:t>Эльтаркачского</w:t>
      </w:r>
      <w:proofErr w:type="spellEnd"/>
      <w:r w:rsidRPr="00224D10">
        <w:rPr>
          <w:sz w:val="27"/>
          <w:szCs w:val="27"/>
        </w:rPr>
        <w:t xml:space="preserve"> сельского поселения, по гражданской обороне и чрезвычайным ситуациям на 201</w:t>
      </w:r>
      <w:r>
        <w:rPr>
          <w:sz w:val="27"/>
          <w:szCs w:val="27"/>
        </w:rPr>
        <w:t>6</w:t>
      </w:r>
      <w:r w:rsidRPr="00224D10">
        <w:rPr>
          <w:sz w:val="27"/>
          <w:szCs w:val="27"/>
        </w:rPr>
        <w:t xml:space="preserve"> год согласно приложению.</w:t>
      </w:r>
    </w:p>
    <w:p w:rsidR="00D24D0F" w:rsidRPr="00224D10" w:rsidRDefault="00D24D0F" w:rsidP="00D24D0F">
      <w:pPr>
        <w:rPr>
          <w:bCs/>
          <w:sz w:val="27"/>
          <w:szCs w:val="27"/>
        </w:rPr>
      </w:pPr>
    </w:p>
    <w:p w:rsidR="00D24D0F" w:rsidRPr="00224D10" w:rsidRDefault="00D24D0F" w:rsidP="00D24D0F">
      <w:pPr>
        <w:rPr>
          <w:bCs/>
          <w:sz w:val="27"/>
          <w:szCs w:val="27"/>
        </w:rPr>
      </w:pPr>
    </w:p>
    <w:p w:rsidR="00D24D0F" w:rsidRPr="00224D10" w:rsidRDefault="00D24D0F" w:rsidP="00D24D0F">
      <w:pPr>
        <w:rPr>
          <w:bCs/>
          <w:sz w:val="27"/>
          <w:szCs w:val="27"/>
        </w:rPr>
      </w:pPr>
    </w:p>
    <w:p w:rsidR="00D24D0F" w:rsidRPr="00224D10" w:rsidRDefault="00D24D0F" w:rsidP="00D24D0F">
      <w:pPr>
        <w:rPr>
          <w:b/>
          <w:bCs/>
          <w:sz w:val="27"/>
          <w:szCs w:val="27"/>
        </w:rPr>
      </w:pPr>
      <w:r w:rsidRPr="00224D10">
        <w:rPr>
          <w:bCs/>
          <w:sz w:val="27"/>
          <w:szCs w:val="27"/>
        </w:rPr>
        <w:t>Глава администрации</w:t>
      </w:r>
    </w:p>
    <w:p w:rsidR="00D24D0F" w:rsidRPr="00224D10" w:rsidRDefault="00D24D0F" w:rsidP="00D24D0F">
      <w:pPr>
        <w:rPr>
          <w:sz w:val="27"/>
          <w:szCs w:val="27"/>
        </w:rPr>
      </w:pPr>
      <w:proofErr w:type="spellStart"/>
      <w:r w:rsidRPr="00224D10">
        <w:rPr>
          <w:sz w:val="27"/>
          <w:szCs w:val="27"/>
        </w:rPr>
        <w:t>Эльтаркачского</w:t>
      </w:r>
      <w:proofErr w:type="spellEnd"/>
      <w:r w:rsidRPr="00224D10">
        <w:rPr>
          <w:sz w:val="27"/>
          <w:szCs w:val="27"/>
        </w:rPr>
        <w:t xml:space="preserve"> СП                                                                        А.Б. </w:t>
      </w:r>
      <w:proofErr w:type="spellStart"/>
      <w:r w:rsidRPr="00224D10">
        <w:rPr>
          <w:sz w:val="27"/>
          <w:szCs w:val="27"/>
        </w:rPr>
        <w:t>Айбазов</w:t>
      </w:r>
      <w:proofErr w:type="spellEnd"/>
    </w:p>
    <w:p w:rsidR="00D24D0F" w:rsidRPr="00224D10" w:rsidRDefault="00D24D0F" w:rsidP="00D24D0F">
      <w:pPr>
        <w:rPr>
          <w:sz w:val="27"/>
          <w:szCs w:val="27"/>
        </w:rPr>
      </w:pPr>
    </w:p>
    <w:p w:rsidR="00D24D0F" w:rsidRPr="00224D10" w:rsidRDefault="00D24D0F" w:rsidP="00D24D0F">
      <w:pPr>
        <w:rPr>
          <w:sz w:val="27"/>
          <w:szCs w:val="27"/>
        </w:rPr>
      </w:pPr>
    </w:p>
    <w:p w:rsidR="00D24D0F" w:rsidRPr="00224D10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D24D0F" w:rsidRPr="00224D10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D24D0F" w:rsidRPr="00224D10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D24D0F" w:rsidRPr="00224D10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D24D0F" w:rsidRPr="00224D10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D24D0F" w:rsidRPr="00224D10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D24D0F" w:rsidRPr="00224D10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D24D0F" w:rsidRPr="00224D10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D24D0F" w:rsidRPr="00224D10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D24D0F" w:rsidRPr="00224D10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D24D0F" w:rsidRPr="00224D10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D24D0F" w:rsidRPr="00224D10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D24D0F" w:rsidRPr="00224D10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D24D0F" w:rsidRPr="00224D10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D24D0F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D24D0F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D24D0F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D24D0F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D24D0F" w:rsidRPr="00224D10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D24D0F" w:rsidRPr="00224D10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D24D0F" w:rsidRPr="00224D10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D24D0F" w:rsidRPr="00224D10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</w:p>
    <w:p w:rsidR="00D24D0F" w:rsidRPr="00224D10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  <w:r w:rsidRPr="00224D10">
        <w:rPr>
          <w:sz w:val="28"/>
          <w:szCs w:val="28"/>
        </w:rPr>
        <w:t>Приложение к постановлению</w:t>
      </w:r>
    </w:p>
    <w:p w:rsidR="00D24D0F" w:rsidRPr="00224D10" w:rsidRDefault="00D24D0F" w:rsidP="00D24D0F">
      <w:pPr>
        <w:spacing w:line="230" w:lineRule="exact"/>
        <w:ind w:left="4360" w:right="140"/>
        <w:jc w:val="right"/>
        <w:rPr>
          <w:sz w:val="28"/>
          <w:szCs w:val="28"/>
        </w:rPr>
      </w:pPr>
      <w:r w:rsidRPr="00224D10">
        <w:rPr>
          <w:sz w:val="28"/>
          <w:szCs w:val="28"/>
        </w:rPr>
        <w:t xml:space="preserve"> № </w:t>
      </w:r>
      <w:r w:rsidRPr="00224D10">
        <w:rPr>
          <w:sz w:val="28"/>
          <w:szCs w:val="28"/>
          <w:u w:val="single"/>
        </w:rPr>
        <w:t xml:space="preserve">7 </w:t>
      </w:r>
      <w:r w:rsidRPr="00224D10">
        <w:rPr>
          <w:sz w:val="28"/>
          <w:szCs w:val="28"/>
        </w:rPr>
        <w:t>от 1</w:t>
      </w:r>
      <w:r>
        <w:rPr>
          <w:sz w:val="28"/>
          <w:szCs w:val="28"/>
        </w:rPr>
        <w:t>1</w:t>
      </w:r>
      <w:r w:rsidRPr="00224D10">
        <w:rPr>
          <w:sz w:val="28"/>
          <w:szCs w:val="28"/>
        </w:rPr>
        <w:t>.01.201</w:t>
      </w:r>
      <w:r>
        <w:rPr>
          <w:sz w:val="28"/>
          <w:szCs w:val="28"/>
        </w:rPr>
        <w:t>6</w:t>
      </w:r>
      <w:r w:rsidRPr="00224D10">
        <w:rPr>
          <w:sz w:val="28"/>
          <w:szCs w:val="28"/>
        </w:rPr>
        <w:t>г.</w:t>
      </w:r>
    </w:p>
    <w:p w:rsidR="00D24D0F" w:rsidRPr="00224D10" w:rsidRDefault="00D24D0F" w:rsidP="00D24D0F">
      <w:pPr>
        <w:spacing w:after="480" w:line="230" w:lineRule="exact"/>
        <w:ind w:right="140"/>
        <w:jc w:val="right"/>
        <w:rPr>
          <w:sz w:val="28"/>
          <w:szCs w:val="28"/>
        </w:rPr>
      </w:pPr>
      <w:r w:rsidRPr="00224D10">
        <w:rPr>
          <w:sz w:val="28"/>
          <w:szCs w:val="28"/>
        </w:rPr>
        <w:t xml:space="preserve">Главы администрации </w:t>
      </w:r>
      <w:proofErr w:type="spellStart"/>
      <w:r w:rsidRPr="00224D10">
        <w:rPr>
          <w:sz w:val="28"/>
          <w:szCs w:val="28"/>
        </w:rPr>
        <w:t>Эльтаркачского</w:t>
      </w:r>
      <w:proofErr w:type="spellEnd"/>
      <w:r w:rsidRPr="00224D10">
        <w:rPr>
          <w:sz w:val="28"/>
          <w:szCs w:val="28"/>
        </w:rPr>
        <w:t xml:space="preserve"> сельского поселения</w:t>
      </w:r>
    </w:p>
    <w:p w:rsidR="00D24D0F" w:rsidRPr="00224D10" w:rsidRDefault="00D24D0F" w:rsidP="00D24D0F">
      <w:pPr>
        <w:spacing w:before="480" w:after="240" w:line="278" w:lineRule="exact"/>
        <w:jc w:val="center"/>
      </w:pPr>
      <w:r w:rsidRPr="00224D10">
        <w:rPr>
          <w:b/>
          <w:bCs/>
          <w:sz w:val="23"/>
          <w:szCs w:val="23"/>
        </w:rPr>
        <w:t xml:space="preserve">План работы администрации </w:t>
      </w:r>
      <w:proofErr w:type="spellStart"/>
      <w:r w:rsidRPr="00224D10">
        <w:rPr>
          <w:b/>
          <w:bCs/>
          <w:sz w:val="23"/>
          <w:szCs w:val="23"/>
        </w:rPr>
        <w:t>Эльтаркачского</w:t>
      </w:r>
      <w:proofErr w:type="spellEnd"/>
      <w:r w:rsidRPr="00224D10">
        <w:rPr>
          <w:b/>
          <w:bCs/>
          <w:sz w:val="23"/>
          <w:szCs w:val="23"/>
        </w:rPr>
        <w:t xml:space="preserve"> сельского поселения по гражданской обороне и чрезвычайным ситуациям на 201</w:t>
      </w:r>
      <w:r>
        <w:rPr>
          <w:b/>
          <w:bCs/>
          <w:sz w:val="23"/>
          <w:szCs w:val="23"/>
        </w:rPr>
        <w:t>6</w:t>
      </w:r>
      <w:r w:rsidRPr="00224D10">
        <w:rPr>
          <w:b/>
          <w:bCs/>
          <w:sz w:val="23"/>
          <w:szCs w:val="23"/>
        </w:rPr>
        <w:t xml:space="preserve"> год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7"/>
        <w:gridCol w:w="3422"/>
        <w:gridCol w:w="2390"/>
        <w:gridCol w:w="2410"/>
      </w:tblGrid>
      <w:tr w:rsidR="00D24D0F" w:rsidRPr="00224D10" w:rsidTr="003C2120">
        <w:trPr>
          <w:trHeight w:val="57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ind w:left="460"/>
            </w:pPr>
            <w:r w:rsidRPr="00224D10">
              <w:t>№№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spacing w:line="278" w:lineRule="exact"/>
              <w:jc w:val="center"/>
            </w:pPr>
            <w:r w:rsidRPr="00224D10">
              <w:rPr>
                <w:b/>
                <w:bCs/>
                <w:sz w:val="23"/>
                <w:szCs w:val="23"/>
              </w:rPr>
              <w:t>Наименование проводимого 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ind w:left="280"/>
            </w:pPr>
            <w:r w:rsidRPr="00224D10">
              <w:rPr>
                <w:b/>
                <w:bCs/>
                <w:sz w:val="23"/>
                <w:szCs w:val="23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spacing w:line="274" w:lineRule="exact"/>
              <w:jc w:val="center"/>
            </w:pPr>
            <w:proofErr w:type="gramStart"/>
            <w:r w:rsidRPr="00224D10">
              <w:rPr>
                <w:b/>
                <w:bCs/>
                <w:sz w:val="23"/>
                <w:szCs w:val="23"/>
              </w:rPr>
              <w:t>Ответственные за проведения</w:t>
            </w:r>
            <w:proofErr w:type="gramEnd"/>
          </w:p>
        </w:tc>
      </w:tr>
      <w:tr w:rsidR="00D24D0F" w:rsidRPr="00224D10" w:rsidTr="003C2120">
        <w:trPr>
          <w:trHeight w:val="194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ind w:left="640"/>
            </w:pPr>
            <w:r w:rsidRPr="00224D1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spacing w:line="274" w:lineRule="exact"/>
              <w:jc w:val="center"/>
            </w:pPr>
            <w:r w:rsidRPr="00224D10">
              <w:rPr>
                <w:b/>
                <w:bCs/>
                <w:sz w:val="23"/>
                <w:szCs w:val="23"/>
              </w:rPr>
              <w:t>Провести разъяснительную беседу на собраниях граждан, избирательных округах</w:t>
            </w:r>
            <w:proofErr w:type="gramStart"/>
            <w:r w:rsidRPr="00224D10">
              <w:rPr>
                <w:b/>
                <w:bCs/>
                <w:sz w:val="23"/>
                <w:szCs w:val="23"/>
              </w:rPr>
              <w:t xml:space="preserve"> ,</w:t>
            </w:r>
            <w:proofErr w:type="gramEnd"/>
            <w:r w:rsidRPr="00224D10">
              <w:rPr>
                <w:b/>
                <w:bCs/>
                <w:sz w:val="23"/>
                <w:szCs w:val="23"/>
              </w:rPr>
              <w:t xml:space="preserve"> школе , больнице и местах скопления людей по гражданской обороне и чрезвычайным ситуациям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ind w:left="120"/>
            </w:pPr>
            <w:r w:rsidRPr="00224D10">
              <w:rPr>
                <w:b/>
                <w:bCs/>
                <w:sz w:val="23"/>
                <w:szCs w:val="23"/>
              </w:rPr>
              <w:t>Один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jc w:val="center"/>
            </w:pPr>
            <w:r w:rsidRPr="00224D10">
              <w:rPr>
                <w:b/>
                <w:bCs/>
                <w:sz w:val="23"/>
                <w:szCs w:val="23"/>
              </w:rPr>
              <w:t>Штаб ГО и ЧС</w:t>
            </w:r>
          </w:p>
        </w:tc>
      </w:tr>
      <w:tr w:rsidR="00D24D0F" w:rsidRPr="00224D10" w:rsidTr="003C2120">
        <w:trPr>
          <w:trHeight w:val="1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ind w:left="640"/>
            </w:pPr>
            <w:r w:rsidRPr="00224D1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spacing w:line="278" w:lineRule="exact"/>
              <w:ind w:left="160"/>
            </w:pPr>
            <w:r w:rsidRPr="00224D10">
              <w:rPr>
                <w:b/>
                <w:bCs/>
                <w:sz w:val="23"/>
                <w:szCs w:val="23"/>
              </w:rPr>
              <w:t>Проверить готовность участковой больницы к приему граждан на случай ЧС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ind w:left="120"/>
            </w:pPr>
            <w:r w:rsidRPr="00224D10">
              <w:rPr>
                <w:b/>
                <w:bCs/>
                <w:sz w:val="23"/>
                <w:szCs w:val="23"/>
              </w:rPr>
              <w:t>1 и 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spacing w:line="278" w:lineRule="exact"/>
              <w:jc w:val="center"/>
            </w:pPr>
            <w:proofErr w:type="spellStart"/>
            <w:r w:rsidRPr="00224D10">
              <w:rPr>
                <w:b/>
                <w:bCs/>
                <w:sz w:val="23"/>
                <w:szCs w:val="23"/>
              </w:rPr>
              <w:t>Замначальника</w:t>
            </w:r>
            <w:proofErr w:type="spellEnd"/>
            <w:r w:rsidRPr="00224D10">
              <w:rPr>
                <w:b/>
                <w:bCs/>
                <w:sz w:val="23"/>
                <w:szCs w:val="23"/>
              </w:rPr>
              <w:t xml:space="preserve"> штаба </w:t>
            </w:r>
            <w:proofErr w:type="spellStart"/>
            <w:r w:rsidRPr="00224D10">
              <w:rPr>
                <w:b/>
                <w:bCs/>
                <w:sz w:val="23"/>
                <w:szCs w:val="23"/>
              </w:rPr>
              <w:t>Боташева</w:t>
            </w:r>
            <w:proofErr w:type="spellEnd"/>
            <w:r w:rsidRPr="00224D10">
              <w:rPr>
                <w:b/>
                <w:bCs/>
                <w:sz w:val="23"/>
                <w:szCs w:val="23"/>
              </w:rPr>
              <w:t xml:space="preserve"> Кл, Ст</w:t>
            </w:r>
            <w:proofErr w:type="gramStart"/>
            <w:r w:rsidRPr="00224D10">
              <w:rPr>
                <w:b/>
                <w:bCs/>
                <w:sz w:val="23"/>
                <w:szCs w:val="23"/>
              </w:rPr>
              <w:t>.м</w:t>
            </w:r>
            <w:proofErr w:type="gramEnd"/>
            <w:r w:rsidRPr="00224D10">
              <w:rPr>
                <w:b/>
                <w:bCs/>
                <w:sz w:val="23"/>
                <w:szCs w:val="23"/>
              </w:rPr>
              <w:t xml:space="preserve">едсестра </w:t>
            </w:r>
            <w:proofErr w:type="spellStart"/>
            <w:r w:rsidRPr="00224D10">
              <w:rPr>
                <w:b/>
                <w:bCs/>
                <w:sz w:val="23"/>
                <w:szCs w:val="23"/>
              </w:rPr>
              <w:t>Эбзеева</w:t>
            </w:r>
            <w:proofErr w:type="spellEnd"/>
            <w:r w:rsidRPr="00224D10">
              <w:rPr>
                <w:b/>
                <w:bCs/>
                <w:sz w:val="23"/>
                <w:szCs w:val="23"/>
              </w:rPr>
              <w:t xml:space="preserve"> С.Х-М.</w:t>
            </w:r>
          </w:p>
        </w:tc>
      </w:tr>
      <w:tr w:rsidR="00D24D0F" w:rsidRPr="00224D10" w:rsidTr="003C2120">
        <w:trPr>
          <w:trHeight w:val="194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ind w:left="640"/>
            </w:pPr>
            <w:r w:rsidRPr="00224D10">
              <w:rPr>
                <w:b/>
                <w:bCs/>
                <w:sz w:val="23"/>
                <w:szCs w:val="23"/>
              </w:rPr>
              <w:lastRenderedPageBreak/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spacing w:line="274" w:lineRule="exact"/>
              <w:ind w:left="160"/>
            </w:pPr>
            <w:r w:rsidRPr="00224D10">
              <w:rPr>
                <w:b/>
                <w:bCs/>
                <w:sz w:val="23"/>
                <w:szCs w:val="23"/>
              </w:rPr>
              <w:t>Подготовить подвальные помещения СОШ и детского сада «</w:t>
            </w:r>
            <w:proofErr w:type="spellStart"/>
            <w:r w:rsidRPr="00224D10">
              <w:rPr>
                <w:b/>
                <w:bCs/>
                <w:sz w:val="23"/>
                <w:szCs w:val="23"/>
              </w:rPr>
              <w:t>Джулдуз</w:t>
            </w:r>
            <w:proofErr w:type="spellEnd"/>
            <w:r w:rsidRPr="00224D10">
              <w:rPr>
                <w:b/>
                <w:bCs/>
                <w:sz w:val="23"/>
                <w:szCs w:val="23"/>
              </w:rPr>
              <w:t>» для приема граждан на случай ГО и ЧС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ind w:left="980"/>
            </w:pPr>
            <w:r w:rsidRPr="00224D10">
              <w:rPr>
                <w:b/>
                <w:bCs/>
                <w:sz w:val="23"/>
                <w:szCs w:val="23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spacing w:line="274" w:lineRule="exact"/>
              <w:ind w:hanging="280"/>
              <w:jc w:val="both"/>
            </w:pPr>
            <w:r w:rsidRPr="00224D10">
              <w:rPr>
                <w:b/>
                <w:bCs/>
                <w:sz w:val="23"/>
                <w:szCs w:val="23"/>
              </w:rPr>
              <w:t xml:space="preserve">Начальник штаба </w:t>
            </w:r>
            <w:proofErr w:type="spellStart"/>
            <w:r w:rsidRPr="00224D10">
              <w:rPr>
                <w:b/>
                <w:bCs/>
                <w:sz w:val="23"/>
                <w:szCs w:val="23"/>
              </w:rPr>
              <w:t>Айбазов</w:t>
            </w:r>
            <w:proofErr w:type="spellEnd"/>
            <w:r w:rsidRPr="00224D10">
              <w:rPr>
                <w:b/>
                <w:bCs/>
                <w:sz w:val="23"/>
                <w:szCs w:val="23"/>
              </w:rPr>
              <w:t xml:space="preserve"> Б.А. директор СОШ </w:t>
            </w:r>
            <w:proofErr w:type="spellStart"/>
            <w:r w:rsidRPr="00224D10">
              <w:rPr>
                <w:b/>
                <w:bCs/>
                <w:sz w:val="23"/>
                <w:szCs w:val="23"/>
              </w:rPr>
              <w:t>Боташева</w:t>
            </w:r>
            <w:proofErr w:type="spellEnd"/>
            <w:r w:rsidRPr="00224D10">
              <w:rPr>
                <w:b/>
                <w:bCs/>
                <w:sz w:val="23"/>
                <w:szCs w:val="23"/>
              </w:rPr>
              <w:t xml:space="preserve"> А.Р. заведующая детским садом </w:t>
            </w:r>
            <w:proofErr w:type="spellStart"/>
            <w:r w:rsidRPr="00224D10">
              <w:rPr>
                <w:b/>
                <w:bCs/>
                <w:sz w:val="23"/>
                <w:szCs w:val="23"/>
              </w:rPr>
              <w:t>Бекболатова</w:t>
            </w:r>
            <w:proofErr w:type="spellEnd"/>
            <w:r w:rsidRPr="00224D10">
              <w:rPr>
                <w:b/>
                <w:bCs/>
                <w:sz w:val="23"/>
                <w:szCs w:val="23"/>
              </w:rPr>
              <w:t xml:space="preserve"> З.А-М.</w:t>
            </w:r>
          </w:p>
        </w:tc>
      </w:tr>
      <w:tr w:rsidR="00D24D0F" w:rsidRPr="00224D10" w:rsidTr="003C2120">
        <w:trPr>
          <w:trHeight w:val="165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ind w:left="640"/>
            </w:pPr>
            <w:r w:rsidRPr="00224D10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spacing w:line="274" w:lineRule="exact"/>
              <w:ind w:left="160"/>
            </w:pPr>
            <w:r w:rsidRPr="00224D10">
              <w:rPr>
                <w:b/>
                <w:bCs/>
                <w:sz w:val="23"/>
                <w:szCs w:val="23"/>
              </w:rPr>
              <w:t>Проверить здание и прилежащую территорию СОШ на предмет безопасности</w:t>
            </w:r>
          </w:p>
          <w:p w:rsidR="00D24D0F" w:rsidRPr="00224D10" w:rsidRDefault="00D24D0F" w:rsidP="003C2120">
            <w:pPr>
              <w:spacing w:line="274" w:lineRule="exact"/>
              <w:ind w:left="160"/>
            </w:pPr>
            <w:r w:rsidRPr="00224D10">
              <w:rPr>
                <w:b/>
                <w:bCs/>
                <w:sz w:val="23"/>
                <w:szCs w:val="23"/>
              </w:rPr>
              <w:t>преподавателей и учащихся на случай терактов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ind w:left="280"/>
            </w:pPr>
            <w:r w:rsidRPr="00224D10">
              <w:rPr>
                <w:b/>
                <w:bCs/>
                <w:sz w:val="23"/>
                <w:szCs w:val="23"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spacing w:line="278" w:lineRule="exact"/>
              <w:jc w:val="center"/>
            </w:pPr>
            <w:r w:rsidRPr="00224D10">
              <w:rPr>
                <w:b/>
                <w:bCs/>
                <w:sz w:val="23"/>
                <w:szCs w:val="23"/>
              </w:rPr>
              <w:t>Директор СОШ</w:t>
            </w:r>
            <w:proofErr w:type="gramStart"/>
            <w:r w:rsidRPr="00224D10">
              <w:rPr>
                <w:b/>
                <w:bCs/>
                <w:sz w:val="23"/>
                <w:szCs w:val="23"/>
              </w:rPr>
              <w:t xml:space="preserve"> ,</w:t>
            </w:r>
            <w:proofErr w:type="gramEnd"/>
            <w:r w:rsidRPr="00224D10">
              <w:rPr>
                <w:b/>
                <w:bCs/>
                <w:sz w:val="23"/>
                <w:szCs w:val="23"/>
              </w:rPr>
              <w:t xml:space="preserve"> УУМ</w:t>
            </w:r>
          </w:p>
        </w:tc>
      </w:tr>
      <w:tr w:rsidR="00D24D0F" w:rsidRPr="00224D10" w:rsidTr="003C2120">
        <w:trPr>
          <w:trHeight w:val="140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ind w:left="640"/>
            </w:pPr>
            <w:r w:rsidRPr="00224D10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spacing w:line="274" w:lineRule="exact"/>
              <w:jc w:val="center"/>
            </w:pPr>
            <w:r w:rsidRPr="00224D10">
              <w:rPr>
                <w:b/>
                <w:bCs/>
                <w:sz w:val="23"/>
                <w:szCs w:val="23"/>
              </w:rPr>
              <w:t xml:space="preserve">Проводить инструктаж с членами штаба ГО и ЧС и </w:t>
            </w:r>
            <w:proofErr w:type="gramStart"/>
            <w:r w:rsidRPr="00224D10">
              <w:rPr>
                <w:b/>
                <w:bCs/>
                <w:sz w:val="23"/>
                <w:szCs w:val="23"/>
              </w:rPr>
              <w:t>с</w:t>
            </w:r>
            <w:proofErr w:type="gramEnd"/>
          </w:p>
          <w:p w:rsidR="00D24D0F" w:rsidRPr="00224D10" w:rsidRDefault="00D24D0F" w:rsidP="003C2120">
            <w:pPr>
              <w:spacing w:line="274" w:lineRule="exact"/>
              <w:jc w:val="center"/>
            </w:pPr>
            <w:r w:rsidRPr="00224D10">
              <w:rPr>
                <w:b/>
                <w:bCs/>
                <w:sz w:val="23"/>
                <w:szCs w:val="23"/>
              </w:rPr>
              <w:t xml:space="preserve">руководителями учреждении </w:t>
            </w:r>
            <w:proofErr w:type="gramStart"/>
            <w:r w:rsidRPr="00224D10">
              <w:rPr>
                <w:b/>
                <w:bCs/>
                <w:sz w:val="23"/>
                <w:szCs w:val="23"/>
              </w:rPr>
              <w:t>общественных</w:t>
            </w:r>
            <w:proofErr w:type="gramEnd"/>
            <w:r w:rsidRPr="00224D10">
              <w:rPr>
                <w:b/>
                <w:bCs/>
                <w:sz w:val="23"/>
                <w:szCs w:val="23"/>
              </w:rPr>
              <w:t xml:space="preserve"> организации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ind w:left="120"/>
            </w:pPr>
            <w:r w:rsidRPr="00224D10">
              <w:rPr>
                <w:b/>
                <w:bCs/>
                <w:sz w:val="23"/>
                <w:szCs w:val="23"/>
              </w:rPr>
              <w:t>1 и 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jc w:val="center"/>
            </w:pPr>
            <w:r w:rsidRPr="00224D10">
              <w:rPr>
                <w:b/>
                <w:bCs/>
                <w:sz w:val="23"/>
                <w:szCs w:val="23"/>
              </w:rPr>
              <w:t>Начальник штаба</w:t>
            </w:r>
          </w:p>
        </w:tc>
      </w:tr>
      <w:tr w:rsidR="00D24D0F" w:rsidRPr="00224D10" w:rsidTr="003C2120">
        <w:trPr>
          <w:trHeight w:val="83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ind w:left="640"/>
            </w:pPr>
            <w:r w:rsidRPr="00224D10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spacing w:line="274" w:lineRule="exact"/>
              <w:jc w:val="center"/>
            </w:pPr>
            <w:r w:rsidRPr="00224D10">
              <w:rPr>
                <w:b/>
                <w:bCs/>
                <w:sz w:val="23"/>
                <w:szCs w:val="23"/>
              </w:rPr>
              <w:t>Проводить с учащимися СОШ уроки безопасности по ЧС и терактам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ind w:left="280"/>
            </w:pPr>
            <w:r w:rsidRPr="00224D10">
              <w:rPr>
                <w:b/>
                <w:bCs/>
                <w:sz w:val="23"/>
                <w:szCs w:val="23"/>
              </w:rPr>
              <w:t>один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spacing w:line="274" w:lineRule="exact"/>
              <w:ind w:left="200"/>
            </w:pPr>
            <w:r w:rsidRPr="00224D10">
              <w:rPr>
                <w:b/>
                <w:bCs/>
                <w:sz w:val="23"/>
                <w:szCs w:val="23"/>
              </w:rPr>
              <w:t>Завуч организатор</w:t>
            </w:r>
          </w:p>
          <w:p w:rsidR="00D24D0F" w:rsidRPr="00224D10" w:rsidRDefault="00D24D0F" w:rsidP="003C2120">
            <w:pPr>
              <w:spacing w:line="274" w:lineRule="exact"/>
              <w:ind w:left="200"/>
            </w:pPr>
            <w:r w:rsidRPr="00224D10">
              <w:rPr>
                <w:b/>
                <w:bCs/>
                <w:sz w:val="23"/>
                <w:szCs w:val="23"/>
              </w:rPr>
              <w:t>СОШ</w:t>
            </w:r>
            <w:r w:rsidRPr="00224D10">
              <w:rPr>
                <w:spacing w:val="10"/>
                <w:sz w:val="23"/>
                <w:szCs w:val="23"/>
              </w:rPr>
              <w:t xml:space="preserve"> </w:t>
            </w:r>
            <w:proofErr w:type="spellStart"/>
            <w:r w:rsidRPr="00224D10">
              <w:rPr>
                <w:spacing w:val="10"/>
                <w:sz w:val="23"/>
                <w:szCs w:val="23"/>
              </w:rPr>
              <w:t>Хубиева</w:t>
            </w:r>
            <w:proofErr w:type="spellEnd"/>
            <w:r w:rsidRPr="00224D10">
              <w:rPr>
                <w:spacing w:val="10"/>
                <w:sz w:val="23"/>
                <w:szCs w:val="23"/>
              </w:rPr>
              <w:t xml:space="preserve"> В.А.</w:t>
            </w:r>
          </w:p>
        </w:tc>
      </w:tr>
      <w:tr w:rsidR="00D24D0F" w:rsidRPr="00224D10" w:rsidTr="003C2120">
        <w:trPr>
          <w:trHeight w:val="220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ind w:left="640"/>
            </w:pPr>
            <w:r w:rsidRPr="00224D10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spacing w:line="269" w:lineRule="exact"/>
              <w:jc w:val="center"/>
            </w:pPr>
            <w:r w:rsidRPr="00224D10">
              <w:rPr>
                <w:b/>
                <w:bCs/>
                <w:sz w:val="23"/>
                <w:szCs w:val="23"/>
              </w:rPr>
              <w:t xml:space="preserve">Проверить наличие инвентаря и резервуаров </w:t>
            </w:r>
            <w:proofErr w:type="gramStart"/>
            <w:r w:rsidRPr="00224D10">
              <w:rPr>
                <w:b/>
                <w:bCs/>
                <w:sz w:val="23"/>
                <w:szCs w:val="23"/>
              </w:rPr>
              <w:t xml:space="preserve">( </w:t>
            </w:r>
            <w:proofErr w:type="gramEnd"/>
            <w:r w:rsidRPr="00224D10">
              <w:rPr>
                <w:b/>
                <w:bCs/>
                <w:sz w:val="23"/>
                <w:szCs w:val="23"/>
              </w:rPr>
              <w:t xml:space="preserve">для воды) противопожарной безопасности во всех учреждениях и организациях </w:t>
            </w:r>
            <w:proofErr w:type="spellStart"/>
            <w:r w:rsidRPr="00224D10">
              <w:rPr>
                <w:b/>
                <w:bCs/>
                <w:sz w:val="23"/>
                <w:szCs w:val="23"/>
              </w:rPr>
              <w:t>Эльтаркачского</w:t>
            </w:r>
            <w:proofErr w:type="spellEnd"/>
            <w:r w:rsidRPr="00224D10">
              <w:rPr>
                <w:b/>
                <w:bCs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ind w:left="640"/>
            </w:pPr>
            <w:r w:rsidRPr="00224D10">
              <w:rPr>
                <w:b/>
                <w:bCs/>
                <w:sz w:val="23"/>
                <w:szCs w:val="23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spacing w:line="274" w:lineRule="exact"/>
              <w:jc w:val="center"/>
            </w:pPr>
            <w:r w:rsidRPr="00224D10">
              <w:rPr>
                <w:b/>
                <w:bCs/>
                <w:sz w:val="23"/>
                <w:szCs w:val="23"/>
              </w:rPr>
              <w:t>Заместитель начальника</w:t>
            </w:r>
          </w:p>
        </w:tc>
      </w:tr>
      <w:tr w:rsidR="00D24D0F" w:rsidRPr="00224D10" w:rsidTr="003C2120">
        <w:trPr>
          <w:trHeight w:val="58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ind w:left="640"/>
            </w:pPr>
            <w:r w:rsidRPr="00224D10">
              <w:rPr>
                <w:spacing w:val="10"/>
                <w:sz w:val="23"/>
                <w:szCs w:val="23"/>
              </w:rPr>
              <w:t>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spacing w:line="274" w:lineRule="exact"/>
              <w:ind w:left="160"/>
            </w:pPr>
            <w:r w:rsidRPr="00224D10">
              <w:rPr>
                <w:b/>
                <w:bCs/>
                <w:sz w:val="23"/>
                <w:szCs w:val="23"/>
              </w:rPr>
              <w:t>Проверить наличие продуктов питания 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ind w:left="640"/>
            </w:pPr>
            <w:r w:rsidRPr="00224D10">
              <w:rPr>
                <w:b/>
                <w:bCs/>
                <w:sz w:val="23"/>
                <w:szCs w:val="23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spacing w:line="269" w:lineRule="exact"/>
              <w:jc w:val="center"/>
            </w:pPr>
            <w:r w:rsidRPr="00224D10">
              <w:rPr>
                <w:b/>
                <w:bCs/>
                <w:sz w:val="23"/>
                <w:szCs w:val="23"/>
              </w:rPr>
              <w:t>Начальник штаба, председатель</w:t>
            </w:r>
          </w:p>
        </w:tc>
      </w:tr>
    </w:tbl>
    <w:p w:rsidR="00D24D0F" w:rsidRPr="00224D10" w:rsidRDefault="00D24D0F" w:rsidP="00D24D0F">
      <w:pPr>
        <w:rPr>
          <w:rFonts w:eastAsiaTheme="minorHAnsi"/>
          <w:lang w:eastAsia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7"/>
        <w:gridCol w:w="3418"/>
        <w:gridCol w:w="2400"/>
        <w:gridCol w:w="2414"/>
      </w:tblGrid>
      <w:tr w:rsidR="00D24D0F" w:rsidRPr="00224D10" w:rsidTr="003C2120">
        <w:trPr>
          <w:trHeight w:val="140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0F" w:rsidRPr="00224D10" w:rsidRDefault="00D24D0F" w:rsidP="003C2120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spacing w:line="274" w:lineRule="exact"/>
              <w:ind w:left="180"/>
            </w:pPr>
            <w:r w:rsidRPr="00224D10">
              <w:rPr>
                <w:b/>
                <w:bCs/>
                <w:sz w:val="23"/>
                <w:szCs w:val="23"/>
              </w:rPr>
              <w:t xml:space="preserve">предметов первой необходимости во всех торговых точках </w:t>
            </w:r>
            <w:proofErr w:type="spellStart"/>
            <w:r w:rsidRPr="00224D10">
              <w:rPr>
                <w:b/>
                <w:bCs/>
                <w:sz w:val="23"/>
                <w:szCs w:val="23"/>
              </w:rPr>
              <w:t>Эльтаркачского</w:t>
            </w:r>
            <w:proofErr w:type="spellEnd"/>
            <w:r w:rsidRPr="00224D10">
              <w:rPr>
                <w:b/>
                <w:bCs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0F" w:rsidRPr="00224D10" w:rsidRDefault="00D24D0F" w:rsidP="003C2120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spacing w:line="278" w:lineRule="exact"/>
              <w:jc w:val="both"/>
            </w:pPr>
            <w:r w:rsidRPr="00224D10">
              <w:rPr>
                <w:b/>
                <w:bCs/>
                <w:sz w:val="23"/>
                <w:szCs w:val="23"/>
              </w:rPr>
              <w:t xml:space="preserve">совета депутатов </w:t>
            </w:r>
            <w:proofErr w:type="spellStart"/>
            <w:r w:rsidRPr="00224D10">
              <w:rPr>
                <w:b/>
                <w:bCs/>
                <w:sz w:val="23"/>
                <w:szCs w:val="23"/>
              </w:rPr>
              <w:t>Эльтаркачского</w:t>
            </w:r>
            <w:proofErr w:type="spellEnd"/>
            <w:r w:rsidRPr="00224D10">
              <w:rPr>
                <w:b/>
                <w:bCs/>
                <w:sz w:val="23"/>
                <w:szCs w:val="23"/>
              </w:rPr>
              <w:t xml:space="preserve"> СП </w:t>
            </w:r>
            <w:proofErr w:type="spellStart"/>
            <w:r w:rsidRPr="00224D10">
              <w:rPr>
                <w:b/>
                <w:bCs/>
                <w:sz w:val="23"/>
                <w:szCs w:val="23"/>
              </w:rPr>
              <w:t>А.М.Лайпанов</w:t>
            </w:r>
            <w:proofErr w:type="spellEnd"/>
          </w:p>
        </w:tc>
      </w:tr>
      <w:tr w:rsidR="00D24D0F" w:rsidRPr="00224D10" w:rsidTr="003C2120">
        <w:trPr>
          <w:trHeight w:val="85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ind w:left="620"/>
            </w:pPr>
            <w:r w:rsidRPr="00224D10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spacing w:line="278" w:lineRule="exact"/>
              <w:ind w:left="180"/>
            </w:pPr>
            <w:r w:rsidRPr="00224D10">
              <w:rPr>
                <w:b/>
                <w:bCs/>
                <w:sz w:val="23"/>
                <w:szCs w:val="23"/>
              </w:rPr>
              <w:t>Проверять паспортный режим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ind w:left="640"/>
            </w:pPr>
            <w:r w:rsidRPr="00224D10">
              <w:rPr>
                <w:b/>
                <w:bCs/>
                <w:sz w:val="23"/>
                <w:szCs w:val="23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spacing w:line="278" w:lineRule="exact"/>
              <w:ind w:left="120"/>
            </w:pPr>
            <w:r w:rsidRPr="00224D10">
              <w:rPr>
                <w:b/>
                <w:bCs/>
                <w:sz w:val="23"/>
                <w:szCs w:val="23"/>
              </w:rPr>
              <w:t xml:space="preserve">Начальник ВУС </w:t>
            </w:r>
            <w:proofErr w:type="spellStart"/>
            <w:r w:rsidRPr="00224D10">
              <w:rPr>
                <w:b/>
                <w:bCs/>
                <w:sz w:val="23"/>
                <w:szCs w:val="23"/>
              </w:rPr>
              <w:t>Байрамуков</w:t>
            </w:r>
            <w:proofErr w:type="spellEnd"/>
            <w:r w:rsidRPr="00224D10">
              <w:rPr>
                <w:b/>
                <w:bCs/>
                <w:sz w:val="23"/>
                <w:szCs w:val="23"/>
              </w:rPr>
              <w:t xml:space="preserve"> Б.М. УУМ </w:t>
            </w:r>
            <w:proofErr w:type="spellStart"/>
            <w:r w:rsidRPr="00224D10">
              <w:rPr>
                <w:b/>
                <w:bCs/>
                <w:sz w:val="23"/>
                <w:szCs w:val="23"/>
              </w:rPr>
              <w:t>Боташев</w:t>
            </w:r>
            <w:proofErr w:type="spellEnd"/>
            <w:r w:rsidRPr="00224D10">
              <w:rPr>
                <w:b/>
                <w:bCs/>
                <w:sz w:val="23"/>
                <w:szCs w:val="23"/>
              </w:rPr>
              <w:t xml:space="preserve"> А.Р.</w:t>
            </w:r>
          </w:p>
        </w:tc>
      </w:tr>
      <w:tr w:rsidR="00D24D0F" w:rsidRPr="00224D10" w:rsidTr="003C2120">
        <w:trPr>
          <w:trHeight w:val="19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ind w:left="620"/>
            </w:pPr>
            <w:r w:rsidRPr="00224D10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spacing w:line="274" w:lineRule="exact"/>
              <w:jc w:val="center"/>
            </w:pPr>
            <w:r w:rsidRPr="00224D10">
              <w:rPr>
                <w:b/>
                <w:bCs/>
                <w:sz w:val="23"/>
                <w:szCs w:val="23"/>
              </w:rPr>
              <w:t>На заседаниях штаба ГО и</w:t>
            </w:r>
          </w:p>
          <w:p w:rsidR="00D24D0F" w:rsidRPr="00224D10" w:rsidRDefault="00D24D0F" w:rsidP="003C2120">
            <w:pPr>
              <w:spacing w:line="274" w:lineRule="exact"/>
              <w:jc w:val="center"/>
            </w:pPr>
            <w:r w:rsidRPr="00224D10">
              <w:rPr>
                <w:b/>
                <w:bCs/>
                <w:sz w:val="23"/>
                <w:szCs w:val="23"/>
              </w:rPr>
              <w:t>ЧС членов штаба и руководителей учреждении</w:t>
            </w:r>
            <w:proofErr w:type="gramStart"/>
            <w:r w:rsidRPr="00224D10">
              <w:rPr>
                <w:b/>
                <w:bCs/>
                <w:sz w:val="23"/>
                <w:szCs w:val="23"/>
              </w:rPr>
              <w:t xml:space="preserve"> ,</w:t>
            </w:r>
            <w:proofErr w:type="gramEnd"/>
          </w:p>
          <w:p w:rsidR="00D24D0F" w:rsidRPr="00224D10" w:rsidRDefault="00D24D0F" w:rsidP="003C2120">
            <w:pPr>
              <w:spacing w:line="274" w:lineRule="exact"/>
              <w:jc w:val="center"/>
            </w:pPr>
            <w:r w:rsidRPr="00224D10">
              <w:rPr>
                <w:b/>
                <w:bCs/>
                <w:sz w:val="23"/>
                <w:szCs w:val="23"/>
              </w:rPr>
              <w:t xml:space="preserve">организации </w:t>
            </w:r>
            <w:proofErr w:type="spellStart"/>
            <w:r w:rsidRPr="00224D10">
              <w:rPr>
                <w:b/>
                <w:bCs/>
                <w:sz w:val="23"/>
                <w:szCs w:val="23"/>
              </w:rPr>
              <w:t>Эльтарккачского</w:t>
            </w:r>
            <w:proofErr w:type="spellEnd"/>
            <w:r w:rsidRPr="00224D10">
              <w:rPr>
                <w:b/>
                <w:bCs/>
                <w:sz w:val="23"/>
                <w:szCs w:val="23"/>
              </w:rPr>
              <w:t xml:space="preserve"> сельского поселения о </w:t>
            </w:r>
            <w:r w:rsidRPr="00224D10">
              <w:rPr>
                <w:b/>
                <w:bCs/>
                <w:sz w:val="23"/>
                <w:szCs w:val="23"/>
              </w:rPr>
              <w:lastRenderedPageBreak/>
              <w:t>проделанной работе.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ind w:left="280"/>
            </w:pPr>
            <w:r w:rsidRPr="00224D10">
              <w:rPr>
                <w:b/>
                <w:bCs/>
                <w:sz w:val="23"/>
                <w:szCs w:val="23"/>
              </w:rPr>
              <w:lastRenderedPageBreak/>
              <w:t>1 раз в полугодие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D0F" w:rsidRPr="00224D10" w:rsidRDefault="00D24D0F" w:rsidP="003C2120">
            <w:pPr>
              <w:spacing w:line="278" w:lineRule="exact"/>
              <w:ind w:left="120"/>
            </w:pPr>
            <w:r w:rsidRPr="00224D10">
              <w:rPr>
                <w:b/>
                <w:bCs/>
                <w:sz w:val="23"/>
                <w:szCs w:val="23"/>
              </w:rPr>
              <w:t xml:space="preserve">Начальник штаба ГО и ЧС </w:t>
            </w:r>
            <w:proofErr w:type="spellStart"/>
            <w:r w:rsidRPr="00224D10">
              <w:rPr>
                <w:b/>
                <w:bCs/>
                <w:sz w:val="23"/>
                <w:szCs w:val="23"/>
              </w:rPr>
              <w:t>Айбазов</w:t>
            </w:r>
            <w:proofErr w:type="spellEnd"/>
            <w:r w:rsidRPr="00224D10">
              <w:rPr>
                <w:b/>
                <w:bCs/>
                <w:sz w:val="23"/>
                <w:szCs w:val="23"/>
              </w:rPr>
              <w:t xml:space="preserve"> Б.А.</w:t>
            </w:r>
          </w:p>
        </w:tc>
      </w:tr>
    </w:tbl>
    <w:p w:rsidR="00D24D0F" w:rsidRPr="00224D10" w:rsidRDefault="00D24D0F" w:rsidP="00D24D0F">
      <w:pPr>
        <w:ind w:left="100"/>
      </w:pPr>
    </w:p>
    <w:p w:rsidR="00D24D0F" w:rsidRPr="00224D10" w:rsidRDefault="00D24D0F" w:rsidP="00D24D0F">
      <w:pPr>
        <w:rPr>
          <w:rFonts w:eastAsiaTheme="minorHAnsi"/>
          <w:lang w:eastAsia="en-US"/>
        </w:rPr>
      </w:pPr>
    </w:p>
    <w:p w:rsidR="00D24D0F" w:rsidRPr="00224D10" w:rsidRDefault="00D24D0F" w:rsidP="00D24D0F"/>
    <w:p w:rsidR="00D24D0F" w:rsidRPr="00224D10" w:rsidRDefault="00D24D0F" w:rsidP="00D24D0F"/>
    <w:p w:rsidR="00D24D0F" w:rsidRPr="00224D10" w:rsidRDefault="00D24D0F" w:rsidP="00D24D0F"/>
    <w:p w:rsidR="00D24D0F" w:rsidRPr="00224D10" w:rsidRDefault="00D24D0F" w:rsidP="00D24D0F">
      <w:pPr>
        <w:rPr>
          <w:sz w:val="28"/>
          <w:szCs w:val="28"/>
        </w:rPr>
      </w:pPr>
    </w:p>
    <w:p w:rsidR="00D24D0F" w:rsidRPr="00224D10" w:rsidRDefault="00D24D0F" w:rsidP="00D24D0F">
      <w:pPr>
        <w:rPr>
          <w:sz w:val="28"/>
          <w:szCs w:val="28"/>
        </w:rPr>
      </w:pPr>
      <w:r w:rsidRPr="00224D10">
        <w:rPr>
          <w:sz w:val="28"/>
          <w:szCs w:val="28"/>
        </w:rPr>
        <w:t>Глава администрации</w:t>
      </w:r>
    </w:p>
    <w:p w:rsidR="00D24D0F" w:rsidRPr="00224D10" w:rsidRDefault="00D24D0F" w:rsidP="00D24D0F">
      <w:pPr>
        <w:rPr>
          <w:sz w:val="28"/>
          <w:szCs w:val="28"/>
        </w:rPr>
      </w:pPr>
      <w:proofErr w:type="spellStart"/>
      <w:r w:rsidRPr="00224D10">
        <w:rPr>
          <w:sz w:val="28"/>
          <w:szCs w:val="28"/>
        </w:rPr>
        <w:t>Эльтаркачского</w:t>
      </w:r>
      <w:proofErr w:type="spellEnd"/>
      <w:r w:rsidRPr="00224D10">
        <w:rPr>
          <w:sz w:val="28"/>
          <w:szCs w:val="28"/>
        </w:rPr>
        <w:t xml:space="preserve"> СП                                                   Б.А. </w:t>
      </w:r>
      <w:proofErr w:type="spellStart"/>
      <w:r w:rsidRPr="00224D10">
        <w:rPr>
          <w:sz w:val="28"/>
          <w:szCs w:val="28"/>
        </w:rPr>
        <w:t>Айбазов</w:t>
      </w:r>
      <w:proofErr w:type="spellEnd"/>
    </w:p>
    <w:p w:rsidR="00D24D0F" w:rsidRPr="00224D10" w:rsidRDefault="00D24D0F" w:rsidP="00D24D0F">
      <w:pPr>
        <w:rPr>
          <w:sz w:val="28"/>
          <w:szCs w:val="28"/>
        </w:rPr>
      </w:pPr>
    </w:p>
    <w:p w:rsidR="00D24D0F" w:rsidRPr="0060119C" w:rsidRDefault="00D24D0F" w:rsidP="00D24D0F">
      <w:pPr>
        <w:rPr>
          <w:color w:val="FF0000"/>
          <w:sz w:val="28"/>
          <w:szCs w:val="28"/>
        </w:rPr>
      </w:pPr>
    </w:p>
    <w:p w:rsidR="00D24D0F" w:rsidRPr="0060119C" w:rsidRDefault="00D24D0F" w:rsidP="00D24D0F">
      <w:pPr>
        <w:rPr>
          <w:color w:val="FF0000"/>
          <w:sz w:val="28"/>
          <w:szCs w:val="28"/>
        </w:rPr>
      </w:pPr>
    </w:p>
    <w:p w:rsidR="00D24D0F" w:rsidRPr="0060119C" w:rsidRDefault="00D24D0F" w:rsidP="00D24D0F">
      <w:pPr>
        <w:rPr>
          <w:color w:val="FF0000"/>
          <w:sz w:val="28"/>
          <w:szCs w:val="28"/>
        </w:rPr>
      </w:pPr>
    </w:p>
    <w:p w:rsidR="00D24D0F" w:rsidRPr="0060119C" w:rsidRDefault="00D24D0F" w:rsidP="00D24D0F">
      <w:pPr>
        <w:rPr>
          <w:color w:val="FF0000"/>
          <w:sz w:val="28"/>
          <w:szCs w:val="28"/>
        </w:rPr>
      </w:pPr>
    </w:p>
    <w:p w:rsidR="00D24D0F" w:rsidRPr="0060119C" w:rsidRDefault="00D24D0F" w:rsidP="00D24D0F">
      <w:pPr>
        <w:rPr>
          <w:color w:val="FF0000"/>
          <w:sz w:val="28"/>
          <w:szCs w:val="28"/>
        </w:rPr>
      </w:pPr>
    </w:p>
    <w:p w:rsidR="00D24D0F" w:rsidRPr="0060119C" w:rsidRDefault="00D24D0F" w:rsidP="00D24D0F">
      <w:pPr>
        <w:rPr>
          <w:color w:val="FF0000"/>
          <w:sz w:val="28"/>
          <w:szCs w:val="28"/>
        </w:rPr>
      </w:pPr>
    </w:p>
    <w:p w:rsidR="00D24D0F" w:rsidRPr="0060119C" w:rsidRDefault="00D24D0F" w:rsidP="00D24D0F">
      <w:pPr>
        <w:rPr>
          <w:color w:val="FF0000"/>
          <w:sz w:val="28"/>
          <w:szCs w:val="28"/>
        </w:rPr>
      </w:pPr>
    </w:p>
    <w:p w:rsidR="00D24D0F" w:rsidRPr="0060119C" w:rsidRDefault="00D24D0F" w:rsidP="00D24D0F">
      <w:pPr>
        <w:rPr>
          <w:color w:val="FF0000"/>
          <w:sz w:val="28"/>
          <w:szCs w:val="28"/>
        </w:rPr>
      </w:pPr>
    </w:p>
    <w:p w:rsidR="00D24D0F" w:rsidRPr="0060119C" w:rsidRDefault="00D24D0F" w:rsidP="00D24D0F">
      <w:pPr>
        <w:rPr>
          <w:color w:val="FF0000"/>
          <w:sz w:val="28"/>
          <w:szCs w:val="28"/>
        </w:rPr>
      </w:pPr>
    </w:p>
    <w:p w:rsidR="00D24D0F" w:rsidRPr="0060119C" w:rsidRDefault="00D24D0F" w:rsidP="00D24D0F">
      <w:pPr>
        <w:rPr>
          <w:color w:val="FF0000"/>
          <w:sz w:val="28"/>
          <w:szCs w:val="28"/>
        </w:rPr>
      </w:pPr>
    </w:p>
    <w:p w:rsidR="00D24D0F" w:rsidRDefault="00D24D0F" w:rsidP="00D24D0F">
      <w:pPr>
        <w:rPr>
          <w:color w:val="FF0000"/>
          <w:sz w:val="28"/>
          <w:szCs w:val="28"/>
        </w:rPr>
      </w:pPr>
    </w:p>
    <w:p w:rsidR="00D24D0F" w:rsidRDefault="00D24D0F" w:rsidP="00D24D0F">
      <w:pPr>
        <w:rPr>
          <w:color w:val="FF0000"/>
          <w:sz w:val="28"/>
          <w:szCs w:val="28"/>
        </w:rPr>
      </w:pPr>
    </w:p>
    <w:p w:rsidR="00726A0E" w:rsidRPr="00D24D0F" w:rsidRDefault="00726A0E" w:rsidP="00D24D0F"/>
    <w:sectPr w:rsidR="00726A0E" w:rsidRPr="00D24D0F" w:rsidSect="003648D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BB"/>
    <w:multiLevelType w:val="hybridMultilevel"/>
    <w:tmpl w:val="9B8AAA66"/>
    <w:lvl w:ilvl="0" w:tplc="68980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103E2"/>
    <w:multiLevelType w:val="hybridMultilevel"/>
    <w:tmpl w:val="88D26D18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204C3"/>
    <w:multiLevelType w:val="hybridMultilevel"/>
    <w:tmpl w:val="94B8FACC"/>
    <w:lvl w:ilvl="0" w:tplc="7C30D6F2">
      <w:start w:val="1"/>
      <w:numFmt w:val="bullet"/>
      <w:lvlText w:val="-"/>
      <w:lvlJc w:val="right"/>
      <w:pPr>
        <w:tabs>
          <w:tab w:val="num" w:pos="1260"/>
        </w:tabs>
        <w:ind w:left="1260" w:hanging="360"/>
      </w:pPr>
      <w:rPr>
        <w:rFonts w:ascii="Simplified Arabic" w:eastAsia="SimSun-ExtB" w:hAnsi="Simplified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B4143D"/>
    <w:multiLevelType w:val="multilevel"/>
    <w:tmpl w:val="4E8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37C61"/>
    <w:multiLevelType w:val="multilevel"/>
    <w:tmpl w:val="DF4E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73763"/>
    <w:multiLevelType w:val="hybridMultilevel"/>
    <w:tmpl w:val="EF18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A0BB9"/>
    <w:multiLevelType w:val="hybridMultilevel"/>
    <w:tmpl w:val="3C26F454"/>
    <w:lvl w:ilvl="0" w:tplc="B3067208">
      <w:start w:val="1"/>
      <w:numFmt w:val="decimal"/>
      <w:lvlText w:val="%1)"/>
      <w:lvlJc w:val="left"/>
      <w:pPr>
        <w:ind w:left="870" w:hanging="87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96FDF"/>
    <w:multiLevelType w:val="hybridMultilevel"/>
    <w:tmpl w:val="3546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03785"/>
    <w:multiLevelType w:val="hybridMultilevel"/>
    <w:tmpl w:val="1988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81589"/>
    <w:multiLevelType w:val="multilevel"/>
    <w:tmpl w:val="C7164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7C7C5E"/>
    <w:multiLevelType w:val="hybridMultilevel"/>
    <w:tmpl w:val="35EC31A8"/>
    <w:lvl w:ilvl="0" w:tplc="4A3EA3D6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01001D"/>
    <w:rsid w:val="000B7340"/>
    <w:rsid w:val="00291482"/>
    <w:rsid w:val="002C1CB0"/>
    <w:rsid w:val="002D3D9A"/>
    <w:rsid w:val="002E0D7A"/>
    <w:rsid w:val="002F6D78"/>
    <w:rsid w:val="003652D4"/>
    <w:rsid w:val="003816EA"/>
    <w:rsid w:val="004009B1"/>
    <w:rsid w:val="00460903"/>
    <w:rsid w:val="00462AFA"/>
    <w:rsid w:val="00490B28"/>
    <w:rsid w:val="004A625A"/>
    <w:rsid w:val="004B04B0"/>
    <w:rsid w:val="004C2E38"/>
    <w:rsid w:val="004F346E"/>
    <w:rsid w:val="00552B2F"/>
    <w:rsid w:val="00573D9E"/>
    <w:rsid w:val="00581E3F"/>
    <w:rsid w:val="0060022E"/>
    <w:rsid w:val="00680320"/>
    <w:rsid w:val="00685EBD"/>
    <w:rsid w:val="006B6251"/>
    <w:rsid w:val="00715980"/>
    <w:rsid w:val="00723DE6"/>
    <w:rsid w:val="00726A0E"/>
    <w:rsid w:val="00777AA3"/>
    <w:rsid w:val="007F5AC5"/>
    <w:rsid w:val="008558ED"/>
    <w:rsid w:val="0095650D"/>
    <w:rsid w:val="00995065"/>
    <w:rsid w:val="00A035CB"/>
    <w:rsid w:val="00A11A46"/>
    <w:rsid w:val="00A23BBB"/>
    <w:rsid w:val="00A659B5"/>
    <w:rsid w:val="00A80E9C"/>
    <w:rsid w:val="00A8414C"/>
    <w:rsid w:val="00AA1E92"/>
    <w:rsid w:val="00AE6823"/>
    <w:rsid w:val="00B305E1"/>
    <w:rsid w:val="00C3434B"/>
    <w:rsid w:val="00C6034F"/>
    <w:rsid w:val="00CA427A"/>
    <w:rsid w:val="00D12381"/>
    <w:rsid w:val="00D24D0F"/>
    <w:rsid w:val="00DA1C16"/>
    <w:rsid w:val="00E44841"/>
    <w:rsid w:val="00E94CCB"/>
    <w:rsid w:val="00F15C94"/>
    <w:rsid w:val="00F875AD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68032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68032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680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8032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803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32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rmal">
    <w:name w:val="ConsPlusNormal Знак"/>
    <w:link w:val="ConsPlusNormal0"/>
    <w:locked/>
    <w:rsid w:val="0068032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0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+ Полужирный"/>
    <w:rsid w:val="006803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68032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400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0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c"/>
    <w:uiPriority w:val="99"/>
    <w:semiHidden/>
    <w:unhideWhenUsed/>
    <w:rsid w:val="0040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b"/>
    <w:uiPriority w:val="99"/>
    <w:semiHidden/>
    <w:rsid w:val="004009B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009B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400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">
    <w:name w:val="Table Grid"/>
    <w:basedOn w:val="a1"/>
    <w:rsid w:val="00400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EB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381"/>
  </w:style>
  <w:style w:type="character" w:styleId="af0">
    <w:name w:val="Strong"/>
    <w:basedOn w:val="a0"/>
    <w:uiPriority w:val="22"/>
    <w:qFormat/>
    <w:rsid w:val="00D12381"/>
    <w:rPr>
      <w:b/>
      <w:bCs/>
    </w:rPr>
  </w:style>
  <w:style w:type="paragraph" w:customStyle="1" w:styleId="21">
    <w:name w:val="Обычный2"/>
    <w:uiPriority w:val="99"/>
    <w:rsid w:val="00B305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46">
    <w:name w:val="Font Style46"/>
    <w:rsid w:val="00B305E1"/>
    <w:rPr>
      <w:rFonts w:ascii="Times New Roman" w:hAnsi="Times New Roman" w:cs="Times New Roman" w:hint="default"/>
      <w:sz w:val="22"/>
      <w:szCs w:val="22"/>
    </w:rPr>
  </w:style>
  <w:style w:type="paragraph" w:styleId="af1">
    <w:name w:val="Body Text Indent"/>
    <w:basedOn w:val="a"/>
    <w:link w:val="af2"/>
    <w:unhideWhenUsed/>
    <w:rsid w:val="003816E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816EA"/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3816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447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52</cp:revision>
  <dcterms:created xsi:type="dcterms:W3CDTF">2017-03-15T07:33:00Z</dcterms:created>
  <dcterms:modified xsi:type="dcterms:W3CDTF">2017-03-15T08:52:00Z</dcterms:modified>
</cp:coreProperties>
</file>