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b/>
          <w:sz w:val="26"/>
          <w:szCs w:val="26"/>
        </w:rPr>
        <w:t>РОССИЙСКАЯ ФЕДЕРАЦИЯ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КАРАЧАЕВО-ЧЕРКЕССКАЯ РЕСПУБЛИКА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УСТЬ-ДЖЕГУТИНСКИЙ МУНИЦИПАЛЬНЫЙ РАЙОН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ЭЛЬТАРКАЧСКОГО СЕЛЬСКОГО ПОСЕЛЕНИЯ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A184A" w:rsidRDefault="003A184A" w:rsidP="003A184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A184A" w:rsidRPr="000F136F" w:rsidRDefault="003A184A" w:rsidP="003A184A">
      <w:pPr>
        <w:widowControl w:val="0"/>
        <w:autoSpaceDE w:val="0"/>
        <w:autoSpaceDN w:val="0"/>
        <w:adjustRightInd w:val="0"/>
      </w:pPr>
      <w:r w:rsidRPr="000F136F">
        <w:t>27.03.2017                                           а. Эльтаркач                                      № 8</w:t>
      </w:r>
    </w:p>
    <w:p w:rsidR="003A184A" w:rsidRPr="000F136F" w:rsidRDefault="003A184A" w:rsidP="003A184A">
      <w:pPr>
        <w:widowControl w:val="0"/>
        <w:autoSpaceDE w:val="0"/>
        <w:autoSpaceDN w:val="0"/>
        <w:adjustRightInd w:val="0"/>
        <w:ind w:right="5200"/>
      </w:pPr>
    </w:p>
    <w:p w:rsidR="003A184A" w:rsidRPr="000F136F" w:rsidRDefault="003A184A" w:rsidP="003A184A">
      <w:pPr>
        <w:widowControl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F136F">
        <w:rPr>
          <w:b/>
          <w:bCs/>
        </w:rPr>
        <w:t>О проведении конкурса на замещение должности</w:t>
      </w:r>
    </w:p>
    <w:p w:rsidR="003A184A" w:rsidRPr="000F136F" w:rsidRDefault="003A184A" w:rsidP="003A184A">
      <w:pPr>
        <w:widowControl w:val="0"/>
        <w:autoSpaceDE w:val="0"/>
        <w:autoSpaceDN w:val="0"/>
        <w:adjustRightInd w:val="0"/>
        <w:rPr>
          <w:b/>
          <w:bCs/>
        </w:rPr>
      </w:pPr>
      <w:r w:rsidRPr="000F136F">
        <w:rPr>
          <w:b/>
          <w:bCs/>
        </w:rPr>
        <w:t xml:space="preserve">Главы администрации Эльтаркачского сельского поселения </w:t>
      </w:r>
    </w:p>
    <w:p w:rsidR="003A184A" w:rsidRPr="000F136F" w:rsidRDefault="003A184A" w:rsidP="003A184A">
      <w:pPr>
        <w:widowControl w:val="0"/>
        <w:autoSpaceDE w:val="0"/>
        <w:autoSpaceDN w:val="0"/>
        <w:adjustRightInd w:val="0"/>
        <w:rPr>
          <w:b/>
          <w:bCs/>
        </w:rPr>
      </w:pPr>
      <w:r w:rsidRPr="000F136F">
        <w:rPr>
          <w:b/>
          <w:bCs/>
        </w:rPr>
        <w:t>Усть-Джегутинского муниципального района</w:t>
      </w:r>
    </w:p>
    <w:p w:rsidR="003A184A" w:rsidRPr="000F136F" w:rsidRDefault="003A184A" w:rsidP="003A184A">
      <w:pPr>
        <w:widowControl w:val="0"/>
        <w:autoSpaceDE w:val="0"/>
        <w:autoSpaceDN w:val="0"/>
        <w:adjustRightInd w:val="0"/>
        <w:jc w:val="both"/>
      </w:pPr>
    </w:p>
    <w:p w:rsidR="003A184A" w:rsidRPr="000F136F" w:rsidRDefault="003A184A" w:rsidP="003A184A">
      <w:pPr>
        <w:widowControl w:val="0"/>
        <w:autoSpaceDE w:val="0"/>
        <w:autoSpaceDN w:val="0"/>
        <w:adjustRightInd w:val="0"/>
        <w:ind w:firstLine="567"/>
        <w:jc w:val="both"/>
      </w:pPr>
      <w:r w:rsidRPr="000F136F">
        <w:t xml:space="preserve">В соответствии с </w:t>
      </w:r>
      <w:hyperlink r:id="rId6" w:history="1">
        <w:r w:rsidRPr="000F136F">
          <w:rPr>
            <w:rStyle w:val="a3"/>
            <w:color w:val="auto"/>
          </w:rPr>
          <w:t>Законом</w:t>
        </w:r>
      </w:hyperlink>
      <w:r w:rsidRPr="000F136F"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7" w:history="1">
        <w:r w:rsidRPr="000F136F">
          <w:rPr>
            <w:rStyle w:val="a3"/>
            <w:color w:val="auto"/>
          </w:rPr>
          <w:t>Законом</w:t>
        </w:r>
      </w:hyperlink>
      <w:r w:rsidRPr="000F136F">
        <w:t xml:space="preserve"> Карачаево-Черкесской Республики от 25.10.2004 N 30-РЗ "О местном самоуправлении в Карачаево-Черкесской Республике" и Уставом Эльтаркачского сельского поселения Усть-Джегутинского муниципального района Совет Эльтаркачского сельского поселения Усть-Джегутинского муниципального района:</w:t>
      </w:r>
    </w:p>
    <w:p w:rsidR="003A184A" w:rsidRPr="000F136F" w:rsidRDefault="003A184A" w:rsidP="003A184A">
      <w:pPr>
        <w:widowControl w:val="0"/>
        <w:autoSpaceDE w:val="0"/>
        <w:autoSpaceDN w:val="0"/>
        <w:adjustRightInd w:val="0"/>
        <w:jc w:val="both"/>
      </w:pPr>
    </w:p>
    <w:p w:rsidR="003A184A" w:rsidRPr="000F136F" w:rsidRDefault="003A184A" w:rsidP="003A184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36F">
        <w:rPr>
          <w:b/>
        </w:rPr>
        <w:t>РЕШИЛ:</w:t>
      </w:r>
    </w:p>
    <w:p w:rsidR="003A184A" w:rsidRPr="000F136F" w:rsidRDefault="003A184A" w:rsidP="003A184A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F136F">
        <w:t>Провести 18.04.2017 года конкурс на замещение должности Главы администрации Эльтаркачского сельского поселения Усть-Джегутинского муниципального района.</w:t>
      </w:r>
    </w:p>
    <w:p w:rsidR="003A184A" w:rsidRPr="000F136F" w:rsidRDefault="003A184A" w:rsidP="003A184A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F136F">
        <w:t>Установить общее число членов конкурсной комиссии для проведения конкурса на замещение должности Главы администрации Эльтаркачского сельского поселения в количестве 4 человек.</w:t>
      </w:r>
    </w:p>
    <w:p w:rsidR="003A184A" w:rsidRPr="000F136F" w:rsidRDefault="003A184A" w:rsidP="003A184A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F136F">
        <w:t xml:space="preserve">Назначить 2-х членов конкурсной комиссии, для проведения конкурса на замещение должности Главы администрации Эльтаркачского сельского поселения согласно приложению 1. </w:t>
      </w:r>
    </w:p>
    <w:p w:rsidR="003A184A" w:rsidRPr="000F136F" w:rsidRDefault="003A184A" w:rsidP="003A184A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F136F">
        <w:t>Утвердить Порядок проведения конкурса на замещение должности главы администрации Эльтаркачского сельского поселения Усть-Джегутинского муниципального района согласно приложению 2.</w:t>
      </w:r>
    </w:p>
    <w:p w:rsidR="003A184A" w:rsidRPr="000F136F" w:rsidRDefault="003A184A" w:rsidP="003A184A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F136F">
        <w:t xml:space="preserve">Утвердить </w:t>
      </w:r>
      <w:hyperlink r:id="rId8" w:anchor="Par86" w:history="1">
        <w:r w:rsidRPr="000F136F">
          <w:rPr>
            <w:rStyle w:val="a3"/>
            <w:color w:val="auto"/>
          </w:rPr>
          <w:t>проект</w:t>
        </w:r>
      </w:hyperlink>
      <w:r w:rsidRPr="000F136F">
        <w:t xml:space="preserve"> контракта с Главой администрации Эльтаркачского сельского поселения Усть-Джегутинского муниципального района согласно приложению 3.</w:t>
      </w:r>
    </w:p>
    <w:p w:rsidR="003A184A" w:rsidRPr="000F136F" w:rsidRDefault="003A184A" w:rsidP="003A184A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F136F">
        <w:t xml:space="preserve">Утвердить </w:t>
      </w:r>
      <w:hyperlink r:id="rId9" w:anchor="Par236" w:history="1">
        <w:r w:rsidRPr="000F136F">
          <w:rPr>
            <w:rStyle w:val="a3"/>
            <w:color w:val="auto"/>
          </w:rPr>
          <w:t>условия</w:t>
        </w:r>
      </w:hyperlink>
      <w:r w:rsidRPr="000F136F">
        <w:t xml:space="preserve"> проведения конкурса на замещение должности Главы администрации  Эльтаркачского сельского поселения Усть-Джегутинского муниципального района согласно приложению 4.</w:t>
      </w:r>
    </w:p>
    <w:p w:rsidR="003A184A" w:rsidRPr="000F136F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0F136F">
        <w:rPr>
          <w:color w:val="FF0000"/>
        </w:rPr>
        <w:t xml:space="preserve"> </w:t>
      </w:r>
    </w:p>
    <w:p w:rsidR="003A184A" w:rsidRPr="000F136F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F136F">
        <w:t>7. Опубликовать настоящее решение в газете "Джегутинская неделя".</w:t>
      </w:r>
    </w:p>
    <w:p w:rsidR="003A184A" w:rsidRPr="000F136F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F136F">
        <w:t>8. Разместить настоящее решение на официальном сайте администрации Эльтаркачского сельского поселения Усть-Джегутинского муниципального района в сети «Интернет» eltarkachskoesp@mail.ru.</w:t>
      </w:r>
    </w:p>
    <w:p w:rsidR="003A184A" w:rsidRPr="000F136F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F136F">
        <w:t>9. Настоящее решение вступает в силу со дня его официального опубликования.</w:t>
      </w:r>
    </w:p>
    <w:p w:rsidR="003A184A" w:rsidRPr="000F136F" w:rsidRDefault="003A184A" w:rsidP="003A184A">
      <w:pPr>
        <w:widowControl w:val="0"/>
        <w:autoSpaceDE w:val="0"/>
        <w:autoSpaceDN w:val="0"/>
        <w:adjustRightInd w:val="0"/>
        <w:jc w:val="both"/>
      </w:pPr>
    </w:p>
    <w:p w:rsidR="003A184A" w:rsidRPr="000F136F" w:rsidRDefault="003A184A" w:rsidP="003A184A">
      <w:pPr>
        <w:widowControl w:val="0"/>
        <w:autoSpaceDE w:val="0"/>
        <w:autoSpaceDN w:val="0"/>
        <w:adjustRightInd w:val="0"/>
      </w:pPr>
    </w:p>
    <w:p w:rsidR="003A184A" w:rsidRPr="000F136F" w:rsidRDefault="003A184A" w:rsidP="003A184A">
      <w:pPr>
        <w:widowControl w:val="0"/>
        <w:autoSpaceDE w:val="0"/>
        <w:autoSpaceDN w:val="0"/>
        <w:adjustRightInd w:val="0"/>
        <w:rPr>
          <w:b/>
        </w:rPr>
      </w:pPr>
      <w:r w:rsidRPr="000F136F">
        <w:rPr>
          <w:b/>
        </w:rPr>
        <w:t xml:space="preserve">Глава  Эльтаркачского   </w:t>
      </w:r>
    </w:p>
    <w:p w:rsidR="003A184A" w:rsidRPr="000F136F" w:rsidRDefault="003A184A" w:rsidP="003A184A">
      <w:pPr>
        <w:widowControl w:val="0"/>
        <w:autoSpaceDE w:val="0"/>
        <w:autoSpaceDN w:val="0"/>
        <w:adjustRightInd w:val="0"/>
        <w:rPr>
          <w:b/>
        </w:rPr>
      </w:pPr>
      <w:r w:rsidRPr="000F136F">
        <w:rPr>
          <w:b/>
        </w:rPr>
        <w:t xml:space="preserve">сельского поселения                                                          А.М.Лайпанов              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Эльтаркачского 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Усть-Джегутинского муниципального района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от 27.03.2017 года № 8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6"/>
        </w:rPr>
      </w:pPr>
      <w:r>
        <w:rPr>
          <w:b/>
          <w:sz w:val="28"/>
          <w:szCs w:val="26"/>
        </w:rPr>
        <w:t>Члены конкурсной комиссии</w:t>
      </w:r>
      <w:r>
        <w:t xml:space="preserve">  </w:t>
      </w:r>
      <w:r>
        <w:rPr>
          <w:b/>
          <w:sz w:val="28"/>
          <w:szCs w:val="28"/>
        </w:rPr>
        <w:t>назначаемые Советом</w:t>
      </w:r>
      <w:r>
        <w:t xml:space="preserve"> </w:t>
      </w:r>
      <w:r>
        <w:rPr>
          <w:b/>
          <w:sz w:val="28"/>
          <w:szCs w:val="26"/>
        </w:rPr>
        <w:t>для проведения конкурса на замещение должности Главы администрации Эльтаркачского сельского поселения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6"/>
        </w:rPr>
      </w:pPr>
    </w:p>
    <w:p w:rsidR="003A184A" w:rsidRDefault="003A184A" w:rsidP="003A184A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6"/>
        </w:rPr>
      </w:pPr>
      <w:r>
        <w:rPr>
          <w:b/>
          <w:sz w:val="28"/>
          <w:szCs w:val="26"/>
        </w:rPr>
        <w:t>Боташова Аминат Рашидовна - директор СОШ а.Эльтаркач;</w:t>
      </w:r>
    </w:p>
    <w:p w:rsidR="003A184A" w:rsidRDefault="003A184A" w:rsidP="003A184A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6"/>
        </w:rPr>
      </w:pPr>
      <w:r>
        <w:rPr>
          <w:b/>
          <w:sz w:val="28"/>
          <w:szCs w:val="26"/>
        </w:rPr>
        <w:t>Лобжанидзе Салис Ханапиевич – депутат Совета Эьтаркачского сельского поселения.</w:t>
      </w:r>
    </w:p>
    <w:p w:rsidR="003A184A" w:rsidRDefault="003A184A" w:rsidP="003A184A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outlineLvl w:val="0"/>
        <w:rPr>
          <w:b/>
          <w:sz w:val="28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A184A" w:rsidRDefault="003A184A" w:rsidP="003A184A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3A184A" w:rsidRDefault="003A184A" w:rsidP="003A184A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Эльтаркачского </w:t>
      </w:r>
    </w:p>
    <w:p w:rsidR="003A184A" w:rsidRDefault="003A184A" w:rsidP="003A184A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3A184A" w:rsidRDefault="003A184A" w:rsidP="003A184A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Усть-Джегутинского муниципального района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от 27.03.2017 года № 8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0"/>
      <w:bookmarkEnd w:id="0"/>
      <w:r>
        <w:rPr>
          <w:b/>
          <w:bCs/>
          <w:sz w:val="26"/>
          <w:szCs w:val="26"/>
        </w:rPr>
        <w:t>ПОРЯДОК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ПРОВЕДЕНИЯ КОНКУРСА НА ЗАМЕЩЕНИЕ ДОЛЖНОСТИ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ГЛАВЫ АДМИНИСТРАЦИИ ЭЛЬТАРКАЧСКОГО СЕЛЬСКОГО ПОСЕЛЕНИЯ УСТЬ-ДЖЕГУТИНСКОГО МУНИЦИПАЛЬНОГО РАЙОНА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Порядок проведения конкурса на замещение должности Главы администрации Эльтаркачского сельского поселения Усть-Джегутинского муниципального района (далее - Порядок) разработан в соответствии </w:t>
      </w:r>
      <w:r w:rsidRPr="00E71441">
        <w:rPr>
          <w:sz w:val="26"/>
          <w:szCs w:val="26"/>
        </w:rPr>
        <w:t xml:space="preserve">с </w:t>
      </w:r>
      <w:hyperlink r:id="rId10" w:history="1">
        <w:r w:rsidRPr="00E71441">
          <w:rPr>
            <w:rStyle w:val="a3"/>
            <w:color w:val="auto"/>
            <w:sz w:val="26"/>
            <w:szCs w:val="26"/>
          </w:rPr>
          <w:t>Законом</w:t>
        </w:r>
      </w:hyperlink>
      <w:r w:rsidRPr="00E71441">
        <w:rPr>
          <w:sz w:val="26"/>
          <w:szCs w:val="26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11" w:history="1">
        <w:r w:rsidRPr="00E71441">
          <w:rPr>
            <w:rStyle w:val="a3"/>
            <w:color w:val="auto"/>
            <w:sz w:val="26"/>
            <w:szCs w:val="26"/>
          </w:rPr>
          <w:t>Законом</w:t>
        </w:r>
      </w:hyperlink>
      <w:r w:rsidRPr="00E71441">
        <w:rPr>
          <w:sz w:val="26"/>
          <w:szCs w:val="26"/>
        </w:rPr>
        <w:t xml:space="preserve"> Карачаево-Черкесской Республики от 25.10.2004 N 30-РЗ "О местном самоуправлении в Карачаево-Черкесской Республике", Уставом Эльтаркачского сельского поселения </w:t>
      </w:r>
      <w:r>
        <w:rPr>
          <w:sz w:val="26"/>
          <w:szCs w:val="26"/>
        </w:rPr>
        <w:t>Усть-Джегутинского муниципального района и устанавливает порядок проведения конкурса на замещение должности Главы администрации Эльтаркачского сельского поселения Усть-Джегутинского муниципального района (далее - конкурс).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Для организации и проведения конкурса образуется конкурсная комиссия по проведению конкурса на замещение должности Главы администрации Эльтаркачского сельского поселения Усть-Джегутинского муниципального района (далее - конкурсная комиссия) в количестве четырех человек.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этом половина членов конкурсной комиссии назначается Советом Эльтаркачского сельского поселения, а другая половина - Главой администрации Усть-Джегутинского муниципального района.</w:t>
      </w:r>
    </w:p>
    <w:p w:rsidR="003A184A" w:rsidRDefault="003A184A" w:rsidP="003A184A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Информация о предстоящем проведении конкурса на должность Главы администрации Эльтаркачского сельского поселения (далее – Эльтаркачского СП) направляется на имя Главы администрации Усть-Джегутинского муниципального района.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Члены конкурсной комиссии избирают из своего состава председателя, заместителя председателя комиссии и секретаря комиссии.</w:t>
      </w:r>
    </w:p>
    <w:p w:rsidR="003A184A" w:rsidRDefault="003A184A" w:rsidP="003A184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Проект Решения Совета Эльтаркачского сельского поселения Усть-Джегутинского муниципального района, проект контракта и условия проведения конкурса публикуется в газете "Джегутинская неделя" не позднее, чем за 20 дней до дня проведения конкурса.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условии о проведении конкурса указываются: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муниципального образования Карачаево-Черкесской Республики, в котором проводится конкурс;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дате, времени и месте его проведения;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квалификационные и иные требования, которым должен соответствовать гражданин, претендующий на замещение должности Главы администрации Эльтаркачского сельского поселения;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перечень документов, необходимых для участия в конкурсе и срок их подачи </w:t>
      </w:r>
      <w:r>
        <w:rPr>
          <w:sz w:val="26"/>
          <w:szCs w:val="26"/>
        </w:rPr>
        <w:lastRenderedPageBreak/>
        <w:t>в конкурсную комиссию;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условия конкурса;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Право на участие в конкурсе имеют граждане Российской Федерации, и граждане иностранных государств,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не моложе 18 лет, владеющие государственным языком Российской Федерации и соответствующие квалификационным требованиям по уровню профессионального образования, уровню </w:t>
      </w:r>
      <w:r w:rsidRPr="00E71441">
        <w:rPr>
          <w:sz w:val="26"/>
          <w:szCs w:val="26"/>
        </w:rPr>
        <w:t xml:space="preserve">знаний, по стажу и опыту работы - квалификационным требованиям, установленным </w:t>
      </w:r>
      <w:hyperlink r:id="rId12" w:history="1">
        <w:r w:rsidRPr="00E71441">
          <w:rPr>
            <w:rStyle w:val="a3"/>
            <w:color w:val="auto"/>
            <w:sz w:val="26"/>
            <w:szCs w:val="26"/>
          </w:rPr>
          <w:t>Законом</w:t>
        </w:r>
      </w:hyperlink>
      <w:r w:rsidRPr="00E71441">
        <w:rPr>
          <w:sz w:val="26"/>
          <w:szCs w:val="26"/>
        </w:rPr>
        <w:t xml:space="preserve"> Карачаево</w:t>
      </w:r>
      <w:r>
        <w:rPr>
          <w:sz w:val="26"/>
          <w:szCs w:val="26"/>
        </w:rPr>
        <w:t>-Черкесской Республики от 15.11.2007 N 75-РЗ "О некоторых вопросах муниципальной службы в Карачаево-Черкесской Республике".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Par47"/>
      <w:bookmarkEnd w:id="1"/>
      <w:r>
        <w:rPr>
          <w:sz w:val="26"/>
          <w:szCs w:val="26"/>
        </w:rPr>
        <w:t>7. Граждане, желающие участвовать в конкурсе, представляют в конкурсную комиссию: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-личное заявление;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-собственноручно заполненную и подписанную анкету по </w:t>
      </w:r>
      <w:hyperlink r:id="rId13" w:history="1">
        <w:r w:rsidRPr="00E71441">
          <w:rPr>
            <w:rStyle w:val="a3"/>
            <w:color w:val="auto"/>
            <w:sz w:val="26"/>
            <w:szCs w:val="26"/>
          </w:rPr>
          <w:t>форме</w:t>
        </w:r>
      </w:hyperlink>
      <w:r w:rsidRPr="00E71441">
        <w:rPr>
          <w:sz w:val="26"/>
          <w:szCs w:val="26"/>
        </w:rPr>
        <w:t xml:space="preserve">, </w:t>
      </w:r>
      <w:r>
        <w:rPr>
          <w:sz w:val="26"/>
          <w:szCs w:val="26"/>
        </w:rPr>
        <w:t>установленной уполномоченным Правительством Российской Федерации федеральным органом исполнительной власти;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трудовую книжку;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медицинской организации об отсутствии заболевания, препятствующего поступлению на муниципальную службу;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>
        <w:rPr>
          <w:sz w:val="26"/>
          <w:szCs w:val="26"/>
        </w:rPr>
        <w:t>сведения 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 за три календарных года.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Конкурсант по своему усмотрению может представить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от граждан, желающих участвовать в конкурсе, прекращается за 5 дней до проведения конкурса.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Достоверность представленных сведений может подлежать проверке в установленном порядке.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 Несвоевременное либо неполное представление документов, необходимых для участия в конкурсе, а также предоставление ложных сведений является основанием для вынесения конкурсной комиссией решения о недопущении кандидата для участия в конкурсе.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10. Гражданин не допускается к участию в конкурсе в случаях: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признания его недееспособным или ограниченно дееспособным решением суда, вступившим в законную силу;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лишения его права занимать государственные (муниципальные) должности в течение определенного срока решением суда, вступившим в законную силу;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случаях предусмотренных условиями проведения конкурса;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-в иных случаях, предусмотренных законодательством Российской Федерации.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11. Для проведения конкурса необходимо участие в конкурсе не менее двух кандидатов. При проведении конкурса кандидатам гарантируется равенство прав в соответствии с Конституцией Российской Федерации.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12. При проведении конкурса оцениваются образовательный и профессиональный уровень, а также деловые и личностные качества кандидата претендующего на должность Главы администрации Эльтаркачского сельского поселения.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13. Конкурс проводится в виде экзамена по билетной системе. Ответы на вопросы билета принимаются в письменной форме. На подготовку ответа на вопросы отводится один час.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усмотрение конкурсной комиссии при необходимости проводится дополнительное индивидуальное собеседование.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14. Заседание конкурсной комиссии считается правомочным, если в нем присутствуют не менее 3/4 от общего числа членов конкурсной комиссии.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15. Решение конкурсной комиссии принимается в отсутствие кандидата и считается принятым, если за него проголосовало более половины присутствующих на заседании членов конкурсной комиссии.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равенстве голосов конкурсной комиссии решающим является голос ее председателя.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16. Результаты голосования, решение конкурсной комиссии оформляются протоколом, который подписывается председателем, заместителем председателя, секретарем, и членами конкурсной комиссии принявшие участие в ее заседании, и объявляются после завершения конкурса.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Выписка из протокола заседания конкурсной комиссии выдается лицам, участвовавшим в конкурсе (по их желанию).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17. Организационно-техническое обеспечение деятельности конкурсной комиссии осуществляется Советом Эльтаркачского сельского поселения Усть-Джегутинского муниципального района или его аппаратом.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18. Совет Эльтаркачского сельского поселения Усть-Джегутинского муниципального района назначает на должность Главы администрации Эльтаркачского сельского поселения Усть-Джегутинского муниципального района, лицо из числа кандидатов, представленных конкурсной комиссией по результатам конкурса.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19. Глава администрации назначается на должность главы администрации Эльтаркачского СП, Советом Эльтаркачского сельского поселения из числа кандидатов, представленных конкурсной комиссией по результатам конкурса.</w:t>
      </w:r>
    </w:p>
    <w:p w:rsidR="003A184A" w:rsidRDefault="003A184A" w:rsidP="003A184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lastRenderedPageBreak/>
        <w:t>20. Контракт с Главой администрации Эльтаркачского сельского поселения Усть-Джегутинского 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6"/>
          <w:szCs w:val="26"/>
        </w:rPr>
        <w:t>заключается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6"/>
          <w:szCs w:val="26"/>
        </w:rPr>
        <w:t>Главой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Эльтаркачского сельского поселения</w:t>
      </w:r>
      <w:r>
        <w:rPr>
          <w:bCs/>
          <w:sz w:val="28"/>
          <w:szCs w:val="28"/>
        </w:rPr>
        <w:t>.</w:t>
      </w:r>
    </w:p>
    <w:p w:rsidR="003A184A" w:rsidRDefault="003A184A" w:rsidP="003A184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21.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6"/>
          <w:szCs w:val="26"/>
        </w:rPr>
        <w:t>Расходы, связанные с участием в конкурсе (проезд к месту проведения конкурса и обратно, найма жилого помещения, проживание, пользование услугами средств связи), граждане производят за счет собственных средств.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22. Если в результате проведения конкурса не выявлены кандидаты, отвечающие установленным настоящим Порядком требованиям, или конкурс признан несостоявшимся, Совет Эльтаркачского сельского поселения принимает решение о повторном объявлении конкурса в порядке установленным настоящим Порядком.</w:t>
      </w:r>
    </w:p>
    <w:p w:rsidR="003A184A" w:rsidRDefault="003A184A" w:rsidP="003A18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23. Спорные вопросы, связанные с проведением конкурса, рассматриваются в судебном порядке.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Эльтаркачского сельского поселения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Усть-Джегутинского 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от 27.03.2017 года  № 8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 КОНТРАКТА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ГЛАВОЙ АДМИНИСТРАЦИИ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ЭЛЬТАРКАЧСКОГО СЕЛЬСКОГО ПОСЕЛЕНИЯ 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УСТЬ-ДЖЕГУТИНСКОГО МУНИЦИПАЛЬНОГО РАЙОНА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а. Эльтаркач                                                                 "____" ___________ 2017г.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Эльтаркачского сельского поселения 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(Ф.И.О.)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действующий на основании Устава Эльтаркачского сельского поселения Усть-Джегутинского муниципального района (далее - Устав), одной стороны, и гражданин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(Ф.И.О.)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именуемый в дальнейшем "Глава администрации Эльтаркачского сельского поселения", с другой стороны, далее также совместно именуемые "Стороны", заключили на основе решения Совета Эльтаркачского сельского поселения Усть-Джегутинского муниципального района от _______ года N ____ настоящий контракт о нижеследующем.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контракт регулирует отношения между Главой Эльтаркачского сельского поселения и Главой администрации Эльтаркачского сельского поселения связанные с исполнением последним обязанностей, предусмотренных Уставом.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1.2. Контракт заключается с главой администрации Эльтаркачского сельского поселения на срок полномочий Совета Эльтаркачского сельского поселения, принявшего решение о назначении лица на должность главы местной администрации (до дня начала работы  Совета Эльтаркачского сельского поселения нового созыва).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Дата начала исполнения должностных обязанностей Главой администрации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(число, месяц, год)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1.3. Глава администрации является муниципальным служащим и замещает должность муниципальной службы, которая относится к высшей группе должностей, имеет все права и несет обязанности, предусмотренные законодательством для муниципальных служащих.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Глава администрации осуществляет свою деятельность в соответствии с Конституцией Российской Федерации, федеральными законами и иными </w:t>
      </w:r>
      <w:r>
        <w:rPr>
          <w:sz w:val="26"/>
          <w:szCs w:val="26"/>
        </w:rPr>
        <w:lastRenderedPageBreak/>
        <w:t>нормативными актами Российской Федерации, Конституцией Карачаево-Черкесской Республики, законами и иными нормативными правовыми актами Карачаево-Черкесской Республики, Уставом и иными муниципальными правовыми актами, а также условиями настоящего контракта.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1.5.Глава администрации руководит администрацией Эльтаркачского сельского поселения (далее - Администрация), на принципах единоначалия, самостоятельно решает все вопросы, отнесенные к его компетенции Уставом, настоящим контрактом.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1.6. Глава администрации подконтролен и подотчетен Совету Эльтаркачского сельского поселения, отчитывается перед ним об исполнении планов и программ социально-экономического развития.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1.7. При осуществлении администрацией отдельных государственных полномочий, переданных ей федеральными законами и законами Карачаево-Черкесской Республики, Глава администрации подотчетен органам государственной власти по вопросам, связанным с реализацией указанных полномочий в порядке, определенном соответствующими законами о наделении отдельными государственными полномочиями.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2. Основные полномочия Главы администрации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2.1. В соответствии с Уставом Глава администрации наделяется следующими полномочиями: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осуществляет общее руководство деятельностью администрации Эльтаркачского сельского поселения, ее структурных подразделений по решению всех вопросов, отнесенных к компетенции администрации;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заключает от имени администрации  Эльтаркачского сельского поселения договоры в пределах своей компетенции;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осуществляет функции распорядителя бюджетных средств при исполнении местного бюджета (за исключением средств по расходам связанным с деятельностью Совета Эльтаркачского сельского поселения и депутатов Эльтаркачского сельского поселения);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4) вносит предложения о созыве внеочередных заседаний Совета Эльтаркачского сельского поселения;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5) организует выполнение нормативных правовых актов Совета Эльтаркачского сельского поселения в рамках своих полномочий;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6) обладает правом внесения в Совет Эльтаркачского сельского поселения проектов муниципальных правовых актов;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7) представляет на утверждение Совета проект бюджета Эльтаркачского сельского поселения и отчет о его исполнении;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8) представляет на рассмотрение Совета Эльтаркачского сельского поселения проекты нормативных правовых актов о введении или отмене местных налогов и сборов, а также другие правовые акты, предусматривающие расходы, покрываемые за счет бюджета Эльтаркачского сельского поселения;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9) разрабатывает и представляет на утверждение Совета Эльтаркачского сельского поселения структуру администрации Эльтаркачского сельского поселения, формирует штат администрации в пределах, утвержденных в бюджете средств на содержание администрации;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назначает и освобождает от должности заместителя (заместителей) главы </w:t>
      </w:r>
      <w:r>
        <w:rPr>
          <w:sz w:val="26"/>
          <w:szCs w:val="26"/>
        </w:rPr>
        <w:lastRenderedPageBreak/>
        <w:t>администрации, руководителей структурных подразделений администрации, руководителей муниципальных предприятий и учреждений, а также решает вопросы применения к ним мер дисциплинарной ответственности;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11) представляет на утверждение Совета Эльтаркачского сельского поселения планы и программы социально-экономического развития Эльтаркачского сельского поселения, отчеты об их исполнении;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12) рассматривает отчеты и доклады руководителей структурных подразделений администрации Эльтаркачского сельского поселения;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13) организует проверку деятельности структурных подразделений администрации Эльтаркачского сельского поселения в соответствии с федеральными законами, законами Карачаево-Черкесской Республики и настоящим Уставом;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14) принимает меры по обеспечению и защите интересов Эльтаркачского сельского поселения в суде, арбитражном суде, а также соответствующих органах государственной власти;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15) от имени администрации Эльтаркачского сельского поселения подписывает исковые заявления в суды;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организует и обеспечивает осуществление администрацией Эльтаркачского сельского поселения полномочий по решению вопросов местного значения и отдельных государственных полномочий, переданных Эльтаркачского сельскому поселению федеральными законами, законами Карачаево-Черкесской Республики; 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17) получает от предприятий, учреждений и организаций, расположенных на территории Эльтаркачского сельского поселения, сведения, необходимые для анализа социально-экономического развития Эльтаркачского сельского поселения;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18) координирует деятельность органов территориального общественного самоуправления;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19) исполняет бюджет сельского поселения, утвержденный Советом Эльтаркачского сельского поселения, распоряжается средствами Эльтаркачского сельского поселения в соответствии с утвержденным Советом Эльтаркачского сельского поселения бюджетом и бюджетным законодательством Российской Федерации;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20) предлагает изменения и дополнения в Устав Эльтаркачского сельского поселения;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21)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22) осуществляет иные полномочия в соответствии с федеральным законодательством и законодательством Карачаево-Черкесской Республики. (перечисляются полномочия главы администрации, предусмотренные уставом муниципального образования)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В части переданных муниципальному образованию отдельных государственных полномочий Глава администрации: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2.2.1. имеет право: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издавать правовые акты по вопросам, связанным с осуществлением отдельных государственных полномочий, переданных органам местного самоуправления федеральными и республиканскими законами;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2.2.2. обязан: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организовывать работу органов местного самоуправления по осуществлению отдельных государственных полномочий, переданных органам местного самоуправления;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не разглашать охраняемую законом тайну (государственную, служебную, коммерческую и иную);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нести предусмотренную федеральным и республиканским законодательством ответственность за осуществление отдельных государственных полномочий, переданных органам местного самоуправления;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сохранность материальных ресурсов и расходовать по целевому назначению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возвратить материальные ресурсы и неиспользованные финансовые средства со дня вступления в силу Закона Карачаево-Черкесской Республики о прекращении осуществления органами местного самоуправления отдельных государственных полномочий;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Главы администрации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3.1. Глава администрации имеет права, предусмотренные статьей 11 Федерального закона от 02.03.2007 года N 25-ФЗ "О муниципальной службе в Российской Федерации" (далее - Федеральный закон), иными нормативными правовыми актами о муниципальной службе, в том числе право расторгнуть контракт и уволиться с муниципальной службы по собственной инициативе, предупредив об этом Главу муниципального образования в письменной форме не позднее чем за две недели.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3.2.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которые установлены Федеральным законом и другими нормативными правовыми актами.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4. Оплата труда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Главе администрации устанавливается денежное содержание, которое состоит из: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должностного оклада- ____________________;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ежемесячных надбавок: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а) за выслугу лет на муниципальной службе - _____________;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за особые условия муниципальной службы- _______________________;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в) за работу со сведениями, составляющими государственную тайну - ___;&lt;*&gt;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ежемесячного денежного поощрения - __________________;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4) премий за выполнение особо важных и сложных заданий - __________;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5) материальной помощи - _________________.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&lt;*&gt; - устанавливается в случае оформления допуска к сведениям, составляющим государственную тайну в соответствие с федеральным законодательством.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5. Режим труда и отдыха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5.1. Главе администрации устанавливается пятидневная рабочая неделя с двумя выходными днями (суббота и воскресенье).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5.2. Главе администрации устанавливается ненормированный рабочий день.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Время начала и окончания работы, а также перерывы в работе устанавливаются Правилами внутреннего трудового распорядка Администрации.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5.3. Главе администрации предоставляется: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ежегодный основной оплачиваемый отпуск продолжительностью 35 календарных дней;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ежегодный дополнительный оплачиваемый отпуск за выслугу лет продолжительностью один календарный день за каждый год муниципальной службы,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ежегодный дополнительный оплачиваемый отпуск за ненормированный рабочий день продолжительностью 6 дней.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5.4. Ежегодные основной и дополнительные оплачиваемые отпуска предоставляются согласно графику отпусков Администрации.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6. Гарантии и компенсации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6.1. Главе администрации предоставляются гарантии и компенсации, установленные для муниципальных служащих Эльтаркачского сельского поселения.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6.2. Глава администрации для выполнения своих обязанностей вправе по своему усмотрению выезжать в служебные командировки.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7. Ответственность сторон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7.1.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законодательством, Уставом.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7.2. Глава администрации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</w:t>
      </w:r>
      <w:r>
        <w:rPr>
          <w:sz w:val="26"/>
          <w:szCs w:val="26"/>
        </w:rPr>
        <w:lastRenderedPageBreak/>
        <w:t>образованию на эти цели материальных ресурсов и финансовых средств.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8. Срок действия и основания прекращения контракта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8.1. Настоящий контракт вступает в силу со дня его подписания Сторонами и действует до истечения срока, указанного в пункте 1.2 настоящего контракта.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8.2. Контракт прекращает свое действие, в том числе может быть расторгнут досрочно, по основаниям, предусмотренным Трудовым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Федеральным законом "О муниципальной службе в Российской Федерации", иными федеральными законами, иными правовыми актами Российской Федерации".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(п. 8.2 в ред. Закона КЧР от 21.12.2015 N 91-РЗ)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8.3. Помимо оснований, предусмотренных действующим законодательством, контракт может быть досрочно расторгнут по соглашению Сторон или в судебном порядке.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9. Заключительные положения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9.1 Разногласия, возникающие между Сторонами настоящего контракта, подлежат урегулированию в порядке, установленном действующим законодательством.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9.2. Изменения и дополнения могут быть внесены в настоящий контракт по соглашению Сторон в следующих случаях: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а) при изменении законодательства;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б) по соглашению Сторон настоящего контракта.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9.4. Настоящий контракт составлен в двух экземплярах, имеющих одинаковую юридическую силу, по одному для каждой из Сторон.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Глава Эльтаркачского                          Глава администрации Эльтаркачского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сельского поселения                              сельского поселения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                ___________________________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__________________________                                 </w:t>
      </w:r>
      <w:r>
        <w:t>(ФИО)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Паспорт: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серия _________ N _______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выдан ___________________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(кем, когда)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_______________________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Адрес: ____________________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                 ___________________________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(подпись)                                                                   (подпись)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"___" ____________2017 г.                      "___" ____________2017 г.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Эльтаркачского сельского поселения 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Усть-Джегутинского 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3A184A" w:rsidRPr="00E71441" w:rsidRDefault="003A184A" w:rsidP="003A184A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 w:rsidRPr="00E71441">
        <w:rPr>
          <w:sz w:val="26"/>
          <w:szCs w:val="26"/>
        </w:rPr>
        <w:t>от 27.03.2017 года N 8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236"/>
      <w:bookmarkEnd w:id="2"/>
      <w:r>
        <w:rPr>
          <w:b/>
          <w:bCs/>
          <w:sz w:val="26"/>
          <w:szCs w:val="26"/>
        </w:rPr>
        <w:t>УСЛОВИЯ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ПРОВЕДЕНИЯ КОНКУРСА НА ЗАМЕЩЕНИЕ ДОЛЖНОСТИ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ГЛАВЫ АДМИНИСТРАЦИИ ЭЛЬТАРКАЧСКОГО СЕЛЬСКОГО ПОСЕЛЕНИЯ УСТЬ-ДЖЕГУТИНСКОГО МУНИЦИПАЛЬНОГО РАЙОНА</w:t>
      </w:r>
    </w:p>
    <w:p w:rsidR="003A184A" w:rsidRDefault="003A184A" w:rsidP="003A184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Эльтаркачского сельского поселения Усть-Джегутинского муниципального района </w:t>
      </w:r>
      <w:r w:rsidRPr="00E71441">
        <w:rPr>
          <w:sz w:val="26"/>
          <w:szCs w:val="26"/>
        </w:rPr>
        <w:t xml:space="preserve">18.04.2017 года в 14 часов 00 минут </w:t>
      </w:r>
      <w:r>
        <w:rPr>
          <w:sz w:val="26"/>
          <w:szCs w:val="26"/>
        </w:rPr>
        <w:t>проводит конкурс на замещение должности Главы администрации Эльтаркачского сельского поселения Усть-Джегутинского муниципального района по адресу: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КЧР, а.Эльтаркач, ул.Центральная,№63., в здании администрации.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Право на участие в конкурсе имеют граждане Российской Федерации, и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не моложе 18 лет, владеющие государственным языком Российской Федерации и соответствующие квалификационным требованиям: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 уровню профессионального образования - высшее профессиональное образование;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>
        <w:rPr>
          <w:sz w:val="26"/>
          <w:szCs w:val="26"/>
        </w:rPr>
        <w:t>по уровню знаний - знание Конституции Российской Федерации, Конституции Карачаево-Черкесской Республики, знание федерального законодательства и законодательства Карачаево-Черкесской Республики по вопросам местного самоуправления и муниципальной службы, знание социально-экономического положения Эльтаркачского сельского поселения, знание и умение применять действующее законодательство, знание правил делопроизводства в органах местного самоуправления, способность поддерживать уровень квалификации, необходимый для надлежащего исполнения должностных обязанностей, навыки работы на компьютере на уровне пользователя, а также навыки по использованию копировальной техники, средств телефонной и факсимильной связи;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 стажу и опыту работы - стаж муниципальной (государственной) службы не менее четырех лет или стаж работы по специальности не менее пяти лет.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Лица, желающие участвовать в конкурсе, представляют следующие документы: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с просьбой о поступлении на муниципальную службу и замещении должности муниципальной службы;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-собственноручно заполненную и подписанную анкету по </w:t>
      </w:r>
      <w:hyperlink r:id="rId14" w:history="1">
        <w:r w:rsidRPr="00E71441">
          <w:rPr>
            <w:rStyle w:val="a3"/>
            <w:color w:val="auto"/>
            <w:sz w:val="26"/>
            <w:szCs w:val="26"/>
          </w:rPr>
          <w:t>форме</w:t>
        </w:r>
      </w:hyperlink>
      <w:r w:rsidRPr="00E71441">
        <w:rPr>
          <w:sz w:val="26"/>
          <w:szCs w:val="26"/>
        </w:rPr>
        <w:t>,</w:t>
      </w:r>
      <w:r>
        <w:rPr>
          <w:sz w:val="26"/>
          <w:szCs w:val="26"/>
        </w:rPr>
        <w:t xml:space="preserve"> установленной уполномоченным Правительством Российской Федерации федеральным органом исполнительной власти;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трудовую книжку;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документ об образовании;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>
        <w:rPr>
          <w:sz w:val="26"/>
          <w:szCs w:val="26"/>
        </w:rPr>
        <w:t>сведения 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 за три календарных года.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Конкурсант по своему усмотрению может представить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Несвоевременное либо неполное представление документов, необходимых для участия в конкурсе, а также предоставление ложных сведений является основанием для вынесения конкурсной комиссией решения о недопущении кандидата для участия в конкурсе.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в виде экзамена по билетной системе. Ответы на вопросы билета принимаются в письменной форме. На подготовку ответа на вопросы отводится один час.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Решение конкурсной комиссии объявляется после подведения итогов конкурса.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принимаются с 27</w:t>
      </w:r>
      <w:r w:rsidRPr="00E71441">
        <w:rPr>
          <w:sz w:val="26"/>
          <w:szCs w:val="26"/>
        </w:rPr>
        <w:t xml:space="preserve">.03.2017 года по 15.04.2017 </w:t>
      </w:r>
      <w:r>
        <w:rPr>
          <w:sz w:val="26"/>
          <w:szCs w:val="26"/>
        </w:rPr>
        <w:t>года ежедневно (суббота, воскресенье – выходные дни) с 09-00 до 17-00 часов по адресу:  Карачаево-Черкесская Республика, Усть-Джегутинский муниципальный район, а. Эльтаркач, ул. Центральная, №63., в запечатанных конвертах с указанием "Для конкурсной комиссии".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 8(87875) 46-2-33</w:t>
      </w:r>
    </w:p>
    <w:p w:rsidR="003A184A" w:rsidRDefault="003A184A" w:rsidP="003A184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лицо: </w:t>
      </w:r>
      <w:r>
        <w:rPr>
          <w:sz w:val="28"/>
          <w:szCs w:val="26"/>
        </w:rPr>
        <w:t>Боташова Аминат Рашидовна</w:t>
      </w:r>
    </w:p>
    <w:p w:rsidR="003A184A" w:rsidRDefault="003A184A" w:rsidP="003A184A">
      <w:pPr>
        <w:rPr>
          <w:rFonts w:asciiTheme="minorHAnsi" w:hAnsiTheme="minorHAnsi" w:cstheme="minorBidi"/>
          <w:sz w:val="22"/>
          <w:szCs w:val="22"/>
        </w:rPr>
      </w:pPr>
    </w:p>
    <w:p w:rsidR="003A184A" w:rsidRDefault="003A184A" w:rsidP="003A184A">
      <w:pPr>
        <w:rPr>
          <w:rFonts w:asciiTheme="minorHAnsi" w:hAnsiTheme="minorHAnsi" w:cstheme="minorBidi"/>
          <w:sz w:val="22"/>
          <w:szCs w:val="22"/>
        </w:rPr>
      </w:pPr>
    </w:p>
    <w:p w:rsidR="003A184A" w:rsidRDefault="003A184A" w:rsidP="003A184A">
      <w:pPr>
        <w:pStyle w:val="a5"/>
        <w:jc w:val="both"/>
        <w:rPr>
          <w:sz w:val="28"/>
          <w:szCs w:val="28"/>
        </w:rPr>
      </w:pPr>
    </w:p>
    <w:p w:rsidR="003A184A" w:rsidRDefault="003A184A" w:rsidP="003A184A">
      <w:pPr>
        <w:pStyle w:val="a5"/>
        <w:jc w:val="both"/>
        <w:rPr>
          <w:sz w:val="28"/>
          <w:szCs w:val="28"/>
        </w:rPr>
      </w:pPr>
    </w:p>
    <w:p w:rsidR="003A184A" w:rsidRDefault="003A184A" w:rsidP="003A184A">
      <w:pPr>
        <w:pStyle w:val="a5"/>
        <w:jc w:val="both"/>
        <w:rPr>
          <w:sz w:val="28"/>
          <w:szCs w:val="28"/>
        </w:rPr>
      </w:pPr>
    </w:p>
    <w:p w:rsidR="003A184A" w:rsidRDefault="003A184A" w:rsidP="003A184A">
      <w:pPr>
        <w:pStyle w:val="a5"/>
        <w:jc w:val="both"/>
        <w:rPr>
          <w:sz w:val="28"/>
          <w:szCs w:val="28"/>
        </w:rPr>
      </w:pPr>
    </w:p>
    <w:p w:rsidR="003A184A" w:rsidRDefault="003A184A" w:rsidP="003A184A">
      <w:pPr>
        <w:pStyle w:val="a5"/>
        <w:jc w:val="both"/>
        <w:rPr>
          <w:sz w:val="28"/>
          <w:szCs w:val="28"/>
        </w:rPr>
      </w:pPr>
    </w:p>
    <w:p w:rsidR="003A184A" w:rsidRDefault="003A184A" w:rsidP="003A184A">
      <w:pPr>
        <w:pStyle w:val="a5"/>
        <w:jc w:val="both"/>
        <w:rPr>
          <w:sz w:val="28"/>
          <w:szCs w:val="28"/>
        </w:rPr>
      </w:pPr>
    </w:p>
    <w:p w:rsidR="0059770B" w:rsidRDefault="003A184A">
      <w:bookmarkStart w:id="3" w:name="_GoBack"/>
      <w:bookmarkEnd w:id="3"/>
    </w:p>
    <w:sectPr w:rsidR="0059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2F1"/>
    <w:multiLevelType w:val="hybridMultilevel"/>
    <w:tmpl w:val="D0D4D6E2"/>
    <w:lvl w:ilvl="0" w:tplc="5AD4FC1E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3937C7"/>
    <w:multiLevelType w:val="hybridMultilevel"/>
    <w:tmpl w:val="5F8C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B3"/>
    <w:rsid w:val="003A184A"/>
    <w:rsid w:val="004D79B3"/>
    <w:rsid w:val="0086182C"/>
    <w:rsid w:val="00C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8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184A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A18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A1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1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8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184A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A18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A1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1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07\Desktop\&#1088;&#1077;&#1096;&#1077;&#1085;&#1080;&#1077;%20&#1057;&#1086;&#1074;&#1077;&#1090;&#1072;%20&#1054;%20&#1087;&#1088;&#1086;&#1074;&#1077;&#1076;&#1077;&#1085;&#1080;&#1080;%20&#1082;&#1086;&#1085;&#1082;&#1091;&#1088;&#1089;&#1072;%20&#1085;&#1072;%20&#1079;&#1072;&#1084;&#1077;&#1097;&#1077;&#1085;&#1080;&#1077;%20&#1076;&#1086;&#1083;&#1078;&#1085;&#1086;&#1089;&#1090;&#1080;%20&#1043;&#1083;&#1072;&#1074;&#1099;%20&#1072;&#1076;&#1084;&#1080;&#1085;&#1080;&#1089;&#1090;&#1088;&#1072;&#1094;&#1080;&#1080;%20&#1069;&#1083;&#1100;&#1090;&#1072;&#1088;&#1082;&#1072;&#1095;&#1089;&#1082;&#1086;&#1075;&#1086;%20&#1089;&#1077;&#1083;&#1100;&#1089;&#1082;&#1086;&#1075;&#1086;%20&#1087;&#1086;&#1089;&#1077;&#1083;&#1077;&#1085;&#1080;&#1103;%20(1).docx" TargetMode="External"/><Relationship Id="rId13" Type="http://schemas.openxmlformats.org/officeDocument/2006/relationships/hyperlink" Target="consultantplus://offline/ref=1AECDA89473B7725B0BD25BC610466F49807B70E0601F6AB30662257A1EB0676A0460AA9FEC479a8Y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A3BAD9E8AAF6E4B1CA6608409F3C1BD991E12EABEC32D8BE9710ADF06FC0x6qDI" TargetMode="External"/><Relationship Id="rId12" Type="http://schemas.openxmlformats.org/officeDocument/2006/relationships/hyperlink" Target="consultantplus://offline/ref=46A3BAD9E8AAF6E4B1CA6608409F3C1BD991E12EAFEB32DFBE9710ADF06FC0x6q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A3BAD9E8AAF6E4B1CA780556F36011D399BF26ACE26684E1CC4DFAxFq9I" TargetMode="External"/><Relationship Id="rId11" Type="http://schemas.openxmlformats.org/officeDocument/2006/relationships/hyperlink" Target="consultantplus://offline/ref=46A3BAD9E8AAF6E4B1CA6608409F3C1BD991E12EABEC32D8BE9710ADF06FC0x6qD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A3BAD9E8AAF6E4B1CA780556F36011D399BF26ACE26684E1CC4DFAxFq9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07\Desktop\&#1088;&#1077;&#1096;&#1077;&#1085;&#1080;&#1077;%20&#1057;&#1086;&#1074;&#1077;&#1090;&#1072;%20&#1054;%20&#1087;&#1088;&#1086;&#1074;&#1077;&#1076;&#1077;&#1085;&#1080;&#1080;%20&#1082;&#1086;&#1085;&#1082;&#1091;&#1088;&#1089;&#1072;%20&#1085;&#1072;%20&#1079;&#1072;&#1084;&#1077;&#1097;&#1077;&#1085;&#1080;&#1077;%20&#1076;&#1086;&#1083;&#1078;&#1085;&#1086;&#1089;&#1090;&#1080;%20&#1043;&#1083;&#1072;&#1074;&#1099;%20&#1072;&#1076;&#1084;&#1080;&#1085;&#1080;&#1089;&#1090;&#1088;&#1072;&#1094;&#1080;&#1080;%20&#1069;&#1083;&#1100;&#1090;&#1072;&#1088;&#1082;&#1072;&#1095;&#1089;&#1082;&#1086;&#1075;&#1086;%20&#1089;&#1077;&#1083;&#1100;&#1089;&#1082;&#1086;&#1075;&#1086;%20&#1087;&#1086;&#1089;&#1077;&#1083;&#1077;&#1085;&#1080;&#1103;%20(1).docx" TargetMode="External"/><Relationship Id="rId14" Type="http://schemas.openxmlformats.org/officeDocument/2006/relationships/hyperlink" Target="consultantplus://offline/ref=1AECDA89473B7725B0BD25BC610466F49807B70E0601F6AB30662257A1EB0676A0460AA9FEC479a8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4768</Words>
  <Characters>27181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2017-04-17T09:20:00Z</dcterms:created>
  <dcterms:modified xsi:type="dcterms:W3CDTF">2017-04-17T09:20:00Z</dcterms:modified>
</cp:coreProperties>
</file>