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00" w:rsidRDefault="00477D00" w:rsidP="00477D00">
      <w:pPr>
        <w:suppressAutoHyphens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РОССИЙСКАЯ  ФЕДЕРАЦИЯ</w:t>
      </w:r>
    </w:p>
    <w:p w:rsidR="00477D00" w:rsidRDefault="00477D00" w:rsidP="00477D00">
      <w:pPr>
        <w:suppressAutoHyphens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КАРАЧАЕВО-ЧЕРКЕССКАЯ РЕСПУБЛИКА</w:t>
      </w:r>
    </w:p>
    <w:p w:rsidR="00477D00" w:rsidRDefault="00477D00" w:rsidP="00477D00">
      <w:pPr>
        <w:suppressAutoHyphens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УСТЬ-ДЖЕГУТИНСКИЙ  МУНИЦИПАЛЬНЫЙ РАЙОН</w:t>
      </w:r>
    </w:p>
    <w:p w:rsidR="00477D00" w:rsidRDefault="00477D00" w:rsidP="00477D00">
      <w:pPr>
        <w:suppressAutoHyphens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АДМИНИСТРАЦИЯ  ЭЛЬТАРКАЧСКОГО  СЕЛЬСКОГО ПОСЕЛЕНИЯ</w:t>
      </w:r>
    </w:p>
    <w:p w:rsidR="00477D00" w:rsidRDefault="00477D00" w:rsidP="00477D00">
      <w:pPr>
        <w:suppressAutoHyphens/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ПОСТАНОВЛЕНИЕ</w:t>
      </w:r>
    </w:p>
    <w:p w:rsidR="00477D00" w:rsidRDefault="00477D00" w:rsidP="00477D00">
      <w:pPr>
        <w:suppressAutoHyphens/>
        <w:rPr>
          <w:sz w:val="28"/>
          <w:szCs w:val="28"/>
          <w:lang/>
        </w:rPr>
      </w:pPr>
    </w:p>
    <w:p w:rsidR="00477D00" w:rsidRDefault="00477D00" w:rsidP="00477D00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"  28 "  03    </w:t>
      </w:r>
      <w:r>
        <w:rPr>
          <w:sz w:val="28"/>
          <w:szCs w:val="28"/>
        </w:rPr>
        <w:t xml:space="preserve">2019г.                   а. </w:t>
      </w:r>
      <w:proofErr w:type="spellStart"/>
      <w:r>
        <w:rPr>
          <w:sz w:val="28"/>
          <w:szCs w:val="28"/>
        </w:rPr>
        <w:t>Эльтаркач</w:t>
      </w:r>
      <w:proofErr w:type="spellEnd"/>
      <w:r>
        <w:rPr>
          <w:sz w:val="28"/>
          <w:szCs w:val="28"/>
        </w:rPr>
        <w:t xml:space="preserve">                        №</w:t>
      </w:r>
      <w:r>
        <w:rPr>
          <w:sz w:val="28"/>
          <w:szCs w:val="28"/>
          <w:u w:val="single"/>
        </w:rPr>
        <w:t>20</w:t>
      </w:r>
    </w:p>
    <w:p w:rsidR="00477D00" w:rsidRDefault="00477D00" w:rsidP="00477D00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 порядка проведения инвентаризации общественных территорий,  индивидуальных жилых домов и земельных участков предоставленных для их размещения.   </w:t>
      </w:r>
    </w:p>
    <w:p w:rsidR="00477D00" w:rsidRDefault="00477D00" w:rsidP="00477D00">
      <w:pPr>
        <w:rPr>
          <w:sz w:val="28"/>
          <w:szCs w:val="28"/>
        </w:rPr>
      </w:pPr>
    </w:p>
    <w:p w:rsidR="00477D00" w:rsidRDefault="00477D00" w:rsidP="00477D00">
      <w:pPr>
        <w:rPr>
          <w:color w:val="333333"/>
          <w:sz w:val="28"/>
          <w:szCs w:val="28"/>
        </w:rPr>
      </w:pPr>
    </w:p>
    <w:p w:rsidR="00477D00" w:rsidRDefault="00477D00" w:rsidP="00477D00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</w:rPr>
        <w:t xml:space="preserve">            </w:t>
      </w:r>
      <w:r>
        <w:rPr>
          <w:color w:val="000000"/>
          <w:sz w:val="28"/>
          <w:szCs w:val="28"/>
        </w:rPr>
        <w:t>В соответствии с Приказом Министерства строительства и жилищно-коммунального хозяйства Российской Федерации от 06.04.2017г № 691/</w:t>
      </w:r>
      <w:proofErr w:type="spellStart"/>
      <w:proofErr w:type="gramStart"/>
      <w:r>
        <w:rPr>
          <w:color w:val="000000"/>
          <w:sz w:val="28"/>
          <w:szCs w:val="28"/>
        </w:rPr>
        <w:t>пр</w:t>
      </w:r>
      <w:proofErr w:type="spellEnd"/>
      <w:proofErr w:type="gramEnd"/>
      <w:r>
        <w:rPr>
          <w:color w:val="000000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 на 2018 - 2022 годы»,    постановлением Правительства Карачаево-Черкесской Республики   от</w:t>
      </w:r>
      <w:r>
        <w:rPr>
          <w:color w:val="000000"/>
          <w:spacing w:val="2"/>
          <w:sz w:val="28"/>
          <w:szCs w:val="28"/>
        </w:rPr>
        <w:t xml:space="preserve"> 31.08.2017 N 233 ( редакции </w:t>
      </w:r>
      <w:r>
        <w:rPr>
          <w:color w:val="000000"/>
          <w:spacing w:val="2"/>
          <w:sz w:val="28"/>
          <w:szCs w:val="28"/>
          <w:shd w:val="clear" w:color="auto" w:fill="FFFFFF"/>
        </w:rPr>
        <w:t>от 13 февраля 2018 года №34)</w:t>
      </w:r>
      <w:r>
        <w:rPr>
          <w:color w:val="000000"/>
          <w:spacing w:val="2"/>
          <w:sz w:val="28"/>
          <w:szCs w:val="28"/>
        </w:rPr>
        <w:t xml:space="preserve"> «Об утверждении государственной программы «Формирование современной городской среды в Карачаево-Черкесской Республике на 2018 - 2022 годы»</w:t>
      </w:r>
    </w:p>
    <w:p w:rsidR="00477D00" w:rsidRDefault="00477D00" w:rsidP="00477D00">
      <w:pPr>
        <w:rPr>
          <w:color w:val="333333"/>
          <w:sz w:val="28"/>
          <w:szCs w:val="28"/>
        </w:rPr>
      </w:pPr>
    </w:p>
    <w:p w:rsidR="00477D00" w:rsidRDefault="00477D00" w:rsidP="00477D00">
      <w:p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ПОСТАНОВЛЯЮ:</w:t>
      </w:r>
    </w:p>
    <w:p w:rsidR="00477D00" w:rsidRDefault="00477D00" w:rsidP="00477D00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</w:t>
      </w:r>
    </w:p>
    <w:p w:rsidR="00477D00" w:rsidRDefault="00477D00" w:rsidP="00477D00">
      <w:pPr>
        <w:numPr>
          <w:ilvl w:val="0"/>
          <w:numId w:val="29"/>
        </w:num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>
        <w:rPr>
          <w:color w:val="000000"/>
          <w:sz w:val="28"/>
          <w:szCs w:val="28"/>
        </w:rPr>
        <w:t>орядок:</w:t>
      </w:r>
    </w:p>
    <w:p w:rsidR="00477D00" w:rsidRDefault="00477D00" w:rsidP="00477D0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.1. </w:t>
      </w:r>
      <w:r>
        <w:rPr>
          <w:sz w:val="28"/>
          <w:szCs w:val="28"/>
        </w:rPr>
        <w:t>проведения инвентаризации общественных территорий и земельных участков, предоставленных для их размещения, согласно приложению №1,</w:t>
      </w:r>
    </w:p>
    <w:p w:rsidR="00477D00" w:rsidRDefault="00477D00" w:rsidP="00477D0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проведения инвентаризации индивидуальных жилых домов и земельных участков, предоставленных для их размещения, согласно приложению №2. </w:t>
      </w:r>
    </w:p>
    <w:p w:rsidR="00477D00" w:rsidRDefault="00477D00" w:rsidP="00477D00">
      <w:pPr>
        <w:rPr>
          <w:rFonts w:eastAsiaTheme="minorHAns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2.Настоящее постановление вступает в силу со дня подписания и подлежит размещению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   </w:t>
      </w:r>
    </w:p>
    <w:p w:rsidR="00477D00" w:rsidRDefault="00477D00" w:rsidP="00477D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77D00" w:rsidRDefault="00477D00" w:rsidP="00477D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77D00" w:rsidRDefault="00477D00" w:rsidP="00477D00">
      <w:pPr>
        <w:rPr>
          <w:color w:val="000000"/>
          <w:sz w:val="28"/>
          <w:szCs w:val="28"/>
        </w:rPr>
      </w:pPr>
    </w:p>
    <w:p w:rsidR="00477D00" w:rsidRDefault="00477D00" w:rsidP="00477D00">
      <w:pPr>
        <w:rPr>
          <w:color w:val="000000"/>
          <w:sz w:val="28"/>
          <w:szCs w:val="28"/>
        </w:rPr>
      </w:pPr>
    </w:p>
    <w:p w:rsidR="00477D00" w:rsidRDefault="00477D00" w:rsidP="00477D00">
      <w:pPr>
        <w:rPr>
          <w:color w:val="000000"/>
          <w:sz w:val="28"/>
          <w:szCs w:val="28"/>
        </w:rPr>
      </w:pPr>
    </w:p>
    <w:p w:rsidR="00477D00" w:rsidRDefault="00477D00" w:rsidP="00477D00">
      <w:pPr>
        <w:rPr>
          <w:color w:val="000000"/>
          <w:sz w:val="28"/>
          <w:szCs w:val="28"/>
        </w:rPr>
      </w:pPr>
    </w:p>
    <w:p w:rsidR="00477D00" w:rsidRDefault="00477D00" w:rsidP="00477D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</w:t>
      </w:r>
    </w:p>
    <w:p w:rsidR="00477D00" w:rsidRDefault="00477D00" w:rsidP="00477D00">
      <w:pPr>
        <w:rPr>
          <w:color w:val="333333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                            </w:t>
      </w:r>
      <w:proofErr w:type="spellStart"/>
      <w:r>
        <w:rPr>
          <w:color w:val="000000"/>
          <w:sz w:val="28"/>
          <w:szCs w:val="28"/>
        </w:rPr>
        <w:t>Б.А.Айбазов</w:t>
      </w:r>
      <w:proofErr w:type="spellEnd"/>
    </w:p>
    <w:p w:rsidR="00477D00" w:rsidRDefault="00477D00" w:rsidP="00477D00">
      <w:pPr>
        <w:jc w:val="both"/>
        <w:rPr>
          <w:sz w:val="28"/>
          <w:szCs w:val="28"/>
        </w:rPr>
      </w:pPr>
    </w:p>
    <w:p w:rsidR="00477D00" w:rsidRDefault="00477D00" w:rsidP="00477D00">
      <w:pPr>
        <w:jc w:val="both"/>
        <w:rPr>
          <w:sz w:val="28"/>
          <w:szCs w:val="28"/>
        </w:rPr>
      </w:pPr>
    </w:p>
    <w:p w:rsidR="00477D00" w:rsidRDefault="00477D00" w:rsidP="00477D00">
      <w:pPr>
        <w:jc w:val="both"/>
        <w:rPr>
          <w:sz w:val="28"/>
          <w:szCs w:val="28"/>
        </w:rPr>
      </w:pPr>
    </w:p>
    <w:p w:rsidR="00477D00" w:rsidRDefault="00477D00" w:rsidP="00477D00">
      <w:pPr>
        <w:jc w:val="both"/>
        <w:rPr>
          <w:color w:val="C00000"/>
          <w:sz w:val="28"/>
          <w:szCs w:val="28"/>
        </w:rPr>
      </w:pPr>
    </w:p>
    <w:p w:rsidR="00477D00" w:rsidRDefault="00477D00" w:rsidP="00477D00">
      <w:pPr>
        <w:rPr>
          <w:rFonts w:eastAsiaTheme="minorHAnsi"/>
          <w:sz w:val="28"/>
          <w:szCs w:val="28"/>
          <w:lang w:eastAsia="en-US"/>
        </w:rPr>
      </w:pPr>
    </w:p>
    <w:p w:rsidR="00477D00" w:rsidRDefault="00477D00" w:rsidP="00477D00">
      <w:pPr>
        <w:ind w:left="547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477D00" w:rsidRDefault="00477D00" w:rsidP="00477D00">
      <w:pPr>
        <w:ind w:left="547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77D00" w:rsidRDefault="00477D00" w:rsidP="00477D00">
      <w:pPr>
        <w:ind w:left="5472"/>
        <w:jc w:val="right"/>
      </w:pP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77D00" w:rsidRDefault="00477D00" w:rsidP="00477D00">
      <w:pPr>
        <w:ind w:left="5472"/>
        <w:jc w:val="right"/>
      </w:pPr>
    </w:p>
    <w:p w:rsidR="00477D00" w:rsidRDefault="00477D00" w:rsidP="00477D00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 28.03.2019  №20</w:t>
      </w:r>
    </w:p>
    <w:p w:rsidR="00477D00" w:rsidRDefault="00477D00" w:rsidP="00477D00">
      <w:pPr>
        <w:ind w:left="5472"/>
        <w:jc w:val="right"/>
      </w:pPr>
    </w:p>
    <w:p w:rsidR="00477D00" w:rsidRDefault="00477D00" w:rsidP="00477D00">
      <w:pPr>
        <w:ind w:left="5472"/>
        <w:jc w:val="right"/>
      </w:pPr>
    </w:p>
    <w:p w:rsidR="00477D00" w:rsidRDefault="00477D00" w:rsidP="00477D00">
      <w:pPr>
        <w:ind w:left="5472"/>
        <w:jc w:val="right"/>
      </w:pPr>
    </w:p>
    <w:p w:rsidR="00477D00" w:rsidRDefault="00477D00" w:rsidP="00477D0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77D00" w:rsidRDefault="00477D00" w:rsidP="00477D0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ИНВЕНТАРИЗАЦИИ   </w:t>
      </w:r>
      <w:proofErr w:type="gramStart"/>
      <w:r>
        <w:rPr>
          <w:b/>
          <w:sz w:val="28"/>
          <w:szCs w:val="28"/>
        </w:rPr>
        <w:t>ОБЩЕСТВЕННЫХ</w:t>
      </w:r>
      <w:proofErr w:type="gramEnd"/>
    </w:p>
    <w:p w:rsidR="00477D00" w:rsidRDefault="00477D00" w:rsidP="00477D0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ТЕРРИТОРИЙ, ОБЪЕКТОВ НЕДВИЖИМОГО ИМУЩЕСТВА И </w:t>
      </w:r>
      <w:r>
        <w:rPr>
          <w:b/>
          <w:sz w:val="28"/>
          <w:szCs w:val="28"/>
        </w:rPr>
        <w:lastRenderedPageBreak/>
        <w:t>ЗЕМЕЛЬНЫХУЧАСТКОВ, ПРЕДОСТАВЛЕННЫХ ДЛЯ ИХ РАЗМЕЩЕНИЯ НА ТЕРРИТОРИИ</w:t>
      </w:r>
    </w:p>
    <w:p w:rsidR="00477D00" w:rsidRDefault="00477D00" w:rsidP="00477D0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ЭЛЬТАРКАЧСКОГОСЕЛЬСКОГО ПОСЕЛЕНИЯ </w:t>
      </w:r>
    </w:p>
    <w:p w:rsidR="00477D00" w:rsidRDefault="00477D00" w:rsidP="00477D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Порядок проведения инвентаризации   общественных территорий, объектов недвижимого имущества и </w:t>
      </w:r>
      <w:proofErr w:type="gramStart"/>
      <w:r>
        <w:rPr>
          <w:sz w:val="28"/>
          <w:szCs w:val="28"/>
        </w:rPr>
        <w:t xml:space="preserve">земельных участков, предоставленных для их размещения на территории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поселения определяет</w:t>
      </w:r>
      <w:proofErr w:type="gramEnd"/>
      <w:r>
        <w:rPr>
          <w:sz w:val="28"/>
          <w:szCs w:val="28"/>
        </w:rPr>
        <w:t xml:space="preserve"> процедуру создания, корректировки (актуализации), согласования и утверждения Паспорта благоустройства  общественных территории.</w:t>
      </w: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 Термины и определения</w:t>
      </w: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2.1.Общественная территория - территория  поселения, которая постоянно доступна для общего пользования, в том числе площадь, набережная, пешеходная зона, парковка, сквер, парк и иная территория  используемая населением   бесплатно в различных целях по своему усмотрению (для общения, отдыха, занятия спортом).  </w:t>
      </w:r>
    </w:p>
    <w:p w:rsidR="00477D00" w:rsidRDefault="00477D00" w:rsidP="00477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</w:t>
      </w:r>
      <w:proofErr w:type="gramStart"/>
      <w:r>
        <w:rPr>
          <w:sz w:val="28"/>
          <w:szCs w:val="28"/>
        </w:rPr>
        <w:t>Паспорт благоустройства общественной территории (далее - Паспорт) - документ установленной формы, содержащий инвентаризационные данные о территории и расположенных на ней элементах, оценку текущего состояния и определение работ по благоустройству  общественной  территории, проектные решения, выполняемые в рамках содержания территории и в случаях, установленных законодательством, облагораживания территории, а также перечень выполняемых работ.</w:t>
      </w:r>
      <w:proofErr w:type="gramEnd"/>
    </w:p>
    <w:p w:rsidR="00477D00" w:rsidRDefault="00477D00" w:rsidP="00477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Инвентаризация - выявление в натуре, учет, картографирование, определение и оценка текущего (качественного и количественного) состояния   общественных территорий, а также потребности в работах по благоустройству указанных территорий.</w:t>
      </w:r>
    </w:p>
    <w:p w:rsidR="00477D00" w:rsidRDefault="00477D00" w:rsidP="00477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2.4. Благоустройство -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  общественных территорий </w:t>
      </w:r>
      <w:r>
        <w:rPr>
          <w:sz w:val="28"/>
          <w:szCs w:val="28"/>
        </w:rPr>
        <w:lastRenderedPageBreak/>
        <w:t>(включая создание, приобретение, установку, устройство, реконструкцию, модернизацию, ремонт   общественных территорий или отдельных объектов и элементов на них расположенных).</w:t>
      </w:r>
    </w:p>
    <w:p w:rsidR="00477D00" w:rsidRDefault="00477D00" w:rsidP="00477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>
        <w:rPr>
          <w:sz w:val="28"/>
          <w:szCs w:val="28"/>
        </w:rPr>
        <w:t>Минимальный перечень работ по благоустройству  территории включает следующие виды работ - работы по ремонту  дорога общего пользования в границах земельного участка, обеспечению (устройству и (или) ремонту) освещения   территории, установке (ремонту и (или) замене) скамеек, урн.</w:t>
      </w:r>
      <w:proofErr w:type="gramEnd"/>
    </w:p>
    <w:p w:rsidR="00477D00" w:rsidRDefault="00477D00" w:rsidP="00477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>Дополнительный перечень работ по благоустройству  территории - работы по оборудованию детских и (или) спортивных площадок (комплексов), автомобильных стоянок, озеленению территорий, оборудованию контейнерных площадок, предназначенных для размещения контейнеров и бункеров для сбора и накопления твердых коммунальных отходов,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населения.</w:t>
      </w:r>
      <w:proofErr w:type="gramEnd"/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разработки (актуализации), согласования</w:t>
      </w:r>
    </w:p>
    <w:p w:rsidR="00477D00" w:rsidRDefault="00477D00" w:rsidP="00477D0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утверждения Паспорта</w:t>
      </w: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 Инвентаризация проводится путем натурального обследования территории и расположенных на ней элементов.</w:t>
      </w:r>
    </w:p>
    <w:p w:rsidR="00477D00" w:rsidRDefault="00477D00" w:rsidP="00477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 Инвентаризация общественной территории проводится в отношении общественной территории, расположенной на территории  поселения, в том числе являющейся объектом муниципального имущества  поселения.</w:t>
      </w:r>
    </w:p>
    <w:p w:rsidR="00477D00" w:rsidRDefault="00477D00" w:rsidP="00477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 По результатам инвентаризации общественной территории составляется </w:t>
      </w:r>
      <w:hyperlink r:id="rId5" w:anchor="P4773" w:history="1">
        <w:r>
          <w:rPr>
            <w:rStyle w:val="a5"/>
            <w:rFonts w:eastAsia="Calibri"/>
            <w:sz w:val="28"/>
            <w:szCs w:val="28"/>
          </w:rPr>
          <w:t>Паспорт</w:t>
        </w:r>
      </w:hyperlink>
      <w:r>
        <w:rPr>
          <w:sz w:val="28"/>
          <w:szCs w:val="28"/>
        </w:rPr>
        <w:t xml:space="preserve"> благоустройства   территории по форме согласно </w:t>
      </w:r>
      <w:r>
        <w:rPr>
          <w:color w:val="000000"/>
          <w:sz w:val="28"/>
          <w:szCs w:val="28"/>
        </w:rPr>
        <w:t>приложению 1</w:t>
      </w:r>
      <w:r>
        <w:rPr>
          <w:sz w:val="28"/>
          <w:szCs w:val="28"/>
        </w:rPr>
        <w:t xml:space="preserve"> к Порядку.</w:t>
      </w:r>
    </w:p>
    <w:p w:rsidR="00477D00" w:rsidRDefault="00477D00" w:rsidP="00477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Границы территорий, на которые разрабатываются Паспорта, устанавливаются администрацией поселения совместно с отделом земельных отношений, охраной окружающей среды и сельского хозяйства, отделом муниципального хозяйства и архитектуры администрации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района.  </w:t>
      </w:r>
    </w:p>
    <w:p w:rsidR="00477D00" w:rsidRDefault="00477D00" w:rsidP="00477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3.8.1. Не допускается установление границ территорий, указанных в паспортах, приводящее к образованию бесхозяйных объектов.</w:t>
      </w:r>
    </w:p>
    <w:p w:rsidR="00477D00" w:rsidRDefault="00477D00" w:rsidP="00477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 Паспорт не является основанием для оформления земельных отношений.</w:t>
      </w:r>
    </w:p>
    <w:p w:rsidR="00477D00" w:rsidRDefault="00477D00" w:rsidP="00477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3.10. Паспорт разрабатывается по результатам натурного обследования территории и расположенных на ней элементов (далее - инвентаризация).</w:t>
      </w:r>
    </w:p>
    <w:p w:rsidR="00477D00" w:rsidRDefault="00477D00" w:rsidP="00477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Паспорт подлежит согласованию с администрацией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477D00" w:rsidRDefault="00477D00" w:rsidP="00477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3.12. В Паспо</w:t>
      </w:r>
      <w:proofErr w:type="gramStart"/>
      <w:r>
        <w:rPr>
          <w:sz w:val="28"/>
          <w:szCs w:val="28"/>
        </w:rPr>
        <w:t>рт вкл</w:t>
      </w:r>
      <w:proofErr w:type="gramEnd"/>
      <w:r>
        <w:rPr>
          <w:sz w:val="28"/>
          <w:szCs w:val="28"/>
        </w:rPr>
        <w:t>ючается следующее:</w:t>
      </w:r>
    </w:p>
    <w:p w:rsidR="00477D00" w:rsidRDefault="00477D00" w:rsidP="00477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3.12.1. Сведения об организации, выполнившей работы по паспортизации дворовой территории.</w:t>
      </w:r>
    </w:p>
    <w:p w:rsidR="00477D00" w:rsidRDefault="00477D00" w:rsidP="00477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3.12.2. Классификация и общая площадь  территории.</w:t>
      </w:r>
    </w:p>
    <w:p w:rsidR="00477D00" w:rsidRDefault="00477D00" w:rsidP="00477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3.12.3. Здания и плоскостные сооружения, расположенные на  территории (каждое здание или сооружение заносится отдельно со своими характеристиками).</w:t>
      </w:r>
    </w:p>
    <w:p w:rsidR="00477D00" w:rsidRDefault="00477D00" w:rsidP="00477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3.12.4. </w:t>
      </w:r>
      <w:proofErr w:type="spellStart"/>
      <w:r>
        <w:rPr>
          <w:sz w:val="28"/>
          <w:szCs w:val="28"/>
        </w:rPr>
        <w:t>Дорожно-тропиночная</w:t>
      </w:r>
      <w:proofErr w:type="spellEnd"/>
      <w:r>
        <w:rPr>
          <w:sz w:val="28"/>
          <w:szCs w:val="28"/>
        </w:rPr>
        <w:t xml:space="preserve"> сеть.</w:t>
      </w:r>
    </w:p>
    <w:p w:rsidR="00477D00" w:rsidRDefault="00477D00" w:rsidP="00477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3.12.5. Элементы озеленения.</w:t>
      </w:r>
    </w:p>
    <w:p w:rsidR="00477D00" w:rsidRDefault="00477D00" w:rsidP="00477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3.12.6. Малые архитектурные формы, элементы благоустройства и организации рельефа, системы функционального обеспечения и обеспечения охраны природы и микроклиматического комфорта.</w:t>
      </w:r>
    </w:p>
    <w:p w:rsidR="00477D00" w:rsidRDefault="00477D00" w:rsidP="00477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3.12.7. Границы   территории.</w:t>
      </w:r>
    </w:p>
    <w:p w:rsidR="00477D00" w:rsidRDefault="00477D00" w:rsidP="00477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3.12.8. Инвентаризационный план  территории.</w:t>
      </w:r>
    </w:p>
    <w:p w:rsidR="00477D00" w:rsidRDefault="00477D00" w:rsidP="00477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3.12.9. Проектные предложения (разрабатываются в случае необходимости проведения работ по капитальному ремонту, благоустройству и облагораживанию дворовых территорий).</w:t>
      </w:r>
    </w:p>
    <w:p w:rsidR="00477D00" w:rsidRDefault="00477D00" w:rsidP="00477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3.13. Актуализация Паспорта дворовой территории до 2022 года.</w:t>
      </w:r>
    </w:p>
    <w:p w:rsidR="00477D00" w:rsidRDefault="00477D00" w:rsidP="00477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3.13.1.  Актуализация данных Паспорта проводится по мере их изменения.</w:t>
      </w:r>
    </w:p>
    <w:p w:rsidR="00477D00" w:rsidRDefault="00477D00" w:rsidP="00477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3.14. Срок действия Паспорта составляет 1 год с момента утверждения. По окончании срока действия Паспорта проводится его актуализация в соответствии с настоящим Порядком.</w:t>
      </w:r>
    </w:p>
    <w:p w:rsidR="00477D00" w:rsidRDefault="00477D00" w:rsidP="00477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3.16. Для проведения инвентаризации создается муниципальная инвентаризационная комиссия (далее - Комиссия).</w:t>
      </w:r>
    </w:p>
    <w:p w:rsidR="00477D00" w:rsidRDefault="00477D00" w:rsidP="00477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3.17. Состав Комиссии, порядок ее формирования и деятельности определяется муниципальным правовым актом главы местной администрации.</w:t>
      </w:r>
    </w:p>
    <w:p w:rsidR="00477D00" w:rsidRDefault="00477D00" w:rsidP="00477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В своей деятельности Комиссия руководствуется </w:t>
      </w:r>
      <w:hyperlink r:id="rId6" w:history="1">
        <w:r>
          <w:rPr>
            <w:rStyle w:val="a5"/>
            <w:rFonts w:eastAsia="Calibri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органов местного самоуправления и главы местной администрации, а также настоящим Порядком.</w:t>
      </w:r>
    </w:p>
    <w:p w:rsidR="00477D00" w:rsidRDefault="00477D00" w:rsidP="00477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3.19. Финансовое, материально-техническое и организационное обеспечение деятельности Комиссии осуществляется в порядке, установленном муниципальным правовым актом главы местной администрации, за счет средств местного бюджета.</w:t>
      </w: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4. Проектные предложения</w:t>
      </w: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Работы по благоустройству и облагораживанию  территорий проводятся на основании технического задания на выполнение работ по благоустройству и облагораживанию   территорий (далее - техническое задание), если иное не установлено нормативными правовыми актами Карачаево-Черкесской Республики.</w:t>
      </w:r>
    </w:p>
    <w:p w:rsidR="00477D00" w:rsidRDefault="00477D00" w:rsidP="00477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4.2. В состав технического задания в обязательном порядке входит раздел "Проектные предложения", являющийся составной частью Паспорта и состоящие из разделов:</w:t>
      </w:r>
    </w:p>
    <w:p w:rsidR="00477D00" w:rsidRDefault="00477D00" w:rsidP="00477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"Планировочное решение  территории" (масштаб 1:500), в котором отображаются границы работ по благоустройству и облагораживанию территории, элементы объектов благоустройства и их расположение;</w:t>
      </w:r>
    </w:p>
    <w:p w:rsidR="00477D00" w:rsidRDefault="00477D00" w:rsidP="00477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выполняемых работ по благоустройству и облагораживанию   территорий.</w:t>
      </w:r>
    </w:p>
    <w:p w:rsidR="00477D00" w:rsidRDefault="00477D00" w:rsidP="00477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Техническое задание изготавливается в трех экземплярах на бумажном носителе.</w:t>
      </w: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rPr>
          <w:sz w:val="28"/>
          <w:szCs w:val="28"/>
        </w:rPr>
        <w:sectPr w:rsidR="00477D00">
          <w:pgSz w:w="11906" w:h="16838"/>
          <w:pgMar w:top="709" w:right="851" w:bottom="709" w:left="1259" w:header="709" w:footer="709" w:gutter="0"/>
          <w:cols w:space="720"/>
        </w:sectPr>
      </w:pP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77D00" w:rsidRDefault="00477D00" w:rsidP="00477D00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проведения инвентаризации</w:t>
      </w:r>
    </w:p>
    <w:p w:rsidR="00477D00" w:rsidRDefault="00477D00" w:rsidP="00477D00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общественных территорий</w:t>
      </w:r>
    </w:p>
    <w:p w:rsidR="00477D00" w:rsidRDefault="00477D00" w:rsidP="00477D0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477D00" w:rsidRDefault="00477D00" w:rsidP="00477D0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БЛАГОУСТРОЙСТВА ОБЩЕСТВЕННОЙ ТЕРРИТОРИИ</w:t>
      </w: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ОБЪЕКТА_________________________________________________________</w:t>
      </w: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ОБЩИЕ СВЕДЕНИЯ</w:t>
      </w: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1. Адрес объекта:</w:t>
      </w: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477D00" w:rsidRDefault="00477D00" w:rsidP="00477D00">
      <w:pPr>
        <w:widowControl w:val="0"/>
        <w:autoSpaceDE w:val="0"/>
        <w:autoSpaceDN w:val="0"/>
        <w:spacing w:before="220"/>
        <w:rPr>
          <w:sz w:val="28"/>
          <w:szCs w:val="28"/>
        </w:rPr>
      </w:pPr>
      <w:r>
        <w:rPr>
          <w:sz w:val="28"/>
          <w:szCs w:val="28"/>
        </w:rPr>
        <w:t>2. Составитель паспорта: (наименование инвентаризационной комиссии муниципального образования, ФИО секретаря комиссии)</w:t>
      </w: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lastRenderedPageBreak/>
        <w:t>3. Сведения об общественной территории (в кв. м):</w:t>
      </w: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rPr>
          <w:sz w:val="28"/>
          <w:szCs w:val="28"/>
        </w:rPr>
        <w:sectPr w:rsidR="00477D00">
          <w:pgSz w:w="11905" w:h="16838"/>
          <w:pgMar w:top="1134" w:right="850" w:bottom="1134" w:left="1701" w:header="0" w:footer="0" w:gutter="0"/>
          <w:cols w:space="720"/>
        </w:sectPr>
      </w:pPr>
    </w:p>
    <w:p w:rsidR="00477D00" w:rsidRDefault="00477D00" w:rsidP="00477D00">
      <w:pPr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477D00" w:rsidRDefault="00477D00" w:rsidP="00477D00">
      <w:pPr>
        <w:ind w:left="720"/>
        <w:contextualSpacing/>
        <w:rPr>
          <w:rFonts w:eastAsia="Calibri"/>
          <w:sz w:val="17"/>
          <w:szCs w:val="17"/>
        </w:rPr>
      </w:pPr>
    </w:p>
    <w:p w:rsidR="00477D00" w:rsidRDefault="00477D00" w:rsidP="00477D00">
      <w:pPr>
        <w:shd w:val="clear" w:color="auto" w:fill="FFFFFF"/>
        <w:ind w:left="720"/>
        <w:contextualSpacing/>
        <w:textAlignment w:val="baseline"/>
        <w:rPr>
          <w:rFonts w:eastAsia="Calibri"/>
        </w:rPr>
      </w:pPr>
    </w:p>
    <w:p w:rsidR="00477D00" w:rsidRDefault="00477D00" w:rsidP="00477D00">
      <w:pPr>
        <w:shd w:val="clear" w:color="auto" w:fill="FFFFFF"/>
        <w:ind w:left="720"/>
        <w:contextualSpacing/>
        <w:textAlignment w:val="baseline"/>
        <w:rPr>
          <w:rFonts w:eastAsia="Calibri"/>
          <w:sz w:val="17"/>
          <w:szCs w:val="17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396"/>
        <w:gridCol w:w="3448"/>
        <w:gridCol w:w="4065"/>
        <w:gridCol w:w="3543"/>
      </w:tblGrid>
      <w:tr w:rsidR="00477D00" w:rsidTr="000D1613">
        <w:trPr>
          <w:trHeight w:val="2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D00" w:rsidRDefault="00477D00" w:rsidP="000B52B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D00" w:rsidRDefault="00477D00" w:rsidP="000B52B6">
            <w:pPr>
              <w:jc w:val="center"/>
            </w:pPr>
            <w:r>
              <w:t>Общая площадь общественной территории, м</w:t>
            </w:r>
            <w:proofErr w:type="gramStart"/>
            <w:r>
              <w:t>2</w:t>
            </w:r>
            <w:proofErr w:type="gramEnd"/>
          </w:p>
        </w:tc>
        <w:tc>
          <w:tcPr>
            <w:tcW w:w="1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D00" w:rsidRDefault="00477D00" w:rsidP="000B52B6">
            <w:pPr>
              <w:jc w:val="center"/>
            </w:pPr>
            <w:r>
              <w:t>В том числе</w:t>
            </w:r>
          </w:p>
        </w:tc>
      </w:tr>
      <w:tr w:rsidR="00477D00" w:rsidTr="000D16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D00" w:rsidRDefault="00477D00" w:rsidP="000B52B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D00" w:rsidRDefault="00477D00" w:rsidP="000B52B6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D00" w:rsidRDefault="00477D00" w:rsidP="000B52B6">
            <w:pPr>
              <w:jc w:val="center"/>
            </w:pPr>
            <w:r>
              <w:t>Площадь проездов, тротуаров, площадок (общ.), м</w:t>
            </w:r>
            <w:proofErr w:type="gramStart"/>
            <w:r>
              <w:t>2</w:t>
            </w:r>
            <w:proofErr w:type="gramEnd"/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D00" w:rsidRDefault="00477D00" w:rsidP="000B52B6">
            <w:pPr>
              <w:jc w:val="center"/>
            </w:pPr>
            <w:r>
              <w:t>Площадь сооружений (общ.) (площадок), м</w:t>
            </w:r>
            <w:proofErr w:type="gramStart"/>
            <w:r>
              <w:t>2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D00" w:rsidRDefault="00477D00" w:rsidP="000B52B6">
            <w:pPr>
              <w:ind w:left="-136" w:right="-108"/>
              <w:jc w:val="center"/>
            </w:pPr>
            <w:r>
              <w:t>Площадь озелененных участков, м</w:t>
            </w:r>
            <w:proofErr w:type="gramStart"/>
            <w:r>
              <w:t>2</w:t>
            </w:r>
            <w:proofErr w:type="gramEnd"/>
          </w:p>
        </w:tc>
      </w:tr>
      <w:tr w:rsidR="00477D00" w:rsidTr="000D161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D00" w:rsidRDefault="00477D00" w:rsidP="000B52B6">
            <w:r>
              <w:t>1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00" w:rsidRDefault="00477D00" w:rsidP="000B52B6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00" w:rsidRDefault="00477D00" w:rsidP="000B52B6"/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00" w:rsidRDefault="00477D00" w:rsidP="000B52B6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00" w:rsidRDefault="00477D00" w:rsidP="000B52B6"/>
        </w:tc>
      </w:tr>
    </w:tbl>
    <w:p w:rsidR="00477D00" w:rsidRDefault="00477D00" w:rsidP="00477D00"/>
    <w:p w:rsidR="00477D00" w:rsidRDefault="00477D00" w:rsidP="00477D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 С</w:t>
      </w:r>
      <w:r>
        <w:rPr>
          <w:b/>
          <w:sz w:val="28"/>
          <w:szCs w:val="28"/>
        </w:rPr>
        <w:t>хема общественной  территории</w:t>
      </w:r>
      <w:r>
        <w:t xml:space="preserve"> (</w:t>
      </w:r>
      <w:r>
        <w:rPr>
          <w:sz w:val="28"/>
          <w:szCs w:val="28"/>
        </w:rPr>
        <w:t>Инвентаризационный план)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3"/>
        <w:gridCol w:w="7393"/>
      </w:tblGrid>
      <w:tr w:rsidR="00477D00" w:rsidTr="000D1613">
        <w:trPr>
          <w:trHeight w:val="668"/>
        </w:trPr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00" w:rsidRDefault="00477D00" w:rsidP="000B52B6">
            <w:pPr>
              <w:jc w:val="center"/>
              <w:rPr>
                <w:noProof/>
                <w:sz w:val="18"/>
                <w:szCs w:val="18"/>
              </w:rPr>
            </w:pPr>
          </w:p>
          <w:p w:rsidR="00477D00" w:rsidRDefault="00477D00" w:rsidP="000B52B6">
            <w:pPr>
              <w:jc w:val="center"/>
              <w:rPr>
                <w:noProof/>
                <w:sz w:val="18"/>
                <w:szCs w:val="18"/>
              </w:rPr>
            </w:pPr>
          </w:p>
          <w:p w:rsidR="00477D00" w:rsidRDefault="00477D00" w:rsidP="000B52B6">
            <w:pPr>
              <w:jc w:val="center"/>
              <w:rPr>
                <w:noProof/>
                <w:sz w:val="18"/>
                <w:szCs w:val="18"/>
              </w:rPr>
            </w:pPr>
          </w:p>
          <w:p w:rsidR="00477D00" w:rsidRDefault="00477D00" w:rsidP="000B52B6">
            <w:pPr>
              <w:jc w:val="center"/>
              <w:rPr>
                <w:noProof/>
                <w:sz w:val="18"/>
                <w:szCs w:val="18"/>
              </w:rPr>
            </w:pPr>
          </w:p>
          <w:p w:rsidR="00477D00" w:rsidRDefault="00477D00" w:rsidP="000B52B6">
            <w:pPr>
              <w:jc w:val="center"/>
              <w:rPr>
                <w:sz w:val="18"/>
                <w:szCs w:val="18"/>
              </w:rPr>
            </w:pPr>
          </w:p>
        </w:tc>
      </w:tr>
      <w:tr w:rsidR="00477D00" w:rsidTr="000D1613">
        <w:trPr>
          <w:trHeight w:val="69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00" w:rsidRDefault="00477D00" w:rsidP="000B52B6">
            <w:r>
              <w:t>Экспликация:</w:t>
            </w:r>
          </w:p>
          <w:p w:rsidR="00477D00" w:rsidRDefault="00477D00" w:rsidP="000B5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00" w:rsidRDefault="00477D00" w:rsidP="000B52B6">
            <w:pPr>
              <w:contextualSpacing/>
              <w:rPr>
                <w:rFonts w:eastAsia="Calibri"/>
                <w:noProof/>
              </w:rPr>
            </w:pPr>
            <w:r>
              <w:rPr>
                <w:rFonts w:eastAsia="Calibri"/>
              </w:rPr>
              <w:t>Условные обозначения:</w:t>
            </w:r>
          </w:p>
          <w:p w:rsidR="00477D00" w:rsidRDefault="00477D00" w:rsidP="000B52B6">
            <w:pPr>
              <w:contextualSpacing/>
              <w:rPr>
                <w:rFonts w:eastAsia="Calibri"/>
                <w:noProof/>
              </w:rPr>
            </w:pPr>
          </w:p>
          <w:p w:rsidR="00477D00" w:rsidRDefault="00477D00" w:rsidP="000B52B6">
            <w:pPr>
              <w:rPr>
                <w:sz w:val="18"/>
                <w:szCs w:val="18"/>
              </w:rPr>
            </w:pPr>
          </w:p>
        </w:tc>
      </w:tr>
    </w:tbl>
    <w:p w:rsidR="00477D00" w:rsidRDefault="00477D00" w:rsidP="00477D00">
      <w:pPr>
        <w:jc w:val="center"/>
        <w:rPr>
          <w:b/>
          <w:sz w:val="18"/>
          <w:szCs w:val="18"/>
        </w:rPr>
      </w:pPr>
    </w:p>
    <w:p w:rsidR="00477D00" w:rsidRDefault="00477D00" w:rsidP="00477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1.1.Экспликация к схеме</w:t>
      </w:r>
    </w:p>
    <w:p w:rsidR="00477D00" w:rsidRDefault="00477D00" w:rsidP="00477D00">
      <w:pPr>
        <w:ind w:right="-108"/>
        <w:jc w:val="center"/>
        <w:rPr>
          <w:b/>
        </w:rPr>
      </w:pPr>
    </w:p>
    <w:p w:rsidR="00477D00" w:rsidRDefault="00477D00" w:rsidP="00477D00">
      <w:pPr>
        <w:rPr>
          <w:b/>
        </w:rPr>
      </w:pPr>
      <w:r>
        <w:rPr>
          <w:b/>
        </w:rPr>
        <w:t>А. Сооружения:</w:t>
      </w:r>
    </w:p>
    <w:p w:rsidR="00477D00" w:rsidRDefault="00477D00" w:rsidP="00477D00">
      <w:pPr>
        <w:rPr>
          <w:b/>
          <w:bCs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8"/>
        <w:gridCol w:w="2834"/>
        <w:gridCol w:w="992"/>
        <w:gridCol w:w="1275"/>
        <w:gridCol w:w="2125"/>
        <w:gridCol w:w="2267"/>
        <w:gridCol w:w="2267"/>
        <w:gridCol w:w="2267"/>
      </w:tblGrid>
      <w:tr w:rsidR="00477D00" w:rsidTr="000D1613">
        <w:trPr>
          <w:trHeight w:val="27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br w:type="page"/>
              <w:t xml:space="preserve">№ </w:t>
            </w:r>
          </w:p>
          <w:p w:rsidR="00477D00" w:rsidRDefault="00477D00" w:rsidP="000B52B6">
            <w:pPr>
              <w:ind w:right="-108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lastRenderedPageBreak/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lastRenderedPageBreak/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Кол-во, </w:t>
            </w:r>
            <w:r>
              <w:rPr>
                <w:b/>
              </w:rPr>
              <w:lastRenderedPageBreak/>
              <w:t>единиц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Площадь, </w:t>
            </w:r>
            <w:r>
              <w:rPr>
                <w:b/>
              </w:rPr>
              <w:lastRenderedPageBreak/>
              <w:t>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lastRenderedPageBreak/>
              <w:t>Покрытие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Оборудование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благоустройстве</w:t>
            </w:r>
          </w:p>
        </w:tc>
      </w:tr>
      <w:tr w:rsidR="00477D00" w:rsidTr="000D1613">
        <w:trPr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jc w:val="center"/>
              <w:rPr>
                <w:b/>
              </w:rPr>
            </w:pPr>
            <w:r>
              <w:rPr>
                <w:b/>
              </w:rPr>
              <w:t>Замена, ремонт, реконструкция (указать)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Стоимость работ, </w:t>
            </w:r>
          </w:p>
          <w:p w:rsidR="00477D00" w:rsidRDefault="00477D00" w:rsidP="000B52B6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</w:tr>
      <w:tr w:rsidR="00477D00" w:rsidTr="000D1613">
        <w:trPr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</w:tr>
      <w:tr w:rsidR="00477D00" w:rsidTr="000D16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r>
              <w:t>Детская 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</w:tr>
      <w:tr w:rsidR="00477D00" w:rsidTr="000D16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r>
              <w:t>Спортплощадка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</w:tr>
      <w:tr w:rsidR="00477D00" w:rsidTr="000D16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r>
              <w:t>Площадка для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</w:tr>
      <w:tr w:rsidR="00477D00" w:rsidTr="000D16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r>
              <w:t>Автостоянка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</w:tr>
      <w:tr w:rsidR="00477D00" w:rsidTr="000D16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r>
              <w:t>Площадка выгула домашних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</w:tr>
      <w:tr w:rsidR="00477D00" w:rsidTr="000D16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r>
              <w:t>Иные сооружения</w:t>
            </w:r>
          </w:p>
          <w:p w:rsidR="00477D00" w:rsidRDefault="00477D00" w:rsidP="000B52B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</w:tr>
    </w:tbl>
    <w:p w:rsidR="00477D00" w:rsidRDefault="00477D00" w:rsidP="00477D00">
      <w:pPr>
        <w:ind w:right="-108"/>
        <w:rPr>
          <w:b/>
        </w:rPr>
      </w:pPr>
    </w:p>
    <w:p w:rsidR="00477D00" w:rsidRDefault="00477D00" w:rsidP="00477D00">
      <w:pPr>
        <w:ind w:right="-108"/>
        <w:rPr>
          <w:b/>
        </w:rPr>
      </w:pPr>
    </w:p>
    <w:p w:rsidR="00477D00" w:rsidRDefault="00477D00" w:rsidP="00477D00">
      <w:pPr>
        <w:ind w:right="-108"/>
        <w:rPr>
          <w:b/>
        </w:rPr>
      </w:pPr>
    </w:p>
    <w:p w:rsidR="00477D00" w:rsidRDefault="00477D00" w:rsidP="00477D00">
      <w:pPr>
        <w:ind w:right="-108"/>
        <w:rPr>
          <w:b/>
        </w:rPr>
      </w:pPr>
    </w:p>
    <w:p w:rsidR="00477D00" w:rsidRDefault="00477D00" w:rsidP="00477D00">
      <w:pPr>
        <w:ind w:right="-108"/>
        <w:rPr>
          <w:b/>
        </w:rPr>
      </w:pPr>
    </w:p>
    <w:p w:rsidR="00477D00" w:rsidRDefault="00477D00" w:rsidP="00477D00">
      <w:pPr>
        <w:ind w:right="-108"/>
        <w:rPr>
          <w:b/>
        </w:rPr>
      </w:pPr>
    </w:p>
    <w:p w:rsidR="00477D00" w:rsidRDefault="00477D00" w:rsidP="00477D00">
      <w:pPr>
        <w:ind w:right="-108"/>
        <w:rPr>
          <w:b/>
        </w:rPr>
      </w:pPr>
      <w:r>
        <w:rPr>
          <w:b/>
        </w:rPr>
        <w:t xml:space="preserve">Б. </w:t>
      </w:r>
      <w:proofErr w:type="spellStart"/>
      <w:r>
        <w:rPr>
          <w:b/>
        </w:rPr>
        <w:t>Дорожно-тропиночная</w:t>
      </w:r>
      <w:proofErr w:type="spellEnd"/>
      <w:r>
        <w:rPr>
          <w:b/>
        </w:rPr>
        <w:t xml:space="preserve"> сеть:</w:t>
      </w:r>
    </w:p>
    <w:p w:rsidR="00477D00" w:rsidRDefault="00477D00" w:rsidP="00477D00">
      <w:pPr>
        <w:ind w:right="-108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544"/>
        <w:gridCol w:w="1418"/>
        <w:gridCol w:w="1417"/>
        <w:gridCol w:w="2126"/>
        <w:gridCol w:w="3119"/>
        <w:gridCol w:w="2693"/>
      </w:tblGrid>
      <w:tr w:rsidR="00477D00" w:rsidTr="000D1613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  <w:p w:rsidR="00477D00" w:rsidRDefault="00477D00" w:rsidP="000B52B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477D00" w:rsidRDefault="00477D00" w:rsidP="000B52B6">
            <w:pPr>
              <w:ind w:right="-108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lastRenderedPageBreak/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lastRenderedPageBreak/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Площадь,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Размеры,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 xml:space="preserve">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Покрытие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благоустройстве</w:t>
            </w:r>
          </w:p>
        </w:tc>
      </w:tr>
      <w:tr w:rsidR="00477D00" w:rsidTr="000D1613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jc w:val="center"/>
              <w:rPr>
                <w:b/>
              </w:rPr>
            </w:pPr>
            <w:r>
              <w:rPr>
                <w:b/>
              </w:rPr>
              <w:t>Замена, ремонт, реконструкция (указать)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Стоимость работ, </w:t>
            </w:r>
          </w:p>
          <w:p w:rsidR="00477D00" w:rsidRDefault="00477D00" w:rsidP="000B52B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тыс. руб.</w:t>
            </w:r>
          </w:p>
        </w:tc>
      </w:tr>
      <w:tr w:rsidR="00477D00" w:rsidTr="000D1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r>
              <w:t>Проезды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</w:tr>
      <w:tr w:rsidR="00477D00" w:rsidTr="000D1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r>
              <w:t>Тротуары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</w:tr>
      <w:tr w:rsidR="00477D00" w:rsidTr="000D1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r>
              <w:t>Пешеходные дорожки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</w:tr>
      <w:tr w:rsidR="00477D00" w:rsidTr="000D1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r>
              <w:t>Специальные дорожки (велодорожка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</w:tr>
      <w:tr w:rsidR="00477D00" w:rsidTr="000D1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keepNext/>
              <w:keepLines/>
              <w:ind w:right="-108"/>
            </w:pPr>
            <w:r>
              <w:t xml:space="preserve">Элементы благоустройства территорий по приспособлению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населения: пандусы, съезды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</w:tr>
      <w:tr w:rsidR="00477D00" w:rsidTr="000D1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r>
              <w:t>Иные варианты сети</w:t>
            </w:r>
          </w:p>
          <w:p w:rsidR="00477D00" w:rsidRDefault="00477D00" w:rsidP="000B52B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</w:tr>
    </w:tbl>
    <w:p w:rsidR="00477D00" w:rsidRDefault="00477D00" w:rsidP="00477D00">
      <w:pPr>
        <w:ind w:right="-108"/>
        <w:jc w:val="center"/>
        <w:rPr>
          <w:b/>
        </w:rPr>
      </w:pPr>
    </w:p>
    <w:p w:rsidR="00477D00" w:rsidRDefault="00477D00" w:rsidP="00477D00">
      <w:pPr>
        <w:ind w:right="-108"/>
        <w:rPr>
          <w:b/>
        </w:rPr>
      </w:pPr>
    </w:p>
    <w:p w:rsidR="00477D00" w:rsidRDefault="00477D00" w:rsidP="00477D00">
      <w:pPr>
        <w:ind w:right="-108"/>
        <w:rPr>
          <w:b/>
        </w:rPr>
      </w:pPr>
      <w:r>
        <w:rPr>
          <w:b/>
        </w:rPr>
        <w:t>В. Малые архитектурные формы и элементы благоустройства:</w:t>
      </w:r>
    </w:p>
    <w:p w:rsidR="00477D00" w:rsidRDefault="00477D00" w:rsidP="00477D00">
      <w:pPr>
        <w:ind w:right="-108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670"/>
        <w:gridCol w:w="1312"/>
        <w:gridCol w:w="1312"/>
        <w:gridCol w:w="3046"/>
        <w:gridCol w:w="2977"/>
      </w:tblGrid>
      <w:tr w:rsidR="00477D00" w:rsidTr="000D161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477D00" w:rsidRDefault="00477D00" w:rsidP="000B52B6">
            <w:pPr>
              <w:ind w:right="-108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Потребность в благоустройстве</w:t>
            </w:r>
          </w:p>
        </w:tc>
      </w:tr>
      <w:tr w:rsidR="00477D00" w:rsidTr="000D16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rPr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jc w:val="center"/>
              <w:rPr>
                <w:b/>
              </w:rPr>
            </w:pPr>
            <w:r>
              <w:rPr>
                <w:b/>
              </w:rPr>
              <w:t>Замена, ремонт, реконструкция (указать)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Стоимость работ, </w:t>
            </w:r>
          </w:p>
          <w:p w:rsidR="00477D00" w:rsidRDefault="00477D00" w:rsidP="000B52B6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</w:tr>
      <w:tr w:rsidR="00477D00" w:rsidTr="000D1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r>
              <w:t>Светильники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/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ind w:right="-108"/>
              <w:jc w:val="center"/>
              <w:rPr>
                <w:b/>
              </w:rPr>
            </w:pPr>
          </w:p>
        </w:tc>
      </w:tr>
      <w:tr w:rsidR="00477D00" w:rsidTr="000D1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r>
              <w:t>Скамьи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/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/>
        </w:tc>
      </w:tr>
      <w:tr w:rsidR="00477D00" w:rsidTr="000D1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r>
              <w:t>Урны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/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/>
        </w:tc>
      </w:tr>
      <w:tr w:rsidR="00477D00" w:rsidTr="000D1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r>
              <w:t xml:space="preserve">Цветочницы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/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/>
        </w:tc>
      </w:tr>
      <w:tr w:rsidR="00477D00" w:rsidTr="000D1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r>
              <w:t>Контейнеры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/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/>
        </w:tc>
      </w:tr>
      <w:tr w:rsidR="00477D00" w:rsidTr="000D1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r>
              <w:t>Декоративные скульптуры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/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/>
        </w:tc>
      </w:tr>
      <w:tr w:rsidR="00477D00" w:rsidTr="000D1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keepNext/>
              <w:keepLines/>
            </w:pPr>
            <w:r>
              <w:t xml:space="preserve">Элементы благоустройства территорий по приспособлению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/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/>
        </w:tc>
      </w:tr>
      <w:tr w:rsidR="00477D00" w:rsidTr="000D16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r>
              <w:t>Иное оборудование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/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/>
        </w:tc>
      </w:tr>
    </w:tbl>
    <w:p w:rsidR="00477D00" w:rsidRDefault="00477D00" w:rsidP="00477D00">
      <w:pPr>
        <w:rPr>
          <w:b/>
        </w:rPr>
      </w:pPr>
    </w:p>
    <w:p w:rsidR="00477D00" w:rsidRDefault="00477D00" w:rsidP="00477D00">
      <w:pPr>
        <w:ind w:right="-108"/>
        <w:rPr>
          <w:b/>
        </w:rPr>
      </w:pPr>
    </w:p>
    <w:p w:rsidR="00477D00" w:rsidRDefault="00477D00" w:rsidP="00477D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Потребность в благоустройстве общественной территории</w:t>
      </w:r>
    </w:p>
    <w:p w:rsidR="00477D00" w:rsidRDefault="00477D00" w:rsidP="00477D00">
      <w:pPr>
        <w:ind w:right="-108"/>
        <w:rPr>
          <w:sz w:val="28"/>
          <w:szCs w:val="28"/>
        </w:rPr>
      </w:pPr>
    </w:p>
    <w:tbl>
      <w:tblPr>
        <w:tblW w:w="14780" w:type="dxa"/>
        <w:tblInd w:w="70" w:type="dxa"/>
        <w:tblLook w:val="04A0"/>
      </w:tblPr>
      <w:tblGrid>
        <w:gridCol w:w="840"/>
        <w:gridCol w:w="3876"/>
        <w:gridCol w:w="1840"/>
        <w:gridCol w:w="2979"/>
        <w:gridCol w:w="2552"/>
        <w:gridCol w:w="2693"/>
      </w:tblGrid>
      <w:tr w:rsidR="00477D00" w:rsidTr="000D1613">
        <w:trPr>
          <w:trHeight w:val="7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D00" w:rsidRDefault="00477D00" w:rsidP="000B52B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jc w:val="center"/>
              <w:rPr>
                <w:b/>
              </w:rPr>
            </w:pPr>
            <w:r>
              <w:rPr>
                <w:b/>
              </w:rPr>
              <w:t>Вид объекта благоустройства (общественной территории)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jc w:val="center"/>
              <w:rPr>
                <w:b/>
              </w:rPr>
            </w:pPr>
            <w:r>
              <w:rPr>
                <w:b/>
              </w:rPr>
              <w:t>Площадь, кв.м.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jc w:val="center"/>
              <w:rPr>
                <w:b/>
              </w:rPr>
            </w:pPr>
            <w:r>
              <w:rPr>
                <w:b/>
              </w:rPr>
              <w:t>Состояние (уд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>/</w:t>
            </w:r>
            <w:proofErr w:type="gramStart"/>
            <w:r>
              <w:rPr>
                <w:b/>
              </w:rPr>
              <w:t>н</w:t>
            </w:r>
            <w:proofErr w:type="gramEnd"/>
            <w:r>
              <w:rPr>
                <w:b/>
              </w:rPr>
              <w:t>еуд) (кратко описать проблемы)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jc w:val="center"/>
              <w:rPr>
                <w:b/>
              </w:rPr>
            </w:pPr>
          </w:p>
          <w:p w:rsidR="00477D00" w:rsidRDefault="00477D00" w:rsidP="000B52B6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Потребность в благоустройстве  </w:t>
            </w:r>
          </w:p>
        </w:tc>
      </w:tr>
      <w:tr w:rsidR="00477D00" w:rsidTr="000D1613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jc w:val="center"/>
              <w:rPr>
                <w:b/>
              </w:rPr>
            </w:pPr>
            <w:r>
              <w:rPr>
                <w:b/>
              </w:rPr>
              <w:t>Замена, ремонт, реконструкция (указать)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Стоимость работ, </w:t>
            </w:r>
          </w:p>
          <w:p w:rsidR="00477D00" w:rsidRDefault="00477D00" w:rsidP="000B52B6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</w:tr>
      <w:tr w:rsidR="00477D00" w:rsidTr="000D1613">
        <w:trPr>
          <w:trHeight w:val="1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D00" w:rsidRDefault="00477D00" w:rsidP="000B52B6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r>
              <w:t xml:space="preserve">Площадь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D00" w:rsidRDefault="00477D00" w:rsidP="000B52B6">
            <w: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D00" w:rsidRDefault="00477D00" w:rsidP="000B52B6">
            <w: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D00" w:rsidRDefault="00477D00" w:rsidP="000B52B6">
            <w: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D00" w:rsidRDefault="00477D00" w:rsidP="000B52B6">
            <w:r>
              <w:t> </w:t>
            </w:r>
          </w:p>
        </w:tc>
      </w:tr>
      <w:tr w:rsidR="00477D00" w:rsidTr="000D1613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D00" w:rsidRDefault="00477D00" w:rsidP="000B52B6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r>
              <w:t>Парк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D00" w:rsidRDefault="00477D00" w:rsidP="000B52B6">
            <w: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D00" w:rsidRDefault="00477D00" w:rsidP="000B52B6">
            <w: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D00" w:rsidRDefault="00477D00" w:rsidP="000B52B6">
            <w: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D00" w:rsidRDefault="00477D00" w:rsidP="000B52B6">
            <w:r>
              <w:t> </w:t>
            </w:r>
          </w:p>
        </w:tc>
      </w:tr>
      <w:tr w:rsidR="00477D00" w:rsidTr="000D1613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00" w:rsidRDefault="00477D00" w:rsidP="000B52B6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r>
              <w:t>Набережная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00" w:rsidRDefault="00477D00" w:rsidP="000B52B6"/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00" w:rsidRDefault="00477D00" w:rsidP="000B52B6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00" w:rsidRDefault="00477D00" w:rsidP="000B52B6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00" w:rsidRDefault="00477D00" w:rsidP="000B52B6"/>
        </w:tc>
      </w:tr>
      <w:tr w:rsidR="00477D00" w:rsidTr="000D1613">
        <w:trPr>
          <w:trHeight w:val="1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D00" w:rsidRDefault="00477D00" w:rsidP="000B52B6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r>
              <w:t>Сквер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D00" w:rsidRDefault="00477D00" w:rsidP="000B52B6">
            <w: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D00" w:rsidRDefault="00477D00" w:rsidP="000B52B6">
            <w: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D00" w:rsidRDefault="00477D00" w:rsidP="000B52B6">
            <w: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D00" w:rsidRDefault="00477D00" w:rsidP="000B52B6">
            <w:r>
              <w:t> </w:t>
            </w:r>
          </w:p>
        </w:tc>
      </w:tr>
      <w:tr w:rsidR="00477D00" w:rsidTr="000D1613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D00" w:rsidRDefault="00477D00" w:rsidP="000B52B6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r>
              <w:t>Пешеходная зона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D00" w:rsidRDefault="00477D00" w:rsidP="000B52B6">
            <w: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D00" w:rsidRDefault="00477D00" w:rsidP="000B52B6">
            <w: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D00" w:rsidRDefault="00477D00" w:rsidP="000B52B6">
            <w: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D00" w:rsidRDefault="00477D00" w:rsidP="000B52B6">
            <w:r>
              <w:t> </w:t>
            </w:r>
          </w:p>
        </w:tc>
      </w:tr>
      <w:tr w:rsidR="00477D00" w:rsidTr="000D1613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00" w:rsidRDefault="00477D00" w:rsidP="000B52B6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r>
              <w:t>Многофункциональные спортивно-</w:t>
            </w:r>
            <w:r>
              <w:lastRenderedPageBreak/>
              <w:t>игровые  площадки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00" w:rsidRDefault="00477D00" w:rsidP="000B52B6"/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00" w:rsidRDefault="00477D00" w:rsidP="000B52B6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00" w:rsidRDefault="00477D00" w:rsidP="000B52B6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00" w:rsidRDefault="00477D00" w:rsidP="000B52B6"/>
        </w:tc>
      </w:tr>
      <w:tr w:rsidR="00477D00" w:rsidTr="000D1613">
        <w:trPr>
          <w:trHeight w:val="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D00" w:rsidRDefault="00477D00" w:rsidP="000B52B6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r>
              <w:t>Иной вид объекта общественной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00" w:rsidRDefault="00477D00" w:rsidP="000B52B6"/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00" w:rsidRDefault="00477D00" w:rsidP="000B52B6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00" w:rsidRDefault="00477D00" w:rsidP="000B52B6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00" w:rsidRDefault="00477D00" w:rsidP="000B52B6"/>
        </w:tc>
      </w:tr>
    </w:tbl>
    <w:p w:rsidR="00477D00" w:rsidRDefault="00477D00" w:rsidP="00477D00">
      <w:pPr>
        <w:rPr>
          <w:b/>
        </w:rPr>
      </w:pPr>
    </w:p>
    <w:p w:rsidR="00477D00" w:rsidRDefault="00477D00" w:rsidP="00477D0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Адресный перечень общественных территорий, </w:t>
      </w:r>
    </w:p>
    <w:p w:rsidR="00477D00" w:rsidRDefault="00477D00" w:rsidP="00477D0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подлежащих благоустройству, в 2018-2022 годы</w:t>
      </w:r>
    </w:p>
    <w:p w:rsidR="00477D00" w:rsidRDefault="00477D00" w:rsidP="00477D00">
      <w:pPr>
        <w:jc w:val="center"/>
        <w:rPr>
          <w:sz w:val="28"/>
          <w:szCs w:val="28"/>
        </w:rPr>
      </w:pPr>
    </w:p>
    <w:tbl>
      <w:tblPr>
        <w:tblW w:w="143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5178"/>
        <w:gridCol w:w="5245"/>
        <w:gridCol w:w="3051"/>
      </w:tblGrid>
      <w:tr w:rsidR="00477D00" w:rsidTr="000D1613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77D00" w:rsidRDefault="00477D00" w:rsidP="000B52B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и название  объекта, являющегося объектом муниципального имущества муниципального образования (далее – объект) или адрес общественной  территории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видов работ по благоустройству (указать)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 финансировании</w:t>
            </w:r>
          </w:p>
          <w:p w:rsidR="00477D00" w:rsidRDefault="00477D00" w:rsidP="000B5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477D00" w:rsidTr="000D16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7D00" w:rsidTr="000D16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jc w:val="both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jc w:val="both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00" w:rsidRDefault="00477D00" w:rsidP="000B52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0" w:rsidRDefault="00477D00" w:rsidP="000B52B6">
            <w:pPr>
              <w:jc w:val="both"/>
              <w:rPr>
                <w:sz w:val="28"/>
                <w:szCs w:val="28"/>
              </w:rPr>
            </w:pPr>
          </w:p>
        </w:tc>
      </w:tr>
    </w:tbl>
    <w:p w:rsidR="00477D00" w:rsidRDefault="00477D00" w:rsidP="00477D00">
      <w:pPr>
        <w:rPr>
          <w:sz w:val="28"/>
          <w:szCs w:val="28"/>
        </w:rPr>
      </w:pPr>
    </w:p>
    <w:p w:rsidR="00477D00" w:rsidRDefault="00477D00" w:rsidP="00477D00">
      <w:pPr>
        <w:rPr>
          <w:b/>
        </w:rPr>
        <w:sectPr w:rsidR="00477D00">
          <w:pgSz w:w="16838" w:h="11906" w:orient="landscape"/>
          <w:pgMar w:top="567" w:right="1134" w:bottom="284" w:left="1134" w:header="709" w:footer="0" w:gutter="0"/>
          <w:cols w:space="720"/>
        </w:sectPr>
      </w:pPr>
    </w:p>
    <w:p w:rsidR="00477D00" w:rsidRDefault="00477D00" w:rsidP="00477D00">
      <w:pPr>
        <w:shd w:val="clear" w:color="auto" w:fill="FFFFFF"/>
        <w:ind w:left="786"/>
        <w:contextualSpacing/>
        <w:jc w:val="right"/>
        <w:textAlignment w:val="baseline"/>
        <w:rPr>
          <w:rFonts w:eastAsia="Calibri"/>
        </w:rPr>
      </w:pPr>
      <w:r>
        <w:rPr>
          <w:rFonts w:eastAsia="Calibri"/>
        </w:rPr>
        <w:lastRenderedPageBreak/>
        <w:t>Приложение №2 к постановлению</w:t>
      </w:r>
    </w:p>
    <w:p w:rsidR="00477D00" w:rsidRDefault="00477D00" w:rsidP="00477D00">
      <w:pPr>
        <w:shd w:val="clear" w:color="auto" w:fill="FFFFFF"/>
        <w:ind w:left="786"/>
        <w:contextualSpacing/>
        <w:jc w:val="right"/>
        <w:textAlignment w:val="baseline"/>
        <w:rPr>
          <w:rFonts w:eastAsia="Calibri"/>
        </w:rPr>
      </w:pPr>
    </w:p>
    <w:p w:rsidR="00477D00" w:rsidRDefault="00477D00" w:rsidP="00477D00">
      <w:pPr>
        <w:shd w:val="clear" w:color="auto" w:fill="FFFFFF"/>
        <w:ind w:left="786"/>
        <w:contextualSpacing/>
        <w:jc w:val="center"/>
        <w:textAlignment w:val="baseline"/>
        <w:rPr>
          <w:rFonts w:eastAsia="Calibri"/>
        </w:rPr>
      </w:pPr>
    </w:p>
    <w:p w:rsidR="00477D00" w:rsidRDefault="00477D00" w:rsidP="00477D0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77D00" w:rsidRDefault="00477D00" w:rsidP="00477D0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ИНВЕНТАРИЗАЦИИ УРОВНЯ БЛАГОУСТРОЙСТВА</w:t>
      </w:r>
    </w:p>
    <w:p w:rsidR="00477D00" w:rsidRDefault="00477D00" w:rsidP="00477D0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ИНДИВИДУАЛЬНЫХ ЖИЛЫХ ДОМОВ И ЗЕМЕЛЬНЫХ УЧАСТКОВ,</w:t>
      </w:r>
    </w:p>
    <w:p w:rsidR="00477D00" w:rsidRDefault="00477D00" w:rsidP="00477D0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ПРЕДОСТАВЛЕННЫХ</w:t>
      </w:r>
      <w:proofErr w:type="gramEnd"/>
      <w:r>
        <w:rPr>
          <w:b/>
          <w:sz w:val="28"/>
          <w:szCs w:val="28"/>
        </w:rPr>
        <w:t xml:space="preserve"> ДЛЯ ИХ РАЗМЕЩЕНИЯ</w:t>
      </w:r>
    </w:p>
    <w:p w:rsidR="00477D00" w:rsidRDefault="00477D00" w:rsidP="00477D0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ПОРЯДОК)</w:t>
      </w: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 проведения инвентаризации</w:t>
      </w: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регламентирует процедуры </w:t>
      </w:r>
      <w:proofErr w:type="gramStart"/>
      <w:r>
        <w:rPr>
          <w:sz w:val="28"/>
          <w:szCs w:val="28"/>
        </w:rPr>
        <w:t>проведения инвентаризации уровня благоустройства индивидуальных жилых домов</w:t>
      </w:r>
      <w:proofErr w:type="gramEnd"/>
      <w:r>
        <w:rPr>
          <w:sz w:val="28"/>
          <w:szCs w:val="28"/>
        </w:rPr>
        <w:t xml:space="preserve"> и земельных участков, предоставленных для их размещения. Определяет физическое состояние и необходимость благоустройства индивидуальных жилых домов и прилегающих  земельных участков.</w:t>
      </w:r>
    </w:p>
    <w:p w:rsidR="00477D00" w:rsidRDefault="00477D00" w:rsidP="00477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Инвентаризация уровня благоустройства индивидуальных жилых домов и земельных участков, предоставленных для их размещения, осуществляется  администрацией поселения (далее - Администрация)</w:t>
      </w:r>
    </w:p>
    <w:p w:rsidR="00477D00" w:rsidRDefault="00477D00" w:rsidP="00477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При проведении инвентаризации рекомендуется провести осмотр действующих и заброшенных пешеходных маршрутов, провести инвентаризацию бесхозяйных объектов.</w:t>
      </w:r>
    </w:p>
    <w:p w:rsidR="00477D00" w:rsidRDefault="00477D00" w:rsidP="00477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Основными целями инвентаризации являются определение физического состояния уровня благоустройства индивидуальных жилых домов и земельных участков, предоставленных для их размещения, входящих в состав населенных пунктов с численностью населения свыше 1000 человек</w:t>
      </w:r>
    </w:p>
    <w:p w:rsidR="00477D00" w:rsidRDefault="00477D00" w:rsidP="00477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Инвентаризация осуществляется поэтапно и по месту нахождения объектов инвентаризации.</w:t>
      </w:r>
    </w:p>
    <w:p w:rsidR="00477D00" w:rsidRDefault="00477D00" w:rsidP="00477D00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1.6. По результатам инвентаризации администрация поселения должна провести работы по заключению соглашений с собственниками (пользователями) указанных домов (собственниками (землепользователями) </w:t>
      </w:r>
      <w:r>
        <w:rPr>
          <w:color w:val="000000"/>
          <w:sz w:val="28"/>
          <w:szCs w:val="28"/>
        </w:rPr>
        <w:lastRenderedPageBreak/>
        <w:t>земельных участков) об их благоустройстве не позднее декабря 2020 года в соответствии с требованиями, утвержденными    правилами благоустройства сельского поселения.</w:t>
      </w:r>
    </w:p>
    <w:p w:rsidR="00477D00" w:rsidRDefault="00477D00" w:rsidP="00477D00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 Инвентаризация</w:t>
      </w: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инвентаризации уровня благоустройства индивидуальных жилых домов и земельных участков, предоставленных для их размещения (далее - объекты инвентаризации), осуществляется:</w:t>
      </w:r>
    </w:p>
    <w:p w:rsidR="00477D00" w:rsidRDefault="00477D00" w:rsidP="00477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фактического наличия объектов инвентаризации, их характеристик и </w:t>
      </w:r>
      <w:proofErr w:type="gramStart"/>
      <w:r>
        <w:rPr>
          <w:sz w:val="28"/>
          <w:szCs w:val="28"/>
        </w:rPr>
        <w:t>сопоставления</w:t>
      </w:r>
      <w:proofErr w:type="gramEnd"/>
      <w:r>
        <w:rPr>
          <w:sz w:val="28"/>
          <w:szCs w:val="28"/>
        </w:rPr>
        <w:t xml:space="preserve"> последних с учетными данными;</w:t>
      </w:r>
    </w:p>
    <w:p w:rsidR="00477D00" w:rsidRDefault="00477D00" w:rsidP="00477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единой базы данных об  объектах инвентаризации размещенных на территории поселения;   </w:t>
      </w:r>
    </w:p>
    <w:p w:rsidR="00477D00" w:rsidRDefault="00477D00" w:rsidP="00477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выявление собственников (владельцев) объектов инвентаризации и пользователей;</w:t>
      </w:r>
    </w:p>
    <w:p w:rsidR="00477D00" w:rsidRDefault="00477D00" w:rsidP="00477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выявление юридических лиц, индивидуальных предпринимателей, эксплуатирующих объекты инвентаризации (при необходимости).</w:t>
      </w: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оформления результатов инвентаризации</w:t>
      </w: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проведенной инвентаризации объектов оформляется </w:t>
      </w:r>
      <w:hyperlink r:id="rId7" w:anchor="P4369" w:history="1">
        <w:r>
          <w:rPr>
            <w:rStyle w:val="a5"/>
            <w:rFonts w:eastAsia="Calibri"/>
            <w:sz w:val="28"/>
            <w:szCs w:val="28"/>
          </w:rPr>
          <w:t>паспорт</w:t>
        </w:r>
      </w:hyperlink>
      <w:r>
        <w:rPr>
          <w:sz w:val="28"/>
          <w:szCs w:val="28"/>
        </w:rPr>
        <w:t xml:space="preserve"> инвентаризации, по форме согласно приложению 1 к Порядку.</w:t>
      </w: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4. Мероприятия, проводимые по результатам инвентаризации</w:t>
      </w: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По результатам инвентаризации проводятся следующие мероприятия:</w:t>
      </w:r>
    </w:p>
    <w:p w:rsidR="00477D00" w:rsidRDefault="00477D00" w:rsidP="00477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формируется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</w:t>
      </w:r>
      <w:r>
        <w:rPr>
          <w:sz w:val="28"/>
          <w:szCs w:val="28"/>
        </w:rPr>
        <w:lastRenderedPageBreak/>
        <w:t>заключенными соглашениями с органами местного самоуправления;</w:t>
      </w:r>
    </w:p>
    <w:p w:rsidR="00477D00" w:rsidRDefault="00477D00" w:rsidP="00477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формируются соглашения по форме, утвержденной  администрацией поселения  в установленном порядке, для заключения с собственниками (пользователями) индивидуальных жилых домов и земельных участков, предоставленных для их размещения, об их благоустройстве не позднее 2020 года в соответствии с требованиями, утвержденными правилами благоустройства.</w:t>
      </w:r>
    </w:p>
    <w:p w:rsidR="00477D00" w:rsidRDefault="00477D00" w:rsidP="00477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По итогам инвентаризации администрацией  поселения составляется </w:t>
      </w:r>
      <w:hyperlink r:id="rId8" w:anchor="P4773" w:history="1">
        <w:r>
          <w:rPr>
            <w:rStyle w:val="a5"/>
            <w:rFonts w:eastAsia="Calibri"/>
            <w:sz w:val="28"/>
            <w:szCs w:val="28"/>
          </w:rPr>
          <w:t>Паспорт</w:t>
        </w:r>
      </w:hyperlink>
      <w:r>
        <w:rPr>
          <w:sz w:val="28"/>
          <w:szCs w:val="28"/>
        </w:rPr>
        <w:t xml:space="preserve"> благоустройства территории населенного пункта (далее - Паспорт ТНП) по форме, согласно приложению 2 к Порядку.</w:t>
      </w:r>
    </w:p>
    <w:p w:rsidR="00477D00" w:rsidRDefault="00477D00" w:rsidP="00477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Паспорт ТНП подлежит обязательной ежегодной актуализации администрацией муниципального образования не позднее 1 марта следующего года с учетом изменений благоустройства территорий, произошедших в предыдущем году.</w:t>
      </w:r>
    </w:p>
    <w:p w:rsidR="00477D00" w:rsidRDefault="00477D00" w:rsidP="00477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На основании паспортов ТНП между  сельским поселением и собственниками объектов недвижимого имущества и земельных участков, индивидуальных жилых домов и земельных участков, предоставленных для их размещения, заключаются соглашения о благоустройстве данных территорий не позднее 2020 года в соответствии с требованиями, утвержденными   правилами благоустройства.</w:t>
      </w: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77D00" w:rsidRDefault="00477D00" w:rsidP="00477D00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инвентаризации</w:t>
      </w:r>
    </w:p>
    <w:p w:rsidR="00477D00" w:rsidRDefault="00477D00" w:rsidP="00477D00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уровня благоустройства</w:t>
      </w:r>
    </w:p>
    <w:p w:rsidR="00477D00" w:rsidRDefault="00477D00" w:rsidP="00477D00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индивидуальных жилых домов</w:t>
      </w:r>
    </w:p>
    <w:p w:rsidR="00477D00" w:rsidRDefault="00477D00" w:rsidP="00477D00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и земельных участков,</w:t>
      </w:r>
    </w:p>
    <w:p w:rsidR="00477D00" w:rsidRDefault="00477D00" w:rsidP="00477D00">
      <w:pPr>
        <w:widowControl w:val="0"/>
        <w:autoSpaceDE w:val="0"/>
        <w:autoSpaceDN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для их размещения</w:t>
      </w: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(ИНВЕНТАРНЫЙ) N _____ ___________</w:t>
      </w: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(дата)</w:t>
      </w: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БЛАГОУСТРОЙСТВА</w:t>
      </w:r>
    </w:p>
    <w:p w:rsidR="00477D00" w:rsidRDefault="00477D00" w:rsidP="00477D0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ИНДИВИДУАЛЬНЫХ ЖИЛЫХ ДОМОВ </w:t>
      </w:r>
    </w:p>
    <w:p w:rsidR="00477D00" w:rsidRDefault="00477D00" w:rsidP="00477D0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1. Общие сведения о территории благоустройства</w:t>
      </w:r>
    </w:p>
    <w:p w:rsidR="00477D00" w:rsidRDefault="00477D00" w:rsidP="00477D0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индивидуальной жилой застройки</w:t>
      </w: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04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7"/>
        <w:gridCol w:w="5247"/>
        <w:gridCol w:w="3901"/>
      </w:tblGrid>
      <w:tr w:rsidR="00477D00" w:rsidTr="000D161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ind w:left="221" w:hanging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 w:rsidR="00477D00" w:rsidTr="000D161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77D00" w:rsidTr="000D161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(вид) территории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местонахождения территории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территории, кв. м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видам собственности (частная, муниципальная, государственная), кв. м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жилого дома в том числе:</w:t>
            </w:r>
          </w:p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Этажность</w:t>
            </w:r>
          </w:p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площадь </w:t>
            </w:r>
          </w:p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уровня благоустроенности прилегающей территории (благоустроенная/неблагоустроенная) </w:t>
            </w:r>
            <w:hyperlink r:id="rId9" w:anchor="P5277" w:history="1">
              <w:r>
                <w:rPr>
                  <w:rStyle w:val="a5"/>
                  <w:rFonts w:eastAsia="Calibri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планируемых мероприятиях по благоустройству прилегающей территории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0" w:name="P5277"/>
      <w:bookmarkEnd w:id="0"/>
      <w:r>
        <w:rPr>
          <w:sz w:val="28"/>
          <w:szCs w:val="28"/>
        </w:rPr>
        <w:t>&lt;*&gt;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местами отдыха, оборудованная урнами для сбора мусора.</w:t>
      </w:r>
    </w:p>
    <w:p w:rsidR="00477D00" w:rsidRDefault="00477D00" w:rsidP="00477D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477D00" w:rsidRDefault="00477D00" w:rsidP="00477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477D00" w:rsidRDefault="00477D00" w:rsidP="00477D00">
      <w:pPr>
        <w:widowControl w:val="0"/>
        <w:autoSpaceDE w:val="0"/>
        <w:autoSpaceDN w:val="0"/>
        <w:spacing w:before="220"/>
        <w:rPr>
          <w:sz w:val="28"/>
          <w:szCs w:val="28"/>
        </w:rPr>
      </w:pPr>
      <w:r>
        <w:rPr>
          <w:sz w:val="28"/>
          <w:szCs w:val="28"/>
        </w:rPr>
        <w:t>Дата проведения инвентаризации: "_____" ___________ 20 ___ г.</w:t>
      </w:r>
    </w:p>
    <w:p w:rsidR="00477D00" w:rsidRDefault="00477D00" w:rsidP="00477D00">
      <w:pPr>
        <w:widowControl w:val="0"/>
        <w:autoSpaceDE w:val="0"/>
        <w:autoSpaceDN w:val="0"/>
        <w:spacing w:before="220"/>
        <w:rPr>
          <w:sz w:val="28"/>
          <w:szCs w:val="28"/>
        </w:rPr>
      </w:pPr>
      <w:r>
        <w:rPr>
          <w:sz w:val="28"/>
          <w:szCs w:val="28"/>
        </w:rPr>
        <w:t>ФИО, должности и подписи членов инвентаризационной комиссии:</w:t>
      </w:r>
    </w:p>
    <w:p w:rsidR="00477D00" w:rsidRDefault="00477D00" w:rsidP="00477D00">
      <w:pPr>
        <w:widowControl w:val="0"/>
        <w:autoSpaceDE w:val="0"/>
        <w:autoSpaceDN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 ________________/__________________/</w:t>
      </w: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(организация, должность)          (подпись)          (ФИО)</w:t>
      </w: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 ________________/__________________/</w:t>
      </w: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(организация, должность)          (подпись)          (ФИО)</w:t>
      </w: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(ИНВЕНТАРНЫЙ) N _____ ___________</w:t>
      </w: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(дата)</w:t>
      </w: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ТЕРРИТОРИИ В ВЕДЕНИИ</w:t>
      </w: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ЮРИДИЧЕСКИХ ЛИЦ И ИНДИВИДУАЛЬНЫХ ПРЕДПРИНИМАТЕЛЕЙ</w:t>
      </w:r>
    </w:p>
    <w:p w:rsidR="00477D00" w:rsidRDefault="00477D00" w:rsidP="00477D00">
      <w:pPr>
        <w:widowControl w:val="0"/>
        <w:autoSpaceDE w:val="0"/>
        <w:autoSpaceDN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1. Территории в ведении юридических лиц и индивидуальных</w:t>
      </w:r>
    </w:p>
    <w:p w:rsidR="00477D00" w:rsidRDefault="00477D00" w:rsidP="00477D0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предпринимателей</w:t>
      </w:r>
    </w:p>
    <w:p w:rsidR="00477D00" w:rsidRDefault="00477D00" w:rsidP="00477D0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245"/>
        <w:gridCol w:w="3900"/>
      </w:tblGrid>
      <w:tr w:rsidR="00477D00" w:rsidTr="000D16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 w:rsidR="00477D00" w:rsidTr="000D16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77D00" w:rsidTr="000D16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(вид) территории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местонахождения территории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территории, кв. м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видам собственности (частная, муниципальная, </w:t>
            </w:r>
            <w:r>
              <w:rPr>
                <w:sz w:val="28"/>
                <w:szCs w:val="28"/>
              </w:rPr>
              <w:lastRenderedPageBreak/>
              <w:t>государственная), кв. м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объекта:</w:t>
            </w:r>
          </w:p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Этажность</w:t>
            </w:r>
          </w:p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площадь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уровня благоустроенности прилегающей территории (благоустроенная/неблагоустроенная) </w:t>
            </w:r>
            <w:hyperlink r:id="rId10" w:anchor="P5277" w:history="1">
              <w:r>
                <w:rPr>
                  <w:rStyle w:val="a5"/>
                  <w:rFonts w:eastAsia="Calibri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планируемых мероприятиях по благоустройству территории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477D00" w:rsidRDefault="00477D00" w:rsidP="00477D00">
      <w:pPr>
        <w:widowControl w:val="0"/>
        <w:autoSpaceDE w:val="0"/>
        <w:autoSpaceDN w:val="0"/>
        <w:rPr>
          <w:b/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благоустройства</w:t>
      </w:r>
    </w:p>
    <w:tbl>
      <w:tblPr>
        <w:tblW w:w="1057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5"/>
        <w:gridCol w:w="5635"/>
        <w:gridCol w:w="1276"/>
        <w:gridCol w:w="1275"/>
        <w:gridCol w:w="1644"/>
      </w:tblGrid>
      <w:tr w:rsidR="00477D00" w:rsidTr="000D1613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477D00" w:rsidTr="000D1613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77D00" w:rsidTr="000D1613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Требует ремонта дорожное покрытие проезжих частей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достаточного освещения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освещения: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достаточность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мест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урн для сбора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оборудованной контейнерной площадки (</w:t>
            </w:r>
            <w:proofErr w:type="gramStart"/>
            <w:r>
              <w:rPr>
                <w:sz w:val="28"/>
                <w:szCs w:val="28"/>
              </w:rPr>
              <w:t>выделенная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достаточного количества малых архитектурных 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 установить: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светильники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приспособлений для </w:t>
            </w:r>
            <w:proofErr w:type="spellStart"/>
            <w:r>
              <w:rPr>
                <w:sz w:val="28"/>
                <w:szCs w:val="28"/>
              </w:rPr>
              <w:t>маломобильных</w:t>
            </w:r>
            <w:proofErr w:type="spellEnd"/>
            <w:r>
              <w:rPr>
                <w:sz w:val="28"/>
                <w:szCs w:val="28"/>
              </w:rPr>
              <w:t xml:space="preserve"> групп населения (опорных поручней, специального оборудования; </w:t>
            </w:r>
            <w:r>
              <w:rPr>
                <w:sz w:val="28"/>
                <w:szCs w:val="28"/>
              </w:rPr>
              <w:lastRenderedPageBreak/>
              <w:t>спусков, пандусов для обеспечения беспрепятственного перемещения)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477D00" w:rsidRDefault="00477D00" w:rsidP="00477D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&lt;*&gt;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местами отдыха, оборудованная урнами для сбора мусора.</w:t>
      </w:r>
    </w:p>
    <w:p w:rsidR="00477D00" w:rsidRDefault="00477D00" w:rsidP="00477D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477D00" w:rsidRDefault="00477D00" w:rsidP="00477D0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477D00" w:rsidRDefault="00477D00" w:rsidP="00477D00">
      <w:pPr>
        <w:widowControl w:val="0"/>
        <w:autoSpaceDE w:val="0"/>
        <w:autoSpaceDN w:val="0"/>
        <w:spacing w:before="220"/>
        <w:rPr>
          <w:sz w:val="28"/>
          <w:szCs w:val="28"/>
        </w:rPr>
      </w:pPr>
      <w:r>
        <w:rPr>
          <w:sz w:val="28"/>
          <w:szCs w:val="28"/>
        </w:rPr>
        <w:t>Дата проведения инвентаризации: "_____" ___________ 20 ___ г.</w:t>
      </w:r>
    </w:p>
    <w:p w:rsidR="00477D00" w:rsidRDefault="00477D00" w:rsidP="00477D00">
      <w:pPr>
        <w:widowControl w:val="0"/>
        <w:autoSpaceDE w:val="0"/>
        <w:autoSpaceDN w:val="0"/>
        <w:spacing w:before="220"/>
        <w:rPr>
          <w:sz w:val="28"/>
          <w:szCs w:val="28"/>
        </w:rPr>
      </w:pPr>
      <w:r>
        <w:rPr>
          <w:sz w:val="28"/>
          <w:szCs w:val="28"/>
        </w:rPr>
        <w:t>ФИО, должности и подписи членов инвентаризационной комиссии:</w:t>
      </w:r>
    </w:p>
    <w:p w:rsidR="00477D00" w:rsidRDefault="00477D00" w:rsidP="00477D00">
      <w:pPr>
        <w:widowControl w:val="0"/>
        <w:autoSpaceDE w:val="0"/>
        <w:autoSpaceDN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 ________________/__________________/</w:t>
      </w: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(организация, должность)          (подпись)          (ФИО)</w:t>
      </w: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 ________________/__________________/</w:t>
      </w: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(организация, должность)          (подпись)          (ФИО)</w:t>
      </w: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ind w:left="720"/>
        <w:outlineLvl w:val="3"/>
        <w:rPr>
          <w:b/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rPr>
          <w:sz w:val="28"/>
          <w:szCs w:val="28"/>
        </w:rPr>
        <w:sectPr w:rsidR="00477D00">
          <w:pgSz w:w="11906" w:h="16838"/>
          <w:pgMar w:top="709" w:right="1259" w:bottom="709" w:left="851" w:header="0" w:footer="0" w:gutter="0"/>
          <w:cols w:space="720"/>
        </w:sectPr>
      </w:pPr>
    </w:p>
    <w:p w:rsidR="00477D00" w:rsidRDefault="00477D00" w:rsidP="00477D00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477D00" w:rsidRDefault="00477D00" w:rsidP="00477D00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инвентаризации</w:t>
      </w:r>
    </w:p>
    <w:p w:rsidR="00477D00" w:rsidRDefault="00477D00" w:rsidP="00477D00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уровня благоустройства</w:t>
      </w:r>
    </w:p>
    <w:p w:rsidR="00477D00" w:rsidRDefault="00477D00" w:rsidP="00477D00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индивидуальных жилых домов</w:t>
      </w:r>
    </w:p>
    <w:p w:rsidR="00477D00" w:rsidRDefault="00477D00" w:rsidP="00477D00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и земельных участков,</w:t>
      </w:r>
    </w:p>
    <w:p w:rsidR="00477D00" w:rsidRDefault="00477D00" w:rsidP="00477D00">
      <w:pPr>
        <w:widowControl w:val="0"/>
        <w:autoSpaceDE w:val="0"/>
        <w:autoSpaceDN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для их размещения</w:t>
      </w: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both"/>
      </w:pPr>
      <w:r>
        <w:t>Согласовано:                                                                                 Утверждаю:</w:t>
      </w:r>
    </w:p>
    <w:p w:rsidR="00477D00" w:rsidRDefault="00477D00" w:rsidP="00477D00">
      <w:pPr>
        <w:widowControl w:val="0"/>
        <w:autoSpaceDE w:val="0"/>
        <w:autoSpaceDN w:val="0"/>
        <w:jc w:val="both"/>
      </w:pPr>
      <w:r>
        <w:t xml:space="preserve">Заместитель Главы администрации                                 Глава администрации </w:t>
      </w:r>
      <w:proofErr w:type="spellStart"/>
      <w:r>
        <w:t>Эльтаркачского</w:t>
      </w:r>
      <w:proofErr w:type="spellEnd"/>
    </w:p>
    <w:p w:rsidR="00477D00" w:rsidRDefault="00477D00" w:rsidP="00477D00">
      <w:pPr>
        <w:widowControl w:val="0"/>
        <w:autoSpaceDE w:val="0"/>
        <w:autoSpaceDN w:val="0"/>
        <w:jc w:val="both"/>
      </w:pPr>
      <w:proofErr w:type="spellStart"/>
      <w:r>
        <w:t>Усть-Джегутинского</w:t>
      </w:r>
      <w:proofErr w:type="spellEnd"/>
      <w:r>
        <w:t xml:space="preserve">                                                         сельского поселения</w:t>
      </w:r>
    </w:p>
    <w:p w:rsidR="00477D00" w:rsidRDefault="00477D00" w:rsidP="00477D00">
      <w:pPr>
        <w:widowControl w:val="0"/>
        <w:autoSpaceDE w:val="0"/>
        <w:autoSpaceDN w:val="0"/>
        <w:jc w:val="both"/>
      </w:pPr>
      <w:r>
        <w:t xml:space="preserve">муниципального района                                                   </w:t>
      </w:r>
    </w:p>
    <w:p w:rsidR="00477D00" w:rsidRDefault="00477D00" w:rsidP="00477D00">
      <w:pPr>
        <w:widowControl w:val="0"/>
        <w:autoSpaceDE w:val="0"/>
        <w:autoSpaceDN w:val="0"/>
        <w:jc w:val="both"/>
      </w:pPr>
      <w:r>
        <w:t>_______________________                                                 ___________________________</w:t>
      </w: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477D00" w:rsidRDefault="00477D00" w:rsidP="00477D0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БЛАГОУСТРОЙСТВА  ЭЛЬТАРКАЧСКОГО СЕЛЬСКОГО ПОСЕЛЕНИЯ</w:t>
      </w: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</w:t>
      </w: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1. Общественные территории</w:t>
      </w: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5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6241"/>
        <w:gridCol w:w="1277"/>
        <w:gridCol w:w="1362"/>
      </w:tblGrid>
      <w:tr w:rsidR="00477D00" w:rsidTr="000D16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477D00" w:rsidTr="000D16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7D00" w:rsidTr="000D16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территорий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 массового отдыха населения (парки, скверы)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Наиболее посещаемые  территории общего пользования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благоустроенных общественных территорий,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 массового отдыха населения (парки, скверы, нарзанные источники)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Наиболее посещаемые  территории общего пользования (центральные улицы, аллеи, площади)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территорий,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 массового отдыха населения (парки, скверы, нарзанные источники)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Наиболее посещаемые муниципальные территории общего пользования (центральные улицы, аллеи, площади)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благоустроенных территорий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 массового отдыха населения (парки, скверы)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Наиболее посещаемые муниципальные территории общего пользования (центральные улицы, аллеи, площади)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477D00" w:rsidRDefault="00477D00" w:rsidP="00477D00">
      <w:pPr>
        <w:rPr>
          <w:sz w:val="28"/>
          <w:szCs w:val="28"/>
        </w:rPr>
        <w:sectPr w:rsidR="00477D00">
          <w:pgSz w:w="11906" w:h="16838"/>
          <w:pgMar w:top="709" w:right="1259" w:bottom="709" w:left="851" w:header="0" w:footer="0" w:gutter="0"/>
          <w:cols w:space="720"/>
        </w:sectPr>
      </w:pP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2. Территории индивидуальной жилой застройки</w:t>
      </w: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4"/>
        <w:gridCol w:w="5723"/>
        <w:gridCol w:w="1383"/>
        <w:gridCol w:w="1417"/>
      </w:tblGrid>
      <w:tr w:rsidR="00477D00" w:rsidTr="000D161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477D00" w:rsidTr="000D161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7D00" w:rsidTr="000D161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территорий застройки ИЖС: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благоустроенных территорий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благоустроенных территорий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3. Территории в ведении юридических лиц и индивидуальных</w:t>
      </w:r>
    </w:p>
    <w:p w:rsidR="00477D00" w:rsidRDefault="00477D00" w:rsidP="00477D0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предпринимателей</w:t>
      </w: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4"/>
        <w:gridCol w:w="5723"/>
        <w:gridCol w:w="1383"/>
        <w:gridCol w:w="1417"/>
      </w:tblGrid>
      <w:tr w:rsidR="00477D00" w:rsidTr="000D161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477D00" w:rsidTr="000D161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7D00" w:rsidTr="000D161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видам собственности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благоустроенных территорий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видам собственности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благоустроенных территорий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77D00" w:rsidTr="000D161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территорий с внешним видом зданий, строений и сооружений, соответствующим правилам благоустройства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0" w:rsidRDefault="00477D00" w:rsidP="000B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0" w:rsidRDefault="00477D00" w:rsidP="000B52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ФИО, должности и подписи членов инвентаризационной комиссии:</w:t>
      </w:r>
    </w:p>
    <w:p w:rsidR="00477D00" w:rsidRDefault="00477D00" w:rsidP="00477D00">
      <w:pPr>
        <w:widowControl w:val="0"/>
        <w:autoSpaceDE w:val="0"/>
        <w:autoSpaceDN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 ________________/____________________/</w:t>
      </w: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(организация, должность)           (подпись)          (ФИО)</w:t>
      </w:r>
    </w:p>
    <w:p w:rsidR="00477D00" w:rsidRDefault="00477D00" w:rsidP="00477D0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77D00" w:rsidRDefault="00477D00" w:rsidP="00477D00">
      <w:pPr>
        <w:tabs>
          <w:tab w:val="left" w:pos="2670"/>
        </w:tabs>
        <w:suppressAutoHyphens/>
        <w:rPr>
          <w:sz w:val="28"/>
          <w:szCs w:val="28"/>
        </w:rPr>
      </w:pPr>
    </w:p>
    <w:p w:rsidR="00CA3BD9" w:rsidRPr="00477D00" w:rsidRDefault="00CA3BD9" w:rsidP="00477D00"/>
    <w:sectPr w:rsidR="00CA3BD9" w:rsidRPr="00477D00" w:rsidSect="004F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66878C4"/>
    <w:lvl w:ilvl="0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</w:abstractNum>
  <w:abstractNum w:abstractNumId="3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08F0073B"/>
    <w:multiLevelType w:val="hybridMultilevel"/>
    <w:tmpl w:val="FA567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20674"/>
    <w:multiLevelType w:val="multilevel"/>
    <w:tmpl w:val="B932405A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0" w:firstLine="0"/>
      </w:pPr>
    </w:lvl>
    <w:lvl w:ilvl="1">
      <w:start w:val="1"/>
      <w:numFmt w:val="decimal"/>
      <w:pStyle w:val="a0"/>
      <w:lvlText w:val="%1.%2."/>
      <w:lvlJc w:val="left"/>
      <w:pPr>
        <w:tabs>
          <w:tab w:val="num" w:pos="796"/>
        </w:tabs>
        <w:ind w:left="229" w:firstLine="851"/>
      </w:pPr>
    </w:lvl>
    <w:lvl w:ilvl="2">
      <w:start w:val="1"/>
      <w:numFmt w:val="decimal"/>
      <w:pStyle w:val="3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6">
    <w:nsid w:val="10DD23D7"/>
    <w:multiLevelType w:val="multilevel"/>
    <w:tmpl w:val="564404C6"/>
    <w:lvl w:ilvl="0">
      <w:start w:val="1"/>
      <w:numFmt w:val="decimal"/>
      <w:lvlText w:val="%1"/>
      <w:lvlJc w:val="left"/>
      <w:pPr>
        <w:ind w:left="1176" w:hanging="1176"/>
      </w:pPr>
    </w:lvl>
    <w:lvl w:ilvl="1">
      <w:start w:val="1"/>
      <w:numFmt w:val="decimal"/>
      <w:lvlText w:val="%1.%2"/>
      <w:lvlJc w:val="left"/>
      <w:pPr>
        <w:ind w:left="1896" w:hanging="1176"/>
      </w:pPr>
    </w:lvl>
    <w:lvl w:ilvl="2">
      <w:start w:val="1"/>
      <w:numFmt w:val="decimal"/>
      <w:lvlText w:val="%1.%2.%3"/>
      <w:lvlJc w:val="left"/>
      <w:pPr>
        <w:ind w:left="2616" w:hanging="1176"/>
      </w:pPr>
    </w:lvl>
    <w:lvl w:ilvl="3">
      <w:start w:val="1"/>
      <w:numFmt w:val="decimal"/>
      <w:lvlText w:val="%1.%2.%3.%4"/>
      <w:lvlJc w:val="left"/>
      <w:pPr>
        <w:ind w:left="3336" w:hanging="1176"/>
      </w:pPr>
    </w:lvl>
    <w:lvl w:ilvl="4">
      <w:start w:val="1"/>
      <w:numFmt w:val="decimal"/>
      <w:lvlText w:val="%1.%2.%3.%4.%5"/>
      <w:lvlJc w:val="left"/>
      <w:pPr>
        <w:ind w:left="4056" w:hanging="1176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7">
    <w:nsid w:val="13252E8A"/>
    <w:multiLevelType w:val="multilevel"/>
    <w:tmpl w:val="83EC79B4"/>
    <w:lvl w:ilvl="0">
      <w:start w:val="1"/>
      <w:numFmt w:val="decimal"/>
      <w:lvlText w:val="%1."/>
      <w:lvlJc w:val="left"/>
      <w:pPr>
        <w:ind w:left="876" w:hanging="360"/>
      </w:pPr>
    </w:lvl>
    <w:lvl w:ilvl="1">
      <w:start w:val="1"/>
      <w:numFmt w:val="decimal"/>
      <w:isLgl/>
      <w:lvlText w:val="%1.%2."/>
      <w:lvlJc w:val="left"/>
      <w:pPr>
        <w:ind w:left="1236" w:hanging="720"/>
      </w:pPr>
    </w:lvl>
    <w:lvl w:ilvl="2">
      <w:start w:val="1"/>
      <w:numFmt w:val="decimal"/>
      <w:isLgl/>
      <w:lvlText w:val="%1.%2.%3."/>
      <w:lvlJc w:val="left"/>
      <w:pPr>
        <w:ind w:left="1236" w:hanging="720"/>
      </w:pPr>
    </w:lvl>
    <w:lvl w:ilvl="3">
      <w:start w:val="1"/>
      <w:numFmt w:val="decimal"/>
      <w:isLgl/>
      <w:lvlText w:val="%1.%2.%3.%4."/>
      <w:lvlJc w:val="left"/>
      <w:pPr>
        <w:ind w:left="1596" w:hanging="1080"/>
      </w:pPr>
    </w:lvl>
    <w:lvl w:ilvl="4">
      <w:start w:val="1"/>
      <w:numFmt w:val="decimal"/>
      <w:isLgl/>
      <w:lvlText w:val="%1.%2.%3.%4.%5."/>
      <w:lvlJc w:val="left"/>
      <w:pPr>
        <w:ind w:left="1596" w:hanging="1080"/>
      </w:pPr>
    </w:lvl>
    <w:lvl w:ilvl="5">
      <w:start w:val="1"/>
      <w:numFmt w:val="decimal"/>
      <w:isLgl/>
      <w:lvlText w:val="%1.%2.%3.%4.%5.%6."/>
      <w:lvlJc w:val="left"/>
      <w:pPr>
        <w:ind w:left="1956" w:hanging="1440"/>
      </w:pPr>
    </w:lvl>
    <w:lvl w:ilvl="6">
      <w:start w:val="1"/>
      <w:numFmt w:val="decimal"/>
      <w:isLgl/>
      <w:lvlText w:val="%1.%2.%3.%4.%5.%6.%7."/>
      <w:lvlJc w:val="left"/>
      <w:pPr>
        <w:ind w:left="2316" w:hanging="1800"/>
      </w:pPr>
    </w:lvl>
    <w:lvl w:ilvl="7">
      <w:start w:val="1"/>
      <w:numFmt w:val="decimal"/>
      <w:isLgl/>
      <w:lvlText w:val="%1.%2.%3.%4.%5.%6.%7.%8."/>
      <w:lvlJc w:val="left"/>
      <w:pPr>
        <w:ind w:left="2316" w:hanging="1800"/>
      </w:pPr>
    </w:lvl>
    <w:lvl w:ilvl="8">
      <w:start w:val="1"/>
      <w:numFmt w:val="decimal"/>
      <w:isLgl/>
      <w:lvlText w:val="%1.%2.%3.%4.%5.%6.%7.%8.%9."/>
      <w:lvlJc w:val="left"/>
      <w:pPr>
        <w:ind w:left="2676" w:hanging="2160"/>
      </w:pPr>
    </w:lvl>
  </w:abstractNum>
  <w:abstractNum w:abstractNumId="8">
    <w:nsid w:val="146A63FC"/>
    <w:multiLevelType w:val="hybridMultilevel"/>
    <w:tmpl w:val="FEB0374A"/>
    <w:lvl w:ilvl="0" w:tplc="EC14513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E23683"/>
    <w:multiLevelType w:val="hybridMultilevel"/>
    <w:tmpl w:val="5CF204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014C1"/>
    <w:multiLevelType w:val="hybridMultilevel"/>
    <w:tmpl w:val="FC3C3B90"/>
    <w:lvl w:ilvl="0" w:tplc="EBEEC234">
      <w:start w:val="3"/>
      <w:numFmt w:val="decimal"/>
      <w:lvlText w:val="%1)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80" w:hanging="360"/>
      </w:pPr>
    </w:lvl>
    <w:lvl w:ilvl="2" w:tplc="0419001B">
      <w:start w:val="1"/>
      <w:numFmt w:val="lowerRoman"/>
      <w:lvlText w:val="%3."/>
      <w:lvlJc w:val="right"/>
      <w:pPr>
        <w:ind w:left="2600" w:hanging="180"/>
      </w:pPr>
    </w:lvl>
    <w:lvl w:ilvl="3" w:tplc="0419000F">
      <w:start w:val="1"/>
      <w:numFmt w:val="decimal"/>
      <w:lvlText w:val="%4."/>
      <w:lvlJc w:val="left"/>
      <w:pPr>
        <w:ind w:left="3320" w:hanging="360"/>
      </w:pPr>
    </w:lvl>
    <w:lvl w:ilvl="4" w:tplc="04190019">
      <w:start w:val="1"/>
      <w:numFmt w:val="lowerLetter"/>
      <w:lvlText w:val="%5."/>
      <w:lvlJc w:val="left"/>
      <w:pPr>
        <w:ind w:left="4040" w:hanging="360"/>
      </w:pPr>
    </w:lvl>
    <w:lvl w:ilvl="5" w:tplc="0419001B">
      <w:start w:val="1"/>
      <w:numFmt w:val="lowerRoman"/>
      <w:lvlText w:val="%6."/>
      <w:lvlJc w:val="right"/>
      <w:pPr>
        <w:ind w:left="4760" w:hanging="180"/>
      </w:pPr>
    </w:lvl>
    <w:lvl w:ilvl="6" w:tplc="0419000F">
      <w:start w:val="1"/>
      <w:numFmt w:val="decimal"/>
      <w:lvlText w:val="%7."/>
      <w:lvlJc w:val="left"/>
      <w:pPr>
        <w:ind w:left="5480" w:hanging="360"/>
      </w:pPr>
    </w:lvl>
    <w:lvl w:ilvl="7" w:tplc="04190019">
      <w:start w:val="1"/>
      <w:numFmt w:val="lowerLetter"/>
      <w:lvlText w:val="%8."/>
      <w:lvlJc w:val="left"/>
      <w:pPr>
        <w:ind w:left="6200" w:hanging="360"/>
      </w:pPr>
    </w:lvl>
    <w:lvl w:ilvl="8" w:tplc="0419001B">
      <w:start w:val="1"/>
      <w:numFmt w:val="lowerRoman"/>
      <w:lvlText w:val="%9."/>
      <w:lvlJc w:val="right"/>
      <w:pPr>
        <w:ind w:left="6920" w:hanging="180"/>
      </w:pPr>
    </w:lvl>
  </w:abstractNum>
  <w:abstractNum w:abstractNumId="11">
    <w:nsid w:val="2D9E2F92"/>
    <w:multiLevelType w:val="multilevel"/>
    <w:tmpl w:val="C62E8CFA"/>
    <w:lvl w:ilvl="0">
      <w:start w:val="1"/>
      <w:numFmt w:val="decimal"/>
      <w:lvlText w:val="%1."/>
      <w:lvlJc w:val="left"/>
      <w:pPr>
        <w:ind w:left="1659" w:hanging="984"/>
      </w:pPr>
    </w:lvl>
    <w:lvl w:ilvl="1">
      <w:start w:val="3"/>
      <w:numFmt w:val="decimal"/>
      <w:isLgl/>
      <w:lvlText w:val="%1.%2."/>
      <w:lvlJc w:val="left"/>
      <w:pPr>
        <w:ind w:left="139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</w:lvl>
    <w:lvl w:ilvl="3">
      <w:start w:val="1"/>
      <w:numFmt w:val="decimal"/>
      <w:isLgl/>
      <w:lvlText w:val="%1.%2.%3.%4."/>
      <w:lvlJc w:val="left"/>
      <w:pPr>
        <w:ind w:left="1755" w:hanging="1080"/>
      </w:pPr>
    </w:lvl>
    <w:lvl w:ilvl="4">
      <w:start w:val="1"/>
      <w:numFmt w:val="decimal"/>
      <w:isLgl/>
      <w:lvlText w:val="%1.%2.%3.%4.%5."/>
      <w:lvlJc w:val="left"/>
      <w:pPr>
        <w:ind w:left="1755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475" w:hanging="1800"/>
      </w:p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</w:lvl>
  </w:abstractNum>
  <w:abstractNum w:abstractNumId="12">
    <w:nsid w:val="2E633D31"/>
    <w:multiLevelType w:val="hybridMultilevel"/>
    <w:tmpl w:val="BC7A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A444F"/>
    <w:multiLevelType w:val="hybridMultilevel"/>
    <w:tmpl w:val="9E2A3E30"/>
    <w:lvl w:ilvl="0" w:tplc="1C6E3224">
      <w:start w:val="4"/>
      <w:numFmt w:val="decimal"/>
      <w:lvlText w:val="%1)"/>
      <w:lvlJc w:val="left"/>
      <w:pPr>
        <w:ind w:left="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4B86E18">
      <w:start w:val="1"/>
      <w:numFmt w:val="lowerLetter"/>
      <w:lvlText w:val="%2"/>
      <w:lvlJc w:val="left"/>
      <w:pPr>
        <w:ind w:left="1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FB2C818E">
      <w:start w:val="1"/>
      <w:numFmt w:val="lowerRoman"/>
      <w:lvlText w:val="%3"/>
      <w:lvlJc w:val="left"/>
      <w:pPr>
        <w:ind w:left="2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94DEA49A">
      <w:start w:val="1"/>
      <w:numFmt w:val="decimal"/>
      <w:lvlText w:val="%4"/>
      <w:lvlJc w:val="left"/>
      <w:pPr>
        <w:ind w:left="32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446C49F8">
      <w:start w:val="1"/>
      <w:numFmt w:val="lowerLetter"/>
      <w:lvlText w:val="%5"/>
      <w:lvlJc w:val="left"/>
      <w:pPr>
        <w:ind w:left="40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FE360ECA">
      <w:start w:val="1"/>
      <w:numFmt w:val="lowerRoman"/>
      <w:lvlText w:val="%6"/>
      <w:lvlJc w:val="left"/>
      <w:pPr>
        <w:ind w:left="47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A162C4A0">
      <w:start w:val="1"/>
      <w:numFmt w:val="decimal"/>
      <w:lvlText w:val="%7"/>
      <w:lvlJc w:val="left"/>
      <w:pPr>
        <w:ind w:left="54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D80607F0">
      <w:start w:val="1"/>
      <w:numFmt w:val="lowerLetter"/>
      <w:lvlText w:val="%8"/>
      <w:lvlJc w:val="left"/>
      <w:pPr>
        <w:ind w:left="6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E32209AE">
      <w:start w:val="1"/>
      <w:numFmt w:val="lowerRoman"/>
      <w:lvlText w:val="%9"/>
      <w:lvlJc w:val="left"/>
      <w:pPr>
        <w:ind w:left="68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31610196"/>
    <w:multiLevelType w:val="multilevel"/>
    <w:tmpl w:val="0DB0567A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5233BC5"/>
    <w:multiLevelType w:val="hybridMultilevel"/>
    <w:tmpl w:val="08C6D5FC"/>
    <w:lvl w:ilvl="0" w:tplc="FB3A876E">
      <w:start w:val="3"/>
      <w:numFmt w:val="decimal"/>
      <w:lvlText w:val="%1)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16">
    <w:nsid w:val="356F2A39"/>
    <w:multiLevelType w:val="hybridMultilevel"/>
    <w:tmpl w:val="755E3156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562FB"/>
    <w:multiLevelType w:val="hybridMultilevel"/>
    <w:tmpl w:val="9D404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17A84"/>
    <w:multiLevelType w:val="multilevel"/>
    <w:tmpl w:val="EA1CD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C575E9"/>
    <w:multiLevelType w:val="multilevel"/>
    <w:tmpl w:val="8D628462"/>
    <w:lvl w:ilvl="0">
      <w:start w:val="7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7E4425A"/>
    <w:multiLevelType w:val="hybridMultilevel"/>
    <w:tmpl w:val="B486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024E7"/>
    <w:multiLevelType w:val="hybridMultilevel"/>
    <w:tmpl w:val="5CF204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46651"/>
    <w:multiLevelType w:val="multilevel"/>
    <w:tmpl w:val="D76E3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684737"/>
    <w:multiLevelType w:val="hybridMultilevel"/>
    <w:tmpl w:val="B9268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22B7D"/>
    <w:multiLevelType w:val="hybridMultilevel"/>
    <w:tmpl w:val="5CF204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52B07"/>
    <w:multiLevelType w:val="multilevel"/>
    <w:tmpl w:val="C6148548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39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</w:lvl>
    <w:lvl w:ilvl="3">
      <w:start w:val="1"/>
      <w:numFmt w:val="decimal"/>
      <w:isLgl/>
      <w:lvlText w:val="%1.%2.%3.%4."/>
      <w:lvlJc w:val="left"/>
      <w:pPr>
        <w:ind w:left="1755" w:hanging="1080"/>
      </w:pPr>
    </w:lvl>
    <w:lvl w:ilvl="4">
      <w:start w:val="1"/>
      <w:numFmt w:val="decimal"/>
      <w:isLgl/>
      <w:lvlText w:val="%1.%2.%3.%4.%5."/>
      <w:lvlJc w:val="left"/>
      <w:pPr>
        <w:ind w:left="1755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475" w:hanging="1800"/>
      </w:p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</w:lvl>
  </w:abstractNum>
  <w:abstractNum w:abstractNumId="26">
    <w:nsid w:val="5EC621D6"/>
    <w:multiLevelType w:val="multilevel"/>
    <w:tmpl w:val="0419001F"/>
    <w:styleLink w:val="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F630374"/>
    <w:multiLevelType w:val="multilevel"/>
    <w:tmpl w:val="570E4ED0"/>
    <w:lvl w:ilvl="0">
      <w:start w:val="1"/>
      <w:numFmt w:val="decimal"/>
      <w:lvlText w:val="%1."/>
      <w:lvlJc w:val="left"/>
      <w:pPr>
        <w:ind w:left="1050" w:hanging="525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395" w:hanging="720"/>
      </w:pPr>
    </w:lvl>
    <w:lvl w:ilvl="3">
      <w:start w:val="1"/>
      <w:numFmt w:val="decimal"/>
      <w:isLgl/>
      <w:lvlText w:val="%1.%2.%3.%4."/>
      <w:lvlJc w:val="left"/>
      <w:pPr>
        <w:ind w:left="1830" w:hanging="1080"/>
      </w:pPr>
    </w:lvl>
    <w:lvl w:ilvl="4">
      <w:start w:val="1"/>
      <w:numFmt w:val="decimal"/>
      <w:isLgl/>
      <w:lvlText w:val="%1.%2.%3.%4.%5."/>
      <w:lvlJc w:val="left"/>
      <w:pPr>
        <w:ind w:left="1905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75" w:hanging="1800"/>
      </w:p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</w:lvl>
  </w:abstractNum>
  <w:abstractNum w:abstractNumId="28">
    <w:nsid w:val="7193646F"/>
    <w:multiLevelType w:val="multilevel"/>
    <w:tmpl w:val="0419001F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C5D5B2B"/>
    <w:multiLevelType w:val="multilevel"/>
    <w:tmpl w:val="0419001F"/>
    <w:styleLink w:val="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  <w:lvlOverride w:ilvl="0">
      <w:startOverride w:val="7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8"/>
  </w:num>
  <w:num w:numId="22">
    <w:abstractNumId w:val="29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4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6E5"/>
    <w:rsid w:val="000E52DB"/>
    <w:rsid w:val="00151A45"/>
    <w:rsid w:val="003946E5"/>
    <w:rsid w:val="00477D00"/>
    <w:rsid w:val="004F5C6F"/>
    <w:rsid w:val="0087727A"/>
    <w:rsid w:val="008950B0"/>
    <w:rsid w:val="008F5E14"/>
    <w:rsid w:val="009A7E8C"/>
    <w:rsid w:val="009C5B4E"/>
    <w:rsid w:val="00A06849"/>
    <w:rsid w:val="00A12F00"/>
    <w:rsid w:val="00B3335D"/>
    <w:rsid w:val="00C040E3"/>
    <w:rsid w:val="00C8302C"/>
    <w:rsid w:val="00CA3BD9"/>
    <w:rsid w:val="00CD6591"/>
    <w:rsid w:val="00DF21EA"/>
    <w:rsid w:val="00E36EA4"/>
    <w:rsid w:val="00E45673"/>
    <w:rsid w:val="00FB58AE"/>
    <w:rsid w:val="00FC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F5C6F"/>
  </w:style>
  <w:style w:type="paragraph" w:styleId="1">
    <w:name w:val="heading 1"/>
    <w:aliases w:val="Заголовок 1 Знак Знак Знак Знак Знак"/>
    <w:basedOn w:val="a1"/>
    <w:next w:val="a1"/>
    <w:link w:val="10"/>
    <w:qFormat/>
    <w:rsid w:val="00477D00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1"/>
    <w:next w:val="a1"/>
    <w:link w:val="20"/>
    <w:semiHidden/>
    <w:unhideWhenUsed/>
    <w:qFormat/>
    <w:rsid w:val="00477D0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rsid w:val="00477D00"/>
    <w:pPr>
      <w:keepNext/>
      <w:tabs>
        <w:tab w:val="num" w:pos="0"/>
        <w:tab w:val="num" w:pos="2685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0">
    <w:name w:val="heading 4"/>
    <w:basedOn w:val="a1"/>
    <w:next w:val="a1"/>
    <w:link w:val="41"/>
    <w:uiPriority w:val="9"/>
    <w:semiHidden/>
    <w:unhideWhenUsed/>
    <w:qFormat/>
    <w:rsid w:val="00477D0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0">
    <w:name w:val="heading 5"/>
    <w:basedOn w:val="a1"/>
    <w:next w:val="a1"/>
    <w:link w:val="51"/>
    <w:semiHidden/>
    <w:unhideWhenUsed/>
    <w:qFormat/>
    <w:rsid w:val="00477D0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1"/>
    <w:next w:val="a1"/>
    <w:link w:val="60"/>
    <w:semiHidden/>
    <w:unhideWhenUsed/>
    <w:qFormat/>
    <w:rsid w:val="00477D0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1"/>
    <w:next w:val="a1"/>
    <w:link w:val="70"/>
    <w:uiPriority w:val="99"/>
    <w:semiHidden/>
    <w:unhideWhenUsed/>
    <w:qFormat/>
    <w:rsid w:val="00A06849"/>
    <w:pPr>
      <w:keepNext/>
      <w:keepLines/>
      <w:widowControl w:val="0"/>
      <w:spacing w:after="0" w:line="360" w:lineRule="auto"/>
      <w:outlineLvl w:val="6"/>
    </w:pPr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styleId="8">
    <w:name w:val="heading 8"/>
    <w:basedOn w:val="a1"/>
    <w:next w:val="a1"/>
    <w:link w:val="80"/>
    <w:uiPriority w:val="99"/>
    <w:semiHidden/>
    <w:unhideWhenUsed/>
    <w:qFormat/>
    <w:rsid w:val="00477D00"/>
    <w:pPr>
      <w:keepNext/>
      <w:numPr>
        <w:numId w:val="16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77D0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3946E5"/>
    <w:rPr>
      <w:color w:val="0000FF"/>
      <w:u w:val="single"/>
    </w:rPr>
  </w:style>
  <w:style w:type="paragraph" w:styleId="a6">
    <w:name w:val="Normal (Web)"/>
    <w:basedOn w:val="a1"/>
    <w:uiPriority w:val="99"/>
    <w:unhideWhenUsed/>
    <w:rsid w:val="0039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3946E5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 w:bidi="hi-IN"/>
    </w:rPr>
  </w:style>
  <w:style w:type="character" w:customStyle="1" w:styleId="a7">
    <w:name w:val="Гипертекстовая ссылка"/>
    <w:basedOn w:val="a2"/>
    <w:rsid w:val="003946E5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uiPriority w:val="99"/>
    <w:rsid w:val="00394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link w:val="a9"/>
    <w:uiPriority w:val="1"/>
    <w:qFormat/>
    <w:rsid w:val="00394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Стиль3"/>
    <w:basedOn w:val="a1"/>
    <w:uiPriority w:val="99"/>
    <w:rsid w:val="003946E5"/>
    <w:pPr>
      <w:numPr>
        <w:ilvl w:val="2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Заголов главы"/>
    <w:basedOn w:val="a1"/>
    <w:uiPriority w:val="99"/>
    <w:rsid w:val="003946E5"/>
    <w:pPr>
      <w:numPr>
        <w:numId w:val="1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Текс пункта Знак"/>
    <w:link w:val="a0"/>
    <w:locked/>
    <w:rsid w:val="003946E5"/>
    <w:rPr>
      <w:rFonts w:ascii="Arial" w:hAnsi="Arial" w:cs="Arial"/>
      <w:sz w:val="28"/>
      <w:szCs w:val="28"/>
    </w:rPr>
  </w:style>
  <w:style w:type="paragraph" w:customStyle="1" w:styleId="a0">
    <w:name w:val="Текс пункта"/>
    <w:basedOn w:val="a1"/>
    <w:link w:val="aa"/>
    <w:rsid w:val="003946E5"/>
    <w:pPr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rvts7">
    <w:name w:val="rvts7"/>
    <w:rsid w:val="003946E5"/>
    <w:rPr>
      <w:rFonts w:ascii="Arial CYR" w:hAnsi="Arial CYR" w:cs="Arial CYR" w:hint="default"/>
      <w:color w:val="000000"/>
    </w:rPr>
  </w:style>
  <w:style w:type="character" w:styleId="ab">
    <w:name w:val="Strong"/>
    <w:basedOn w:val="a2"/>
    <w:qFormat/>
    <w:rsid w:val="003946E5"/>
    <w:rPr>
      <w:b/>
      <w:bCs/>
    </w:rPr>
  </w:style>
  <w:style w:type="paragraph" w:customStyle="1" w:styleId="Default">
    <w:name w:val="Default"/>
    <w:uiPriority w:val="99"/>
    <w:rsid w:val="00DF21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c">
    <w:name w:val="List Paragraph"/>
    <w:basedOn w:val="a1"/>
    <w:uiPriority w:val="34"/>
    <w:qFormat/>
    <w:rsid w:val="00C040E3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character" w:customStyle="1" w:styleId="ad">
    <w:name w:val="Основной текст_"/>
    <w:basedOn w:val="a2"/>
    <w:link w:val="11"/>
    <w:locked/>
    <w:rsid w:val="00C040E3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1"/>
    <w:link w:val="ad"/>
    <w:rsid w:val="00C040E3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21">
    <w:name w:val="Основной текст2"/>
    <w:basedOn w:val="a1"/>
    <w:uiPriority w:val="99"/>
    <w:rsid w:val="00C040E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000000"/>
      <w:spacing w:val="-10"/>
      <w:sz w:val="25"/>
      <w:szCs w:val="25"/>
    </w:rPr>
  </w:style>
  <w:style w:type="character" w:customStyle="1" w:styleId="12">
    <w:name w:val="Заголовок №1_"/>
    <w:basedOn w:val="a2"/>
    <w:link w:val="13"/>
    <w:locked/>
    <w:rsid w:val="00C040E3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13">
    <w:name w:val="Заголовок №1"/>
    <w:basedOn w:val="a1"/>
    <w:link w:val="12"/>
    <w:rsid w:val="00C040E3"/>
    <w:pPr>
      <w:shd w:val="clear" w:color="auto" w:fill="FFFFFF"/>
      <w:spacing w:after="240" w:line="336" w:lineRule="exact"/>
      <w:jc w:val="both"/>
      <w:outlineLvl w:val="0"/>
    </w:pPr>
    <w:rPr>
      <w:rFonts w:ascii="Times New Roman" w:eastAsia="Times New Roman" w:hAnsi="Times New Roman" w:cs="Times New Roman"/>
      <w:spacing w:val="-10"/>
      <w:sz w:val="29"/>
      <w:szCs w:val="29"/>
    </w:rPr>
  </w:style>
  <w:style w:type="character" w:customStyle="1" w:styleId="22">
    <w:name w:val="Основной текст (2)_"/>
    <w:basedOn w:val="a2"/>
    <w:link w:val="23"/>
    <w:uiPriority w:val="99"/>
    <w:locked/>
    <w:rsid w:val="00C040E3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1"/>
    <w:link w:val="22"/>
    <w:uiPriority w:val="99"/>
    <w:rsid w:val="00C040E3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character" w:customStyle="1" w:styleId="ae">
    <w:name w:val="Подпись к таблице_"/>
    <w:basedOn w:val="a2"/>
    <w:link w:val="af"/>
    <w:semiHidden/>
    <w:locked/>
    <w:rsid w:val="00C040E3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af">
    <w:name w:val="Подпись к таблице"/>
    <w:basedOn w:val="a1"/>
    <w:link w:val="ae"/>
    <w:semiHidden/>
    <w:rsid w:val="00C040E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styleId="af0">
    <w:name w:val="Balloon Text"/>
    <w:basedOn w:val="a1"/>
    <w:link w:val="af1"/>
    <w:uiPriority w:val="99"/>
    <w:semiHidden/>
    <w:unhideWhenUsed/>
    <w:rsid w:val="00C0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C040E3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2"/>
    <w:link w:val="7"/>
    <w:uiPriority w:val="99"/>
    <w:semiHidden/>
    <w:rsid w:val="00A06849"/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styleId="af2">
    <w:name w:val="Body Text"/>
    <w:basedOn w:val="a1"/>
    <w:link w:val="af3"/>
    <w:uiPriority w:val="99"/>
    <w:rsid w:val="00A068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2"/>
    <w:link w:val="af2"/>
    <w:uiPriority w:val="99"/>
    <w:rsid w:val="00A06849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1"/>
    <w:link w:val="25"/>
    <w:uiPriority w:val="99"/>
    <w:unhideWhenUsed/>
    <w:rsid w:val="00A068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A06849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1"/>
    <w:link w:val="af5"/>
    <w:uiPriority w:val="99"/>
    <w:unhideWhenUsed/>
    <w:rsid w:val="00A06849"/>
    <w:pPr>
      <w:keepNext/>
      <w:spacing w:before="20" w:after="20" w:line="48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Основной текст с отступом Знак"/>
    <w:basedOn w:val="a2"/>
    <w:link w:val="af4"/>
    <w:uiPriority w:val="99"/>
    <w:rsid w:val="00A0684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uiPriority w:val="99"/>
    <w:rsid w:val="00A068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Без интервала Знак"/>
    <w:link w:val="a8"/>
    <w:uiPriority w:val="1"/>
    <w:locked/>
    <w:rsid w:val="009C5B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830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C8302C"/>
    <w:rPr>
      <w:rFonts w:ascii="Arial" w:eastAsia="Times New Roman" w:hAnsi="Arial" w:cs="Arial"/>
      <w:kern w:val="2"/>
      <w:sz w:val="20"/>
      <w:szCs w:val="20"/>
      <w:lang w:eastAsia="zh-CN" w:bidi="hi-IN"/>
    </w:rPr>
  </w:style>
  <w:style w:type="table" w:customStyle="1" w:styleId="14">
    <w:name w:val="Сетка таблицы1"/>
    <w:basedOn w:val="a3"/>
    <w:uiPriority w:val="59"/>
    <w:rsid w:val="00C830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 Знак Знак Знак Знак Знак Знак"/>
    <w:basedOn w:val="a2"/>
    <w:link w:val="1"/>
    <w:rsid w:val="00477D00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2"/>
    <w:link w:val="2"/>
    <w:semiHidden/>
    <w:rsid w:val="00477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2"/>
    <w:link w:val="30"/>
    <w:uiPriority w:val="9"/>
    <w:semiHidden/>
    <w:rsid w:val="00477D00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41">
    <w:name w:val="Заголовок 4 Знак"/>
    <w:basedOn w:val="a2"/>
    <w:link w:val="40"/>
    <w:uiPriority w:val="9"/>
    <w:semiHidden/>
    <w:rsid w:val="00477D0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1">
    <w:name w:val="Заголовок 5 Знак"/>
    <w:basedOn w:val="a2"/>
    <w:link w:val="50"/>
    <w:semiHidden/>
    <w:rsid w:val="00477D00"/>
    <w:rPr>
      <w:rFonts w:ascii="Times New Roman" w:eastAsia="Times New Roman" w:hAnsi="Times New Roman" w:cs="Times New Roman"/>
      <w:b/>
      <w:noProof/>
      <w:sz w:val="28"/>
      <w:szCs w:val="24"/>
    </w:rPr>
  </w:style>
  <w:style w:type="character" w:customStyle="1" w:styleId="60">
    <w:name w:val="Заголовок 6 Знак"/>
    <w:basedOn w:val="a2"/>
    <w:link w:val="6"/>
    <w:semiHidden/>
    <w:rsid w:val="00477D00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80">
    <w:name w:val="Заголовок 8 Знак"/>
    <w:basedOn w:val="a2"/>
    <w:link w:val="8"/>
    <w:uiPriority w:val="99"/>
    <w:semiHidden/>
    <w:rsid w:val="00477D0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477D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6">
    <w:name w:val="FollowedHyperlink"/>
    <w:basedOn w:val="a2"/>
    <w:uiPriority w:val="99"/>
    <w:semiHidden/>
    <w:unhideWhenUsed/>
    <w:rsid w:val="00477D00"/>
    <w:rPr>
      <w:color w:val="800080" w:themeColor="followedHyperlink"/>
      <w:u w:val="single"/>
    </w:rPr>
  </w:style>
  <w:style w:type="character" w:customStyle="1" w:styleId="110">
    <w:name w:val="Заголовок 1 Знак1"/>
    <w:aliases w:val="Заголовок 1 Знак Знак Знак Знак Знак Знак1"/>
    <w:basedOn w:val="a2"/>
    <w:uiPriority w:val="9"/>
    <w:rsid w:val="00477D00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477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477D00"/>
    <w:rPr>
      <w:rFonts w:ascii="Courier New" w:eastAsia="Times New Roman" w:hAnsi="Courier New" w:cs="Courier New"/>
      <w:sz w:val="20"/>
      <w:szCs w:val="20"/>
    </w:rPr>
  </w:style>
  <w:style w:type="character" w:customStyle="1" w:styleId="15">
    <w:name w:val="Оглавление 1 Знак"/>
    <w:basedOn w:val="a2"/>
    <w:link w:val="16"/>
    <w:semiHidden/>
    <w:locked/>
    <w:rsid w:val="00477D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6">
    <w:name w:val="toc 1"/>
    <w:basedOn w:val="a1"/>
    <w:link w:val="15"/>
    <w:autoRedefine/>
    <w:semiHidden/>
    <w:unhideWhenUsed/>
    <w:rsid w:val="00477D00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26">
    <w:name w:val="toc 2"/>
    <w:basedOn w:val="a1"/>
    <w:next w:val="a1"/>
    <w:autoRedefine/>
    <w:uiPriority w:val="99"/>
    <w:semiHidden/>
    <w:unhideWhenUsed/>
    <w:rsid w:val="00477D00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2"/>
    <w:link w:val="af8"/>
    <w:uiPriority w:val="99"/>
    <w:semiHidden/>
    <w:locked/>
    <w:rsid w:val="00477D00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1"/>
    <w:link w:val="af7"/>
    <w:uiPriority w:val="99"/>
    <w:semiHidden/>
    <w:unhideWhenUsed/>
    <w:rsid w:val="00477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1"/>
    <w:basedOn w:val="a2"/>
    <w:link w:val="af8"/>
    <w:uiPriority w:val="99"/>
    <w:semiHidden/>
    <w:rsid w:val="00477D00"/>
    <w:rPr>
      <w:sz w:val="20"/>
      <w:szCs w:val="20"/>
    </w:rPr>
  </w:style>
  <w:style w:type="paragraph" w:styleId="af9">
    <w:name w:val="annotation text"/>
    <w:basedOn w:val="a1"/>
    <w:link w:val="afa"/>
    <w:uiPriority w:val="99"/>
    <w:semiHidden/>
    <w:unhideWhenUsed/>
    <w:rsid w:val="00477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477D00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header"/>
    <w:basedOn w:val="a1"/>
    <w:link w:val="afc"/>
    <w:uiPriority w:val="99"/>
    <w:semiHidden/>
    <w:unhideWhenUsed/>
    <w:rsid w:val="00477D00"/>
    <w:pPr>
      <w:tabs>
        <w:tab w:val="center" w:pos="4677"/>
        <w:tab w:val="right" w:pos="9355"/>
      </w:tabs>
      <w:spacing w:after="0" w:line="240" w:lineRule="auto"/>
    </w:pPr>
    <w:rPr>
      <w:rFonts w:ascii="Arial CYR" w:eastAsia="Times New Roman" w:hAnsi="Arial CYR" w:cs="Arial CYR"/>
      <w:sz w:val="16"/>
      <w:szCs w:val="16"/>
    </w:rPr>
  </w:style>
  <w:style w:type="character" w:customStyle="1" w:styleId="afc">
    <w:name w:val="Верхний колонтитул Знак"/>
    <w:basedOn w:val="a2"/>
    <w:link w:val="afb"/>
    <w:uiPriority w:val="99"/>
    <w:semiHidden/>
    <w:rsid w:val="00477D00"/>
    <w:rPr>
      <w:rFonts w:ascii="Arial CYR" w:eastAsia="Times New Roman" w:hAnsi="Arial CYR" w:cs="Arial CYR"/>
      <w:sz w:val="16"/>
      <w:szCs w:val="16"/>
    </w:rPr>
  </w:style>
  <w:style w:type="paragraph" w:styleId="afd">
    <w:name w:val="footer"/>
    <w:basedOn w:val="a1"/>
    <w:link w:val="afe"/>
    <w:uiPriority w:val="99"/>
    <w:semiHidden/>
    <w:unhideWhenUsed/>
    <w:rsid w:val="00477D00"/>
    <w:pPr>
      <w:tabs>
        <w:tab w:val="center" w:pos="4677"/>
        <w:tab w:val="right" w:pos="9355"/>
      </w:tabs>
      <w:spacing w:after="0" w:line="240" w:lineRule="auto"/>
    </w:pPr>
    <w:rPr>
      <w:rFonts w:ascii="Arial CYR" w:eastAsia="Times New Roman" w:hAnsi="Arial CYR" w:cs="Arial CYR"/>
      <w:sz w:val="16"/>
      <w:szCs w:val="16"/>
    </w:rPr>
  </w:style>
  <w:style w:type="character" w:customStyle="1" w:styleId="afe">
    <w:name w:val="Нижний колонтитул Знак"/>
    <w:basedOn w:val="a2"/>
    <w:link w:val="afd"/>
    <w:uiPriority w:val="99"/>
    <w:semiHidden/>
    <w:rsid w:val="00477D00"/>
    <w:rPr>
      <w:rFonts w:ascii="Arial CYR" w:eastAsia="Times New Roman" w:hAnsi="Arial CYR" w:cs="Arial CYR"/>
      <w:sz w:val="16"/>
      <w:szCs w:val="16"/>
    </w:rPr>
  </w:style>
  <w:style w:type="paragraph" w:styleId="aff">
    <w:name w:val="caption"/>
    <w:aliases w:val="Знак"/>
    <w:basedOn w:val="a1"/>
    <w:next w:val="a1"/>
    <w:uiPriority w:val="99"/>
    <w:semiHidden/>
    <w:unhideWhenUsed/>
    <w:qFormat/>
    <w:rsid w:val="00477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0">
    <w:name w:val="List Bullet"/>
    <w:basedOn w:val="a1"/>
    <w:uiPriority w:val="99"/>
    <w:semiHidden/>
    <w:unhideWhenUsed/>
    <w:rsid w:val="00477D00"/>
    <w:pPr>
      <w:tabs>
        <w:tab w:val="num" w:pos="1068"/>
      </w:tabs>
      <w:spacing w:after="0" w:line="240" w:lineRule="auto"/>
      <w:ind w:firstLine="708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Title"/>
    <w:basedOn w:val="a1"/>
    <w:link w:val="aff2"/>
    <w:uiPriority w:val="99"/>
    <w:qFormat/>
    <w:rsid w:val="00477D00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ff2">
    <w:name w:val="Название Знак"/>
    <w:basedOn w:val="a2"/>
    <w:link w:val="aff1"/>
    <w:uiPriority w:val="99"/>
    <w:rsid w:val="00477D00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paragraph" w:styleId="aff3">
    <w:name w:val="Subtitle"/>
    <w:basedOn w:val="a1"/>
    <w:next w:val="a1"/>
    <w:link w:val="aff4"/>
    <w:uiPriority w:val="99"/>
    <w:qFormat/>
    <w:rsid w:val="00477D00"/>
    <w:pPr>
      <w:spacing w:before="100" w:after="60" w:line="240" w:lineRule="auto"/>
      <w:jc w:val="center"/>
      <w:outlineLvl w:val="1"/>
    </w:pPr>
    <w:rPr>
      <w:rFonts w:ascii="Cambria" w:eastAsia="Calibri" w:hAnsi="Cambria" w:cs="Times New Roman"/>
      <w:sz w:val="20"/>
      <w:szCs w:val="20"/>
    </w:rPr>
  </w:style>
  <w:style w:type="character" w:customStyle="1" w:styleId="aff4">
    <w:name w:val="Подзаголовок Знак"/>
    <w:basedOn w:val="a2"/>
    <w:link w:val="aff3"/>
    <w:uiPriority w:val="99"/>
    <w:rsid w:val="00477D00"/>
    <w:rPr>
      <w:rFonts w:ascii="Cambria" w:eastAsia="Calibri" w:hAnsi="Cambria" w:cs="Times New Roman"/>
      <w:sz w:val="20"/>
      <w:szCs w:val="20"/>
    </w:rPr>
  </w:style>
  <w:style w:type="paragraph" w:styleId="27">
    <w:name w:val="Body Text 2"/>
    <w:basedOn w:val="a1"/>
    <w:link w:val="28"/>
    <w:uiPriority w:val="99"/>
    <w:semiHidden/>
    <w:unhideWhenUsed/>
    <w:rsid w:val="00477D00"/>
    <w:pPr>
      <w:spacing w:after="120" w:line="480" w:lineRule="auto"/>
    </w:pPr>
    <w:rPr>
      <w:rFonts w:ascii="Arial CYR" w:eastAsia="Times New Roman" w:hAnsi="Arial CYR" w:cs="Arial CYR"/>
      <w:sz w:val="16"/>
      <w:szCs w:val="16"/>
    </w:rPr>
  </w:style>
  <w:style w:type="character" w:customStyle="1" w:styleId="28">
    <w:name w:val="Основной текст 2 Знак"/>
    <w:basedOn w:val="a2"/>
    <w:link w:val="27"/>
    <w:uiPriority w:val="99"/>
    <w:semiHidden/>
    <w:rsid w:val="00477D00"/>
    <w:rPr>
      <w:rFonts w:ascii="Arial CYR" w:eastAsia="Times New Roman" w:hAnsi="Arial CYR" w:cs="Arial CYR"/>
      <w:sz w:val="16"/>
      <w:szCs w:val="16"/>
    </w:rPr>
  </w:style>
  <w:style w:type="paragraph" w:styleId="32">
    <w:name w:val="Body Text 3"/>
    <w:basedOn w:val="a1"/>
    <w:link w:val="33"/>
    <w:uiPriority w:val="99"/>
    <w:semiHidden/>
    <w:unhideWhenUsed/>
    <w:rsid w:val="00477D00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477D00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Indent 3"/>
    <w:basedOn w:val="a1"/>
    <w:link w:val="35"/>
    <w:uiPriority w:val="99"/>
    <w:semiHidden/>
    <w:unhideWhenUsed/>
    <w:rsid w:val="00477D0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semiHidden/>
    <w:rsid w:val="00477D00"/>
    <w:rPr>
      <w:rFonts w:ascii="Times New Roman" w:eastAsia="Times New Roman" w:hAnsi="Times New Roman" w:cs="Times New Roman"/>
      <w:sz w:val="16"/>
      <w:szCs w:val="16"/>
    </w:rPr>
  </w:style>
  <w:style w:type="paragraph" w:styleId="aff5">
    <w:name w:val="Document Map"/>
    <w:basedOn w:val="a1"/>
    <w:link w:val="aff6"/>
    <w:uiPriority w:val="99"/>
    <w:semiHidden/>
    <w:unhideWhenUsed/>
    <w:rsid w:val="00477D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f6">
    <w:name w:val="Схема документа Знак"/>
    <w:basedOn w:val="a2"/>
    <w:link w:val="aff5"/>
    <w:uiPriority w:val="99"/>
    <w:semiHidden/>
    <w:rsid w:val="00477D00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f7">
    <w:name w:val="annotation subject"/>
    <w:basedOn w:val="af9"/>
    <w:next w:val="af9"/>
    <w:link w:val="aff8"/>
    <w:uiPriority w:val="99"/>
    <w:semiHidden/>
    <w:unhideWhenUsed/>
    <w:rsid w:val="00477D00"/>
    <w:rPr>
      <w:b/>
      <w:bCs/>
    </w:rPr>
  </w:style>
  <w:style w:type="character" w:customStyle="1" w:styleId="aff8">
    <w:name w:val="Тема примечания Знак"/>
    <w:basedOn w:val="afa"/>
    <w:link w:val="aff7"/>
    <w:uiPriority w:val="99"/>
    <w:semiHidden/>
    <w:rsid w:val="00477D00"/>
    <w:rPr>
      <w:b/>
      <w:bCs/>
    </w:rPr>
  </w:style>
  <w:style w:type="paragraph" w:customStyle="1" w:styleId="aff9">
    <w:name w:val="МУ Обычный стиль"/>
    <w:basedOn w:val="a1"/>
    <w:autoRedefine/>
    <w:uiPriority w:val="99"/>
    <w:rsid w:val="00477D00"/>
    <w:pPr>
      <w:tabs>
        <w:tab w:val="left" w:pos="1260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477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1"/>
    <w:uiPriority w:val="99"/>
    <w:rsid w:val="00477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1"/>
    <w:uiPriority w:val="99"/>
    <w:rsid w:val="00477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">
    <w:name w:val="Обычный2"/>
    <w:uiPriority w:val="99"/>
    <w:rsid w:val="00477D0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a">
    <w:name w:val="Нормальный"/>
    <w:uiPriority w:val="99"/>
    <w:rsid w:val="00477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Абзац списка1"/>
    <w:basedOn w:val="a1"/>
    <w:uiPriority w:val="99"/>
    <w:rsid w:val="00477D00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fb">
    <w:name w:val="Заголовок"/>
    <w:basedOn w:val="a1"/>
    <w:next w:val="af2"/>
    <w:uiPriority w:val="99"/>
    <w:rsid w:val="00477D00"/>
    <w:pPr>
      <w:keepNext/>
      <w:suppressAutoHyphens/>
      <w:spacing w:before="240" w:after="0" w:line="100" w:lineRule="atLeast"/>
      <w:jc w:val="center"/>
    </w:pPr>
    <w:rPr>
      <w:rFonts w:ascii="Times New Roman" w:eastAsia="Times New Roman" w:hAnsi="Times New Roman" w:cs="Times New Roman"/>
      <w:b/>
      <w:kern w:val="2"/>
      <w:sz w:val="32"/>
      <w:szCs w:val="24"/>
      <w:lang w:eastAsia="hi-IN" w:bidi="hi-IN"/>
    </w:rPr>
  </w:style>
  <w:style w:type="paragraph" w:customStyle="1" w:styleId="2a">
    <w:name w:val="Абзац списка2"/>
    <w:basedOn w:val="a1"/>
    <w:uiPriority w:val="99"/>
    <w:rsid w:val="00477D00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ListParagraph1">
    <w:name w:val="List Paragraph1"/>
    <w:basedOn w:val="a1"/>
    <w:uiPriority w:val="99"/>
    <w:rsid w:val="00477D00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36">
    <w:name w:val="Знак Знак3"/>
    <w:basedOn w:val="a1"/>
    <w:uiPriority w:val="99"/>
    <w:rsid w:val="00477D0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477D0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Основной текст 21"/>
    <w:basedOn w:val="a1"/>
    <w:uiPriority w:val="99"/>
    <w:rsid w:val="00477D00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7">
    <w:name w:val="Style27"/>
    <w:basedOn w:val="a1"/>
    <w:uiPriority w:val="99"/>
    <w:rsid w:val="00477D00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9">
    <w:name w:val="Обычный1"/>
    <w:uiPriority w:val="99"/>
    <w:rsid w:val="00477D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c">
    <w:name w:val="Знак Знак Знак Знак Знак Знак Знак Знак Знак"/>
    <w:basedOn w:val="a1"/>
    <w:uiPriority w:val="99"/>
    <w:rsid w:val="00477D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d">
    <w:name w:val="Знак Знак Знак"/>
    <w:basedOn w:val="a1"/>
    <w:uiPriority w:val="99"/>
    <w:rsid w:val="00477D0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1a">
    <w:name w:val="Знак Знак1 Знак"/>
    <w:basedOn w:val="a1"/>
    <w:uiPriority w:val="99"/>
    <w:rsid w:val="00477D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e">
    <w:name w:val="Заголовок статьи"/>
    <w:basedOn w:val="a1"/>
    <w:next w:val="a1"/>
    <w:uiPriority w:val="99"/>
    <w:rsid w:val="00477D0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Комментарий"/>
    <w:basedOn w:val="a1"/>
    <w:next w:val="a1"/>
    <w:uiPriority w:val="99"/>
    <w:rsid w:val="00477D0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font5">
    <w:name w:val="font5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font6">
    <w:name w:val="font6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paragraph" w:customStyle="1" w:styleId="xl25">
    <w:name w:val="xl25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">
    <w:name w:val="xl28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">
    <w:name w:val="xl29"/>
    <w:basedOn w:val="a1"/>
    <w:uiPriority w:val="99"/>
    <w:rsid w:val="00477D0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">
    <w:name w:val="xl30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">
    <w:name w:val="xl31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">
    <w:name w:val="xl32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">
    <w:name w:val="xl34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">
    <w:name w:val="xl35"/>
    <w:basedOn w:val="a1"/>
    <w:uiPriority w:val="99"/>
    <w:rsid w:val="00477D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">
    <w:name w:val="xl36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">
    <w:name w:val="xl37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">
    <w:name w:val="xl38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">
    <w:name w:val="xl39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">
    <w:name w:val="xl40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">
    <w:name w:val="xl41"/>
    <w:basedOn w:val="a1"/>
    <w:uiPriority w:val="99"/>
    <w:rsid w:val="00477D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">
    <w:name w:val="xl42"/>
    <w:basedOn w:val="a1"/>
    <w:uiPriority w:val="99"/>
    <w:rsid w:val="00477D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">
    <w:name w:val="xl43"/>
    <w:basedOn w:val="a1"/>
    <w:uiPriority w:val="99"/>
    <w:rsid w:val="00477D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">
    <w:name w:val="xl44"/>
    <w:basedOn w:val="a1"/>
    <w:uiPriority w:val="99"/>
    <w:rsid w:val="00477D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">
    <w:name w:val="xl45"/>
    <w:basedOn w:val="a1"/>
    <w:uiPriority w:val="99"/>
    <w:rsid w:val="00477D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">
    <w:name w:val="xl47"/>
    <w:basedOn w:val="a1"/>
    <w:uiPriority w:val="99"/>
    <w:rsid w:val="00477D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">
    <w:name w:val="xl48"/>
    <w:basedOn w:val="a1"/>
    <w:uiPriority w:val="99"/>
    <w:rsid w:val="00477D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">
    <w:name w:val="xl49"/>
    <w:basedOn w:val="a1"/>
    <w:uiPriority w:val="99"/>
    <w:rsid w:val="00477D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">
    <w:name w:val="xl50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1">
    <w:name w:val="xl51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2">
    <w:name w:val="xl52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3">
    <w:name w:val="xl53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4">
    <w:name w:val="xl54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5">
    <w:name w:val="xl55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6">
    <w:name w:val="xl56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7">
    <w:name w:val="xl57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8">
    <w:name w:val="xl58"/>
    <w:basedOn w:val="a1"/>
    <w:uiPriority w:val="99"/>
    <w:rsid w:val="00477D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1"/>
    <w:uiPriority w:val="99"/>
    <w:rsid w:val="00477D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1"/>
    <w:uiPriority w:val="99"/>
    <w:rsid w:val="00477D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1">
    <w:name w:val="xl61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">
    <w:name w:val="xl62"/>
    <w:basedOn w:val="a1"/>
    <w:uiPriority w:val="99"/>
    <w:rsid w:val="00477D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1"/>
    <w:uiPriority w:val="99"/>
    <w:rsid w:val="00477D00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1"/>
    <w:uiPriority w:val="99"/>
    <w:rsid w:val="00477D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1"/>
    <w:uiPriority w:val="99"/>
    <w:rsid w:val="00477D00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1"/>
    <w:uiPriority w:val="99"/>
    <w:rsid w:val="00477D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1"/>
    <w:uiPriority w:val="99"/>
    <w:rsid w:val="00477D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1"/>
    <w:uiPriority w:val="99"/>
    <w:rsid w:val="00477D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1"/>
    <w:uiPriority w:val="99"/>
    <w:rsid w:val="00477D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1"/>
    <w:uiPriority w:val="99"/>
    <w:rsid w:val="00477D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1"/>
    <w:uiPriority w:val="99"/>
    <w:rsid w:val="00477D00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1"/>
    <w:uiPriority w:val="99"/>
    <w:rsid w:val="00477D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1"/>
    <w:uiPriority w:val="99"/>
    <w:rsid w:val="00477D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1"/>
    <w:uiPriority w:val="99"/>
    <w:rsid w:val="00477D0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1"/>
    <w:uiPriority w:val="99"/>
    <w:rsid w:val="00477D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1"/>
    <w:uiPriority w:val="99"/>
    <w:rsid w:val="00477D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1"/>
    <w:uiPriority w:val="99"/>
    <w:rsid w:val="00477D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1"/>
    <w:uiPriority w:val="99"/>
    <w:rsid w:val="00477D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1"/>
    <w:uiPriority w:val="99"/>
    <w:rsid w:val="00477D00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1"/>
    <w:uiPriority w:val="99"/>
    <w:rsid w:val="00477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1"/>
    <w:uiPriority w:val="99"/>
    <w:rsid w:val="00477D0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1"/>
    <w:uiPriority w:val="99"/>
    <w:rsid w:val="00477D0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1"/>
    <w:uiPriority w:val="99"/>
    <w:rsid w:val="00477D0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1"/>
    <w:uiPriority w:val="99"/>
    <w:rsid w:val="00477D0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1"/>
    <w:uiPriority w:val="99"/>
    <w:rsid w:val="00477D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1"/>
    <w:uiPriority w:val="99"/>
    <w:rsid w:val="00477D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1"/>
    <w:uiPriority w:val="99"/>
    <w:rsid w:val="00477D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1"/>
    <w:uiPriority w:val="99"/>
    <w:rsid w:val="00477D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1"/>
    <w:uiPriority w:val="99"/>
    <w:rsid w:val="00477D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1"/>
    <w:uiPriority w:val="99"/>
    <w:rsid w:val="00477D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1"/>
    <w:uiPriority w:val="99"/>
    <w:rsid w:val="00477D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1"/>
    <w:uiPriority w:val="99"/>
    <w:rsid w:val="00477D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Обычный + Times New Roman"/>
    <w:aliases w:val="12 пт"/>
    <w:basedOn w:val="a1"/>
    <w:uiPriority w:val="99"/>
    <w:rsid w:val="00477D00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Знак Знак Знак Знак"/>
    <w:basedOn w:val="a1"/>
    <w:uiPriority w:val="99"/>
    <w:rsid w:val="00477D0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7">
    <w:name w:val="Основной текст3"/>
    <w:basedOn w:val="a1"/>
    <w:uiPriority w:val="99"/>
    <w:rsid w:val="00477D00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formattext">
    <w:name w:val="formattext"/>
    <w:basedOn w:val="a1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qFormat/>
    <w:rsid w:val="00477D0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</w:rPr>
  </w:style>
  <w:style w:type="character" w:customStyle="1" w:styleId="38">
    <w:name w:val="Основной текст (3)_"/>
    <w:link w:val="39"/>
    <w:locked/>
    <w:rsid w:val="00477D0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9">
    <w:name w:val="Основной текст (3)"/>
    <w:basedOn w:val="a1"/>
    <w:link w:val="38"/>
    <w:rsid w:val="00477D00"/>
    <w:pPr>
      <w:widowControl w:val="0"/>
      <w:shd w:val="clear" w:color="auto" w:fill="FFFFFF"/>
      <w:spacing w:before="240" w:after="9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42">
    <w:name w:val="Основной текст (4)_"/>
    <w:link w:val="43"/>
    <w:locked/>
    <w:rsid w:val="00477D0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1"/>
    <w:link w:val="42"/>
    <w:rsid w:val="00477D00"/>
    <w:pPr>
      <w:widowControl w:val="0"/>
      <w:shd w:val="clear" w:color="auto" w:fill="FFFFFF"/>
      <w:spacing w:before="96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ff1">
    <w:name w:val="Оглавление_"/>
    <w:link w:val="afff2"/>
    <w:locked/>
    <w:rsid w:val="00477D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ff2">
    <w:name w:val="Оглавление"/>
    <w:basedOn w:val="a1"/>
    <w:link w:val="afff1"/>
    <w:rsid w:val="00477D00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b">
    <w:name w:val="Оглавление (2)_"/>
    <w:link w:val="2c"/>
    <w:locked/>
    <w:rsid w:val="00477D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c">
    <w:name w:val="Оглавление (2)"/>
    <w:basedOn w:val="a1"/>
    <w:link w:val="2b"/>
    <w:rsid w:val="00477D00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a">
    <w:name w:val="Оглавление (3)_"/>
    <w:link w:val="3b"/>
    <w:locked/>
    <w:rsid w:val="00477D00"/>
    <w:rPr>
      <w:rFonts w:ascii="Arial Narrow" w:eastAsia="Arial Narrow" w:hAnsi="Arial Narrow" w:cs="Arial Narrow"/>
      <w:sz w:val="9"/>
      <w:szCs w:val="9"/>
      <w:shd w:val="clear" w:color="auto" w:fill="FFFFFF"/>
    </w:rPr>
  </w:style>
  <w:style w:type="paragraph" w:customStyle="1" w:styleId="3b">
    <w:name w:val="Оглавление (3)"/>
    <w:basedOn w:val="a1"/>
    <w:link w:val="3a"/>
    <w:rsid w:val="00477D00"/>
    <w:pPr>
      <w:widowControl w:val="0"/>
      <w:shd w:val="clear" w:color="auto" w:fill="FFFFFF"/>
      <w:spacing w:after="0" w:line="0" w:lineRule="atLeast"/>
      <w:jc w:val="both"/>
    </w:pPr>
    <w:rPr>
      <w:rFonts w:ascii="Arial Narrow" w:eastAsia="Arial Narrow" w:hAnsi="Arial Narrow" w:cs="Arial Narrow"/>
      <w:sz w:val="9"/>
      <w:szCs w:val="9"/>
    </w:rPr>
  </w:style>
  <w:style w:type="character" w:customStyle="1" w:styleId="2d">
    <w:name w:val="Заголовок №2_"/>
    <w:link w:val="2e"/>
    <w:locked/>
    <w:rsid w:val="00477D0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e">
    <w:name w:val="Заголовок №2"/>
    <w:basedOn w:val="a1"/>
    <w:link w:val="2d"/>
    <w:rsid w:val="00477D00"/>
    <w:pPr>
      <w:widowControl w:val="0"/>
      <w:shd w:val="clear" w:color="auto" w:fill="FFFFFF"/>
      <w:spacing w:after="0" w:line="278" w:lineRule="exact"/>
      <w:jc w:val="righ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b">
    <w:name w:val="Обычный 1 Знак"/>
    <w:link w:val="1c"/>
    <w:locked/>
    <w:rsid w:val="00477D00"/>
    <w:rPr>
      <w:sz w:val="24"/>
      <w:szCs w:val="24"/>
    </w:rPr>
  </w:style>
  <w:style w:type="paragraph" w:customStyle="1" w:styleId="1c">
    <w:name w:val="Обычный 1"/>
    <w:basedOn w:val="a1"/>
    <w:link w:val="1b"/>
    <w:rsid w:val="00477D00"/>
    <w:pPr>
      <w:spacing w:before="60" w:after="60" w:line="360" w:lineRule="auto"/>
      <w:ind w:firstLine="709"/>
      <w:jc w:val="both"/>
    </w:pPr>
    <w:rPr>
      <w:sz w:val="24"/>
      <w:szCs w:val="24"/>
    </w:rPr>
  </w:style>
  <w:style w:type="paragraph" w:customStyle="1" w:styleId="1d">
    <w:name w:val="Дефис 1"/>
    <w:basedOn w:val="aff0"/>
    <w:uiPriority w:val="99"/>
    <w:rsid w:val="00477D00"/>
    <w:pPr>
      <w:keepLines/>
      <w:spacing w:before="60" w:after="60" w:line="360" w:lineRule="auto"/>
      <w:ind w:left="432" w:hanging="432"/>
      <w:contextualSpacing w:val="0"/>
      <w:jc w:val="both"/>
    </w:pPr>
  </w:style>
  <w:style w:type="paragraph" w:customStyle="1" w:styleId="afff3">
    <w:name w:val="Таблица текст"/>
    <w:basedOn w:val="a1"/>
    <w:uiPriority w:val="99"/>
    <w:rsid w:val="00477D0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">
    <w:name w:val="Заголовок 1 б/н"/>
    <w:basedOn w:val="1"/>
    <w:uiPriority w:val="99"/>
    <w:rsid w:val="00477D00"/>
    <w:pPr>
      <w:keepLines/>
      <w:pageBreakBefore/>
      <w:spacing w:before="240" w:after="120"/>
    </w:pPr>
    <w:rPr>
      <w:rFonts w:ascii="Arial" w:eastAsia="Times New Roman" w:hAnsi="Arial"/>
      <w:b/>
      <w:bCs/>
      <w:caps/>
      <w:shadow/>
      <w:sz w:val="27"/>
    </w:rPr>
  </w:style>
  <w:style w:type="paragraph" w:customStyle="1" w:styleId="afff4">
    <w:name w:val="Заголовок к тексту"/>
    <w:basedOn w:val="a1"/>
    <w:next w:val="af2"/>
    <w:uiPriority w:val="99"/>
    <w:rsid w:val="00477D00"/>
    <w:pPr>
      <w:suppressAutoHyphens/>
      <w:spacing w:after="240" w:line="240" w:lineRule="exact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20">
    <w:name w:val="Заголовок №1 (2)_"/>
    <w:basedOn w:val="a2"/>
    <w:link w:val="121"/>
    <w:uiPriority w:val="99"/>
    <w:locked/>
    <w:rsid w:val="00477D00"/>
    <w:rPr>
      <w:rFonts w:ascii="Times New Roman" w:hAnsi="Times New Roman" w:cs="Times New Roman"/>
      <w:b/>
      <w:bCs/>
      <w:noProof/>
      <w:shd w:val="clear" w:color="auto" w:fill="FFFFFF"/>
    </w:rPr>
  </w:style>
  <w:style w:type="paragraph" w:customStyle="1" w:styleId="121">
    <w:name w:val="Заголовок №1 (2)"/>
    <w:basedOn w:val="a1"/>
    <w:link w:val="120"/>
    <w:uiPriority w:val="99"/>
    <w:rsid w:val="00477D00"/>
    <w:pPr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b/>
      <w:bCs/>
      <w:noProof/>
    </w:rPr>
  </w:style>
  <w:style w:type="paragraph" w:customStyle="1" w:styleId="111">
    <w:name w:val="Заголовок №11"/>
    <w:basedOn w:val="a1"/>
    <w:rsid w:val="00477D00"/>
    <w:pPr>
      <w:shd w:val="clear" w:color="auto" w:fill="FFFFFF"/>
      <w:spacing w:after="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paragraph" w:customStyle="1" w:styleId="112">
    <w:name w:val="Заголовок 11"/>
    <w:basedOn w:val="a1"/>
    <w:next w:val="a1"/>
    <w:uiPriority w:val="9"/>
    <w:qFormat/>
    <w:rsid w:val="00477D0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1"/>
    <w:next w:val="a1"/>
    <w:uiPriority w:val="9"/>
    <w:qFormat/>
    <w:rsid w:val="00477D0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customStyle="1" w:styleId="printc">
    <w:name w:val="printc"/>
    <w:basedOn w:val="a1"/>
    <w:uiPriority w:val="99"/>
    <w:rsid w:val="00477D00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afff5">
    <w:name w:val="Таблицы (моноширинный)"/>
    <w:basedOn w:val="a1"/>
    <w:next w:val="a1"/>
    <w:uiPriority w:val="99"/>
    <w:rsid w:val="00477D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ff6">
    <w:name w:val="О"/>
    <w:uiPriority w:val="99"/>
    <w:rsid w:val="00477D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">
    <w:name w:val="Î1"/>
    <w:uiPriority w:val="99"/>
    <w:rsid w:val="00477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7">
    <w:name w:val="Î"/>
    <w:uiPriority w:val="99"/>
    <w:rsid w:val="00477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ff8">
    <w:name w:val="footnote reference"/>
    <w:semiHidden/>
    <w:unhideWhenUsed/>
    <w:rsid w:val="00477D00"/>
    <w:rPr>
      <w:vertAlign w:val="superscript"/>
    </w:rPr>
  </w:style>
  <w:style w:type="character" w:customStyle="1" w:styleId="FontStyle27">
    <w:name w:val="Font Style27"/>
    <w:uiPriority w:val="99"/>
    <w:rsid w:val="00477D00"/>
    <w:rPr>
      <w:rFonts w:ascii="Times New Roman" w:hAnsi="Times New Roman" w:cs="Times New Roman" w:hint="default"/>
      <w:sz w:val="22"/>
      <w:szCs w:val="22"/>
    </w:rPr>
  </w:style>
  <w:style w:type="character" w:customStyle="1" w:styleId="FontStyle46">
    <w:name w:val="Font Style46"/>
    <w:rsid w:val="00477D00"/>
    <w:rPr>
      <w:rFonts w:ascii="Times New Roman" w:hAnsi="Times New Roman" w:cs="Times New Roman" w:hint="default"/>
      <w:sz w:val="22"/>
      <w:szCs w:val="22"/>
    </w:rPr>
  </w:style>
  <w:style w:type="character" w:customStyle="1" w:styleId="FontStyle36">
    <w:name w:val="Font Style36"/>
    <w:uiPriority w:val="99"/>
    <w:rsid w:val="00477D00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uiPriority w:val="99"/>
    <w:rsid w:val="00477D0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f0">
    <w:name w:val="Нижний колонтитул Знак1"/>
    <w:basedOn w:val="a2"/>
    <w:uiPriority w:val="99"/>
    <w:semiHidden/>
    <w:rsid w:val="00477D00"/>
    <w:rPr>
      <w:sz w:val="22"/>
      <w:szCs w:val="22"/>
      <w:lang w:eastAsia="en-US"/>
    </w:rPr>
  </w:style>
  <w:style w:type="character" w:customStyle="1" w:styleId="FooterChar1">
    <w:name w:val="Footer Char1"/>
    <w:uiPriority w:val="99"/>
    <w:semiHidden/>
    <w:locked/>
    <w:rsid w:val="00477D00"/>
    <w:rPr>
      <w:rFonts w:ascii="Times New Roman" w:hAnsi="Times New Roman" w:cs="Times New Roman" w:hint="default"/>
      <w:lang w:eastAsia="en-US"/>
    </w:rPr>
  </w:style>
  <w:style w:type="character" w:customStyle="1" w:styleId="apple-converted-space">
    <w:name w:val="apple-converted-space"/>
    <w:basedOn w:val="a2"/>
    <w:rsid w:val="00477D00"/>
  </w:style>
  <w:style w:type="character" w:customStyle="1" w:styleId="FontStyle49">
    <w:name w:val="Font Style49"/>
    <w:rsid w:val="00477D00"/>
    <w:rPr>
      <w:rFonts w:ascii="Arial" w:hAnsi="Arial" w:cs="Arial" w:hint="default"/>
      <w:sz w:val="18"/>
      <w:szCs w:val="18"/>
    </w:rPr>
  </w:style>
  <w:style w:type="character" w:customStyle="1" w:styleId="afff9">
    <w:name w:val="Цветовое выделение"/>
    <w:uiPriority w:val="99"/>
    <w:rsid w:val="00477D00"/>
    <w:rPr>
      <w:b/>
      <w:bCs/>
      <w:color w:val="26282F"/>
      <w:sz w:val="26"/>
      <w:szCs w:val="26"/>
    </w:rPr>
  </w:style>
  <w:style w:type="character" w:customStyle="1" w:styleId="1f1">
    <w:name w:val="Текст примечания Знак1"/>
    <w:basedOn w:val="a2"/>
    <w:uiPriority w:val="99"/>
    <w:semiHidden/>
    <w:rsid w:val="00477D00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f2">
    <w:name w:val="Верхний колонтитул Знак1"/>
    <w:basedOn w:val="a2"/>
    <w:uiPriority w:val="99"/>
    <w:semiHidden/>
    <w:rsid w:val="00477D00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1">
    <w:name w:val="Основной текст 2 Знак1"/>
    <w:basedOn w:val="a2"/>
    <w:uiPriority w:val="99"/>
    <w:semiHidden/>
    <w:rsid w:val="00477D00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0">
    <w:name w:val="Основной текст 3 Знак1"/>
    <w:basedOn w:val="a2"/>
    <w:uiPriority w:val="99"/>
    <w:semiHidden/>
    <w:rsid w:val="00477D00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f3">
    <w:name w:val="Тема примечания Знак1"/>
    <w:basedOn w:val="1f1"/>
    <w:uiPriority w:val="99"/>
    <w:semiHidden/>
    <w:rsid w:val="00477D00"/>
    <w:rPr>
      <w:b/>
      <w:bCs/>
    </w:rPr>
  </w:style>
  <w:style w:type="character" w:customStyle="1" w:styleId="1f4">
    <w:name w:val="Текст выноски Знак1"/>
    <w:basedOn w:val="a2"/>
    <w:uiPriority w:val="99"/>
    <w:semiHidden/>
    <w:rsid w:val="00477D00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ffa">
    <w:name w:val="Знак Знак"/>
    <w:rsid w:val="00477D00"/>
    <w:rPr>
      <w:noProof w:val="0"/>
      <w:sz w:val="28"/>
      <w:szCs w:val="24"/>
      <w:lang w:val="ru-RU" w:eastAsia="ru-RU" w:bidi="ar-SA"/>
    </w:rPr>
  </w:style>
  <w:style w:type="character" w:customStyle="1" w:styleId="HTML1">
    <w:name w:val="Стандартный HTML Знак1"/>
    <w:basedOn w:val="a2"/>
    <w:uiPriority w:val="99"/>
    <w:semiHidden/>
    <w:rsid w:val="00477D00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customStyle="1" w:styleId="1f5">
    <w:name w:val="Схема документа Знак1"/>
    <w:basedOn w:val="a2"/>
    <w:uiPriority w:val="99"/>
    <w:semiHidden/>
    <w:rsid w:val="00477D00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f6">
    <w:name w:val="Заголовок 1 Знак Знак Знак Знак Знак Знак Знак"/>
    <w:rsid w:val="00477D00"/>
    <w:rPr>
      <w:b/>
      <w:bCs/>
      <w:noProof w:val="0"/>
      <w:sz w:val="32"/>
      <w:szCs w:val="24"/>
      <w:lang w:val="ru-RU" w:eastAsia="ru-RU" w:bidi="ar-SA"/>
    </w:rPr>
  </w:style>
  <w:style w:type="character" w:customStyle="1" w:styleId="spelle">
    <w:name w:val="spelle"/>
    <w:basedOn w:val="a2"/>
    <w:rsid w:val="00477D00"/>
  </w:style>
  <w:style w:type="character" w:customStyle="1" w:styleId="style1">
    <w:name w:val="style1"/>
    <w:basedOn w:val="a2"/>
    <w:rsid w:val="00477D00"/>
  </w:style>
  <w:style w:type="character" w:customStyle="1" w:styleId="afffb">
    <w:name w:val="Основной текст + Полужирный"/>
    <w:rsid w:val="00477D00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2Verdana">
    <w:name w:val="Основной текст (2) + Verdana"/>
    <w:aliases w:val="9 pt"/>
    <w:rsid w:val="00477D00"/>
    <w:rPr>
      <w:rFonts w:ascii="Verdana" w:eastAsia="Verdana" w:hAnsi="Verdana" w:cs="Verdana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pt">
    <w:name w:val="Основной текст + 11 pt"/>
    <w:rsid w:val="00477D0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3TimesNewRoman">
    <w:name w:val="Оглавление (3) + Times New Roman"/>
    <w:aliases w:val="10 pt"/>
    <w:rsid w:val="00477D0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fffc">
    <w:name w:val="Основной текст + Курсив"/>
    <w:rsid w:val="00477D0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2pt">
    <w:name w:val="Основной текст + 12 pt"/>
    <w:aliases w:val="Полужирный"/>
    <w:basedOn w:val="a2"/>
    <w:uiPriority w:val="99"/>
    <w:rsid w:val="00477D00"/>
    <w:rPr>
      <w:rFonts w:ascii="Times New Roman" w:hAnsi="Times New Roman" w:cs="Times New Roman" w:hint="default"/>
      <w:b/>
      <w:bCs/>
      <w:spacing w:val="0"/>
      <w:sz w:val="24"/>
      <w:szCs w:val="24"/>
      <w:shd w:val="clear" w:color="auto" w:fill="FFFFFF"/>
    </w:rPr>
  </w:style>
  <w:style w:type="character" w:customStyle="1" w:styleId="122">
    <w:name w:val="Заголовок №12"/>
    <w:rsid w:val="00477D00"/>
    <w:rPr>
      <w:b/>
      <w:bCs/>
      <w:sz w:val="27"/>
      <w:szCs w:val="27"/>
      <w:u w:val="single"/>
      <w:lang w:bidi="ar-SA"/>
    </w:rPr>
  </w:style>
  <w:style w:type="character" w:customStyle="1" w:styleId="411">
    <w:name w:val="Заголовок 4 Знак1"/>
    <w:basedOn w:val="a2"/>
    <w:uiPriority w:val="9"/>
    <w:semiHidden/>
    <w:rsid w:val="00477D00"/>
    <w:rPr>
      <w:rFonts w:asciiTheme="majorHAnsi" w:eastAsiaTheme="majorEastAsia" w:hAnsiTheme="majorHAnsi" w:cstheme="majorBidi" w:hint="default"/>
      <w:i/>
      <w:iCs/>
      <w:color w:val="365F91" w:themeColor="accent1" w:themeShade="BF"/>
    </w:rPr>
  </w:style>
  <w:style w:type="character" w:customStyle="1" w:styleId="apple-style-span">
    <w:name w:val="apple-style-span"/>
    <w:rsid w:val="00477D00"/>
  </w:style>
  <w:style w:type="table" w:styleId="afffd">
    <w:name w:val="Table Grid"/>
    <w:basedOn w:val="a3"/>
    <w:uiPriority w:val="59"/>
    <w:rsid w:val="00477D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Стиль4"/>
    <w:uiPriority w:val="99"/>
    <w:rsid w:val="00477D00"/>
    <w:pPr>
      <w:numPr>
        <w:numId w:val="20"/>
      </w:numPr>
    </w:pPr>
  </w:style>
  <w:style w:type="numbering" w:customStyle="1" w:styleId="5">
    <w:name w:val="Стиль5"/>
    <w:uiPriority w:val="99"/>
    <w:rsid w:val="00477D00"/>
    <w:pPr>
      <w:numPr>
        <w:numId w:val="22"/>
      </w:numPr>
    </w:pPr>
  </w:style>
  <w:style w:type="paragraph" w:customStyle="1" w:styleId="headertext">
    <w:name w:val="headertext"/>
    <w:basedOn w:val="a1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1"/>
    <w:uiPriority w:val="99"/>
    <w:rsid w:val="0047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477D00"/>
  </w:style>
  <w:style w:type="character" w:customStyle="1" w:styleId="s5">
    <w:name w:val="s5"/>
    <w:rsid w:val="00477D00"/>
  </w:style>
  <w:style w:type="character" w:customStyle="1" w:styleId="s6">
    <w:name w:val="s6"/>
    <w:rsid w:val="00477D00"/>
  </w:style>
  <w:style w:type="character" w:customStyle="1" w:styleId="s7">
    <w:name w:val="s7"/>
    <w:rsid w:val="00477D00"/>
  </w:style>
  <w:style w:type="character" w:customStyle="1" w:styleId="s8">
    <w:name w:val="s8"/>
    <w:rsid w:val="00477D00"/>
  </w:style>
  <w:style w:type="character" w:customStyle="1" w:styleId="s9">
    <w:name w:val="s9"/>
    <w:rsid w:val="00477D00"/>
  </w:style>
  <w:style w:type="character" w:customStyle="1" w:styleId="s10">
    <w:name w:val="s10"/>
    <w:rsid w:val="00477D00"/>
  </w:style>
  <w:style w:type="character" w:customStyle="1" w:styleId="s2">
    <w:name w:val="s2"/>
    <w:rsid w:val="00477D00"/>
  </w:style>
  <w:style w:type="character" w:customStyle="1" w:styleId="s11">
    <w:name w:val="s11"/>
    <w:rsid w:val="00477D00"/>
  </w:style>
  <w:style w:type="character" w:customStyle="1" w:styleId="w">
    <w:name w:val="w"/>
    <w:rsid w:val="00477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03.04.%20&#1050;&#1077;&#1084;&#1080;&#1089;&#1093;&#1072;&#1085;%20&#1044;&#1086;&#1082;&#1091;&#1084;&#1077;&#1085;&#1090;%20Microsoft%20Word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03.04.%20&#1050;&#1077;&#1084;&#1080;&#1089;&#1093;&#1072;&#1085;%20&#1044;&#1086;&#1082;&#1091;&#1084;&#1077;&#1085;&#1090;%20Microsoft%20Word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9ED12AA856284C2B6C4653D54A49A3111ED01D2CAE9065A20A54B4FD60C0B5D7653752F612D5FFD11736e1YEL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03.04.%20&#1050;&#1077;&#1084;&#1080;&#1089;&#1093;&#1072;&#1085;%20&#1044;&#1086;&#1082;&#1091;&#1084;&#1077;&#1085;&#1090;%20Microsoft%20Word.docx" TargetMode="External"/><Relationship Id="rId10" Type="http://schemas.openxmlformats.org/officeDocument/2006/relationships/hyperlink" Target="file:///C:\Users\User\Desktop\03.04.%20&#1050;&#1077;&#1084;&#1080;&#1089;&#1093;&#1072;&#1085;%20&#1044;&#1086;&#1082;&#1091;&#1084;&#1077;&#1085;&#1090;%20Microsoft%20Word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03.04.%20&#1050;&#1077;&#1084;&#1080;&#1089;&#1093;&#1072;&#1085;%20&#1044;&#1086;&#1082;&#1091;&#1084;&#1077;&#1085;&#1090;%20Microsoft%20Wor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3631</Words>
  <Characters>20702</Characters>
  <Application>Microsoft Office Word</Application>
  <DocSecurity>0</DocSecurity>
  <Lines>172</Lines>
  <Paragraphs>48</Paragraphs>
  <ScaleCrop>false</ScaleCrop>
  <Company>Microsoft</Company>
  <LinksUpToDate>false</LinksUpToDate>
  <CharactersWithSpaces>24285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2019-05-28T12:20:00Z</dcterms:created>
  <dcterms:modified xsi:type="dcterms:W3CDTF">2019-05-28T12:40:00Z</dcterms:modified>
</cp:coreProperties>
</file>