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AF" w:rsidRDefault="00CB26AF" w:rsidP="00CB26A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B26AF" w:rsidRDefault="00CB26AF" w:rsidP="00CB26A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B26AF" w:rsidRDefault="00CB26AF" w:rsidP="00CB26A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CB26AF" w:rsidRDefault="00CB26AF" w:rsidP="00CB26AF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CB26AF" w:rsidRDefault="00CB26AF" w:rsidP="00CB26AF">
      <w:pPr>
        <w:rPr>
          <w:b/>
        </w:rPr>
      </w:pPr>
    </w:p>
    <w:p w:rsidR="00CB26AF" w:rsidRDefault="00CB26AF" w:rsidP="00CB26AF">
      <w:pPr>
        <w:jc w:val="center"/>
        <w:rPr>
          <w:b/>
        </w:rPr>
      </w:pPr>
      <w:r>
        <w:rPr>
          <w:b/>
        </w:rPr>
        <w:t>ПОСТАНОВЛЕНИЕ</w:t>
      </w:r>
    </w:p>
    <w:p w:rsidR="00CB26AF" w:rsidRDefault="00CB26AF" w:rsidP="00CB26AF">
      <w:pPr>
        <w:widowControl w:val="0"/>
        <w:autoSpaceDE w:val="0"/>
        <w:autoSpaceDN w:val="0"/>
        <w:adjustRightInd w:val="0"/>
        <w:rPr>
          <w:sz w:val="28"/>
          <w:szCs w:val="28"/>
          <w:lang w:bidi="en-US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  </w:t>
      </w:r>
    </w:p>
    <w:p w:rsidR="00CB26AF" w:rsidRDefault="00CB26AF" w:rsidP="00CB26AF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13.07.2022г.                               а. Эльтаркач                                 №28</w:t>
      </w:r>
    </w:p>
    <w:p w:rsidR="00CB26AF" w:rsidRDefault="00CB26AF" w:rsidP="00CB26AF">
      <w:pPr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26AF" w:rsidRDefault="00CB26AF" w:rsidP="00CB26AF">
      <w:pPr>
        <w:pStyle w:val="ConsPlusNormal0"/>
        <w:rPr>
          <w:b/>
          <w:sz w:val="27"/>
          <w:szCs w:val="27"/>
        </w:rPr>
      </w:pPr>
      <w:r>
        <w:rPr>
          <w:sz w:val="27"/>
          <w:szCs w:val="27"/>
        </w:rPr>
        <w:t>«Об утверждении Положения о комиссии  по соблюдению требований  к служебному поведению муниципальных служащих администрации Эльтаркачского сельского поселения и урегулирования конфликта интересов»</w:t>
      </w: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                                В соответствии с Указом Президента Российской Федерации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(с учетом изменений документов в редакции Указов Президента РФ от 02.04.2013 №309,                от 03.12.2013 № 878, от 23.06.2014 №453, от 08.03.2015 №120, от 22.12.2015 № 650,  от 19.09.2017 № 431), Федеральными законами от 06.10.2003 №131-ФЗ «Об общих принципах организации местного самоуправления в Российской Федерации»,                             от 25.12.2008 № 273-ФЗ «О противодействии коррупции», от 02.03.2007 № 25-ФЗ                     «О муниципальной службе в Российской Федерации», </w:t>
      </w:r>
      <w:hyperlink r:id="rId5" w:history="1">
        <w:r>
          <w:rPr>
            <w:rStyle w:val="a3"/>
            <w:bCs/>
            <w:sz w:val="27"/>
            <w:szCs w:val="27"/>
          </w:rPr>
          <w:t>Законом</w:t>
        </w:r>
      </w:hyperlink>
      <w:r>
        <w:rPr>
          <w:rStyle w:val="apple-converted-space"/>
          <w:bCs/>
          <w:sz w:val="27"/>
          <w:szCs w:val="27"/>
          <w:shd w:val="clear" w:color="auto" w:fill="FFFFFF"/>
        </w:rPr>
        <w:t> </w:t>
      </w:r>
      <w:r>
        <w:rPr>
          <w:bCs/>
          <w:color w:val="000000"/>
          <w:sz w:val="27"/>
          <w:szCs w:val="27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FFFFF"/>
        </w:rPr>
      </w:pPr>
      <w:r>
        <w:rPr>
          <w:b/>
          <w:sz w:val="27"/>
          <w:szCs w:val="27"/>
        </w:rPr>
        <w:t>ПОСТАНОВЛЯЮ:</w:t>
      </w:r>
    </w:p>
    <w:p w:rsidR="00CB26AF" w:rsidRDefault="00CB26AF" w:rsidP="00CB2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Положение о комиссии по соблюдению требований к служебному поведению муниципальных служащих администрации Эльтаркачского сельского поселения и урегулированию конфликта интересов  (приложение 1).</w:t>
      </w:r>
    </w:p>
    <w:p w:rsidR="00CB26AF" w:rsidRDefault="00CB26AF" w:rsidP="00CB2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sz w:val="27"/>
          <w:szCs w:val="27"/>
        </w:rPr>
        <w:t>Утвердить состав комиссии по соблюдению требований к служебному поведению муниципальных служащих администрации Эльтаркачского сельского поселения   и урегулированию конфликта интересов   (приложение 2).</w:t>
      </w:r>
    </w:p>
    <w:p w:rsidR="00CB26AF" w:rsidRDefault="00CB26AF" w:rsidP="00CB2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sz w:val="27"/>
          <w:szCs w:val="27"/>
        </w:rPr>
        <w:t>Признать утратившим силу постановление администрации Эльтаркачского сельского поселения от 10.10.2017  № 46 «Об утверждении Положения о комиссии по соблюдению требований  к служебному поведению муниципальных служащих администрации Эльтаркачского сельского поселения и урегулированию конфликта интересов».</w:t>
      </w:r>
    </w:p>
    <w:p w:rsidR="00CB26AF" w:rsidRDefault="00CB26AF" w:rsidP="00CB2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со дня подписания.</w:t>
      </w:r>
    </w:p>
    <w:p w:rsidR="00CB26AF" w:rsidRDefault="00CB26AF" w:rsidP="00CB26A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постановления оставляю за собой.</w:t>
      </w: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pStyle w:val="ConsPlusNormal0"/>
        <w:rPr>
          <w:sz w:val="27"/>
          <w:szCs w:val="27"/>
        </w:rPr>
      </w:pPr>
      <w:r>
        <w:rPr>
          <w:sz w:val="27"/>
          <w:szCs w:val="27"/>
        </w:rPr>
        <w:t>Глава администрации Эльтаркачского                                                                              сельского поселения                                                                          Б.А.Айбазов</w:t>
      </w:r>
    </w:p>
    <w:p w:rsidR="00CB26AF" w:rsidRDefault="00CB26AF" w:rsidP="00CB26AF">
      <w:pPr>
        <w:pStyle w:val="ConsPlusNormal0"/>
        <w:rPr>
          <w:sz w:val="27"/>
          <w:szCs w:val="27"/>
        </w:rPr>
      </w:pP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pStyle w:val="ConsPlusNormal0"/>
        <w:rPr>
          <w:b/>
          <w:sz w:val="27"/>
          <w:szCs w:val="27"/>
        </w:rPr>
      </w:pPr>
    </w:p>
    <w:p w:rsidR="00CB26AF" w:rsidRDefault="00CB26AF" w:rsidP="00CB26AF">
      <w:pPr>
        <w:pStyle w:val="ConsPlusNormal0"/>
        <w:rPr>
          <w:b/>
          <w:sz w:val="26"/>
          <w:szCs w:val="26"/>
        </w:rPr>
      </w:pPr>
    </w:p>
    <w:p w:rsidR="00CB26AF" w:rsidRDefault="00CB26AF" w:rsidP="00CB26AF">
      <w:pPr>
        <w:pStyle w:val="ConsPlusNormal0"/>
        <w:rPr>
          <w:b/>
          <w:sz w:val="26"/>
          <w:szCs w:val="26"/>
        </w:rPr>
      </w:pPr>
    </w:p>
    <w:p w:rsidR="00CB26AF" w:rsidRDefault="00CB26AF" w:rsidP="00CB26AF">
      <w:pPr>
        <w:pStyle w:val="ConsPlusNormal0"/>
        <w:rPr>
          <w:b/>
          <w:sz w:val="26"/>
          <w:szCs w:val="26"/>
        </w:rPr>
      </w:pPr>
    </w:p>
    <w:p w:rsidR="00CB26AF" w:rsidRDefault="00CB26AF" w:rsidP="00CB26AF">
      <w:pPr>
        <w:pStyle w:val="ConsPlusNormal0"/>
        <w:rPr>
          <w:b/>
          <w:sz w:val="24"/>
          <w:szCs w:val="24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Приложение №1                                                         к  постановлению администрации                                                                                                               Эльтаркачского сельского поселения                                                                                                   от13.07. 2022 г. № 28  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</w:pPr>
    </w:p>
    <w:p w:rsidR="00CB26AF" w:rsidRDefault="00CB26AF" w:rsidP="00CB26AF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>ПОЛОЖЕНИЕ</w:t>
      </w:r>
    </w:p>
    <w:p w:rsidR="00CB26AF" w:rsidRDefault="00CB26AF" w:rsidP="00CB26AF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>о комиссиях по соблюдению требований к служебному поведению муниципальных</w:t>
      </w:r>
    </w:p>
    <w:p w:rsidR="00CB26AF" w:rsidRDefault="00CB26AF" w:rsidP="00CB26AF">
      <w:pPr>
        <w:spacing w:line="375" w:lineRule="atLeast"/>
        <w:jc w:val="center"/>
        <w:rPr>
          <w:color w:val="292929"/>
        </w:rPr>
      </w:pPr>
      <w:r>
        <w:rPr>
          <w:b/>
          <w:bCs/>
          <w:color w:val="292929"/>
        </w:rPr>
        <w:t>служащих и урегулированию конфликта интересов, образуемых в Эльтаркачском сельском поселении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 1. Общие положения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    1.1. Настоящим Положением в соответствии со статьей 14.1 Федерального закона от 02.03.2007 г. № 25-ФЗ «О муниципальной службе в Российской Федерации», а также во исполнение требований Федерального закона от 25.12.2008 г. № 273-ФЗ «О противодействии коррупции»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 (далее – комиссии), образуемых Эльтаркачском сельском поселении ( далее- Администрация).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    1.2. Комиссии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Карачаево-Черкесской Республики, настоящим Положением.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    1.3. Основной задачей деятельности комиссий является содействие органам местного самоуправления Эльтаркачского сельского поселения (далее - ОМС) в соблюдении требований к служебному поведению муниципальных служащих и урегулировании конфликта интересов, способного привести к причинению вреда законным интересам граждан, организаций, общества, Российской Федерации, Карачаево-Черкесской Республики, Эльтаркачского сельского поселения, а также осуществлении мер по предупреждению коррупции.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            1.4. Комиссии рассматривают вопросы, связанные с соблюдением требований к служебному поведению муниципальных служащих и урегулированием конфликта интересов, в отношении муниципальных служащих, замещающих должности муниципальной службы в Эльтаркачском сельском поселении, а также вопрос согласования гражданином, замещавшим должность муниципальной службы в Эльтаркачском сельском поселении, возможности замещения на условиях трудового договора должности в организации и (или) выполнения в данной организации работы </w:t>
      </w:r>
      <w:r>
        <w:rPr>
          <w:color w:val="292929"/>
        </w:rPr>
        <w:lastRenderedPageBreak/>
        <w:t>(оказания услуг) в течение месяца стоимостью более ста тысяч рублей на условиях гражданско-правового договора (гражданско-правовых договоров), при следующих условиях: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-   если отдельные функции муниципального (административного) управления этой организации входили в его должностные (служебные) обязанности;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- если данное согласование проводится до истечения 2-х лет со дня увольнения с муниципальной службы.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           2. Формирование комиссии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2.1. Персональный и количественный состав комиссии в отношении муниципальных служащих, замещающих должности муниципальной службы, утверждается распоряжением Главы Эльтаркачского сельского поселения, в отношении муниципальных служащих, замещающих должности муниципальной службы в Администрации, - распоряжением Администрации.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2.2. Комиссии состоят из председателя, заместителя председателя, секретаря и членов комиссий. Все члены комиссий при принятии решений обладают равными правами.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2.3. Состав комиссий формируется таким образом, чтобы была исключена возможность возникновения конфликта интересов, который мог бы повлиять на принимаемые комиссиями решения.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2.4. В качестве независимых экспертов Главой сельского поселения или Главой  Администрации приглашаются в состав комиссий представители научных или образовательных организаций, других организаций специалисты по вопросам, связанным с муниципальной службой.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2.5. В состав комиссии по урегулированию конфликта интересов по согласованию могут входить представитель Общественного совета Эльтаркачского сельского поселения,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 установленном порядке в органе местного самоуправления.  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 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b/>
          <w:bCs/>
          <w:color w:val="292929"/>
        </w:rPr>
        <w:t>3. Порядок работы комиссий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 Основаниями для проведения заседания комиссий являются: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3.1.1. обращение гражданина в Элльтаркачское  сельское поселение, в котором он замещал должность муниципальной службы, включенную в перечень, утвержденный Решением Совета Эльтаркачского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этой организации входили в его должностные (служебные) обязанности, до истечения 2-х лет со дня увольнения с муниципальной службы.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lastRenderedPageBreak/>
        <w:t>3.1.2.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3.1.3. 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или воли его супруги (супруга) и несовершеннолетних детей.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3.1.4. представление Главы   Эльтаркачского сельского поселения или Главы 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Эльтаркачском сельском поселении мер по предупреждению коррупции.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3.1.5. представление Главой   Эльтаркачского сельского поселения или Главой  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 xml:space="preserve">3.1.6. поступившее в соответствии с частью 4 статьи 12 Федерального закона от 25 декабря 2008 г. № 273-ФЗ  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Эльтаркачском сельском поселении,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этой организации входили в его должностные (служебные) обязанности, исполняемые во время замещения должности муниципальной службы в Эльтаркачском сельском поселении, при условии, что указанному гражданину комиссией ранее было отказано во вступлении в трудовые и </w:t>
      </w:r>
      <w:r>
        <w:rPr>
          <w:color w:val="292929"/>
        </w:rPr>
        <w:lastRenderedPageBreak/>
        <w:t>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3.1.7.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 3.2. В комиссии могут быть представлены материалы, подтверждающие личную заинтересованность муниципального служащего, которая приводит или может привести к конфликту интересов (далее – материалы) в случае их наличия.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         3.3. Комиссии не рассматривают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3.4. В обращении, предусмотренном в пункте 3.1.1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Эльтаркачского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> 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3.5. Уведомление, указанное в </w:t>
      </w:r>
      <w:hyperlink r:id="rId8" w:history="1">
        <w:r>
          <w:rPr>
            <w:rStyle w:val="a3"/>
            <w:color w:val="317BA0"/>
          </w:rPr>
          <w:t>пункте 3.1.6.</w:t>
        </w:r>
      </w:hyperlink>
      <w:r>
        <w:rPr>
          <w:color w:val="292929"/>
        </w:rPr>
        <w:t> настоящего Положения, рассматривается специалистом кадровой службы Эльтаркачского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Эльтаркачском сельском поселении, требований </w:t>
      </w:r>
      <w:hyperlink r:id="rId9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> 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lastRenderedPageBreak/>
        <w:t>3.6.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 за исключением случаев, предусмотренных пунктами 3.7. и 3.8. настоящего Положения;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Элльтаркачское  сельское поселение и с результатами ее проверки;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в) рассматривает ходатайства о приглашении на заседание комиссии лиц, указанных в пункте 2.4.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3.7. Заседание комиссии по рассмотрению заявления, указанного в пункте 3.1.2.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3.8. Уведомление, указанное в пункте 3.1.6. настоящего Положения, как правило, рассматривается на очередном (плановом) заседании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Эльтаркачском сельском поселении. При наличии письменной просьбы муниципального служащего или гражданина, замещавшего должность муниципальной службы в Эльтаркачском сельском поселении, о рассмотрении указанного вопроса без его участия заседание комиссии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отсутствии муниципального служащего. В случае неявки на заседание комиссии гражданина, замещающего должность муниципальной службы в Эльтаркачском сельском поселении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lastRenderedPageBreak/>
        <w:t>3.10. На заседании комиссии соответствующего органа местного самоуправления заслушиваются пояснения муниципального служащего либо его представителя, рассматриваются материалы, относящиеся к вопросам, включенным в повестку дня. Комиссия приглашает на свое заседание иных лиц, имеющих отношение к рассматриваемому на заседании случаю, и заслушивает их устные или рассматривает письменные пояснения, касающиеся рассматриваемого вопроса.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3.11. Заседание комиссии считается правомочным, если на нем присутствуют не менее двух третей от общего числа членов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3.12. При возможном возникновении конфликта интересов у членов комиссии соответствующего органа местного самоуправления,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3.13. Члены комиссий и лица, участвующие в ее заседании, не вправе разглашать сведения, ставшие им известными в ходе работы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3.14. По итогам рассмотрения вопроса, указанного в пункте 3.1.1. настоящего Положения, комиссия принимает одно из следующих решений: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3.15. По итогам рассмотрения вопроса, указанного в пункте 3.1.2. настоящего Положения, комиссия принимает одно из следующих решений: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Эльтаркачского сельского поселения применить к муниципальному служащему конкретную меру ответственности.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3.16. По итогам рассмотрения вопроса, указанного в пункте 3.1.5. настоящего Положения, комиссия принимает одно из следующих решений: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lastRenderedPageBreak/>
        <w:t>а) признать, что сведения, представленные муниципальным служащим в соответствии с </w:t>
      </w:r>
      <w:hyperlink r:id="rId10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признать, что сведения, представленные муниципальным служащим в соответствии с </w:t>
      </w:r>
      <w:hyperlink r:id="rId11" w:history="1">
        <w:r>
          <w:rPr>
            <w:rStyle w:val="a3"/>
            <w:color w:val="317BA0"/>
          </w:rPr>
          <w:t>частью 1 статьи 3</w:t>
        </w:r>
      </w:hyperlink>
      <w:r>
        <w:rPr>
          <w:color w:val="292929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Эльтаркачского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3.17. По итогам рассмотрения вопроса, указанного в пункте 3.1.3. настоящего Положения, комиссия принимает одно из следующих решений: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соответствующего органа местного самоуправления (Главе Эльтаркачского сельского поселения либо Главе   Администрации), применить к муниципальному служащему конкретную меру ответственности»;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3.18. По итогам рассмотрения вопроса, указанного в пункте 3.1.6. настоящего Положения, комиссия принимает в отношении гражданина, замещавшего должность муниципальной службы в Эльтаркачском сельском поселении, одно из следующих решений: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2" w:history="1">
        <w:r>
          <w:rPr>
            <w:rStyle w:val="a3"/>
            <w:color w:val="317BA0"/>
          </w:rPr>
          <w:t>статьи 12</w:t>
        </w:r>
      </w:hyperlink>
      <w:r>
        <w:rPr>
          <w:color w:val="292929"/>
        </w:rPr>
        <w:t xml:space="preserve"> Федерального закона от 25 декабря 2008 г. N 273-ФЗ "О противодействии коррупции". </w:t>
      </w:r>
      <w:r>
        <w:rPr>
          <w:color w:val="292929"/>
        </w:rPr>
        <w:lastRenderedPageBreak/>
        <w:t>В этом случае комиссия рекомендует руководителю Эльтаркачского сельского поселения проинформировать об указанных обстоятельствах органы прокуратуры и уведомившую организацию.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3.19.По итогам рассмотрения указанных вопросов, и при наличии к тому оснований комиссия может принять иное решение, чем это предусмотрено </w:t>
      </w:r>
      <w:hyperlink r:id="rId13" w:history="1">
        <w:r>
          <w:rPr>
            <w:rStyle w:val="a3"/>
            <w:color w:val="317BA0"/>
          </w:rPr>
          <w:t>пунктами 3.14.- 3.18.</w:t>
        </w:r>
      </w:hyperlink>
      <w:r>
        <w:rPr>
          <w:color w:val="292929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3.20. По итогам рассмотрения вопроса, предусмотренного пунктом 3.1.4. настоящего Положения, комиссия принимает соответствующее решение.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3.21. Решения комиссий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Решения комиссий оформляются протоколами, которые подписывают члены комиссий, принявшие участие в заседании. Решения комиссии, за исключения решения принимаемого по итогам рассмотрения вопроса, указанного в пункте 3.1.1. настоящего Положения, носят рекомендательный для Главы Эльтаркачского сельского поселения и Главы   Администрации характер. Решение, принимаемое по итогам рассмотрения вопроса, указанного в пункте 3.1.1. настоящего Положения, носят обязательный характер.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3.22. В решении комиссии указываются: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а) ФИО, должность муниципального служащего,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б) источник информации, ставшей основанием для подготовки и проведения заседания комиссии;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г) ФИО членов комиссии, других лиц, присутствующих на заседании;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д) существо решения и его обоснование;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е) результаты голосования.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3.23. Член комиссии, несогласный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CB26AF" w:rsidRDefault="00CB26AF" w:rsidP="00CB26AF">
      <w:pPr>
        <w:spacing w:line="375" w:lineRule="atLeast"/>
        <w:rPr>
          <w:color w:val="292929"/>
        </w:rPr>
      </w:pPr>
      <w:r>
        <w:rPr>
          <w:color w:val="292929"/>
        </w:rPr>
        <w:t xml:space="preserve">3.24. Копии решения комиссии в течение 3-х дней со дня его принятия направляются Главе Эльтаркачского сельского поселения или Главе  Администрации соответственно, муниципальному служащему, а также по решению комиссии – иным заинтересованным лицам. Письменное обращение гражданина рассматривается в течение семи дней со дней со дня поступления указанного обращения в порядке, устанавливаемом нормативными правовыми актами Российской Федерации. О принятом решении орган местного самоуправления   Эльтаркачского сельского поселения направляет </w:t>
      </w:r>
      <w:r>
        <w:rPr>
          <w:color w:val="292929"/>
        </w:rPr>
        <w:lastRenderedPageBreak/>
        <w:t>гражданину письменное уведомляет в течение одного рабочего дня и уведомить его устно в течение трех рабочих дней.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3.25. Решение комиссии может быть обжаловано муниципальным служащим в порядке, предусмотренном действующим законодательством.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им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Эльтаркачского сельского поселения или Глава   Администрации после получения от комиссии соответствующей информации, привлекает муниципального служащего к дисциплинарной ответственности.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соответствующего органа местного самоуправления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CB26AF" w:rsidRDefault="00CB26AF" w:rsidP="00CB26AF">
      <w:pPr>
        <w:spacing w:line="375" w:lineRule="atLeast"/>
        <w:jc w:val="both"/>
        <w:rPr>
          <w:color w:val="292929"/>
        </w:rPr>
      </w:pPr>
      <w:r>
        <w:rPr>
          <w:color w:val="292929"/>
        </w:rPr>
        <w:t>3.28. Решение комиссии соответствующего органа местного самоуправления, принятое в отношении муниципального служащего, хранится в его личном деле.</w:t>
      </w:r>
    </w:p>
    <w:p w:rsidR="00CB26AF" w:rsidRDefault="00CB26AF" w:rsidP="00CB26AF">
      <w:pPr>
        <w:spacing w:line="375" w:lineRule="atLeast"/>
        <w:jc w:val="right"/>
        <w:rPr>
          <w:rStyle w:val="a3"/>
          <w:color w:val="317BA0"/>
        </w:rPr>
      </w:pPr>
      <w:hyperlink r:id="rId14" w:history="1">
        <w:r>
          <w:rPr>
            <w:rStyle w:val="a3"/>
            <w:color w:val="FFFFFF"/>
          </w:rPr>
          <w:t>ms@mo-okkervil.ru</w:t>
        </w:r>
      </w:hyperlink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92929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</w:pPr>
      <w:r>
        <w:t xml:space="preserve"> Приложение № 2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Эльтаркачского сельского поселения                                                                                                      от 13.07.2022 г.  № 28  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both"/>
      </w:pPr>
    </w:p>
    <w:p w:rsidR="00CB26AF" w:rsidRDefault="00CB26AF" w:rsidP="00CB26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ТРЕБОВАНИЯ</w:t>
      </w:r>
    </w:p>
    <w:p w:rsidR="00CB26AF" w:rsidRDefault="00CB26AF" w:rsidP="00CB26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 служебному поведению муниципальных служащих                       администрации Эльтаркачского сельского</w:t>
      </w:r>
      <w:r>
        <w:t xml:space="preserve"> </w:t>
      </w:r>
      <w:r>
        <w:rPr>
          <w:b/>
        </w:rPr>
        <w:t>поселения</w:t>
      </w:r>
    </w:p>
    <w:p w:rsidR="00CB26AF" w:rsidRDefault="00CB26AF" w:rsidP="00CB26AF">
      <w:pPr>
        <w:widowControl w:val="0"/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1. Муниципальный служащий обязан: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lastRenderedPageBreak/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Усть-Эльтаркачского  муниципального района и </w:t>
      </w:r>
      <w:r>
        <w:t xml:space="preserve">Эльтаркачского сельского </w:t>
      </w:r>
      <w:r>
        <w:rPr>
          <w:bCs/>
        </w:rPr>
        <w:t>поселения;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9) не совершать поступки, порочащие его честь и достоинство;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10) проявлять корректность в обращении с гражданами;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11) проявлять уважение к нравственным обычаям и традициям народов Российской Федерации;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13) способствовать межнациональному и межконфессиональному согласию;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>
        <w:rPr>
          <w:bCs/>
        </w:rPr>
        <w:t>14) не допускать конфликтных ситуаций, способных нанести ущерб его репутации или авторитету;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>
        <w:t xml:space="preserve"> 15) соблюдать установленные правила публичных выступлений и предоставления служебной информации.</w:t>
      </w:r>
    </w:p>
    <w:p w:rsidR="00CB26AF" w:rsidRDefault="00CB26AF" w:rsidP="00CB26AF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right"/>
      </w:pPr>
      <w:r>
        <w:t xml:space="preserve">Приложение № 3                                                                                                                                   к  постановлению администрации                                                                                                    Эльтаркачского сельского поселения                                                                                                   13.07.2022 г.  № 28 </w:t>
      </w:r>
    </w:p>
    <w:p w:rsidR="00CB26AF" w:rsidRDefault="00CB26AF" w:rsidP="00CB26AF">
      <w:pPr>
        <w:widowControl w:val="0"/>
        <w:autoSpaceDE w:val="0"/>
        <w:autoSpaceDN w:val="0"/>
        <w:adjustRightInd w:val="0"/>
      </w:pPr>
    </w:p>
    <w:p w:rsidR="00CB26AF" w:rsidRDefault="00CB26AF" w:rsidP="00CB26AF">
      <w:pPr>
        <w:widowControl w:val="0"/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Состав Комиссии</w:t>
      </w:r>
    </w:p>
    <w:p w:rsidR="00CB26AF" w:rsidRDefault="00CB26AF" w:rsidP="00CB26A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CB26AF" w:rsidRDefault="00CB26AF" w:rsidP="00CB26A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служащих  и урегулированию конфликтов интересов</w:t>
      </w:r>
    </w:p>
    <w:p w:rsidR="00CB26AF" w:rsidRDefault="00CB26AF" w:rsidP="00CB26AF">
      <w:pPr>
        <w:shd w:val="clear" w:color="auto" w:fill="FFFFFF"/>
        <w:jc w:val="center"/>
      </w:pPr>
      <w:r>
        <w:rPr>
          <w:b/>
          <w:bCs/>
          <w:color w:val="000000"/>
        </w:rPr>
        <w:t xml:space="preserve">в администрации  </w:t>
      </w:r>
      <w:r>
        <w:rPr>
          <w:b/>
        </w:rPr>
        <w:t>Эльтаркачского сельского</w:t>
      </w:r>
      <w:r>
        <w:t xml:space="preserve"> </w:t>
      </w:r>
      <w:r>
        <w:rPr>
          <w:b/>
          <w:bCs/>
          <w:color w:val="000000"/>
        </w:rPr>
        <w:t>поселения</w:t>
      </w:r>
    </w:p>
    <w:p w:rsidR="00CB26AF" w:rsidRDefault="00CB26AF" w:rsidP="00CB26AF">
      <w:pPr>
        <w:shd w:val="clear" w:color="auto" w:fill="FFFFFF"/>
        <w:tabs>
          <w:tab w:val="left" w:pos="285"/>
        </w:tabs>
      </w:pPr>
      <w:r>
        <w:t xml:space="preserve"> Глава  администрации  Эльтаркачского  сельского  поселения – председатель комисси</w:t>
      </w:r>
    </w:p>
    <w:p w:rsidR="00CB26AF" w:rsidRDefault="00CB26AF" w:rsidP="00CB26AF">
      <w:pPr>
        <w:shd w:val="clear" w:color="auto" w:fill="FFFFFF"/>
        <w:tabs>
          <w:tab w:val="left" w:pos="285"/>
        </w:tabs>
      </w:pPr>
      <w:r>
        <w:rPr>
          <w:color w:val="000000"/>
        </w:rPr>
        <w:t xml:space="preserve"> Глава </w:t>
      </w:r>
      <w:r>
        <w:t xml:space="preserve">Эльтаркачского сельского </w:t>
      </w:r>
      <w:r>
        <w:rPr>
          <w:color w:val="000000"/>
        </w:rPr>
        <w:t>поселения--               заместитель председателя комиссии;</w:t>
      </w:r>
    </w:p>
    <w:p w:rsidR="00CB26AF" w:rsidRDefault="00CB26AF" w:rsidP="00CB26AF">
      <w:pPr>
        <w:shd w:val="clear" w:color="auto" w:fill="FFFFFF"/>
        <w:spacing w:before="120" w:after="120"/>
        <w:jc w:val="both"/>
      </w:pPr>
      <w:r>
        <w:rPr>
          <w:color w:val="000000"/>
        </w:rPr>
        <w:t xml:space="preserve"> Заместитель главы администрации   </w:t>
      </w:r>
      <w:r>
        <w:t xml:space="preserve">Эльтаркачского сельского </w:t>
      </w:r>
      <w:r>
        <w:rPr>
          <w:color w:val="000000"/>
        </w:rPr>
        <w:t>поселения -    секретарь комиссии;</w:t>
      </w:r>
    </w:p>
    <w:p w:rsidR="00CB26AF" w:rsidRDefault="00CB26AF" w:rsidP="00CB26AF">
      <w:pPr>
        <w:shd w:val="clear" w:color="auto" w:fill="FFFFFF"/>
        <w:spacing w:before="120" w:after="120"/>
        <w:jc w:val="both"/>
        <w:rPr>
          <w:b/>
        </w:rPr>
      </w:pPr>
      <w:r>
        <w:rPr>
          <w:b/>
          <w:color w:val="000000"/>
        </w:rPr>
        <w:t>Члены комиссии:</w:t>
      </w:r>
    </w:p>
    <w:p w:rsidR="00CB26AF" w:rsidRDefault="00CB26AF" w:rsidP="00CB26AF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Начальник отдела   по экономическому и бухгалтерскому учету администрации </w:t>
      </w:r>
      <w:r>
        <w:t xml:space="preserve">Эльтаркачского сельского </w:t>
      </w:r>
      <w:r>
        <w:rPr>
          <w:color w:val="000000"/>
        </w:rPr>
        <w:t>поселения;</w:t>
      </w:r>
    </w:p>
    <w:p w:rsidR="00CB26AF" w:rsidRDefault="00CB26AF" w:rsidP="00CB26AF">
      <w:pPr>
        <w:shd w:val="clear" w:color="auto" w:fill="FFFFFF"/>
        <w:spacing w:before="120" w:after="120"/>
        <w:jc w:val="both"/>
      </w:pPr>
      <w:r>
        <w:rPr>
          <w:color w:val="000000"/>
        </w:rPr>
        <w:t xml:space="preserve">Ведущий специалист администрации </w:t>
      </w:r>
      <w:r>
        <w:t xml:space="preserve">Эльтаркачского сельского </w:t>
      </w:r>
      <w:r>
        <w:rPr>
          <w:color w:val="000000"/>
        </w:rPr>
        <w:t>поселения;</w:t>
      </w:r>
    </w:p>
    <w:p w:rsidR="00CB26AF" w:rsidRDefault="00CB26AF" w:rsidP="00CB26AF">
      <w:pPr>
        <w:shd w:val="clear" w:color="auto" w:fill="FFFFFF"/>
        <w:spacing w:before="120" w:after="120"/>
        <w:jc w:val="both"/>
        <w:rPr>
          <w:color w:val="000000"/>
        </w:rPr>
      </w:pPr>
      <w:r>
        <w:rPr>
          <w:color w:val="000000"/>
        </w:rPr>
        <w:t>.</w:t>
      </w:r>
    </w:p>
    <w:p w:rsidR="00CB26AF" w:rsidRDefault="00CB26AF" w:rsidP="00CB26AF">
      <w:pPr>
        <w:widowControl w:val="0"/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autoSpaceDE w:val="0"/>
        <w:autoSpaceDN w:val="0"/>
        <w:adjustRightInd w:val="0"/>
        <w:ind w:firstLine="540"/>
        <w:jc w:val="both"/>
      </w:pPr>
    </w:p>
    <w:p w:rsidR="00CB26AF" w:rsidRDefault="00CB26AF" w:rsidP="00CB26AF">
      <w:pPr>
        <w:spacing w:line="375" w:lineRule="atLeast"/>
        <w:rPr>
          <w:color w:val="292929"/>
        </w:rPr>
      </w:pPr>
    </w:p>
    <w:p w:rsidR="00CB26AF" w:rsidRDefault="00CB26AF" w:rsidP="00CB26AF">
      <w:pPr>
        <w:tabs>
          <w:tab w:val="left" w:pos="2670"/>
        </w:tabs>
        <w:suppressAutoHyphens/>
        <w:rPr>
          <w:sz w:val="28"/>
          <w:szCs w:val="28"/>
        </w:rPr>
      </w:pPr>
    </w:p>
    <w:p w:rsidR="00CB26AF" w:rsidRDefault="00CB26AF" w:rsidP="00CB26AF">
      <w:pPr>
        <w:tabs>
          <w:tab w:val="left" w:pos="2670"/>
        </w:tabs>
        <w:suppressAutoHyphens/>
        <w:rPr>
          <w:sz w:val="28"/>
          <w:szCs w:val="28"/>
        </w:rPr>
      </w:pPr>
    </w:p>
    <w:p w:rsidR="00CB26AF" w:rsidRDefault="00CB26AF" w:rsidP="00CB26AF">
      <w:pPr>
        <w:tabs>
          <w:tab w:val="left" w:pos="2670"/>
        </w:tabs>
        <w:suppressAutoHyphens/>
      </w:pPr>
      <w:r>
        <w:t xml:space="preserve">                                                ЗАКЛЮЧЕНИЕ</w:t>
      </w:r>
    </w:p>
    <w:p w:rsidR="00CB26AF" w:rsidRDefault="00CB26AF" w:rsidP="00CB26AF">
      <w:pPr>
        <w:tabs>
          <w:tab w:val="left" w:pos="2670"/>
        </w:tabs>
      </w:pPr>
    </w:p>
    <w:p w:rsidR="00CB26AF" w:rsidRDefault="00CB26AF" w:rsidP="00CB26AF">
      <w:pPr>
        <w:pStyle w:val="ConsPlusNormal0"/>
        <w:rPr>
          <w:b/>
          <w:sz w:val="24"/>
          <w:szCs w:val="24"/>
        </w:rPr>
      </w:pPr>
      <w:r>
        <w:rPr>
          <w:kern w:val="2"/>
          <w:sz w:val="24"/>
          <w:szCs w:val="24"/>
        </w:rPr>
        <w:t>по результатам проведения антикоррупционной экспертизы   постановления № 28   от  13.07.2022  администрации Эльтаркачского сельского поселения «</w:t>
      </w:r>
      <w:r>
        <w:rPr>
          <w:sz w:val="24"/>
          <w:szCs w:val="24"/>
        </w:rPr>
        <w:t>«Об утверждении Положения о комиссии  по соблюдению требований  к служебному поведению муниципальных служащих администрации Эльтаркачского сельского поселения и урегулирования конфликта интересов»</w:t>
      </w:r>
    </w:p>
    <w:p w:rsidR="00CB26AF" w:rsidRDefault="00CB26AF" w:rsidP="00CB26AF">
      <w:pPr>
        <w:suppressAutoHyphens/>
        <w:jc w:val="both"/>
      </w:pPr>
    </w:p>
    <w:p w:rsidR="00CB26AF" w:rsidRDefault="00CB26AF" w:rsidP="00CB26AF">
      <w:pPr>
        <w:pStyle w:val="ConsPlusNormal0"/>
        <w:rPr>
          <w:b/>
          <w:sz w:val="24"/>
          <w:szCs w:val="24"/>
        </w:rPr>
      </w:pPr>
      <w:r>
        <w:rPr>
          <w:kern w:val="2"/>
          <w:sz w:val="24"/>
          <w:szCs w:val="24"/>
        </w:rPr>
        <w:t xml:space="preserve">     Мною, заместителем главы администрации Эльтаркачского сельского поселения  проведена  антикоррупционнная  экспертиза   постановления администрации   Эльтаркачского  сельского    поселения № 28   от  13.07.2022   «</w:t>
      </w:r>
      <w:r>
        <w:rPr>
          <w:sz w:val="24"/>
          <w:szCs w:val="24"/>
        </w:rPr>
        <w:t>«Об утверждении Положения о комиссии  по соблюдению требований  к служебному поведению муниципальных служащих администрации Эльтаркачского сельского поселения и урегулирования конфликта интересов»</w:t>
      </w:r>
    </w:p>
    <w:p w:rsidR="00CB26AF" w:rsidRDefault="00CB26AF" w:rsidP="00CB26AF">
      <w:pPr>
        <w:suppressAutoHyphens/>
        <w:jc w:val="both"/>
        <w:rPr>
          <w:color w:val="000000"/>
        </w:rPr>
      </w:pPr>
    </w:p>
    <w:p w:rsidR="00CB26AF" w:rsidRDefault="00CB26AF" w:rsidP="00CB26AF">
      <w:r>
        <w:t xml:space="preserve">     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CB26AF" w:rsidRDefault="00CB26AF" w:rsidP="00CB26AF">
      <w:pPr>
        <w:tabs>
          <w:tab w:val="left" w:pos="2670"/>
        </w:tabs>
      </w:pPr>
    </w:p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>
      <w:r>
        <w:t>Зам. главы администрации Эльтаркачского</w:t>
      </w:r>
    </w:p>
    <w:p w:rsidR="00CB26AF" w:rsidRDefault="00CB26AF" w:rsidP="00CB26AF">
      <w:r>
        <w:t xml:space="preserve">сельского поселения                                                               К.Л.Боташева </w:t>
      </w:r>
    </w:p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>
      <w:r>
        <w:t xml:space="preserve"> 13.07. 2022</w:t>
      </w:r>
    </w:p>
    <w:p w:rsidR="00CB26AF" w:rsidRDefault="00CB26AF" w:rsidP="00CB26AF">
      <w:pPr>
        <w:spacing w:line="375" w:lineRule="atLeast"/>
        <w:rPr>
          <w:color w:val="292929"/>
        </w:rPr>
      </w:pPr>
    </w:p>
    <w:p w:rsidR="00CB26AF" w:rsidRDefault="00CB26AF" w:rsidP="00CB26AF"/>
    <w:p w:rsidR="00CB26AF" w:rsidRDefault="00CB26AF" w:rsidP="00CB26AF"/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CB26AF" w:rsidRDefault="00CB26AF" w:rsidP="00CB26AF">
      <w:pPr>
        <w:jc w:val="center"/>
        <w:rPr>
          <w:b/>
          <w:sz w:val="20"/>
          <w:szCs w:val="20"/>
        </w:rPr>
      </w:pP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CB26AF" w:rsidRDefault="00CB26AF" w:rsidP="00CB26AF">
      <w:pPr>
        <w:rPr>
          <w:b/>
        </w:rPr>
      </w:pPr>
    </w:p>
    <w:p w:rsidR="00CB26AF" w:rsidRDefault="00CB26AF" w:rsidP="00CB26AF">
      <w:pPr>
        <w:jc w:val="center"/>
        <w:rPr>
          <w:b/>
        </w:rPr>
      </w:pPr>
    </w:p>
    <w:p w:rsidR="00CB26AF" w:rsidRDefault="00CB26AF" w:rsidP="00CB26AF">
      <w:r>
        <w:t xml:space="preserve">         «13» июля  </w:t>
      </w:r>
      <w:r>
        <w:rPr>
          <w:u w:val="single"/>
        </w:rPr>
        <w:t xml:space="preserve">  2022г.</w:t>
      </w:r>
      <w:r>
        <w:t xml:space="preserve">                        а.Эльтаркач                        № 29</w:t>
      </w:r>
    </w:p>
    <w:p w:rsidR="00CB26AF" w:rsidRDefault="00CB26AF" w:rsidP="00CB26AF">
      <w:pPr>
        <w:jc w:val="center"/>
      </w:pPr>
      <w:r>
        <w:rPr>
          <w:b/>
        </w:rPr>
        <w:t xml:space="preserve"> 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 xml:space="preserve">О  внесении изменений в постановление  Эльтаркачского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27.07.2010  3 2010-ФЗ ( в редакции от 29.12.2017 года № 79-ФЗ «Об организации предоставления государственных и муниципальных услуг»</w:t>
      </w: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>1. Внести в  постановление Эльтаркачского сельского поселения  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следующие  изменения:</w:t>
      </w:r>
    </w:p>
    <w:p w:rsidR="00CB26AF" w:rsidRDefault="00CB26AF" w:rsidP="00CB26AF">
      <w:pPr>
        <w:pStyle w:val="ConsPlusNormal0"/>
        <w:numPr>
          <w:ilvl w:val="1"/>
          <w:numId w:val="2"/>
        </w:numPr>
        <w:rPr>
          <w:szCs w:val="28"/>
        </w:rPr>
      </w:pPr>
      <w:r>
        <w:rPr>
          <w:szCs w:val="28"/>
        </w:rPr>
        <w:t>изложить в следующей редакции:</w:t>
      </w:r>
    </w:p>
    <w:p w:rsidR="00CB26AF" w:rsidRDefault="00CB26AF" w:rsidP="00CB26AF">
      <w:pPr>
        <w:pStyle w:val="ConsPlusNormal0"/>
        <w:numPr>
          <w:ilvl w:val="1"/>
          <w:numId w:val="2"/>
        </w:numPr>
        <w:rPr>
          <w:szCs w:val="28"/>
        </w:rPr>
      </w:pPr>
      <w:r>
        <w:rPr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CB26AF" w:rsidRDefault="00CB26AF" w:rsidP="00CB26AF">
      <w:pPr>
        <w:pStyle w:val="ConsPlusNormal0"/>
        <w:ind w:left="720"/>
        <w:rPr>
          <w:szCs w:val="28"/>
        </w:rPr>
      </w:pPr>
      <w:r>
        <w:rPr>
          <w:szCs w:val="28"/>
        </w:rPr>
        <w:t>1.Заявление по форме согласно приложению  к настоящему регламенту.</w:t>
      </w:r>
    </w:p>
    <w:p w:rsidR="00CB26AF" w:rsidRDefault="00CB26AF" w:rsidP="00CB26AF">
      <w:pPr>
        <w:pStyle w:val="ConsPlusNormal0"/>
        <w:ind w:left="720"/>
        <w:rPr>
          <w:szCs w:val="28"/>
        </w:rPr>
      </w:pPr>
      <w:r>
        <w:rPr>
          <w:szCs w:val="28"/>
        </w:rPr>
        <w:t>2.Согласие на обработку персональных данных согласно приложению настоящего административного регламента.</w:t>
      </w:r>
    </w:p>
    <w:p w:rsidR="00CB26AF" w:rsidRDefault="00CB26AF" w:rsidP="00CB26AF">
      <w:pPr>
        <w:pStyle w:val="ConsPlusNormal0"/>
        <w:ind w:left="720"/>
        <w:rPr>
          <w:szCs w:val="28"/>
        </w:rPr>
      </w:pPr>
      <w:r>
        <w:rPr>
          <w:szCs w:val="28"/>
        </w:rPr>
        <w:t>3. паспорт или  иной документ, удостоверяющий личность-для физических лиц 1экз. копия</w:t>
      </w:r>
    </w:p>
    <w:p w:rsidR="00CB26AF" w:rsidRDefault="00CB26AF" w:rsidP="00CB26AF">
      <w:pPr>
        <w:pStyle w:val="ConsPlusNormal0"/>
        <w:ind w:left="720"/>
        <w:rPr>
          <w:szCs w:val="28"/>
        </w:rPr>
      </w:pPr>
      <w:r>
        <w:rPr>
          <w:szCs w:val="28"/>
        </w:rPr>
        <w:t>4. Разрешение на строительство объекта адресации(при присвоении адреса строящихся объектов).</w:t>
      </w:r>
    </w:p>
    <w:p w:rsidR="00CB26AF" w:rsidRDefault="00CB26AF" w:rsidP="00CB26AF">
      <w:pPr>
        <w:pStyle w:val="ConsPlusNormal0"/>
        <w:ind w:left="720"/>
        <w:rPr>
          <w:szCs w:val="28"/>
        </w:rPr>
      </w:pPr>
      <w:r>
        <w:rPr>
          <w:szCs w:val="28"/>
        </w:rPr>
        <w:t>5.Уведомление отсутствия в государственном кадастре недвижимости запрашиваемых сведений по объекту адресации (1экз. подлинник)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>2.Разместить настоящее постановление на официальном сайте администрации в сети Интернет.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>3.Настоящее постановление вступает в силу со дня официального обнародования.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CB26AF" w:rsidRDefault="00CB26AF" w:rsidP="00CB26AF">
      <w:pPr>
        <w:pStyle w:val="ConsPlusNormal0"/>
        <w:rPr>
          <w:szCs w:val="28"/>
        </w:rPr>
      </w:pP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lastRenderedPageBreak/>
        <w:t xml:space="preserve">Глава администрации 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>Эльтаркачского сельского поселения                      Б.А.Айбазов</w:t>
      </w: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tabs>
          <w:tab w:val="left" w:pos="2670"/>
        </w:tabs>
        <w:suppressAutoHyphens/>
        <w:rPr>
          <w:sz w:val="28"/>
          <w:szCs w:val="28"/>
        </w:rPr>
      </w:pPr>
    </w:p>
    <w:p w:rsidR="00CB26AF" w:rsidRDefault="00CB26AF" w:rsidP="00CB26AF">
      <w:pPr>
        <w:tabs>
          <w:tab w:val="left" w:pos="267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ЗАКЛЮЧЕНИЕ</w:t>
      </w:r>
    </w:p>
    <w:p w:rsidR="00CB26AF" w:rsidRDefault="00CB26AF" w:rsidP="00CB26AF">
      <w:pPr>
        <w:tabs>
          <w:tab w:val="left" w:pos="2670"/>
        </w:tabs>
        <w:rPr>
          <w:sz w:val="28"/>
          <w:szCs w:val="28"/>
        </w:rPr>
      </w:pPr>
    </w:p>
    <w:p w:rsidR="00CB26AF" w:rsidRDefault="00CB26AF" w:rsidP="00CB26A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результатам проведения антикоррупционной экспертизы   постановления</w:t>
      </w:r>
    </w:p>
    <w:p w:rsidR="00CB26AF" w:rsidRDefault="00CB26AF" w:rsidP="00CB26AF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от  13.07.2022  администрации Эльтаркачского сельского поселения </w:t>
      </w:r>
      <w:r>
        <w:rPr>
          <w:b/>
          <w:sz w:val="28"/>
          <w:szCs w:val="28"/>
        </w:rPr>
        <w:t xml:space="preserve"> 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 xml:space="preserve">№ 29 «О  внесении изменений в постановление  Эльтаркачского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CB26AF" w:rsidRDefault="00CB26AF" w:rsidP="00CB26AF">
      <w:pPr>
        <w:pStyle w:val="ConsPlusNormal0"/>
        <w:rPr>
          <w:szCs w:val="28"/>
        </w:rPr>
      </w:pPr>
    </w:p>
    <w:p w:rsidR="00CB26AF" w:rsidRDefault="00CB26AF" w:rsidP="00CB26AF">
      <w:pPr>
        <w:pStyle w:val="ConsPlusNormal0"/>
        <w:rPr>
          <w:kern w:val="2"/>
          <w:szCs w:val="28"/>
        </w:rPr>
      </w:pPr>
      <w:r>
        <w:rPr>
          <w:kern w:val="2"/>
          <w:szCs w:val="28"/>
        </w:rPr>
        <w:t xml:space="preserve">     Мною, заместителем главы администрации Эльтаркачского сельского поселения  проведена  антикоррупционнная  экспертиза   постановления администрации   Эльтаркачского  сельского    поселения   от  13.07.2022 </w:t>
      </w:r>
    </w:p>
    <w:p w:rsidR="00CB26AF" w:rsidRDefault="00CB26AF" w:rsidP="00CB26AF">
      <w:pPr>
        <w:pStyle w:val="ConsPlusNormal0"/>
        <w:rPr>
          <w:szCs w:val="28"/>
        </w:rPr>
      </w:pPr>
      <w:r>
        <w:rPr>
          <w:szCs w:val="28"/>
        </w:rPr>
        <w:t xml:space="preserve">№ 29 «О  внесении изменений в постановление  Эльтаркачского сельского поселения от 24.03.2020 № 23 «Об утверждении административного регламента по предоставлению муниципальной услуги «Присвоение адреса  объекту недвижимости, земельному участку»  </w:t>
      </w:r>
    </w:p>
    <w:p w:rsidR="00CB26AF" w:rsidRDefault="00CB26AF" w:rsidP="00CB26AF">
      <w:pPr>
        <w:suppressAutoHyphens/>
        <w:jc w:val="both"/>
        <w:rPr>
          <w:color w:val="000000"/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 xml:space="preserve">     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:rsidR="00CB26AF" w:rsidRDefault="00CB26AF" w:rsidP="00CB26AF">
      <w:pPr>
        <w:tabs>
          <w:tab w:val="left" w:pos="2670"/>
        </w:tabs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>Замесититель главы администрации Эльтаркачского</w:t>
      </w: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К.Л.Боташева </w:t>
      </w: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</w:p>
    <w:p w:rsidR="00CB26AF" w:rsidRDefault="00CB26AF" w:rsidP="00CB26AF">
      <w:pPr>
        <w:rPr>
          <w:sz w:val="28"/>
          <w:szCs w:val="28"/>
        </w:rPr>
      </w:pPr>
      <w:r>
        <w:rPr>
          <w:sz w:val="28"/>
          <w:szCs w:val="28"/>
        </w:rPr>
        <w:t xml:space="preserve"> 13.07. 2022</w:t>
      </w:r>
    </w:p>
    <w:p w:rsidR="00CB26AF" w:rsidRDefault="00CB26AF" w:rsidP="00CB26AF">
      <w:pPr>
        <w:spacing w:line="375" w:lineRule="atLeast"/>
        <w:rPr>
          <w:color w:val="292929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B26AF" w:rsidRDefault="00CB26AF" w:rsidP="00CB26A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CB26AF" w:rsidRDefault="00CB26AF" w:rsidP="00CB26A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</w:t>
      </w:r>
    </w:p>
    <w:p w:rsidR="00CB26AF" w:rsidRDefault="00CB26AF" w:rsidP="00CB26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«13» июля   2022 г.                   а. Эльтаркач                 № 30</w:t>
      </w:r>
    </w:p>
    <w:p w:rsidR="00CB26AF" w:rsidRDefault="00CB26AF" w:rsidP="00CB26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        </w:t>
      </w:r>
    </w:p>
    <w:p w:rsidR="00CB26AF" w:rsidRDefault="00CB26AF" w:rsidP="00CB2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B26AF" w:rsidRDefault="00CB26AF" w:rsidP="00CB26AF">
      <w:pPr>
        <w:spacing w:line="252" w:lineRule="auto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rPr>
          <w:sz w:val="27"/>
          <w:szCs w:val="27"/>
        </w:rPr>
        <w:t>О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признании  утратившим  силу постановления  главы администрации  </w:t>
      </w:r>
    </w:p>
    <w:p w:rsidR="00CB26AF" w:rsidRDefault="00CB26AF" w:rsidP="00CB26AF">
      <w:pPr>
        <w:spacing w:line="252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от 20.08.2021года № 30 «Об утверждении Положения  о контрактном управляющем администрации Эльтаркачского сельского поселения»</w:t>
      </w:r>
    </w:p>
    <w:p w:rsidR="00CB26AF" w:rsidRDefault="00CB26AF" w:rsidP="00CB26AF">
      <w:pPr>
        <w:spacing w:line="252" w:lineRule="auto"/>
        <w:rPr>
          <w:bCs/>
          <w:sz w:val="27"/>
          <w:szCs w:val="27"/>
        </w:rPr>
      </w:pPr>
    </w:p>
    <w:p w:rsidR="00CB26AF" w:rsidRDefault="00CB26AF" w:rsidP="00CB26AF">
      <w:pPr>
        <w:spacing w:line="252" w:lineRule="auto"/>
        <w:rPr>
          <w:sz w:val="28"/>
          <w:szCs w:val="28"/>
        </w:rPr>
      </w:pPr>
    </w:p>
    <w:p w:rsidR="00CB26AF" w:rsidRDefault="00CB26AF" w:rsidP="00CB2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протеста Усть-Джегутинской межрайонной прокуратуры от 07.07.2022 № 7-02-2022,  в целях приведения в  соответствие  с  действующим законодательством </w:t>
      </w:r>
    </w:p>
    <w:p w:rsidR="00CB26AF" w:rsidRDefault="00CB26AF" w:rsidP="00CB26AF">
      <w:pPr>
        <w:ind w:firstLine="708"/>
        <w:jc w:val="both"/>
        <w:rPr>
          <w:b/>
          <w:sz w:val="28"/>
          <w:szCs w:val="28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26AF" w:rsidRDefault="00CB26AF" w:rsidP="00CB26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B26AF" w:rsidRDefault="00CB26AF" w:rsidP="00CB26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B26AF" w:rsidRDefault="00CB26AF" w:rsidP="00CB26A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Эльтаркачского сельского поселения:</w:t>
      </w:r>
    </w:p>
    <w:p w:rsidR="00CB26AF" w:rsidRDefault="00CB26AF" w:rsidP="00CB26AF">
      <w:pPr>
        <w:spacing w:line="252" w:lineRule="auto"/>
        <w:ind w:left="720"/>
        <w:rPr>
          <w:bCs/>
          <w:sz w:val="28"/>
          <w:szCs w:val="28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8"/>
          <w:szCs w:val="28"/>
        </w:rPr>
        <w:t>от 20.08.2021года № 30 «Об утверждении Положения  о контрактном управляющем администрации Эльтаркачского сельского поселения»</w:t>
      </w: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Обнародовать  настоящее постановление  на информационном стенде администрации.</w:t>
      </w: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</w:rPr>
      </w:pPr>
      <w:r>
        <w:rPr>
          <w:sz w:val="28"/>
          <w:szCs w:val="28"/>
        </w:rPr>
        <w:t xml:space="preserve">3.  Разместить настоящее постановление на официальном сайте администрации Эльтаркачского сельского поселения  в сети «Интернет»  </w:t>
      </w:r>
      <w:hyperlink r:id="rId15" w:history="1">
        <w:r>
          <w:rPr>
            <w:rStyle w:val="a3"/>
            <w:sz w:val="28"/>
            <w:szCs w:val="28"/>
          </w:rPr>
          <w:t>eltarkachskoe@mail.ru</w:t>
        </w:r>
      </w:hyperlink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4.  Контроль  за исполнение постановления оставляю за собой.</w:t>
      </w: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Эльтаркачского сельского поселения                     Б.А.Айбазов</w:t>
      </w:r>
    </w:p>
    <w:p w:rsidR="00CB26AF" w:rsidRDefault="00CB26AF" w:rsidP="00CB26AF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/>
    <w:p w:rsidR="00CB26AF" w:rsidRDefault="00CB26AF" w:rsidP="00CB26AF">
      <w:pPr>
        <w:jc w:val="center"/>
        <w:rPr>
          <w:color w:val="FF0000"/>
          <w:sz w:val="32"/>
          <w:szCs w:val="32"/>
        </w:rPr>
      </w:pP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КАРАЧАЕВО-ЧЕРКЕССКАЯ РЕСПУБЛИКА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УСТЬ-ДЖЕГУТИНСКИЙ МУНИЦИПАЛЬНЫЙ РАЙОН</w:t>
      </w: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ЭЛЬТАРКАЧСКОГО СЕЛЬСКОГО ПОСЕЛЕНИЯ</w:t>
      </w:r>
    </w:p>
    <w:p w:rsidR="00CB26AF" w:rsidRDefault="00CB26AF" w:rsidP="00CB26AF">
      <w:pPr>
        <w:jc w:val="center"/>
        <w:rPr>
          <w:b/>
          <w:sz w:val="20"/>
          <w:szCs w:val="20"/>
        </w:rPr>
      </w:pPr>
    </w:p>
    <w:p w:rsidR="00CB26AF" w:rsidRDefault="00CB26AF" w:rsidP="00CB26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CB26AF" w:rsidRDefault="00CB26AF" w:rsidP="00CB26AF">
      <w:pPr>
        <w:rPr>
          <w:b/>
        </w:rPr>
      </w:pPr>
    </w:p>
    <w:p w:rsidR="00CB26AF" w:rsidRDefault="00CB26AF" w:rsidP="00CB26AF">
      <w:pPr>
        <w:jc w:val="center"/>
        <w:rPr>
          <w:b/>
        </w:rPr>
      </w:pPr>
    </w:p>
    <w:p w:rsidR="00CB26AF" w:rsidRDefault="00CB26AF" w:rsidP="00CB26AF">
      <w:r>
        <w:t xml:space="preserve">         «19» июля  </w:t>
      </w:r>
      <w:r>
        <w:rPr>
          <w:u w:val="single"/>
        </w:rPr>
        <w:t xml:space="preserve">  2022г.</w:t>
      </w:r>
      <w:r>
        <w:t xml:space="preserve">                        а.Эльтаркач                        № 31</w:t>
      </w:r>
    </w:p>
    <w:p w:rsidR="00CB26AF" w:rsidRDefault="00CB26AF" w:rsidP="00CB26AF">
      <w:pPr>
        <w:jc w:val="center"/>
      </w:pPr>
      <w:r>
        <w:rPr>
          <w:b/>
        </w:rPr>
        <w:t xml:space="preserve"> </w:t>
      </w:r>
    </w:p>
    <w:p w:rsidR="00CB26AF" w:rsidRDefault="00CB26AF" w:rsidP="00CB26AF">
      <w:pPr>
        <w:jc w:val="center"/>
      </w:pPr>
    </w:p>
    <w:p w:rsidR="00CB26AF" w:rsidRDefault="00CB26AF" w:rsidP="00CB26AF">
      <w:pPr>
        <w:pStyle w:val="a5"/>
        <w:shd w:val="clear" w:color="auto" w:fill="FFFFFF"/>
        <w:spacing w:after="0"/>
      </w:pPr>
      <w:r>
        <w:rPr>
          <w:rStyle w:val="a6"/>
          <w:color w:val="3B2D36"/>
        </w:rPr>
        <w:t>Об утверждении плана проведения плановых</w:t>
      </w:r>
      <w:r>
        <w:rPr>
          <w:color w:val="3B2D36"/>
        </w:rPr>
        <w:br/>
      </w:r>
      <w:r>
        <w:rPr>
          <w:rStyle w:val="a6"/>
          <w:color w:val="3B2D36"/>
        </w:rPr>
        <w:t>проверок юридических лиц</w:t>
      </w:r>
      <w:r>
        <w:rPr>
          <w:rStyle w:val="apple-converted-space"/>
          <w:rFonts w:eastAsiaTheme="majorEastAsia"/>
          <w:color w:val="3B2D36"/>
        </w:rPr>
        <w:t> </w:t>
      </w:r>
      <w:r>
        <w:rPr>
          <w:rStyle w:val="a6"/>
          <w:color w:val="3B2D36"/>
        </w:rPr>
        <w:t>и индивидуальных</w:t>
      </w:r>
      <w:r>
        <w:rPr>
          <w:color w:val="3B2D36"/>
        </w:rPr>
        <w:br/>
      </w:r>
      <w:r>
        <w:rPr>
          <w:rStyle w:val="a6"/>
          <w:color w:val="3B2D36"/>
        </w:rPr>
        <w:t>предпринимателей</w:t>
      </w:r>
      <w:r>
        <w:rPr>
          <w:rStyle w:val="apple-converted-space"/>
          <w:rFonts w:eastAsiaTheme="majorEastAsia"/>
          <w:color w:val="3B2D36"/>
        </w:rPr>
        <w:t> </w:t>
      </w:r>
      <w:r>
        <w:rPr>
          <w:rStyle w:val="a6"/>
          <w:color w:val="3B2D36"/>
        </w:rPr>
        <w:t>на 2023 год</w:t>
      </w:r>
      <w:r>
        <w:rPr>
          <w:color w:val="3B2D36"/>
        </w:rPr>
        <w:br/>
      </w:r>
      <w:r>
        <w:rPr>
          <w:color w:val="3B2D36"/>
        </w:rPr>
        <w:br/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 юридических лиц  и индивидуальных  предпринимателей  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  муниципального контроля  ежегодных  планов проведения плановых проверок юридических лиц и индивидуальных предпринимателей», </w:t>
      </w:r>
    </w:p>
    <w:p w:rsidR="00CB26AF" w:rsidRDefault="00CB26AF" w:rsidP="00CB26AF">
      <w:pPr>
        <w:pStyle w:val="a5"/>
        <w:shd w:val="clear" w:color="auto" w:fill="FFFFFF"/>
        <w:spacing w:after="0"/>
        <w:jc w:val="both"/>
        <w:rPr>
          <w:b/>
          <w:color w:val="3B2D36"/>
        </w:rPr>
      </w:pPr>
      <w:r>
        <w:rPr>
          <w:b/>
          <w:color w:val="3B2D36"/>
        </w:rPr>
        <w:t>Постановляю:</w:t>
      </w:r>
    </w:p>
    <w:p w:rsidR="00CB26AF" w:rsidRDefault="00CB26AF" w:rsidP="00CB26AF">
      <w:pPr>
        <w:pStyle w:val="a5"/>
        <w:shd w:val="clear" w:color="auto" w:fill="FFFFFF"/>
        <w:spacing w:after="0"/>
        <w:jc w:val="both"/>
        <w:rPr>
          <w:b/>
          <w:bCs/>
        </w:rPr>
      </w:pPr>
      <w:r>
        <w:rPr>
          <w:color w:val="3B2D36"/>
        </w:rPr>
        <w:t>1. Утвердить план проведения плановых проверок юридических лиц и индивидуальных предпринимателей на 2023 год (приложение).</w:t>
      </w:r>
      <w:r>
        <w:rPr>
          <w:color w:val="3B2D36"/>
        </w:rPr>
        <w:br/>
        <w:t xml:space="preserve">2. </w:t>
      </w:r>
      <w:r>
        <w:t xml:space="preserve">Настоящее постановление подлежит размещению на официальном сайте администрации </w:t>
      </w:r>
      <w:r>
        <w:rPr>
          <w:color w:val="3B2D36"/>
        </w:rPr>
        <w:t>Эльтаркачского сельского поселения.</w:t>
      </w:r>
    </w:p>
    <w:p w:rsidR="00CB26AF" w:rsidRDefault="00CB26AF" w:rsidP="00CB26AF">
      <w:pPr>
        <w:pStyle w:val="a5"/>
        <w:shd w:val="clear" w:color="auto" w:fill="FFFFFF"/>
        <w:spacing w:after="0"/>
        <w:jc w:val="both"/>
        <w:rPr>
          <w:color w:val="3B2D36"/>
        </w:rPr>
      </w:pPr>
      <w:r>
        <w:rPr>
          <w:color w:val="3B2D36"/>
        </w:rPr>
        <w:t>3. </w:t>
      </w:r>
      <w:r>
        <w:t>Контроль исполнения настоящего постановления возложить на  специалиста  по земельным вопросам  администрации Эльтаркачского сельского поселения</w:t>
      </w:r>
    </w:p>
    <w:p w:rsidR="00CB26AF" w:rsidRDefault="00CB26AF" w:rsidP="00CB26AF"/>
    <w:p w:rsidR="00CB26AF" w:rsidRDefault="00CB26AF" w:rsidP="00CB26AF">
      <w:r>
        <w:t>Глава администрации Эльтаркачского</w:t>
      </w:r>
    </w:p>
    <w:p w:rsidR="00CB26AF" w:rsidRDefault="00CB26AF" w:rsidP="00CB26AF">
      <w:r>
        <w:t>сельского поселения                                                                  Б.А.Айбазов</w:t>
      </w:r>
    </w:p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p w:rsidR="00CB26AF" w:rsidRDefault="00CB26AF" w:rsidP="00CB26AF"/>
    <w:tbl>
      <w:tblPr>
        <w:tblpPr w:leftFromText="180" w:rightFromText="180" w:bottomFromText="160" w:vertAnchor="text" w:horzAnchor="margin" w:tblpY="-1084"/>
        <w:tblOverlap w:val="never"/>
        <w:tblW w:w="147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2171"/>
        <w:gridCol w:w="943"/>
        <w:gridCol w:w="437"/>
        <w:gridCol w:w="1165"/>
        <w:gridCol w:w="1416"/>
        <w:gridCol w:w="709"/>
        <w:gridCol w:w="567"/>
        <w:gridCol w:w="425"/>
        <w:gridCol w:w="567"/>
        <w:gridCol w:w="567"/>
        <w:gridCol w:w="859"/>
        <w:gridCol w:w="309"/>
        <w:gridCol w:w="432"/>
        <w:gridCol w:w="60"/>
        <w:gridCol w:w="367"/>
        <w:gridCol w:w="624"/>
        <w:gridCol w:w="685"/>
        <w:gridCol w:w="551"/>
        <w:gridCol w:w="1716"/>
        <w:gridCol w:w="105"/>
      </w:tblGrid>
      <w:tr w:rsidR="00CB26AF" w:rsidTr="00CB26AF">
        <w:trPr>
          <w:gridAfter w:val="6"/>
          <w:wAfter w:w="4049" w:type="dxa"/>
        </w:trPr>
        <w:tc>
          <w:tcPr>
            <w:tcW w:w="9931" w:type="dxa"/>
            <w:gridSpan w:val="12"/>
            <w:vAlign w:val="bottom"/>
            <w:hideMark/>
          </w:tcPr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lastRenderedPageBreak/>
              <w:t xml:space="preserve">                                      Утверждаю: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t xml:space="preserve">Глава администрации 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t>Эльтаркачского сельского поселения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t>_____________________Б.А.Айбазов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spacing w:val="40"/>
                <w:sz w:val="22"/>
                <w:szCs w:val="22"/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t>19.07.2022г.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spacing w:val="40"/>
                <w:lang w:eastAsia="en-US"/>
              </w:rPr>
              <w:t xml:space="preserve"> ПЛАН</w:t>
            </w:r>
            <w:r>
              <w:rPr>
                <w:lang w:eastAsia="en-US"/>
              </w:rPr>
              <w:t>проведения плановых проверок юридических лиц и индивидуальных предпринимателей Эльтаркачского сельского</w:t>
            </w:r>
          </w:p>
          <w:p w:rsidR="00CB26AF" w:rsidRDefault="00CB26AF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поселения на 20</w:t>
            </w:r>
          </w:p>
        </w:tc>
        <w:tc>
          <w:tcPr>
            <w:tcW w:w="309" w:type="dxa"/>
            <w:vAlign w:val="bottom"/>
            <w:hideMark/>
          </w:tcPr>
          <w:p w:rsidR="00CB26AF" w:rsidRDefault="00CB26AF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492" w:type="dxa"/>
            <w:gridSpan w:val="2"/>
            <w:vAlign w:val="bottom"/>
            <w:hideMark/>
          </w:tcPr>
          <w:p w:rsidR="00CB26AF" w:rsidRDefault="00CB26AF">
            <w:pPr>
              <w:autoSpaceDE w:val="0"/>
              <w:autoSpaceDN w:val="0"/>
              <w:spacing w:line="276" w:lineRule="auto"/>
              <w:ind w:left="57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CB26AF" w:rsidTr="00CB26AF">
        <w:trPr>
          <w:cantSplit/>
          <w:trHeight w:val="975"/>
        </w:trPr>
        <w:tc>
          <w:tcPr>
            <w:tcW w:w="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Основной государственный 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pStyle w:val="ConsPlusNonformat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Идентифика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Цель проведения  проверки  </w:t>
            </w:r>
          </w:p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Основание проведения проверки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Дата начала 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проверки 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плановой проверки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Форма</w:t>
            </w:r>
            <w:r>
              <w:rPr>
                <w:lang w:eastAsia="en-US"/>
              </w:rPr>
              <w:t xml:space="preserve"> проведения </w:t>
            </w:r>
            <w:r>
              <w:rPr>
                <w:color w:val="000000"/>
                <w:lang w:eastAsia="en-US"/>
              </w:rPr>
              <w:t>проверки (документар</w:t>
            </w:r>
            <w:r>
              <w:rPr>
                <w:color w:val="000000"/>
                <w:lang w:eastAsia="en-US"/>
              </w:rPr>
              <w:softHyphen/>
              <w:t>ная, выездная, документарная и выездная)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CB26AF" w:rsidTr="00CB26AF">
        <w:trPr>
          <w:cantSplit/>
          <w:trHeight w:val="3239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spacing w:val="-4"/>
                <w:vertAlign w:val="superscript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места нахождения ЮЛ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места жительства ИП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 фактического осуществления деятельности ЮЛ, ИП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места нахождения объектов 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окончания последней проверки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autoSpaceDE w:val="0"/>
              <w:autoSpaceDN w:val="0"/>
              <w:spacing w:line="240" w:lineRule="atLeast"/>
              <w:ind w:left="113" w:right="113"/>
              <w:rPr>
                <w:rFonts w:eastAsiaTheme="minorHAnsi"/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основания в соответствии с федеральным законом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 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r>
              <w:rPr>
                <w:lang w:eastAsia="en-US"/>
              </w:rPr>
              <w:t>рабочих дней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rFonts w:eastAsiaTheme="minorEastAsia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рабочих часов </w:t>
            </w:r>
            <w:r>
              <w:rPr>
                <w:color w:val="000000"/>
                <w:highlight w:val="yellow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(для МСП и МКП)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rFonts w:eastAsiaTheme="minorEastAsia"/>
                <w:color w:val="000000"/>
                <w:lang w:eastAsia="en-US"/>
              </w:rPr>
            </w:pPr>
          </w:p>
        </w:tc>
      </w:tr>
      <w:tr w:rsidR="00CB26AF" w:rsidTr="00CB26AF">
        <w:trPr>
          <w:gridAfter w:val="1"/>
          <w:wAfter w:w="105" w:type="dxa"/>
          <w:cantSplit/>
          <w:trHeight w:val="1976"/>
        </w:trPr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76" w:lineRule="auto"/>
              <w:rPr>
                <w:rFonts w:eastAsiaTheme="minorEastAs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Местная религиозная организация мусульман-суннитов Ханафитского масхаба а. Эльтаркач Усть-Джегутинского района КЧР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26AF" w:rsidRDefault="00CB26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«а»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26AF" w:rsidRDefault="00CB26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B26AF" w:rsidRDefault="00CB26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Россия, КЧР, Усть-Джегутинский район, а.Эльтаркач, ул. Центральная, 4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1030900200781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pStyle w:val="ConsPlusNonformat"/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0909009956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Муниципальный  земельный 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01.04.2015г.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pacing w:line="256" w:lineRule="auto"/>
              <w:ind w:left="113" w:right="113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autoSpaceDE w:val="0"/>
              <w:autoSpaceDN w:val="0"/>
              <w:spacing w:line="256" w:lineRule="auto"/>
              <w:ind w:left="113" w:right="113"/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  <w:r>
              <w:rPr>
                <w:b/>
                <w:i/>
                <w:spacing w:val="-4"/>
                <w:lang w:eastAsia="en-US"/>
              </w:rPr>
              <w:t>01.04.2015г.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B26AF" w:rsidRDefault="00CB26AF">
            <w:pPr>
              <w:rPr>
                <w:b/>
                <w:i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23.08.2023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B26AF" w:rsidRDefault="00CB26AF">
            <w:pPr>
              <w:rPr>
                <w:b/>
                <w:i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документарная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Эльтаркачского </w:t>
            </w:r>
          </w:p>
          <w:p w:rsidR="00CB26AF" w:rsidRDefault="00CB26AF">
            <w:pPr>
              <w:shd w:val="clear" w:color="auto" w:fill="FFFFFF"/>
              <w:autoSpaceDE w:val="0"/>
              <w:autoSpaceDN w:val="0"/>
              <w:spacing w:line="256" w:lineRule="auto"/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</w:t>
            </w:r>
          </w:p>
        </w:tc>
      </w:tr>
    </w:tbl>
    <w:p w:rsidR="00CB26AF" w:rsidRDefault="00CB26AF" w:rsidP="00CB26AF">
      <w:pPr>
        <w:jc w:val="center"/>
        <w:rPr>
          <w:sz w:val="22"/>
          <w:szCs w:val="22"/>
          <w:lang w:eastAsia="en-US"/>
        </w:rPr>
      </w:pP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"/>
        <w:gridCol w:w="510"/>
      </w:tblGrid>
      <w:tr w:rsidR="00CB26AF" w:rsidTr="00CB26AF">
        <w:trPr>
          <w:jc w:val="center"/>
        </w:trPr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26AF" w:rsidRDefault="00CB26AF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vAlign w:val="bottom"/>
          </w:tcPr>
          <w:p w:rsidR="00CB26AF" w:rsidRDefault="00CB26AF">
            <w:pPr>
              <w:autoSpaceDE w:val="0"/>
              <w:autoSpaceDN w:val="0"/>
              <w:spacing w:line="276" w:lineRule="auto"/>
              <w:ind w:left="57"/>
              <w:rPr>
                <w:lang w:eastAsia="en-US"/>
              </w:rPr>
            </w:pPr>
          </w:p>
        </w:tc>
      </w:tr>
    </w:tbl>
    <w:p w:rsidR="00CB26AF" w:rsidRDefault="00CB26AF" w:rsidP="00CB26AF">
      <w:pPr>
        <w:rPr>
          <w:rFonts w:eastAsiaTheme="minorEastAsia"/>
          <w:lang w:eastAsia="en-US"/>
        </w:rPr>
      </w:pPr>
    </w:p>
    <w:p w:rsidR="00CB26AF" w:rsidRDefault="00CB26AF" w:rsidP="00CB26AF">
      <w:pPr>
        <w:jc w:val="center"/>
        <w:rPr>
          <w:rFonts w:eastAsiaTheme="minorHAnsi"/>
        </w:rPr>
      </w:pP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p w:rsidR="00CB26AF" w:rsidRDefault="00CB26AF" w:rsidP="00CB26AF">
      <w:pPr>
        <w:jc w:val="center"/>
      </w:pPr>
    </w:p>
    <w:p w:rsidR="00CB26AF" w:rsidRDefault="00CB26AF" w:rsidP="00CB26AF"/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/>
    <w:p w:rsidR="00CB26AF" w:rsidRDefault="00CB26AF" w:rsidP="00CB26A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CB26AF" w:rsidRDefault="00CB26AF" w:rsidP="00CB26AF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CB26AF" w:rsidRDefault="00CB26AF" w:rsidP="00CB26AF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CB26AF" w:rsidRDefault="00CB26AF" w:rsidP="00CB26AF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CB26AF" w:rsidRDefault="00CB26AF" w:rsidP="00CB26AF">
      <w:pPr>
        <w:jc w:val="center"/>
        <w:rPr>
          <w:sz w:val="22"/>
          <w:szCs w:val="22"/>
        </w:rPr>
      </w:pPr>
    </w:p>
    <w:p w:rsidR="00CB26AF" w:rsidRDefault="00CB26AF" w:rsidP="00CB26AF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CB26AF" w:rsidRDefault="00CB26AF" w:rsidP="00CB26AF">
      <w:pPr>
        <w:rPr>
          <w:b/>
        </w:rPr>
      </w:pPr>
    </w:p>
    <w:p w:rsidR="00CB26AF" w:rsidRDefault="00CB26AF" w:rsidP="00CB26AF">
      <w:pPr>
        <w:jc w:val="center"/>
        <w:rPr>
          <w:b/>
        </w:rPr>
      </w:pPr>
    </w:p>
    <w:p w:rsidR="00CB26AF" w:rsidRDefault="00CB26AF" w:rsidP="00CB26AF">
      <w:pPr>
        <w:rPr>
          <w:sz w:val="26"/>
          <w:szCs w:val="26"/>
        </w:rPr>
      </w:pPr>
      <w:r>
        <w:rPr>
          <w:sz w:val="26"/>
          <w:szCs w:val="26"/>
        </w:rPr>
        <w:t xml:space="preserve">          «19» июля 2022г.                        а.Эльтаркач                        № 32</w:t>
      </w:r>
    </w:p>
    <w:p w:rsidR="00CB26AF" w:rsidRDefault="00CB26AF" w:rsidP="00CB26AF">
      <w:pPr>
        <w:rPr>
          <w:sz w:val="26"/>
          <w:szCs w:val="26"/>
        </w:rPr>
      </w:pPr>
    </w:p>
    <w:p w:rsidR="00CB26AF" w:rsidRDefault="00CB26AF" w:rsidP="00CB26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26AF" w:rsidRDefault="00CB26AF" w:rsidP="00CB26AF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проведения проверок физических  лиц  при  осуществлении муниципального земельного     контроля   на  2023  год   на территории Эльтаркачского сельского поселения  Усть-Джегутинского муниципального района</w:t>
      </w:r>
    </w:p>
    <w:p w:rsidR="00CB26AF" w:rsidRDefault="00CB26AF" w:rsidP="00CB26AF">
      <w:pPr>
        <w:pStyle w:val="ConsPlusNormal0"/>
        <w:jc w:val="both"/>
        <w:rPr>
          <w:sz w:val="26"/>
          <w:szCs w:val="26"/>
        </w:rPr>
      </w:pPr>
    </w:p>
    <w:p w:rsidR="00CB26AF" w:rsidRDefault="00CB26AF" w:rsidP="00CB26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решения Думы Усть-Джегутинского муниципального района  от 10.05.2017  №244-</w:t>
      </w:r>
      <w:r>
        <w:rPr>
          <w:sz w:val="26"/>
          <w:szCs w:val="26"/>
          <w:lang w:val="en-US"/>
        </w:rPr>
        <w:t xml:space="preserve">III </w:t>
      </w:r>
      <w:r>
        <w:rPr>
          <w:sz w:val="26"/>
          <w:szCs w:val="26"/>
        </w:rPr>
        <w:t xml:space="preserve">  «О передаче сельским поселениям Усть-Джегутинского муниципального района части полномочий муниципального района», решения Совета Эльтаркачского сельского поселения  от 01.06.2017  №13 «О принятии части полномочий Усть-Джегутинского муниципального района» </w:t>
      </w:r>
    </w:p>
    <w:p w:rsidR="00CB26AF" w:rsidRDefault="00CB26AF" w:rsidP="00CB26AF">
      <w:pPr>
        <w:jc w:val="both"/>
        <w:rPr>
          <w:sz w:val="26"/>
          <w:szCs w:val="26"/>
        </w:rPr>
      </w:pPr>
    </w:p>
    <w:p w:rsidR="00CB26AF" w:rsidRDefault="00CB26AF" w:rsidP="00CB26A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B26AF" w:rsidRDefault="00CB26AF" w:rsidP="00CB26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проведения проверок физических лиц при осуществлении муниципального земельного контроля на 2023 год на территории Эльтаркачского сельского поселения, согласно приложению к настоящему постановлению.</w:t>
      </w:r>
    </w:p>
    <w:p w:rsidR="00CB26AF" w:rsidRDefault="00CB26AF" w:rsidP="00CB26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Эльтаркачского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«Интернет».</w:t>
      </w:r>
    </w:p>
    <w:p w:rsidR="00CB26AF" w:rsidRDefault="00CB26AF" w:rsidP="00CB26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вступает в силу после его официального обнародования.</w:t>
      </w:r>
    </w:p>
    <w:p w:rsidR="00CB26AF" w:rsidRDefault="00CB26AF" w:rsidP="00CB26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CB26AF" w:rsidRDefault="00CB26AF" w:rsidP="00CB26AF">
      <w:pPr>
        <w:rPr>
          <w:sz w:val="26"/>
          <w:szCs w:val="26"/>
        </w:rPr>
      </w:pPr>
    </w:p>
    <w:p w:rsidR="00CB26AF" w:rsidRDefault="00CB26AF" w:rsidP="00CB26AF">
      <w:pPr>
        <w:rPr>
          <w:sz w:val="26"/>
          <w:szCs w:val="26"/>
        </w:rPr>
      </w:pPr>
    </w:p>
    <w:p w:rsidR="00CB26AF" w:rsidRDefault="00CB26AF" w:rsidP="00CB26AF">
      <w:pPr>
        <w:rPr>
          <w:sz w:val="26"/>
          <w:szCs w:val="26"/>
        </w:rPr>
      </w:pPr>
    </w:p>
    <w:p w:rsidR="00CB26AF" w:rsidRDefault="00CB26AF" w:rsidP="00CB26AF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</w:t>
      </w:r>
    </w:p>
    <w:p w:rsidR="00CB26AF" w:rsidRDefault="00CB26AF" w:rsidP="00CB26AF">
      <w:pPr>
        <w:rPr>
          <w:sz w:val="26"/>
          <w:szCs w:val="26"/>
        </w:rPr>
      </w:pPr>
      <w:r>
        <w:rPr>
          <w:sz w:val="26"/>
          <w:szCs w:val="26"/>
        </w:rPr>
        <w:t>Эльтаркачского</w:t>
      </w:r>
    </w:p>
    <w:p w:rsidR="00CB26AF" w:rsidRDefault="00CB26AF" w:rsidP="00CB26A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Б.А. Айбазов</w:t>
      </w:r>
    </w:p>
    <w:p w:rsidR="00CB26AF" w:rsidRDefault="00CB26AF" w:rsidP="00CB26AF">
      <w:pPr>
        <w:rPr>
          <w:sz w:val="26"/>
          <w:szCs w:val="26"/>
        </w:rPr>
        <w:sectPr w:rsidR="00CB26AF">
          <w:pgSz w:w="11906" w:h="16838"/>
          <w:pgMar w:top="567" w:right="1418" w:bottom="1134" w:left="1418" w:header="709" w:footer="709" w:gutter="0"/>
          <w:cols w:space="720"/>
        </w:sectPr>
      </w:pPr>
    </w:p>
    <w:p w:rsidR="00CB26AF" w:rsidRDefault="00CB26AF" w:rsidP="00CB26AF">
      <w:pPr>
        <w:jc w:val="right"/>
      </w:pPr>
      <w:r>
        <w:lastRenderedPageBreak/>
        <w:t>Приложение</w:t>
      </w:r>
    </w:p>
    <w:p w:rsidR="00CB26AF" w:rsidRDefault="00CB26AF" w:rsidP="00CB26AF">
      <w:pPr>
        <w:jc w:val="right"/>
      </w:pPr>
      <w:r>
        <w:t xml:space="preserve">к постановлению администрации </w:t>
      </w:r>
    </w:p>
    <w:p w:rsidR="00CB26AF" w:rsidRDefault="00CB26AF" w:rsidP="00CB26AF">
      <w:pPr>
        <w:jc w:val="right"/>
      </w:pPr>
      <w:r>
        <w:t xml:space="preserve">Эльтаркачского сельского поселения  </w:t>
      </w:r>
    </w:p>
    <w:p w:rsidR="00CB26AF" w:rsidRDefault="00CB26AF" w:rsidP="00CB26AF">
      <w:pPr>
        <w:jc w:val="right"/>
      </w:pPr>
      <w:r>
        <w:t>от 19.07.2022 № 32</w:t>
      </w:r>
    </w:p>
    <w:p w:rsidR="00CB26AF" w:rsidRDefault="00CB26AF" w:rsidP="00CB26AF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CB26AF" w:rsidRDefault="00CB26AF" w:rsidP="00CB26AF">
      <w:pPr>
        <w:ind w:left="1701" w:right="1672"/>
        <w:jc w:val="center"/>
        <w:rPr>
          <w:b/>
        </w:rPr>
      </w:pPr>
      <w:r>
        <w:rPr>
          <w:b/>
        </w:rPr>
        <w:t>администрацией  Эльтаркачского сельского поселения  Усть-Джегутинского муниципального района</w:t>
      </w:r>
    </w:p>
    <w:p w:rsidR="00CB26AF" w:rsidRDefault="00CB26AF" w:rsidP="00CB26AF">
      <w:pPr>
        <w:pBdr>
          <w:top w:val="single" w:sz="4" w:space="1" w:color="auto"/>
        </w:pBdr>
        <w:tabs>
          <w:tab w:val="left" w:pos="13892"/>
        </w:tabs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B26AF" w:rsidRDefault="00CB26AF" w:rsidP="00CB26AF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CB26AF" w:rsidRDefault="00CB26AF" w:rsidP="00CB26AF">
      <w:pPr>
        <w:jc w:val="center"/>
        <w:rPr>
          <w:b/>
        </w:rPr>
      </w:pPr>
      <w:r>
        <w:rPr>
          <w:b/>
        </w:rPr>
        <w:t>проведения проверок физических лиц при осуществлении муниципального земельного контроля</w:t>
      </w:r>
    </w:p>
    <w:p w:rsidR="00CB26AF" w:rsidRDefault="00CB26AF" w:rsidP="00CB26AF">
      <w:pPr>
        <w:jc w:val="center"/>
        <w:rPr>
          <w:b/>
        </w:rPr>
      </w:pPr>
      <w:r>
        <w:rPr>
          <w:b/>
        </w:rPr>
        <w:t xml:space="preserve">на 2023 год на территории Эльтаркачского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092"/>
        <w:gridCol w:w="2729"/>
        <w:gridCol w:w="2694"/>
        <w:gridCol w:w="2128"/>
        <w:gridCol w:w="567"/>
        <w:gridCol w:w="567"/>
        <w:gridCol w:w="567"/>
        <w:gridCol w:w="992"/>
        <w:gridCol w:w="1276"/>
      </w:tblGrid>
      <w:tr w:rsidR="00CB26AF" w:rsidTr="00CB26AF">
        <w:trPr>
          <w:cantSplit/>
          <w:trHeight w:hRule="exact" w:val="9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eastAsia="en-US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Цель проведения 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Форма</w:t>
            </w:r>
            <w:r>
              <w:rPr>
                <w:b/>
                <w:sz w:val="18"/>
                <w:szCs w:val="18"/>
                <w:lang w:eastAsia="en-US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проверки (документарная, выездная,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B26AF" w:rsidTr="00CB26AF">
        <w:trPr>
          <w:cantSplit/>
          <w:trHeight w:val="167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b/>
                <w:spacing w:val="-4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Кадастровый номер земельного участка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Место фактического нахождения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Адрес фактического проживания физического лица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57" w:right="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рабочих часов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6AF" w:rsidRDefault="00CB26AF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CB26AF" w:rsidTr="00CB26A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09:07:0021401:190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КЧР, Усть-Джегутинский район, ЗАО Эльтаркач  урочище «Джаганас»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26AF" w:rsidRDefault="00CB26AF">
            <w:pPr>
              <w:spacing w:line="254" w:lineRule="auto"/>
              <w:ind w:left="113" w:right="113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CB26AF" w:rsidTr="00CB26A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09:07:0050201:191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КЧР, Усть-Джегутинский район, ЗАО Эльтаркач  урочище «Терсакан»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26AF" w:rsidRDefault="00CB26AF">
            <w:pPr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  <w:tr w:rsidR="00CB26AF" w:rsidTr="00CB26AF">
        <w:trPr>
          <w:cantSplit/>
          <w:trHeight w:val="115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09:07:0021401:262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КЧР, Усть-Джегутинский район, ЗАО Эльтаркач  урочище «Эл аллы»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26AF" w:rsidRDefault="00CB26AF">
            <w:pPr>
              <w:shd w:val="clear" w:color="auto" w:fill="FFFFFF"/>
              <w:spacing w:line="254" w:lineRule="auto"/>
              <w:rPr>
                <w:lang w:eastAsia="en-US"/>
              </w:rPr>
            </w:pPr>
          </w:p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26AF" w:rsidRDefault="00CB26A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скрыта в соответствии с требованиями Федерального закона от 27.07.2006 N 152-ФЗ "О персональных данных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6AF" w:rsidRDefault="00CB26A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B26AF" w:rsidRDefault="00CB26AF">
            <w:pPr>
              <w:spacing w:line="254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B26AF" w:rsidRDefault="00CB26AF">
            <w:pPr>
              <w:shd w:val="clear" w:color="auto" w:fill="FFFFFF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Администрация Эльтаркачского сельского поселения</w:t>
            </w:r>
          </w:p>
        </w:tc>
      </w:tr>
    </w:tbl>
    <w:p w:rsidR="00CB26AF" w:rsidRDefault="00CB26AF" w:rsidP="00CB26AF">
      <w:pPr>
        <w:rPr>
          <w:color w:val="FF0000"/>
        </w:rPr>
      </w:pPr>
    </w:p>
    <w:p w:rsidR="00CB26AF" w:rsidRDefault="00CB26AF" w:rsidP="00CB26AF">
      <w:pPr>
        <w:rPr>
          <w:color w:val="FF0000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sz w:val="28"/>
          <w:szCs w:val="28"/>
        </w:rPr>
      </w:pPr>
    </w:p>
    <w:p w:rsidR="00CB26AF" w:rsidRDefault="00CB26AF" w:rsidP="00CB26AF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188A"/>
    <w:multiLevelType w:val="hybridMultilevel"/>
    <w:tmpl w:val="CE2E6516"/>
    <w:lvl w:ilvl="0" w:tplc="3EA81D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1B24D7"/>
    <w:multiLevelType w:val="multilevel"/>
    <w:tmpl w:val="AA90C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E5"/>
    <w:rsid w:val="007A1150"/>
    <w:rsid w:val="00CB26AF"/>
    <w:rsid w:val="00F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581D-C70E-41F9-8DC6-2F2FAEA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AF"/>
    <w:rPr>
      <w:color w:val="0563C1" w:themeColor="hyperlink"/>
      <w:u w:val="single"/>
    </w:rPr>
  </w:style>
  <w:style w:type="character" w:customStyle="1" w:styleId="a4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5"/>
    <w:uiPriority w:val="99"/>
    <w:semiHidden/>
    <w:locked/>
    <w:rsid w:val="00CB2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 Знак Знак,Обычный (веб) Знак Знак Знак Знак"/>
    <w:basedOn w:val="a"/>
    <w:link w:val="a4"/>
    <w:uiPriority w:val="99"/>
    <w:semiHidden/>
    <w:unhideWhenUsed/>
    <w:qFormat/>
    <w:rsid w:val="00CB26AF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qFormat/>
    <w:locked/>
    <w:rsid w:val="00CB2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B26AF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B26AF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CB26AF"/>
  </w:style>
  <w:style w:type="character" w:styleId="a6">
    <w:name w:val="Strong"/>
    <w:basedOn w:val="a0"/>
    <w:uiPriority w:val="22"/>
    <w:qFormat/>
    <w:rsid w:val="00CB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A3D680DCD5CA91DA1A8B94A74081B157F5AB6C42E9A0F941DA83F4833D3FF6C2D5A00BEQ" TargetMode="External"/><Relationship Id="rId13" Type="http://schemas.openxmlformats.org/officeDocument/2006/relationships/hyperlink" Target="consultantplus://offline/ref=126A825A9DD6863FD317A05186D79FABF97233BB56BC9AEA76026382DFCFDE3EFDB8C3BC5ACC5407t8k2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2AEFF2AC6F5453F794CB8B9DFAA0A248CE6B202780E6E5E6E750F29287BAF160B403BXF5CP" TargetMode="External"/><Relationship Id="rId12" Type="http://schemas.openxmlformats.org/officeDocument/2006/relationships/hyperlink" Target="consultantplus://offline/ref=69C2CE8B2C4A95C5A23E826470E5933FF241C1EEE9552C32F73892EE9B445EE7EE336836T6i9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92A4A4B65993EE9F597F3310D8E5FF3F95C6EC9859A6E660F374497498F168A30C52FB5BABBDD863oCP" TargetMode="External"/><Relationship Id="rId11" Type="http://schemas.openxmlformats.org/officeDocument/2006/relationships/hyperlink" Target="consultantplus://offline/ref=7E4D49018C249130B5D139C6553360D2C63D788F65498D3E59D1125D0F40A6973D0B6907D127CB6Ax1dFQ" TargetMode="External"/><Relationship Id="rId5" Type="http://schemas.openxmlformats.org/officeDocument/2006/relationships/hyperlink" Target="http://base.garant.ru/30902896/" TargetMode="External"/><Relationship Id="rId15" Type="http://schemas.openxmlformats.org/officeDocument/2006/relationships/hyperlink" Target="mailto:eltarkachskoe@mail.ru" TargetMode="External"/><Relationship Id="rId10" Type="http://schemas.openxmlformats.org/officeDocument/2006/relationships/hyperlink" Target="consultantplus://offline/ref=7E4D49018C249130B5D139C6553360D2C63D788F65498D3E59D1125D0F40A6973D0B6907D127CB6Ax1d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A3D680DCD5CA91DA1A8B94A74081B157F5EB7C8259A0F941DA83F4833D3FF6C2D5A0D0EBDQ" TargetMode="External"/><Relationship Id="rId14" Type="http://schemas.openxmlformats.org/officeDocument/2006/relationships/hyperlink" Target="mailto:ms@mo-okkerv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6580</Words>
  <Characters>37509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2022-07-22T07:52:00Z</dcterms:created>
  <dcterms:modified xsi:type="dcterms:W3CDTF">2022-07-22T07:53:00Z</dcterms:modified>
</cp:coreProperties>
</file>