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9C5" w:rsidRPr="00D9056F" w:rsidRDefault="00C859C5" w:rsidP="00C859C5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>Проект решения</w:t>
      </w:r>
    </w:p>
    <w:p w:rsidR="00C859C5" w:rsidRDefault="00C859C5" w:rsidP="00C859C5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 xml:space="preserve">О выявлении правообладателей ранее учтенных </w:t>
      </w:r>
      <w:r>
        <w:rPr>
          <w:b/>
          <w:sz w:val="28"/>
          <w:szCs w:val="28"/>
        </w:rPr>
        <w:t>земельных участков</w:t>
      </w:r>
    </w:p>
    <w:p w:rsidR="00C859C5" w:rsidRPr="00D9056F" w:rsidRDefault="00C859C5" w:rsidP="00C859C5">
      <w:pPr>
        <w:jc w:val="center"/>
        <w:rPr>
          <w:b/>
          <w:sz w:val="28"/>
          <w:szCs w:val="28"/>
        </w:rPr>
      </w:pPr>
    </w:p>
    <w:p w:rsidR="00C859C5" w:rsidRPr="00D9056F" w:rsidRDefault="00C859C5" w:rsidP="00C859C5">
      <w:pPr>
        <w:ind w:firstLine="708"/>
        <w:rPr>
          <w:sz w:val="28"/>
          <w:szCs w:val="28"/>
        </w:rPr>
      </w:pPr>
      <w:r w:rsidRPr="00D9056F">
        <w:rPr>
          <w:b/>
          <w:sz w:val="28"/>
          <w:szCs w:val="28"/>
        </w:rPr>
        <w:t xml:space="preserve">    </w:t>
      </w:r>
      <w:r w:rsidRPr="00D9056F">
        <w:rPr>
          <w:color w:val="000000"/>
          <w:sz w:val="28"/>
          <w:szCs w:val="28"/>
        </w:rPr>
        <w:t xml:space="preserve">В соответствии со </w:t>
      </w:r>
      <w:r w:rsidRPr="00D9056F">
        <w:rPr>
          <w:sz w:val="28"/>
          <w:szCs w:val="28"/>
        </w:rPr>
        <w:t>статьей 69.1 Федерального закона от 13.07.2015 №218-ФЗ "О государственной регистрации недвижимости" (в редакции Федерального закона от 30.12.2020 № 518-ФЗ)</w:t>
      </w:r>
      <w:r w:rsidRPr="00D9056F">
        <w:rPr>
          <w:color w:val="000000"/>
          <w:sz w:val="28"/>
          <w:szCs w:val="28"/>
        </w:rPr>
        <w:t xml:space="preserve">, </w:t>
      </w:r>
      <w:r w:rsidRPr="00D9056F">
        <w:rPr>
          <w:sz w:val="28"/>
          <w:szCs w:val="28"/>
        </w:rPr>
        <w:t>выявлено:</w:t>
      </w:r>
    </w:p>
    <w:p w:rsidR="00C859C5" w:rsidRPr="00D9056F" w:rsidRDefault="00C859C5" w:rsidP="00C859C5">
      <w:pPr>
        <w:rPr>
          <w:color w:val="000000"/>
          <w:sz w:val="22"/>
          <w:szCs w:val="22"/>
          <w:lang w:eastAsia="ru-RU"/>
        </w:rPr>
      </w:pPr>
      <w:r>
        <w:rPr>
          <w:sz w:val="28"/>
          <w:szCs w:val="28"/>
        </w:rPr>
        <w:t xml:space="preserve">          </w:t>
      </w:r>
      <w:r w:rsidRPr="00D9056F">
        <w:rPr>
          <w:sz w:val="28"/>
          <w:szCs w:val="28"/>
        </w:rPr>
        <w:t xml:space="preserve">1. В отношении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 с кадастровым номером </w:t>
      </w:r>
      <w:r w:rsidRPr="00D9056F">
        <w:rPr>
          <w:color w:val="000000"/>
          <w:sz w:val="28"/>
          <w:szCs w:val="28"/>
          <w:lang w:eastAsia="ru-RU"/>
        </w:rPr>
        <w:t>09:07:</w:t>
      </w:r>
      <w:r>
        <w:rPr>
          <w:color w:val="000000"/>
          <w:sz w:val="28"/>
          <w:szCs w:val="28"/>
          <w:lang w:eastAsia="ru-RU"/>
        </w:rPr>
        <w:t>0180102:260</w:t>
      </w:r>
      <w:r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>по адресу</w:t>
      </w:r>
      <w:r>
        <w:rPr>
          <w:sz w:val="28"/>
          <w:szCs w:val="28"/>
        </w:rPr>
        <w:t xml:space="preserve">: </w:t>
      </w:r>
      <w:r w:rsidRPr="005B510F">
        <w:rPr>
          <w:sz w:val="28"/>
          <w:szCs w:val="28"/>
        </w:rPr>
        <w:t xml:space="preserve">Карачаево-Черкесская Республика, р-н. </w:t>
      </w:r>
      <w:proofErr w:type="spellStart"/>
      <w:r w:rsidRPr="005B510F">
        <w:rPr>
          <w:sz w:val="28"/>
          <w:szCs w:val="28"/>
        </w:rPr>
        <w:t>Ус</w:t>
      </w:r>
      <w:r>
        <w:rPr>
          <w:sz w:val="28"/>
          <w:szCs w:val="28"/>
        </w:rPr>
        <w:t>ть-Джегутинский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5B510F">
        <w:rPr>
          <w:sz w:val="28"/>
          <w:szCs w:val="28"/>
        </w:rPr>
        <w:t>, ул</w:t>
      </w:r>
      <w:r>
        <w:rPr>
          <w:sz w:val="28"/>
          <w:szCs w:val="28"/>
        </w:rPr>
        <w:t xml:space="preserve">.  Колхозная, 15, площадью 1500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r w:rsidRPr="00D9056F">
        <w:rPr>
          <w:sz w:val="28"/>
          <w:szCs w:val="28"/>
        </w:rPr>
        <w:t>в качес</w:t>
      </w:r>
      <w:r>
        <w:rPr>
          <w:sz w:val="28"/>
          <w:szCs w:val="28"/>
        </w:rPr>
        <w:t xml:space="preserve">тве его правообладателя, выявлена </w:t>
      </w:r>
      <w:proofErr w:type="spellStart"/>
      <w:r>
        <w:rPr>
          <w:sz w:val="28"/>
          <w:szCs w:val="28"/>
        </w:rPr>
        <w:t>Салпагарова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Зухра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Наныевна</w:t>
      </w:r>
      <w:proofErr w:type="spellEnd"/>
      <w:r w:rsidRPr="00D9056F">
        <w:rPr>
          <w:sz w:val="28"/>
          <w:szCs w:val="28"/>
        </w:rPr>
        <w:t>.</w:t>
      </w:r>
    </w:p>
    <w:p w:rsidR="00C859C5" w:rsidRPr="00D9056F" w:rsidRDefault="00C859C5" w:rsidP="00C859C5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2. Право собственности </w:t>
      </w:r>
      <w:proofErr w:type="spellStart"/>
      <w:r>
        <w:rPr>
          <w:sz w:val="28"/>
          <w:szCs w:val="28"/>
        </w:rPr>
        <w:t>Салпагаровой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Зухры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Наныевны</w:t>
      </w:r>
      <w:proofErr w:type="spellEnd"/>
      <w:r w:rsidRPr="00CB7F5A"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 xml:space="preserve">указанный в пункте 1 настоящего проекта решения объект недвижимости, подтверждается </w:t>
      </w:r>
      <w:proofErr w:type="spellStart"/>
      <w:r>
        <w:rPr>
          <w:sz w:val="28"/>
          <w:szCs w:val="28"/>
        </w:rPr>
        <w:t>похозяйственной</w:t>
      </w:r>
      <w:proofErr w:type="spellEnd"/>
      <w:r>
        <w:rPr>
          <w:sz w:val="28"/>
          <w:szCs w:val="28"/>
        </w:rPr>
        <w:t xml:space="preserve"> книгой №5 за 1997-2001гг., лицевой счет 365.</w:t>
      </w:r>
    </w:p>
    <w:p w:rsidR="00C859C5" w:rsidRDefault="00C859C5" w:rsidP="00C859C5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3. </w:t>
      </w:r>
      <w:r w:rsidRPr="004417F3">
        <w:rPr>
          <w:b/>
          <w:sz w:val="28"/>
          <w:szCs w:val="28"/>
        </w:rPr>
        <w:t>Лицо</w:t>
      </w:r>
      <w:r w:rsidRPr="00D9056F">
        <w:rPr>
          <w:sz w:val="28"/>
          <w:szCs w:val="28"/>
        </w:rPr>
        <w:t xml:space="preserve">, выявленное в качестве правообладателя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, либо иное заинтересованное лицо, в течение 45 дней </w:t>
      </w:r>
      <w:r w:rsidRPr="004417F3">
        <w:rPr>
          <w:b/>
          <w:sz w:val="28"/>
          <w:szCs w:val="28"/>
        </w:rPr>
        <w:t>вправе представить</w:t>
      </w:r>
      <w:r w:rsidRPr="00D9056F">
        <w:rPr>
          <w:sz w:val="28"/>
          <w:szCs w:val="28"/>
        </w:rPr>
        <w:t xml:space="preserve"> в письменной форме или в форме электронного документа (электронного образа документа) </w:t>
      </w:r>
      <w:r w:rsidRPr="004417F3">
        <w:rPr>
          <w:b/>
          <w:sz w:val="28"/>
          <w:szCs w:val="28"/>
        </w:rPr>
        <w:t>возражения</w:t>
      </w:r>
      <w:r w:rsidRPr="00D9056F">
        <w:rPr>
          <w:sz w:val="28"/>
          <w:szCs w:val="28"/>
        </w:rPr>
        <w:t xml:space="preserve"> относительно сведений о правообладателе</w:t>
      </w:r>
      <w:r>
        <w:rPr>
          <w:sz w:val="28"/>
          <w:szCs w:val="28"/>
        </w:rPr>
        <w:t>й</w:t>
      </w:r>
      <w:r w:rsidRPr="00D9056F">
        <w:rPr>
          <w:sz w:val="28"/>
          <w:szCs w:val="28"/>
        </w:rPr>
        <w:t xml:space="preserve">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 w:rsidRPr="004417F3">
        <w:rPr>
          <w:b/>
          <w:sz w:val="28"/>
          <w:szCs w:val="28"/>
        </w:rPr>
        <w:t xml:space="preserve">в течение тридцати дней </w:t>
      </w:r>
      <w:r w:rsidRPr="00D9056F">
        <w:rPr>
          <w:sz w:val="28"/>
          <w:szCs w:val="28"/>
        </w:rPr>
        <w:t xml:space="preserve">со дня получения указанным лицом проекта решения в </w:t>
      </w:r>
      <w:r>
        <w:rPr>
          <w:sz w:val="28"/>
          <w:szCs w:val="28"/>
        </w:rPr>
        <w:t xml:space="preserve">Администрацию </w:t>
      </w:r>
      <w:proofErr w:type="spellStart"/>
      <w:r>
        <w:rPr>
          <w:sz w:val="28"/>
          <w:szCs w:val="28"/>
        </w:rPr>
        <w:t>Эльтаркачского</w:t>
      </w:r>
      <w:proofErr w:type="spellEnd"/>
      <w:r>
        <w:rPr>
          <w:sz w:val="28"/>
          <w:szCs w:val="28"/>
        </w:rPr>
        <w:t xml:space="preserve"> сельского </w:t>
      </w:r>
      <w:proofErr w:type="spellStart"/>
      <w:r>
        <w:rPr>
          <w:sz w:val="28"/>
          <w:szCs w:val="28"/>
        </w:rPr>
        <w:t>поселенияя</w:t>
      </w:r>
      <w:proofErr w:type="spellEnd"/>
      <w:r w:rsidRPr="00D9056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D9056F">
        <w:rPr>
          <w:sz w:val="28"/>
          <w:szCs w:val="28"/>
        </w:rPr>
        <w:t xml:space="preserve">, ул. </w:t>
      </w:r>
      <w:r>
        <w:rPr>
          <w:sz w:val="28"/>
          <w:szCs w:val="28"/>
        </w:rPr>
        <w:t>Центральная, д.63</w:t>
      </w:r>
      <w:r w:rsidRPr="00D905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этаж, </w:t>
      </w:r>
      <w:r w:rsidRPr="00D9056F">
        <w:rPr>
          <w:sz w:val="28"/>
          <w:szCs w:val="28"/>
        </w:rPr>
        <w:t xml:space="preserve"> тел.: 8(</w:t>
      </w:r>
      <w:r>
        <w:rPr>
          <w:sz w:val="28"/>
          <w:szCs w:val="28"/>
        </w:rPr>
        <w:t>87875)46-2-33</w:t>
      </w:r>
      <w:r w:rsidRPr="00D9056F">
        <w:rPr>
          <w:sz w:val="28"/>
          <w:szCs w:val="28"/>
        </w:rPr>
        <w:t>, адрес электронной почты:</w:t>
      </w:r>
      <w:r w:rsidRPr="00894C1D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Pr="00894C1D">
        <w:rPr>
          <w:sz w:val="28"/>
          <w:szCs w:val="28"/>
        </w:rPr>
        <w:t>eltarkachskoesp@mail.ru</w:t>
      </w:r>
      <w:r w:rsidRPr="00D9056F">
        <w:rPr>
          <w:sz w:val="28"/>
          <w:szCs w:val="28"/>
        </w:rPr>
        <w:t xml:space="preserve"> </w:t>
      </w:r>
    </w:p>
    <w:p w:rsidR="00C859C5" w:rsidRDefault="00C859C5" w:rsidP="00C859C5">
      <w:pPr>
        <w:ind w:firstLine="708"/>
        <w:rPr>
          <w:sz w:val="28"/>
          <w:szCs w:val="28"/>
        </w:rPr>
      </w:pPr>
    </w:p>
    <w:p w:rsidR="00C859C5" w:rsidRDefault="00C859C5" w:rsidP="00C859C5">
      <w:pPr>
        <w:ind w:firstLine="708"/>
        <w:rPr>
          <w:sz w:val="28"/>
          <w:szCs w:val="28"/>
        </w:rPr>
      </w:pPr>
    </w:p>
    <w:p w:rsidR="00C859C5" w:rsidRPr="00207B95" w:rsidRDefault="00C859C5" w:rsidP="00C859C5">
      <w:pPr>
        <w:rPr>
          <w:sz w:val="28"/>
          <w:szCs w:val="28"/>
        </w:rPr>
      </w:pPr>
      <w:r>
        <w:rPr>
          <w:sz w:val="28"/>
          <w:szCs w:val="28"/>
        </w:rPr>
        <w:t>При себе иметь: паспорта собственников, СНИЛС, документы права собственности.</w:t>
      </w:r>
    </w:p>
    <w:p w:rsidR="00C859C5" w:rsidRPr="00D9056F" w:rsidRDefault="00C859C5" w:rsidP="00C859C5">
      <w:pPr>
        <w:rPr>
          <w:szCs w:val="28"/>
        </w:rPr>
      </w:pPr>
    </w:p>
    <w:p w:rsidR="00C859C5" w:rsidRDefault="00C859C5" w:rsidP="00C859C5">
      <w:pPr>
        <w:suppressAutoHyphens/>
        <w:rPr>
          <w:b/>
          <w:bCs/>
          <w:sz w:val="28"/>
          <w:szCs w:val="28"/>
        </w:rPr>
      </w:pPr>
    </w:p>
    <w:p w:rsidR="00C859C5" w:rsidRDefault="00C859C5" w:rsidP="00C859C5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C859C5" w:rsidRDefault="00C859C5" w:rsidP="00C859C5">
      <w:pPr>
        <w:suppressAutoHyphens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Эльтаркачского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                                   Б.А. </w:t>
      </w:r>
      <w:proofErr w:type="spellStart"/>
      <w:r>
        <w:rPr>
          <w:b/>
          <w:bCs/>
          <w:sz w:val="28"/>
          <w:szCs w:val="28"/>
        </w:rPr>
        <w:t>Айбазов</w:t>
      </w:r>
      <w:proofErr w:type="spellEnd"/>
    </w:p>
    <w:p w:rsidR="00C859C5" w:rsidRDefault="00C859C5" w:rsidP="00C859C5">
      <w:pPr>
        <w:suppressAutoHyphens/>
        <w:rPr>
          <w:b/>
          <w:bCs/>
          <w:sz w:val="28"/>
          <w:szCs w:val="28"/>
        </w:rPr>
      </w:pPr>
    </w:p>
    <w:p w:rsidR="00C859C5" w:rsidRDefault="00C859C5" w:rsidP="00C859C5">
      <w:pPr>
        <w:suppressAutoHyphens/>
        <w:rPr>
          <w:b/>
          <w:bCs/>
          <w:sz w:val="28"/>
          <w:szCs w:val="28"/>
        </w:rPr>
      </w:pPr>
    </w:p>
    <w:p w:rsidR="00C859C5" w:rsidRDefault="00C859C5" w:rsidP="00C859C5">
      <w:pPr>
        <w:suppressAutoHyphens/>
        <w:rPr>
          <w:b/>
          <w:bCs/>
          <w:sz w:val="28"/>
          <w:szCs w:val="28"/>
        </w:rPr>
      </w:pPr>
    </w:p>
    <w:p w:rsidR="00C859C5" w:rsidRDefault="00C859C5" w:rsidP="00C859C5">
      <w:pPr>
        <w:suppressAutoHyphens/>
        <w:rPr>
          <w:b/>
          <w:bCs/>
          <w:sz w:val="28"/>
          <w:szCs w:val="28"/>
        </w:rPr>
      </w:pPr>
    </w:p>
    <w:p w:rsidR="00C859C5" w:rsidRDefault="00C859C5" w:rsidP="00C859C5">
      <w:pPr>
        <w:suppressAutoHyphens/>
        <w:rPr>
          <w:b/>
          <w:bCs/>
          <w:sz w:val="28"/>
          <w:szCs w:val="28"/>
        </w:rPr>
      </w:pPr>
    </w:p>
    <w:p w:rsidR="00C859C5" w:rsidRPr="006A352F" w:rsidRDefault="00C859C5" w:rsidP="00C859C5">
      <w:pPr>
        <w:suppressAutoHyphens/>
        <w:rPr>
          <w:bCs/>
          <w:i/>
          <w:sz w:val="18"/>
          <w:szCs w:val="20"/>
        </w:rPr>
      </w:pPr>
    </w:p>
    <w:p w:rsidR="00C41282" w:rsidRDefault="00C41282">
      <w:bookmarkStart w:id="0" w:name="_GoBack"/>
      <w:bookmarkEnd w:id="0"/>
    </w:p>
    <w:sectPr w:rsidR="00C41282" w:rsidSect="006A35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30F"/>
    <w:rsid w:val="0030730F"/>
    <w:rsid w:val="003644F9"/>
    <w:rsid w:val="004F176E"/>
    <w:rsid w:val="00C41282"/>
    <w:rsid w:val="00C8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5C7C92-66E2-434F-86C0-071407D9F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9C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2025-05-30T13:10:00Z</dcterms:created>
  <dcterms:modified xsi:type="dcterms:W3CDTF">2025-05-30T13:10:00Z</dcterms:modified>
</cp:coreProperties>
</file>